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5B5" w:rsidRDefault="004208DD">
      <w:pPr>
        <w:spacing w:before="8"/>
        <w:ind w:left="169"/>
        <w:jc w:val="both"/>
        <w:rPr>
          <w:rFonts w:ascii="Arial"/>
          <w:sz w:val="58"/>
        </w:rPr>
      </w:pPr>
      <w:r>
        <w:rPr>
          <w:rFonts w:ascii="Arial"/>
          <w:color w:val="010101"/>
          <w:w w:val="101"/>
          <w:sz w:val="58"/>
        </w:rPr>
        <w:t>I</w:t>
      </w:r>
    </w:p>
    <w:p w:rsidR="005D05B5" w:rsidRDefault="004208DD">
      <w:pPr>
        <w:tabs>
          <w:tab w:val="left" w:pos="2921"/>
        </w:tabs>
        <w:spacing w:before="124"/>
        <w:ind w:left="164"/>
        <w:jc w:val="both"/>
        <w:rPr>
          <w:sz w:val="102"/>
        </w:rPr>
      </w:pPr>
      <w:r>
        <w:rPr>
          <w:noProof/>
        </w:rPr>
        <w:drawing>
          <wp:anchor distT="0" distB="0" distL="0" distR="0" simplePos="0" relativeHeight="268284359" behindDoc="1" locked="0" layoutInCell="1" allowOverlap="1">
            <wp:simplePos x="0" y="0"/>
            <wp:positionH relativeFrom="page">
              <wp:posOffset>7400543</wp:posOffset>
            </wp:positionH>
            <wp:positionV relativeFrom="paragraph">
              <wp:posOffset>313229</wp:posOffset>
            </wp:positionV>
            <wp:extent cx="585216" cy="39014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85216" cy="390143"/>
                    </a:xfrm>
                    <a:prstGeom prst="rect">
                      <a:avLst/>
                    </a:prstGeom>
                  </pic:spPr>
                </pic:pic>
              </a:graphicData>
            </a:graphic>
          </wp:anchor>
        </w:drawing>
      </w:r>
      <w:r w:rsidR="000F163A">
        <w:rPr>
          <w:noProof/>
        </w:rPr>
        <mc:AlternateContent>
          <mc:Choice Requires="wps">
            <w:drawing>
              <wp:anchor distT="0" distB="0" distL="114300" distR="114300" simplePos="0" relativeHeight="503165408" behindDoc="1" locked="0" layoutInCell="1" allowOverlap="1">
                <wp:simplePos x="0" y="0"/>
                <wp:positionH relativeFrom="page">
                  <wp:posOffset>139700</wp:posOffset>
                </wp:positionH>
                <wp:positionV relativeFrom="paragraph">
                  <wp:posOffset>647065</wp:posOffset>
                </wp:positionV>
                <wp:extent cx="113665" cy="355600"/>
                <wp:effectExtent l="0" t="0" r="3810" b="0"/>
                <wp:wrapNone/>
                <wp:docPr id="1282"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60" w:lineRule="exact"/>
                              <w:rPr>
                                <w:rFonts w:ascii="Arial"/>
                                <w:sz w:val="56"/>
                              </w:rPr>
                            </w:pPr>
                            <w:r>
                              <w:rPr>
                                <w:rFonts w:ascii="Arial"/>
                                <w:color w:val="010101"/>
                                <w:w w:val="114"/>
                                <w:sz w:val="5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26" type="#_x0000_t202" style="position:absolute;left:0;text-align:left;margin-left:11pt;margin-top:50.95pt;width:8.95pt;height:28pt;z-index:-1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B8sQIAAK4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" filled="f" stroked="f">
                <v:textbox inset="0,0,0,0">
                  <w:txbxContent>
                    <w:p w:rsidR="005D05B5" w:rsidRDefault="004208DD">
                      <w:pPr>
                        <w:spacing w:line="560" w:lineRule="exact"/>
                        <w:rPr>
                          <w:rFonts w:ascii="Arial"/>
                          <w:sz w:val="56"/>
                        </w:rPr>
                      </w:pPr>
                      <w:r>
                        <w:rPr>
                          <w:rFonts w:ascii="Arial"/>
                          <w:color w:val="010101"/>
                          <w:w w:val="114"/>
                          <w:sz w:val="56"/>
                        </w:rPr>
                        <w:t>I</w:t>
                      </w:r>
                    </w:p>
                  </w:txbxContent>
                </v:textbox>
                <w10:wrap anchorx="page"/>
              </v:shape>
            </w:pict>
          </mc:Fallback>
        </mc:AlternateContent>
      </w:r>
      <w:r>
        <w:rPr>
          <w:rFonts w:ascii="Arial"/>
          <w:color w:val="010101"/>
          <w:w w:val="95"/>
          <w:position w:val="40"/>
          <w:sz w:val="59"/>
        </w:rPr>
        <w:t>I</w:t>
      </w:r>
      <w:r>
        <w:rPr>
          <w:rFonts w:ascii="Arial"/>
          <w:color w:val="010101"/>
          <w:w w:val="95"/>
          <w:position w:val="40"/>
          <w:sz w:val="59"/>
        </w:rPr>
        <w:tab/>
      </w:r>
      <w:r>
        <w:rPr>
          <w:color w:val="010101"/>
          <w:spacing w:val="-38"/>
          <w:w w:val="80"/>
          <w:sz w:val="102"/>
        </w:rPr>
        <w:t>S</w:t>
      </w:r>
      <w:r>
        <w:rPr>
          <w:color w:val="282828"/>
          <w:spacing w:val="-38"/>
          <w:w w:val="80"/>
          <w:sz w:val="102"/>
        </w:rPr>
        <w:t>UMT</w:t>
      </w:r>
      <w:r>
        <w:rPr>
          <w:color w:val="010101"/>
          <w:spacing w:val="-38"/>
          <w:w w:val="80"/>
          <w:sz w:val="102"/>
        </w:rPr>
        <w:t>ER</w:t>
      </w:r>
      <w:r>
        <w:rPr>
          <w:color w:val="010101"/>
          <w:spacing w:val="-417"/>
          <w:w w:val="80"/>
          <w:sz w:val="102"/>
        </w:rPr>
        <w:t xml:space="preserve"> </w:t>
      </w:r>
      <w:r>
        <w:rPr>
          <w:color w:val="010101"/>
          <w:w w:val="80"/>
          <w:sz w:val="102"/>
        </w:rPr>
        <w:t>,</w:t>
      </w:r>
      <w:r>
        <w:rPr>
          <w:color w:val="010101"/>
          <w:spacing w:val="-238"/>
          <w:w w:val="80"/>
          <w:sz w:val="102"/>
        </w:rPr>
        <w:t xml:space="preserve"> </w:t>
      </w:r>
      <w:r>
        <w:rPr>
          <w:color w:val="010101"/>
          <w:spacing w:val="-70"/>
          <w:w w:val="80"/>
          <w:sz w:val="102"/>
        </w:rPr>
        <w:t>SOUTH</w:t>
      </w:r>
      <w:r>
        <w:rPr>
          <w:color w:val="010101"/>
          <w:spacing w:val="-141"/>
          <w:w w:val="80"/>
          <w:sz w:val="102"/>
        </w:rPr>
        <w:t xml:space="preserve"> </w:t>
      </w:r>
      <w:r>
        <w:rPr>
          <w:color w:val="181818"/>
          <w:spacing w:val="-25"/>
          <w:w w:val="80"/>
          <w:sz w:val="102"/>
        </w:rPr>
        <w:t>CAROLI</w:t>
      </w:r>
    </w:p>
    <w:p w:rsidR="005D05B5" w:rsidRDefault="004208DD">
      <w:pPr>
        <w:spacing w:before="345" w:line="300" w:lineRule="auto"/>
        <w:ind w:left="140" w:right="13106" w:firstLine="14"/>
        <w:jc w:val="both"/>
        <w:rPr>
          <w:sz w:val="55"/>
        </w:rPr>
      </w:pPr>
      <w:r>
        <w:rPr>
          <w:noProof/>
        </w:rPr>
        <w:drawing>
          <wp:anchor distT="0" distB="0" distL="0" distR="0" simplePos="0" relativeHeight="268286407" behindDoc="0" locked="0" layoutInCell="1" allowOverlap="1">
            <wp:simplePos x="0" y="0"/>
            <wp:positionH relativeFrom="page">
              <wp:posOffset>3035807</wp:posOffset>
            </wp:positionH>
            <wp:positionV relativeFrom="paragraph">
              <wp:posOffset>458346</wp:posOffset>
            </wp:positionV>
            <wp:extent cx="3669792" cy="245059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669792" cy="2450592"/>
                    </a:xfrm>
                    <a:prstGeom prst="rect">
                      <a:avLst/>
                    </a:prstGeom>
                  </pic:spPr>
                </pic:pic>
              </a:graphicData>
            </a:graphic>
          </wp:anchor>
        </w:drawing>
      </w:r>
      <w:r>
        <w:rPr>
          <w:rFonts w:ascii="Arial"/>
          <w:color w:val="010101"/>
          <w:w w:val="115"/>
          <w:sz w:val="58"/>
        </w:rPr>
        <w:t xml:space="preserve">I </w:t>
      </w:r>
      <w:r>
        <w:rPr>
          <w:rFonts w:ascii="Arial"/>
          <w:color w:val="010101"/>
          <w:w w:val="115"/>
          <w:sz w:val="55"/>
        </w:rPr>
        <w:t xml:space="preserve">I </w:t>
      </w:r>
      <w:r>
        <w:rPr>
          <w:rFonts w:ascii="Arial"/>
          <w:color w:val="010101"/>
          <w:w w:val="115"/>
          <w:sz w:val="57"/>
        </w:rPr>
        <w:t xml:space="preserve">I </w:t>
      </w:r>
      <w:r>
        <w:rPr>
          <w:color w:val="010101"/>
          <w:w w:val="80"/>
          <w:sz w:val="55"/>
        </w:rPr>
        <w:t>(</w:t>
      </w:r>
    </w:p>
    <w:p w:rsidR="005D05B5" w:rsidRDefault="004208DD">
      <w:pPr>
        <w:spacing w:line="663" w:lineRule="exact"/>
        <w:ind w:left="131" w:firstLine="4"/>
        <w:jc w:val="both"/>
        <w:rPr>
          <w:rFonts w:ascii="Arial"/>
          <w:sz w:val="62"/>
        </w:rPr>
      </w:pPr>
      <w:r>
        <w:rPr>
          <w:rFonts w:ascii="Arial"/>
          <w:color w:val="010101"/>
          <w:w w:val="49"/>
          <w:sz w:val="62"/>
        </w:rPr>
        <w:t>r</w:t>
      </w:r>
    </w:p>
    <w:p w:rsidR="005D05B5" w:rsidRDefault="004208DD">
      <w:pPr>
        <w:pStyle w:val="Heading1"/>
        <w:spacing w:before="176"/>
        <w:ind w:left="131"/>
        <w:jc w:val="both"/>
        <w:rPr>
          <w:rFonts w:ascii="Arial"/>
        </w:rPr>
      </w:pPr>
      <w:r>
        <w:rPr>
          <w:rFonts w:ascii="Arial"/>
          <w:color w:val="010101"/>
          <w:w w:val="49"/>
        </w:rPr>
        <w:t>r</w:t>
      </w:r>
    </w:p>
    <w:p w:rsidR="005D05B5" w:rsidRDefault="004208DD">
      <w:pPr>
        <w:spacing w:before="212" w:line="432" w:lineRule="exact"/>
        <w:ind w:left="126"/>
        <w:jc w:val="both"/>
        <w:rPr>
          <w:rFonts w:ascii="Arial"/>
          <w:sz w:val="51"/>
        </w:rPr>
      </w:pPr>
      <w:r>
        <w:rPr>
          <w:rFonts w:ascii="Arial"/>
          <w:color w:val="010101"/>
          <w:w w:val="50"/>
          <w:sz w:val="51"/>
        </w:rPr>
        <w:t>f</w:t>
      </w:r>
    </w:p>
    <w:p w:rsidR="005D05B5" w:rsidRDefault="004208DD">
      <w:pPr>
        <w:tabs>
          <w:tab w:val="left" w:pos="2539"/>
        </w:tabs>
        <w:spacing w:line="955" w:lineRule="exact"/>
        <w:ind w:left="121"/>
        <w:jc w:val="both"/>
        <w:rPr>
          <w:sz w:val="98"/>
        </w:rPr>
      </w:pPr>
      <w:r>
        <w:rPr>
          <w:color w:val="010101"/>
          <w:w w:val="65"/>
          <w:position w:val="-18"/>
          <w:sz w:val="25"/>
        </w:rPr>
        <w:t>r</w:t>
      </w:r>
      <w:r>
        <w:rPr>
          <w:color w:val="010101"/>
          <w:w w:val="65"/>
          <w:position w:val="-18"/>
          <w:sz w:val="25"/>
        </w:rPr>
        <w:tab/>
      </w:r>
      <w:bookmarkStart w:id="0" w:name="_GoBack"/>
      <w:r>
        <w:rPr>
          <w:color w:val="010101"/>
          <w:w w:val="60"/>
          <w:sz w:val="98"/>
        </w:rPr>
        <w:t>DESIGN</w:t>
      </w:r>
      <w:r>
        <w:rPr>
          <w:color w:val="010101"/>
          <w:spacing w:val="-190"/>
          <w:w w:val="60"/>
          <w:sz w:val="98"/>
        </w:rPr>
        <w:t xml:space="preserve"> </w:t>
      </w:r>
      <w:r>
        <w:rPr>
          <w:color w:val="010101"/>
          <w:spacing w:val="-10"/>
          <w:w w:val="60"/>
          <w:sz w:val="98"/>
        </w:rPr>
        <w:t>REVIEW</w:t>
      </w:r>
      <w:r>
        <w:rPr>
          <w:color w:val="010101"/>
          <w:spacing w:val="-168"/>
          <w:w w:val="60"/>
          <w:sz w:val="98"/>
        </w:rPr>
        <w:t xml:space="preserve"> </w:t>
      </w:r>
      <w:r>
        <w:rPr>
          <w:color w:val="010101"/>
          <w:spacing w:val="-7"/>
          <w:w w:val="60"/>
          <w:sz w:val="98"/>
        </w:rPr>
        <w:t>GUIDELINES</w:t>
      </w:r>
      <w:r>
        <w:rPr>
          <w:color w:val="010101"/>
          <w:spacing w:val="-206"/>
          <w:w w:val="60"/>
          <w:sz w:val="98"/>
        </w:rPr>
        <w:t xml:space="preserve"> </w:t>
      </w:r>
      <w:r>
        <w:rPr>
          <w:color w:val="010101"/>
          <w:spacing w:val="4"/>
          <w:w w:val="60"/>
          <w:sz w:val="98"/>
        </w:rPr>
        <w:t>MANUAL</w:t>
      </w:r>
      <w:bookmarkEnd w:id="0"/>
    </w:p>
    <w:p w:rsidR="005D05B5" w:rsidRDefault="004208DD">
      <w:pPr>
        <w:spacing w:before="190"/>
        <w:ind w:left="116"/>
        <w:jc w:val="both"/>
        <w:rPr>
          <w:rFonts w:ascii="Arial"/>
          <w:sz w:val="54"/>
        </w:rPr>
      </w:pPr>
      <w:r>
        <w:rPr>
          <w:rFonts w:ascii="Arial"/>
          <w:color w:val="010101"/>
          <w:w w:val="146"/>
          <w:sz w:val="54"/>
        </w:rPr>
        <w:t>I</w:t>
      </w:r>
    </w:p>
    <w:p w:rsidR="005D05B5" w:rsidRDefault="004208DD">
      <w:pPr>
        <w:spacing w:before="142"/>
        <w:ind w:left="112"/>
        <w:jc w:val="both"/>
        <w:rPr>
          <w:rFonts w:ascii="Arial"/>
          <w:sz w:val="62"/>
        </w:rPr>
      </w:pPr>
      <w:r>
        <w:rPr>
          <w:rFonts w:ascii="Arial"/>
          <w:color w:val="010101"/>
          <w:w w:val="146"/>
          <w:sz w:val="62"/>
        </w:rPr>
        <w:t>i</w:t>
      </w:r>
    </w:p>
    <w:p w:rsidR="005D05B5" w:rsidRDefault="004208DD">
      <w:pPr>
        <w:spacing w:before="139"/>
        <w:ind w:left="107"/>
        <w:jc w:val="both"/>
        <w:rPr>
          <w:sz w:val="51"/>
        </w:rPr>
      </w:pPr>
      <w:r>
        <w:rPr>
          <w:color w:val="010101"/>
          <w:w w:val="87"/>
          <w:sz w:val="51"/>
        </w:rPr>
        <w:t>[</w:t>
      </w:r>
    </w:p>
    <w:p w:rsidR="005D05B5" w:rsidRDefault="005D05B5">
      <w:pPr>
        <w:jc w:val="both"/>
        <w:rPr>
          <w:sz w:val="51"/>
        </w:rPr>
        <w:sectPr w:rsidR="005D05B5">
          <w:type w:val="continuous"/>
          <w:pgSz w:w="15840" w:h="12240" w:orient="landscape"/>
          <w:pgMar w:top="1020" w:right="2260" w:bottom="0" w:left="60" w:header="720" w:footer="720" w:gutter="0"/>
          <w:cols w:space="720"/>
        </w:sectPr>
      </w:pPr>
    </w:p>
    <w:p w:rsidR="005D05B5" w:rsidRDefault="005D05B5">
      <w:pPr>
        <w:pStyle w:val="BodyText"/>
      </w:pPr>
    </w:p>
    <w:p w:rsidR="005D05B5" w:rsidRDefault="005D05B5">
      <w:pPr>
        <w:pStyle w:val="BodyText"/>
      </w:pPr>
    </w:p>
    <w:p w:rsidR="005D05B5" w:rsidRDefault="005D05B5">
      <w:pPr>
        <w:pStyle w:val="BodyText"/>
        <w:spacing w:before="9"/>
      </w:pPr>
    </w:p>
    <w:p w:rsidR="005D05B5" w:rsidRDefault="000F163A">
      <w:pPr>
        <w:pStyle w:val="Heading4"/>
        <w:ind w:left="586"/>
        <w:rPr>
          <w:u w:val="none"/>
        </w:rPr>
      </w:pPr>
      <w:r>
        <w:rPr>
          <w:noProof/>
        </w:rPr>
        <mc:AlternateContent>
          <mc:Choice Requires="wps">
            <w:drawing>
              <wp:anchor distT="0" distB="0" distL="114300" distR="114300" simplePos="0" relativeHeight="1096" behindDoc="0" locked="0" layoutInCell="1" allowOverlap="1">
                <wp:simplePos x="0" y="0"/>
                <wp:positionH relativeFrom="page">
                  <wp:posOffset>1791970</wp:posOffset>
                </wp:positionH>
                <wp:positionV relativeFrom="paragraph">
                  <wp:posOffset>213360</wp:posOffset>
                </wp:positionV>
                <wp:extent cx="6376670" cy="0"/>
                <wp:effectExtent l="20320" t="12700" r="13335" b="15875"/>
                <wp:wrapNone/>
                <wp:docPr id="128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670"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AA914" id="Line 1164"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1pt,16.8pt" to="643.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" strokeweight="1.92pt">
                <w10:wrap anchorx="page"/>
              </v:line>
            </w:pict>
          </mc:Fallback>
        </mc:AlternateContent>
      </w:r>
      <w:r w:rsidR="004208DD">
        <w:rPr>
          <w:u w:val="none"/>
        </w:rPr>
        <w:t>TABLE OF</w:t>
      </w:r>
      <w:r w:rsidR="004208DD">
        <w:rPr>
          <w:spacing w:val="56"/>
          <w:u w:val="none"/>
        </w:rPr>
        <w:t xml:space="preserve"> </w:t>
      </w:r>
      <w:r w:rsidR="004208DD">
        <w:rPr>
          <w:u w:val="none"/>
        </w:rPr>
        <w:t>CONTENTS</w:t>
      </w:r>
    </w:p>
    <w:p w:rsidR="005D05B5" w:rsidRDefault="004208DD">
      <w:pPr>
        <w:numPr>
          <w:ilvl w:val="0"/>
          <w:numId w:val="1"/>
        </w:numPr>
        <w:tabs>
          <w:tab w:val="left" w:pos="1321"/>
          <w:tab w:val="right" w:leader="dot" w:pos="10619"/>
        </w:tabs>
        <w:spacing w:before="327"/>
        <w:rPr>
          <w:sz w:val="23"/>
        </w:rPr>
      </w:pPr>
      <w:r>
        <w:rPr>
          <w:sz w:val="23"/>
        </w:rPr>
        <w:t>INTRODUCTION</w:t>
      </w:r>
      <w:r>
        <w:rPr>
          <w:sz w:val="23"/>
        </w:rPr>
        <w:tab/>
        <w:t>I</w:t>
      </w:r>
    </w:p>
    <w:p w:rsidR="005D05B5" w:rsidRDefault="004208DD">
      <w:pPr>
        <w:numPr>
          <w:ilvl w:val="0"/>
          <w:numId w:val="1"/>
        </w:numPr>
        <w:tabs>
          <w:tab w:val="left" w:pos="1297"/>
          <w:tab w:val="right" w:leader="dot" w:pos="10619"/>
        </w:tabs>
        <w:spacing w:before="286"/>
        <w:ind w:left="1296" w:hanging="696"/>
        <w:rPr>
          <w:sz w:val="23"/>
        </w:rPr>
      </w:pPr>
      <w:r>
        <w:rPr>
          <w:sz w:val="23"/>
        </w:rPr>
        <w:t>WHY</w:t>
      </w:r>
      <w:r>
        <w:rPr>
          <w:sz w:val="23"/>
        </w:rPr>
        <w:tab/>
        <w:t>II</w:t>
      </w:r>
    </w:p>
    <w:p w:rsidR="005D05B5" w:rsidRDefault="004208DD">
      <w:pPr>
        <w:numPr>
          <w:ilvl w:val="0"/>
          <w:numId w:val="1"/>
        </w:numPr>
        <w:tabs>
          <w:tab w:val="left" w:pos="1316"/>
          <w:tab w:val="right" w:leader="dot" w:pos="10617"/>
        </w:tabs>
        <w:spacing w:before="282"/>
        <w:ind w:left="1316" w:hanging="716"/>
        <w:rPr>
          <w:sz w:val="23"/>
        </w:rPr>
      </w:pPr>
      <w:r>
        <w:rPr>
          <w:sz w:val="23"/>
        </w:rPr>
        <w:t>PURPOSE</w:t>
      </w:r>
      <w:r>
        <w:rPr>
          <w:sz w:val="23"/>
        </w:rPr>
        <w:tab/>
        <w:t>III</w:t>
      </w:r>
    </w:p>
    <w:p w:rsidR="005D05B5" w:rsidRDefault="004208DD">
      <w:pPr>
        <w:numPr>
          <w:ilvl w:val="0"/>
          <w:numId w:val="1"/>
        </w:numPr>
        <w:tabs>
          <w:tab w:val="left" w:pos="1302"/>
          <w:tab w:val="right" w:leader="dot" w:pos="10613"/>
        </w:tabs>
        <w:spacing w:before="282"/>
        <w:ind w:left="1301" w:hanging="705"/>
        <w:rPr>
          <w:sz w:val="23"/>
        </w:rPr>
      </w:pPr>
      <w:r>
        <w:rPr>
          <w:sz w:val="23"/>
        </w:rPr>
        <w:t>HISTORICAL</w:t>
      </w:r>
      <w:r>
        <w:rPr>
          <w:spacing w:val="24"/>
          <w:sz w:val="23"/>
        </w:rPr>
        <w:t xml:space="preserve"> </w:t>
      </w:r>
      <w:r>
        <w:rPr>
          <w:sz w:val="23"/>
        </w:rPr>
        <w:t>OVERVIEW</w:t>
      </w:r>
      <w:r>
        <w:rPr>
          <w:sz w:val="23"/>
        </w:rPr>
        <w:tab/>
        <w:t>IV</w:t>
      </w:r>
    </w:p>
    <w:p w:rsidR="005D05B5" w:rsidRDefault="004208DD">
      <w:pPr>
        <w:numPr>
          <w:ilvl w:val="1"/>
          <w:numId w:val="1"/>
        </w:numPr>
        <w:tabs>
          <w:tab w:val="left" w:pos="1297"/>
          <w:tab w:val="right" w:leader="dot" w:pos="10621"/>
        </w:tabs>
        <w:spacing w:before="560"/>
        <w:ind w:hanging="700"/>
        <w:rPr>
          <w:sz w:val="23"/>
        </w:rPr>
      </w:pPr>
      <w:r>
        <w:rPr>
          <w:sz w:val="23"/>
        </w:rPr>
        <w:t>COMMERCIAL</w:t>
      </w:r>
      <w:r>
        <w:rPr>
          <w:spacing w:val="34"/>
          <w:sz w:val="23"/>
        </w:rPr>
        <w:t xml:space="preserve"> </w:t>
      </w:r>
      <w:r>
        <w:rPr>
          <w:sz w:val="23"/>
        </w:rPr>
        <w:t>BUILDING</w:t>
      </w:r>
      <w:r>
        <w:rPr>
          <w:spacing w:val="40"/>
          <w:sz w:val="23"/>
        </w:rPr>
        <w:t xml:space="preserve"> </w:t>
      </w:r>
      <w:r>
        <w:rPr>
          <w:sz w:val="23"/>
        </w:rPr>
        <w:t>GUIDELINES</w:t>
      </w:r>
      <w:r>
        <w:rPr>
          <w:sz w:val="23"/>
        </w:rPr>
        <w:tab/>
        <w:t>1</w:t>
      </w:r>
    </w:p>
    <w:p w:rsidR="005D05B5" w:rsidRDefault="004208DD">
      <w:pPr>
        <w:numPr>
          <w:ilvl w:val="1"/>
          <w:numId w:val="1"/>
        </w:numPr>
        <w:tabs>
          <w:tab w:val="left" w:pos="1292"/>
          <w:tab w:val="right" w:leader="dot" w:pos="10616"/>
        </w:tabs>
        <w:spacing w:before="286"/>
        <w:ind w:left="1292" w:hanging="706"/>
        <w:rPr>
          <w:sz w:val="23"/>
        </w:rPr>
      </w:pPr>
      <w:r>
        <w:rPr>
          <w:sz w:val="23"/>
        </w:rPr>
        <w:t xml:space="preserve">NEW COMMERCIAL BUILDING GUIDELINES - SITE </w:t>
      </w:r>
      <w:r>
        <w:rPr>
          <w:spacing w:val="9"/>
          <w:sz w:val="23"/>
        </w:rPr>
        <w:t xml:space="preserve"> </w:t>
      </w:r>
      <w:r>
        <w:rPr>
          <w:sz w:val="23"/>
        </w:rPr>
        <w:t>AND</w:t>
      </w:r>
      <w:r>
        <w:rPr>
          <w:spacing w:val="33"/>
          <w:sz w:val="23"/>
        </w:rPr>
        <w:t xml:space="preserve"> </w:t>
      </w:r>
      <w:r>
        <w:rPr>
          <w:sz w:val="23"/>
        </w:rPr>
        <w:t>SETTING</w:t>
      </w:r>
      <w:r>
        <w:rPr>
          <w:sz w:val="23"/>
        </w:rPr>
        <w:tab/>
        <w:t>19</w:t>
      </w:r>
    </w:p>
    <w:p w:rsidR="005D05B5" w:rsidRDefault="004208DD">
      <w:pPr>
        <w:numPr>
          <w:ilvl w:val="1"/>
          <w:numId w:val="1"/>
        </w:numPr>
        <w:tabs>
          <w:tab w:val="left" w:pos="1297"/>
          <w:tab w:val="right" w:leader="dot" w:pos="10614"/>
        </w:tabs>
        <w:spacing w:before="286"/>
        <w:ind w:hanging="705"/>
        <w:rPr>
          <w:sz w:val="23"/>
        </w:rPr>
      </w:pPr>
      <w:r>
        <w:rPr>
          <w:w w:val="105"/>
          <w:sz w:val="23"/>
        </w:rPr>
        <w:t>RESIDENTIAL GUIDELINES - SITE</w:t>
      </w:r>
      <w:r>
        <w:rPr>
          <w:spacing w:val="-1"/>
          <w:w w:val="105"/>
          <w:sz w:val="23"/>
        </w:rPr>
        <w:t xml:space="preserve"> </w:t>
      </w:r>
      <w:r>
        <w:rPr>
          <w:w w:val="105"/>
          <w:sz w:val="23"/>
        </w:rPr>
        <w:t>AND</w:t>
      </w:r>
      <w:r>
        <w:rPr>
          <w:spacing w:val="17"/>
          <w:w w:val="105"/>
          <w:sz w:val="23"/>
        </w:rPr>
        <w:t xml:space="preserve"> </w:t>
      </w:r>
      <w:r>
        <w:rPr>
          <w:w w:val="105"/>
          <w:sz w:val="23"/>
        </w:rPr>
        <w:t>SETTING</w:t>
      </w:r>
      <w:r>
        <w:rPr>
          <w:w w:val="105"/>
          <w:sz w:val="23"/>
        </w:rPr>
        <w:tab/>
        <w:t>30</w:t>
      </w:r>
    </w:p>
    <w:p w:rsidR="005D05B5" w:rsidRDefault="004208DD">
      <w:pPr>
        <w:numPr>
          <w:ilvl w:val="1"/>
          <w:numId w:val="1"/>
        </w:numPr>
        <w:tabs>
          <w:tab w:val="left" w:pos="1297"/>
          <w:tab w:val="right" w:leader="dot" w:pos="10606"/>
        </w:tabs>
        <w:spacing w:before="282"/>
        <w:ind w:hanging="710"/>
        <w:rPr>
          <w:sz w:val="23"/>
        </w:rPr>
      </w:pPr>
      <w:r>
        <w:rPr>
          <w:sz w:val="23"/>
        </w:rPr>
        <w:t>RESIDENTIAL GUIDELINES</w:t>
      </w:r>
      <w:r>
        <w:rPr>
          <w:spacing w:val="67"/>
          <w:sz w:val="23"/>
        </w:rPr>
        <w:t xml:space="preserve"> </w:t>
      </w:r>
      <w:r>
        <w:rPr>
          <w:sz w:val="23"/>
        </w:rPr>
        <w:t>-</w:t>
      </w:r>
      <w:r>
        <w:rPr>
          <w:spacing w:val="-2"/>
          <w:sz w:val="23"/>
        </w:rPr>
        <w:t xml:space="preserve"> </w:t>
      </w:r>
      <w:r>
        <w:rPr>
          <w:sz w:val="23"/>
        </w:rPr>
        <w:t>REHABILITATION</w:t>
      </w:r>
      <w:r>
        <w:rPr>
          <w:sz w:val="23"/>
        </w:rPr>
        <w:tab/>
        <w:t>37</w:t>
      </w:r>
    </w:p>
    <w:p w:rsidR="005D05B5" w:rsidRDefault="004208DD">
      <w:pPr>
        <w:numPr>
          <w:ilvl w:val="1"/>
          <w:numId w:val="1"/>
        </w:numPr>
        <w:tabs>
          <w:tab w:val="left" w:pos="1288"/>
          <w:tab w:val="right" w:leader="dot" w:pos="10619"/>
        </w:tabs>
        <w:spacing w:before="286"/>
        <w:ind w:left="1287"/>
        <w:rPr>
          <w:sz w:val="23"/>
        </w:rPr>
      </w:pPr>
      <w:r>
        <w:rPr>
          <w:sz w:val="23"/>
        </w:rPr>
        <w:t>NEW</w:t>
      </w:r>
      <w:r>
        <w:rPr>
          <w:spacing w:val="33"/>
          <w:sz w:val="23"/>
        </w:rPr>
        <w:t xml:space="preserve"> </w:t>
      </w:r>
      <w:r>
        <w:rPr>
          <w:sz w:val="23"/>
        </w:rPr>
        <w:t>RESIDENTIAL</w:t>
      </w:r>
      <w:r>
        <w:rPr>
          <w:spacing w:val="43"/>
          <w:sz w:val="23"/>
        </w:rPr>
        <w:t xml:space="preserve"> </w:t>
      </w:r>
      <w:r>
        <w:rPr>
          <w:sz w:val="23"/>
        </w:rPr>
        <w:t>CONSTRUCTION</w:t>
      </w:r>
      <w:r>
        <w:rPr>
          <w:sz w:val="23"/>
        </w:rPr>
        <w:tab/>
        <w:t>69</w:t>
      </w:r>
    </w:p>
    <w:p w:rsidR="005D05B5" w:rsidRDefault="004208DD">
      <w:pPr>
        <w:tabs>
          <w:tab w:val="right" w:leader="dot" w:pos="10611"/>
        </w:tabs>
        <w:spacing w:before="286"/>
        <w:ind w:left="562"/>
        <w:rPr>
          <w:sz w:val="23"/>
        </w:rPr>
      </w:pPr>
      <w:r>
        <w:rPr>
          <w:sz w:val="23"/>
        </w:rPr>
        <w:t>APPENDIX</w:t>
      </w:r>
      <w:r>
        <w:rPr>
          <w:spacing w:val="27"/>
          <w:sz w:val="23"/>
        </w:rPr>
        <w:t xml:space="preserve"> </w:t>
      </w:r>
      <w:r>
        <w:rPr>
          <w:sz w:val="23"/>
        </w:rPr>
        <w:t>A</w:t>
      </w:r>
      <w:r>
        <w:rPr>
          <w:sz w:val="23"/>
        </w:rPr>
        <w:tab/>
        <w:t>82</w:t>
      </w:r>
    </w:p>
    <w:p w:rsidR="005D05B5" w:rsidRDefault="004208DD">
      <w:pPr>
        <w:tabs>
          <w:tab w:val="right" w:leader="dot" w:pos="10623"/>
        </w:tabs>
        <w:spacing w:before="282"/>
        <w:ind w:left="557"/>
        <w:rPr>
          <w:sz w:val="23"/>
        </w:rPr>
      </w:pPr>
      <w:r>
        <w:rPr>
          <w:w w:val="105"/>
          <w:sz w:val="23"/>
        </w:rPr>
        <w:t>APPENDIX B - MAPS</w:t>
      </w:r>
      <w:r>
        <w:rPr>
          <w:spacing w:val="49"/>
          <w:w w:val="105"/>
          <w:sz w:val="23"/>
        </w:rPr>
        <w:t xml:space="preserve"> </w:t>
      </w:r>
      <w:r>
        <w:rPr>
          <w:w w:val="105"/>
          <w:sz w:val="23"/>
        </w:rPr>
        <w:t>-</w:t>
      </w:r>
      <w:r>
        <w:rPr>
          <w:spacing w:val="-14"/>
          <w:w w:val="105"/>
          <w:sz w:val="23"/>
        </w:rPr>
        <w:t xml:space="preserve"> </w:t>
      </w:r>
      <w:r>
        <w:rPr>
          <w:w w:val="105"/>
          <w:sz w:val="23"/>
        </w:rPr>
        <w:t>2</w:t>
      </w:r>
      <w:r>
        <w:rPr>
          <w:w w:val="105"/>
          <w:sz w:val="23"/>
        </w:rPr>
        <w:tab/>
      </w:r>
      <w:r>
        <w:rPr>
          <w:spacing w:val="2"/>
          <w:w w:val="105"/>
          <w:sz w:val="23"/>
        </w:rPr>
        <w:t>86</w:t>
      </w:r>
    </w:p>
    <w:p w:rsidR="005D05B5" w:rsidRDefault="004208DD">
      <w:pPr>
        <w:spacing w:before="282"/>
        <w:ind w:left="557"/>
        <w:rPr>
          <w:sz w:val="23"/>
        </w:rPr>
      </w:pPr>
      <w:r>
        <w:rPr>
          <w:sz w:val="23"/>
        </w:rPr>
        <w:t xml:space="preserve">APPENDIX C - SECRETARY OF THE INTERIOR STANDARDS </w:t>
      </w:r>
      <w:r>
        <w:rPr>
          <w:spacing w:val="131"/>
          <w:sz w:val="23"/>
        </w:rPr>
        <w:t xml:space="preserve"> </w:t>
      </w:r>
      <w:r>
        <w:rPr>
          <w:sz w:val="23"/>
        </w:rPr>
        <w:t>FOR</w:t>
      </w:r>
    </w:p>
    <w:p w:rsidR="005D05B5" w:rsidRDefault="004208DD">
      <w:pPr>
        <w:tabs>
          <w:tab w:val="right" w:leader="dot" w:pos="10604"/>
        </w:tabs>
        <w:spacing w:before="13"/>
        <w:ind w:left="2434"/>
        <w:rPr>
          <w:sz w:val="23"/>
        </w:rPr>
      </w:pPr>
      <w:r>
        <w:rPr>
          <w:sz w:val="23"/>
        </w:rPr>
        <w:t>REHABILITATION</w:t>
      </w:r>
      <w:r>
        <w:rPr>
          <w:sz w:val="23"/>
        </w:rPr>
        <w:tab/>
      </w:r>
      <w:r>
        <w:rPr>
          <w:spacing w:val="4"/>
          <w:sz w:val="23"/>
        </w:rPr>
        <w:t>88</w:t>
      </w:r>
    </w:p>
    <w:p w:rsidR="005D05B5" w:rsidRDefault="004208DD">
      <w:pPr>
        <w:tabs>
          <w:tab w:val="right" w:leader="dot" w:pos="10616"/>
        </w:tabs>
        <w:spacing w:before="286"/>
        <w:ind w:left="552"/>
        <w:rPr>
          <w:sz w:val="23"/>
        </w:rPr>
      </w:pPr>
      <w:r>
        <w:rPr>
          <w:sz w:val="23"/>
        </w:rPr>
        <w:t>APPENDIX D</w:t>
      </w:r>
      <w:r>
        <w:rPr>
          <w:spacing w:val="63"/>
          <w:sz w:val="23"/>
        </w:rPr>
        <w:t xml:space="preserve"> </w:t>
      </w:r>
      <w:r>
        <w:rPr>
          <w:sz w:val="23"/>
        </w:rPr>
        <w:t>-</w:t>
      </w:r>
      <w:r>
        <w:rPr>
          <w:spacing w:val="4"/>
          <w:sz w:val="23"/>
        </w:rPr>
        <w:t xml:space="preserve"> </w:t>
      </w:r>
      <w:r>
        <w:rPr>
          <w:sz w:val="23"/>
        </w:rPr>
        <w:t>DEFINITIONS</w:t>
      </w:r>
      <w:r>
        <w:rPr>
          <w:sz w:val="23"/>
        </w:rPr>
        <w:tab/>
      </w:r>
      <w:r>
        <w:rPr>
          <w:spacing w:val="6"/>
          <w:sz w:val="23"/>
        </w:rPr>
        <w:t>89</w:t>
      </w:r>
    </w:p>
    <w:p w:rsidR="005D05B5" w:rsidRDefault="004208DD">
      <w:pPr>
        <w:tabs>
          <w:tab w:val="right" w:leader="dot" w:pos="10612"/>
        </w:tabs>
        <w:spacing w:before="286"/>
        <w:ind w:left="576"/>
        <w:rPr>
          <w:sz w:val="23"/>
        </w:rPr>
      </w:pPr>
      <w:r>
        <w:rPr>
          <w:w w:val="105"/>
          <w:sz w:val="23"/>
        </w:rPr>
        <w:t>INDEX</w:t>
      </w:r>
      <w:r>
        <w:rPr>
          <w:w w:val="105"/>
          <w:sz w:val="23"/>
        </w:rPr>
        <w:tab/>
        <w:t>94</w:t>
      </w:r>
    </w:p>
    <w:p w:rsidR="005D05B5" w:rsidRDefault="005D05B5">
      <w:pPr>
        <w:rPr>
          <w:sz w:val="23"/>
        </w:rPr>
        <w:sectPr w:rsidR="005D05B5">
          <w:pgSz w:w="15840" w:h="12240" w:orient="landscape"/>
          <w:pgMar w:top="1140" w:right="2260" w:bottom="280" w:left="2260" w:header="720" w:footer="720" w:gutter="0"/>
          <w:cols w:space="720"/>
        </w:sectPr>
      </w:pPr>
    </w:p>
    <w:p w:rsidR="005D05B5" w:rsidRDefault="005D05B5">
      <w:pPr>
        <w:pStyle w:val="BodyText"/>
        <w:rPr>
          <w:sz w:val="22"/>
        </w:rPr>
      </w:pPr>
    </w:p>
    <w:p w:rsidR="005D05B5" w:rsidRDefault="005D05B5">
      <w:pPr>
        <w:pStyle w:val="BodyText"/>
        <w:rPr>
          <w:sz w:val="22"/>
        </w:rPr>
      </w:pPr>
    </w:p>
    <w:p w:rsidR="005D05B5" w:rsidRDefault="000F163A">
      <w:pPr>
        <w:spacing w:before="177"/>
        <w:ind w:left="600"/>
        <w:rPr>
          <w:rFonts w:ascii="Times New Roman"/>
        </w:rPr>
      </w:pPr>
      <w:r>
        <w:rPr>
          <w:noProof/>
        </w:rPr>
        <mc:AlternateContent>
          <mc:Choice Requires="wps">
            <w:drawing>
              <wp:anchor distT="0" distB="0" distL="0" distR="0" simplePos="0" relativeHeight="1120" behindDoc="0" locked="0" layoutInCell="1" allowOverlap="1">
                <wp:simplePos x="0" y="0"/>
                <wp:positionH relativeFrom="page">
                  <wp:posOffset>1791970</wp:posOffset>
                </wp:positionH>
                <wp:positionV relativeFrom="paragraph">
                  <wp:posOffset>334010</wp:posOffset>
                </wp:positionV>
                <wp:extent cx="6718300" cy="0"/>
                <wp:effectExtent l="20320" t="21590" r="14605" b="16510"/>
                <wp:wrapTopAndBottom/>
                <wp:docPr id="1280"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659A3" id="Line 1163"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1.1pt,26.3pt" to="670.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uyFwIAAC8EAAAOAAAAZHJzL2Uyb0RvYy54bWysU02P2jAQvVfqf7Byh3yQQjY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" strokeweight="2.16pt">
                <w10:wrap type="topAndBottom" anchorx="page"/>
              </v:line>
            </w:pict>
          </mc:Fallback>
        </mc:AlternateContent>
      </w:r>
      <w:r w:rsidR="004208DD">
        <w:rPr>
          <w:rFonts w:ascii="Times New Roman"/>
          <w:w w:val="90"/>
        </w:rPr>
        <w:t>IN DEX</w:t>
      </w:r>
    </w:p>
    <w:p w:rsidR="005D05B5" w:rsidRDefault="004208DD">
      <w:pPr>
        <w:tabs>
          <w:tab w:val="left" w:leader="dot" w:pos="10479"/>
        </w:tabs>
        <w:spacing w:before="147"/>
        <w:ind w:left="596"/>
        <w:rPr>
          <w:rFonts w:ascii="Times New Roman"/>
        </w:rPr>
      </w:pPr>
      <w:r>
        <w:rPr>
          <w:rFonts w:ascii="Times New Roman"/>
          <w:w w:val="120"/>
        </w:rPr>
        <w:t>Pa</w:t>
      </w:r>
      <w:r>
        <w:rPr>
          <w:rFonts w:ascii="Times New Roman"/>
          <w:spacing w:val="-29"/>
          <w:w w:val="120"/>
        </w:rPr>
        <w:t xml:space="preserve"> </w:t>
      </w:r>
      <w:r>
        <w:rPr>
          <w:rFonts w:ascii="Times New Roman"/>
          <w:w w:val="135"/>
        </w:rPr>
        <w:t>r</w:t>
      </w:r>
      <w:r>
        <w:rPr>
          <w:rFonts w:ascii="Times New Roman"/>
          <w:spacing w:val="-32"/>
          <w:w w:val="135"/>
        </w:rPr>
        <w:t xml:space="preserve"> </w:t>
      </w:r>
      <w:r>
        <w:rPr>
          <w:rFonts w:ascii="Times New Roman"/>
          <w:w w:val="120"/>
        </w:rPr>
        <w:t>k</w:t>
      </w:r>
      <w:r>
        <w:rPr>
          <w:rFonts w:ascii="Times New Roman"/>
          <w:spacing w:val="-38"/>
          <w:w w:val="120"/>
        </w:rPr>
        <w:t xml:space="preserve"> </w:t>
      </w:r>
      <w:r>
        <w:rPr>
          <w:rFonts w:ascii="Times New Roman"/>
          <w:w w:val="135"/>
        </w:rPr>
        <w:t>ing</w:t>
      </w:r>
      <w:r>
        <w:rPr>
          <w:rFonts w:ascii="Times New Roman"/>
          <w:w w:val="135"/>
        </w:rPr>
        <w:tab/>
        <w:t>1</w:t>
      </w:r>
    </w:p>
    <w:p w:rsidR="005D05B5" w:rsidRDefault="005D05B5">
      <w:pPr>
        <w:pStyle w:val="BodyText"/>
        <w:spacing w:before="6"/>
        <w:rPr>
          <w:rFonts w:ascii="Times New Roman"/>
          <w:sz w:val="25"/>
        </w:rPr>
      </w:pPr>
    </w:p>
    <w:p w:rsidR="005D05B5" w:rsidRDefault="004208DD">
      <w:pPr>
        <w:tabs>
          <w:tab w:val="left" w:leader="dot" w:pos="10474"/>
        </w:tabs>
        <w:ind w:left="596"/>
        <w:rPr>
          <w:rFonts w:ascii="Times New Roman"/>
        </w:rPr>
      </w:pPr>
      <w:r>
        <w:rPr>
          <w:rFonts w:ascii="Times New Roman"/>
          <w:w w:val="130"/>
        </w:rPr>
        <w:t>Pa</w:t>
      </w:r>
      <w:r>
        <w:rPr>
          <w:rFonts w:ascii="Times New Roman"/>
          <w:spacing w:val="-39"/>
          <w:w w:val="130"/>
        </w:rPr>
        <w:t xml:space="preserve"> </w:t>
      </w:r>
      <w:r>
        <w:rPr>
          <w:rFonts w:ascii="Times New Roman"/>
          <w:w w:val="135"/>
        </w:rPr>
        <w:t>r</w:t>
      </w:r>
      <w:r>
        <w:rPr>
          <w:rFonts w:ascii="Times New Roman"/>
          <w:spacing w:val="-37"/>
          <w:w w:val="135"/>
        </w:rPr>
        <w:t xml:space="preserve"> </w:t>
      </w:r>
      <w:r>
        <w:rPr>
          <w:rFonts w:ascii="Times New Roman"/>
          <w:w w:val="125"/>
        </w:rPr>
        <w:t>k</w:t>
      </w:r>
      <w:r>
        <w:rPr>
          <w:rFonts w:ascii="Times New Roman"/>
          <w:spacing w:val="-41"/>
          <w:w w:val="125"/>
        </w:rPr>
        <w:t xml:space="preserve"> </w:t>
      </w:r>
      <w:r>
        <w:rPr>
          <w:rFonts w:ascii="Times New Roman"/>
          <w:w w:val="130"/>
        </w:rPr>
        <w:t xml:space="preserve">ing </w:t>
      </w:r>
      <w:r>
        <w:rPr>
          <w:rFonts w:ascii="Times New Roman"/>
          <w:spacing w:val="12"/>
          <w:w w:val="130"/>
        </w:rPr>
        <w:t xml:space="preserve"> </w:t>
      </w:r>
      <w:r>
        <w:rPr>
          <w:rFonts w:ascii="Times New Roman"/>
          <w:w w:val="130"/>
        </w:rPr>
        <w:t>Lot</w:t>
      </w:r>
      <w:r>
        <w:rPr>
          <w:rFonts w:ascii="Times New Roman"/>
          <w:spacing w:val="-31"/>
          <w:w w:val="130"/>
        </w:rPr>
        <w:t xml:space="preserve"> </w:t>
      </w:r>
      <w:r>
        <w:rPr>
          <w:rFonts w:ascii="Times New Roman"/>
          <w:w w:val="130"/>
        </w:rPr>
        <w:t xml:space="preserve">s </w:t>
      </w:r>
      <w:r>
        <w:rPr>
          <w:rFonts w:ascii="Times New Roman"/>
          <w:spacing w:val="11"/>
          <w:w w:val="130"/>
        </w:rPr>
        <w:t xml:space="preserve"> </w:t>
      </w:r>
      <w:r>
        <w:rPr>
          <w:rFonts w:ascii="Times New Roman"/>
          <w:spacing w:val="4"/>
          <w:w w:val="130"/>
        </w:rPr>
        <w:t>Setba</w:t>
      </w:r>
      <w:r>
        <w:rPr>
          <w:rFonts w:ascii="Times New Roman"/>
          <w:spacing w:val="-37"/>
          <w:w w:val="130"/>
        </w:rPr>
        <w:t xml:space="preserve"> </w:t>
      </w:r>
      <w:r>
        <w:rPr>
          <w:rFonts w:ascii="Times New Roman"/>
          <w:spacing w:val="10"/>
          <w:w w:val="130"/>
        </w:rPr>
        <w:t>ck</w:t>
      </w:r>
      <w:r>
        <w:rPr>
          <w:rFonts w:ascii="Times New Roman"/>
          <w:spacing w:val="10"/>
          <w:w w:val="130"/>
        </w:rPr>
        <w:tab/>
      </w:r>
      <w:r>
        <w:rPr>
          <w:rFonts w:ascii="Times New Roman"/>
          <w:w w:val="135"/>
        </w:rPr>
        <w:t>1</w:t>
      </w:r>
    </w:p>
    <w:p w:rsidR="005D05B5" w:rsidRDefault="005D05B5">
      <w:pPr>
        <w:pStyle w:val="BodyText"/>
        <w:spacing w:before="1"/>
        <w:rPr>
          <w:rFonts w:ascii="Times New Roman"/>
          <w:sz w:val="25"/>
        </w:rPr>
      </w:pPr>
    </w:p>
    <w:p w:rsidR="005D05B5" w:rsidRDefault="004208DD">
      <w:pPr>
        <w:tabs>
          <w:tab w:val="left" w:leader="dot" w:pos="10464"/>
        </w:tabs>
        <w:spacing w:before="1"/>
        <w:ind w:left="581"/>
        <w:rPr>
          <w:rFonts w:ascii="Times New Roman"/>
        </w:rPr>
      </w:pPr>
      <w:r>
        <w:rPr>
          <w:rFonts w:ascii="Times New Roman"/>
          <w:spacing w:val="2"/>
          <w:w w:val="120"/>
        </w:rPr>
        <w:t>Landscaping</w:t>
      </w:r>
      <w:r>
        <w:rPr>
          <w:rFonts w:ascii="Times New Roman"/>
          <w:spacing w:val="2"/>
          <w:w w:val="120"/>
        </w:rPr>
        <w:tab/>
      </w:r>
      <w:r>
        <w:rPr>
          <w:rFonts w:ascii="Times New Roman"/>
          <w:w w:val="120"/>
        </w:rPr>
        <w:t>2</w:t>
      </w:r>
    </w:p>
    <w:p w:rsidR="005D05B5" w:rsidRDefault="005D05B5">
      <w:pPr>
        <w:pStyle w:val="BodyText"/>
        <w:spacing w:before="1"/>
        <w:rPr>
          <w:rFonts w:ascii="Times New Roman"/>
          <w:sz w:val="25"/>
        </w:rPr>
      </w:pPr>
    </w:p>
    <w:p w:rsidR="005D05B5" w:rsidRDefault="004208DD">
      <w:pPr>
        <w:tabs>
          <w:tab w:val="left" w:leader="dot" w:pos="10469"/>
        </w:tabs>
        <w:spacing w:before="1"/>
        <w:ind w:left="586"/>
        <w:rPr>
          <w:rFonts w:ascii="Times New Roman"/>
        </w:rPr>
      </w:pPr>
      <w:r>
        <w:rPr>
          <w:rFonts w:ascii="Times New Roman"/>
          <w:spacing w:val="3"/>
          <w:w w:val="125"/>
        </w:rPr>
        <w:t xml:space="preserve">Sidewa </w:t>
      </w:r>
      <w:r>
        <w:rPr>
          <w:rFonts w:ascii="Times New Roman"/>
          <w:w w:val="160"/>
        </w:rPr>
        <w:t xml:space="preserve">l </w:t>
      </w:r>
      <w:r>
        <w:rPr>
          <w:rFonts w:ascii="Times New Roman"/>
          <w:w w:val="125"/>
        </w:rPr>
        <w:t>k</w:t>
      </w:r>
      <w:r>
        <w:rPr>
          <w:rFonts w:ascii="Times New Roman"/>
          <w:spacing w:val="-18"/>
          <w:w w:val="125"/>
        </w:rPr>
        <w:t xml:space="preserve"> </w:t>
      </w:r>
      <w:r>
        <w:rPr>
          <w:rFonts w:ascii="Times New Roman"/>
          <w:sz w:val="18"/>
        </w:rPr>
        <w:t xml:space="preserve">&amp;   </w:t>
      </w:r>
      <w:r>
        <w:rPr>
          <w:rFonts w:ascii="Times New Roman"/>
          <w:spacing w:val="7"/>
          <w:w w:val="125"/>
        </w:rPr>
        <w:t xml:space="preserve">St </w:t>
      </w:r>
      <w:r>
        <w:rPr>
          <w:rFonts w:ascii="Times New Roman"/>
          <w:w w:val="160"/>
        </w:rPr>
        <w:t xml:space="preserve">reet </w:t>
      </w:r>
      <w:r>
        <w:rPr>
          <w:rFonts w:ascii="Times New Roman"/>
          <w:spacing w:val="6"/>
          <w:w w:val="125"/>
        </w:rPr>
        <w:t xml:space="preserve">Impr </w:t>
      </w:r>
      <w:r>
        <w:rPr>
          <w:rFonts w:ascii="Times New Roman"/>
          <w:spacing w:val="8"/>
          <w:w w:val="125"/>
        </w:rPr>
        <w:t>ovement</w:t>
      </w:r>
      <w:r>
        <w:rPr>
          <w:rFonts w:ascii="Times New Roman"/>
          <w:spacing w:val="-36"/>
          <w:w w:val="125"/>
        </w:rPr>
        <w:t xml:space="preserve"> </w:t>
      </w:r>
      <w:r>
        <w:rPr>
          <w:rFonts w:ascii="Times New Roman"/>
          <w:w w:val="160"/>
        </w:rPr>
        <w:t>s</w:t>
      </w:r>
      <w:r>
        <w:rPr>
          <w:rFonts w:ascii="Times New Roman"/>
          <w:w w:val="160"/>
        </w:rPr>
        <w:tab/>
      </w:r>
      <w:r>
        <w:rPr>
          <w:rFonts w:ascii="Times New Roman"/>
          <w:w w:val="125"/>
        </w:rPr>
        <w:t>3</w:t>
      </w:r>
    </w:p>
    <w:p w:rsidR="005D05B5" w:rsidRDefault="005D05B5">
      <w:pPr>
        <w:pStyle w:val="BodyText"/>
        <w:spacing w:before="6"/>
        <w:rPr>
          <w:rFonts w:ascii="Times New Roman"/>
          <w:sz w:val="25"/>
        </w:rPr>
      </w:pPr>
    </w:p>
    <w:p w:rsidR="005D05B5" w:rsidRDefault="004208DD">
      <w:pPr>
        <w:tabs>
          <w:tab w:val="left" w:leader="dot" w:pos="10469"/>
        </w:tabs>
        <w:ind w:left="586"/>
        <w:rPr>
          <w:rFonts w:ascii="Times New Roman"/>
        </w:rPr>
      </w:pPr>
      <w:r>
        <w:rPr>
          <w:rFonts w:ascii="Times New Roman"/>
          <w:spacing w:val="7"/>
          <w:w w:val="145"/>
        </w:rPr>
        <w:t>St</w:t>
      </w:r>
      <w:r>
        <w:rPr>
          <w:rFonts w:ascii="Times New Roman"/>
          <w:spacing w:val="-40"/>
          <w:w w:val="145"/>
        </w:rPr>
        <w:t xml:space="preserve"> </w:t>
      </w:r>
      <w:r>
        <w:rPr>
          <w:rFonts w:ascii="Times New Roman"/>
          <w:w w:val="145"/>
        </w:rPr>
        <w:t>r</w:t>
      </w:r>
      <w:r>
        <w:rPr>
          <w:rFonts w:ascii="Times New Roman"/>
          <w:spacing w:val="-47"/>
          <w:w w:val="145"/>
        </w:rPr>
        <w:t xml:space="preserve"> </w:t>
      </w:r>
      <w:r>
        <w:rPr>
          <w:rFonts w:ascii="Times New Roman"/>
          <w:w w:val="145"/>
        </w:rPr>
        <w:t xml:space="preserve">eet </w:t>
      </w:r>
      <w:r>
        <w:rPr>
          <w:rFonts w:ascii="Times New Roman"/>
          <w:spacing w:val="11"/>
          <w:w w:val="145"/>
        </w:rPr>
        <w:t xml:space="preserve"> </w:t>
      </w:r>
      <w:r>
        <w:rPr>
          <w:rFonts w:ascii="Times New Roman"/>
          <w:w w:val="115"/>
        </w:rPr>
        <w:t>L</w:t>
      </w:r>
      <w:r>
        <w:rPr>
          <w:rFonts w:ascii="Times New Roman"/>
          <w:spacing w:val="-36"/>
          <w:w w:val="115"/>
        </w:rPr>
        <w:t xml:space="preserve"> </w:t>
      </w:r>
      <w:r>
        <w:rPr>
          <w:rFonts w:ascii="Times New Roman"/>
          <w:w w:val="145"/>
        </w:rPr>
        <w:t>ight</w:t>
      </w:r>
      <w:r>
        <w:rPr>
          <w:rFonts w:ascii="Times New Roman"/>
          <w:spacing w:val="-42"/>
          <w:w w:val="145"/>
        </w:rPr>
        <w:t xml:space="preserve"> </w:t>
      </w:r>
      <w:r>
        <w:rPr>
          <w:rFonts w:ascii="Times New Roman"/>
          <w:w w:val="145"/>
        </w:rPr>
        <w:t>s</w:t>
      </w:r>
      <w:r>
        <w:rPr>
          <w:rFonts w:ascii="Times New Roman"/>
          <w:w w:val="145"/>
        </w:rPr>
        <w:tab/>
      </w:r>
      <w:r>
        <w:rPr>
          <w:rFonts w:ascii="Times New Roman"/>
          <w:w w:val="115"/>
        </w:rPr>
        <w:t>4</w:t>
      </w:r>
    </w:p>
    <w:p w:rsidR="005D05B5" w:rsidRDefault="005D05B5">
      <w:pPr>
        <w:pStyle w:val="BodyText"/>
        <w:spacing w:before="6"/>
        <w:rPr>
          <w:rFonts w:ascii="Times New Roman"/>
          <w:sz w:val="25"/>
        </w:rPr>
      </w:pPr>
    </w:p>
    <w:p w:rsidR="005D05B5" w:rsidRDefault="004208DD">
      <w:pPr>
        <w:ind w:left="2367"/>
        <w:rPr>
          <w:rFonts w:ascii="Times New Roman"/>
        </w:rPr>
      </w:pPr>
      <w:r>
        <w:rPr>
          <w:rFonts w:ascii="Times New Roman"/>
        </w:rPr>
        <w:t xml:space="preserve">COMMERC IAL BU </w:t>
      </w:r>
      <w:r>
        <w:rPr>
          <w:rFonts w:ascii="Times New Roman"/>
          <w:spacing w:val="14"/>
        </w:rPr>
        <w:t>IL</w:t>
      </w:r>
      <w:r>
        <w:rPr>
          <w:rFonts w:ascii="Times New Roman"/>
          <w:spacing w:val="-38"/>
        </w:rPr>
        <w:t xml:space="preserve"> </w:t>
      </w:r>
      <w:r>
        <w:rPr>
          <w:rFonts w:ascii="Times New Roman"/>
          <w:spacing w:val="6"/>
        </w:rPr>
        <w:t xml:space="preserve">DING </w:t>
      </w:r>
      <w:r>
        <w:rPr>
          <w:rFonts w:ascii="Times New Roman"/>
        </w:rPr>
        <w:t xml:space="preserve">REHAB </w:t>
      </w:r>
      <w:r>
        <w:rPr>
          <w:rFonts w:ascii="Times New Roman"/>
          <w:spacing w:val="14"/>
        </w:rPr>
        <w:t xml:space="preserve">IL </w:t>
      </w:r>
      <w:r>
        <w:rPr>
          <w:rFonts w:ascii="Times New Roman"/>
        </w:rPr>
        <w:t>ITAT ION</w:t>
      </w:r>
    </w:p>
    <w:p w:rsidR="005D05B5" w:rsidRDefault="005D05B5">
      <w:pPr>
        <w:pStyle w:val="BodyText"/>
        <w:spacing w:before="6"/>
        <w:rPr>
          <w:rFonts w:ascii="Times New Roman"/>
          <w:sz w:val="25"/>
        </w:rPr>
      </w:pPr>
    </w:p>
    <w:p w:rsidR="005D05B5" w:rsidRDefault="004208DD">
      <w:pPr>
        <w:tabs>
          <w:tab w:val="left" w:leader="dot" w:pos="10469"/>
        </w:tabs>
        <w:ind w:left="581"/>
        <w:rPr>
          <w:rFonts w:ascii="Times New Roman" w:hAnsi="Times New Roman"/>
        </w:rPr>
      </w:pPr>
      <w:r>
        <w:rPr>
          <w:rFonts w:ascii="Times New Roman" w:hAnsi="Times New Roman"/>
          <w:spacing w:val="7"/>
          <w:w w:val="130"/>
        </w:rPr>
        <w:t>St</w:t>
      </w:r>
      <w:r>
        <w:rPr>
          <w:rFonts w:ascii="Times New Roman" w:hAnsi="Times New Roman"/>
          <w:spacing w:val="-36"/>
          <w:w w:val="130"/>
        </w:rPr>
        <w:t xml:space="preserve"> </w:t>
      </w:r>
      <w:r>
        <w:rPr>
          <w:rFonts w:ascii="Times New Roman" w:hAnsi="Times New Roman"/>
          <w:spacing w:val="9"/>
          <w:w w:val="130"/>
        </w:rPr>
        <w:t>or</w:t>
      </w:r>
      <w:r>
        <w:rPr>
          <w:rFonts w:ascii="Times New Roman" w:hAnsi="Times New Roman"/>
          <w:spacing w:val="-38"/>
          <w:w w:val="130"/>
        </w:rPr>
        <w:t xml:space="preserve"> </w:t>
      </w:r>
      <w:r>
        <w:rPr>
          <w:rFonts w:ascii="Times New Roman" w:hAnsi="Times New Roman"/>
          <w:spacing w:val="13"/>
          <w:w w:val="130"/>
        </w:rPr>
        <w:t>e£</w:t>
      </w:r>
      <w:r>
        <w:rPr>
          <w:rFonts w:ascii="Times New Roman" w:hAnsi="Times New Roman"/>
          <w:spacing w:val="-49"/>
          <w:w w:val="130"/>
        </w:rPr>
        <w:t xml:space="preserve"> </w:t>
      </w:r>
      <w:r>
        <w:rPr>
          <w:rFonts w:ascii="Times New Roman" w:hAnsi="Times New Roman"/>
          <w:spacing w:val="12"/>
          <w:w w:val="130"/>
        </w:rPr>
        <w:t>ront</w:t>
      </w:r>
      <w:r>
        <w:rPr>
          <w:rFonts w:ascii="Times New Roman" w:hAnsi="Times New Roman"/>
          <w:spacing w:val="-31"/>
          <w:w w:val="130"/>
        </w:rPr>
        <w:t xml:space="preserve"> </w:t>
      </w:r>
      <w:r>
        <w:rPr>
          <w:rFonts w:ascii="Times New Roman" w:hAnsi="Times New Roman"/>
          <w:w w:val="130"/>
        </w:rPr>
        <w:t>s</w:t>
      </w:r>
      <w:r>
        <w:rPr>
          <w:rFonts w:ascii="Times New Roman" w:hAnsi="Times New Roman"/>
          <w:w w:val="130"/>
        </w:rPr>
        <w:tab/>
        <w:t>5</w:t>
      </w:r>
    </w:p>
    <w:p w:rsidR="005D05B5" w:rsidRDefault="005D05B5">
      <w:pPr>
        <w:pStyle w:val="BodyText"/>
        <w:spacing w:before="6"/>
        <w:rPr>
          <w:rFonts w:ascii="Times New Roman"/>
          <w:sz w:val="25"/>
        </w:rPr>
      </w:pPr>
    </w:p>
    <w:p w:rsidR="005D05B5" w:rsidRDefault="004208DD">
      <w:pPr>
        <w:tabs>
          <w:tab w:val="left" w:leader="dot" w:pos="10474"/>
        </w:tabs>
        <w:ind w:left="571"/>
        <w:rPr>
          <w:rFonts w:ascii="Times New Roman"/>
        </w:rPr>
      </w:pPr>
      <w:r>
        <w:rPr>
          <w:rFonts w:ascii="Times New Roman"/>
          <w:spacing w:val="23"/>
          <w:w w:val="89"/>
        </w:rPr>
        <w:t>E</w:t>
      </w:r>
      <w:r>
        <w:rPr>
          <w:rFonts w:ascii="Times New Roman"/>
          <w:spacing w:val="28"/>
          <w:w w:val="105"/>
        </w:rPr>
        <w:t>n</w:t>
      </w:r>
      <w:r>
        <w:rPr>
          <w:rFonts w:ascii="Times New Roman"/>
          <w:w w:val="183"/>
        </w:rPr>
        <w:t>t</w:t>
      </w:r>
      <w:r>
        <w:rPr>
          <w:rFonts w:ascii="Times New Roman"/>
          <w:spacing w:val="-19"/>
        </w:rPr>
        <w:t xml:space="preserve"> </w:t>
      </w:r>
      <w:r>
        <w:rPr>
          <w:rFonts w:ascii="Times New Roman"/>
          <w:w w:val="142"/>
        </w:rPr>
        <w:t>r</w:t>
      </w:r>
      <w:r>
        <w:rPr>
          <w:rFonts w:ascii="Times New Roman"/>
          <w:spacing w:val="-21"/>
        </w:rPr>
        <w:t xml:space="preserve"> </w:t>
      </w:r>
      <w:r>
        <w:rPr>
          <w:rFonts w:ascii="Times New Roman"/>
          <w:spacing w:val="21"/>
          <w:w w:val="120"/>
        </w:rPr>
        <w:t>a</w:t>
      </w:r>
      <w:r>
        <w:rPr>
          <w:rFonts w:ascii="Times New Roman"/>
          <w:w w:val="139"/>
        </w:rPr>
        <w:t>nces</w:t>
      </w:r>
      <w:r>
        <w:rPr>
          <w:rFonts w:ascii="Times New Roman"/>
        </w:rPr>
        <w:t xml:space="preserve"> </w:t>
      </w:r>
      <w:r>
        <w:rPr>
          <w:rFonts w:ascii="Times New Roman"/>
        </w:rPr>
        <w:tab/>
      </w:r>
      <w:r>
        <w:rPr>
          <w:rFonts w:ascii="Times New Roman"/>
          <w:w w:val="97"/>
        </w:rPr>
        <w:t>6</w:t>
      </w:r>
    </w:p>
    <w:p w:rsidR="005D05B5" w:rsidRDefault="005D05B5">
      <w:pPr>
        <w:pStyle w:val="BodyText"/>
        <w:spacing w:before="1"/>
        <w:rPr>
          <w:rFonts w:ascii="Times New Roman"/>
          <w:sz w:val="25"/>
        </w:rPr>
      </w:pPr>
    </w:p>
    <w:p w:rsidR="005D05B5" w:rsidRDefault="004208DD">
      <w:pPr>
        <w:tabs>
          <w:tab w:val="left" w:leader="dot" w:pos="10464"/>
        </w:tabs>
        <w:spacing w:before="1"/>
        <w:ind w:left="576"/>
        <w:rPr>
          <w:rFonts w:ascii="Times New Roman"/>
        </w:rPr>
      </w:pPr>
      <w:r>
        <w:rPr>
          <w:rFonts w:ascii="Times New Roman"/>
          <w:w w:val="130"/>
        </w:rPr>
        <w:t xml:space="preserve">Displa </w:t>
      </w:r>
      <w:r>
        <w:rPr>
          <w:rFonts w:ascii="Times New Roman"/>
          <w:w w:val="110"/>
        </w:rPr>
        <w:t>y</w:t>
      </w:r>
      <w:r>
        <w:rPr>
          <w:rFonts w:ascii="Times New Roman"/>
          <w:spacing w:val="56"/>
          <w:w w:val="110"/>
        </w:rPr>
        <w:t xml:space="preserve"> </w:t>
      </w:r>
      <w:r>
        <w:rPr>
          <w:rFonts w:ascii="Times New Roman"/>
          <w:w w:val="95"/>
        </w:rPr>
        <w:t>W</w:t>
      </w:r>
      <w:r>
        <w:rPr>
          <w:rFonts w:ascii="Times New Roman"/>
          <w:spacing w:val="-14"/>
          <w:w w:val="95"/>
        </w:rPr>
        <w:t xml:space="preserve"> </w:t>
      </w:r>
      <w:r>
        <w:rPr>
          <w:rFonts w:ascii="Times New Roman"/>
          <w:w w:val="130"/>
        </w:rPr>
        <w:t>indows</w:t>
      </w:r>
      <w:r>
        <w:rPr>
          <w:rFonts w:ascii="Times New Roman"/>
          <w:w w:val="130"/>
        </w:rPr>
        <w:tab/>
      </w:r>
      <w:r>
        <w:rPr>
          <w:rFonts w:ascii="Times New Roman"/>
          <w:w w:val="110"/>
        </w:rPr>
        <w:t>7</w:t>
      </w:r>
    </w:p>
    <w:p w:rsidR="005D05B5" w:rsidRDefault="005D05B5">
      <w:pPr>
        <w:pStyle w:val="BodyText"/>
        <w:spacing w:before="6"/>
        <w:rPr>
          <w:rFonts w:ascii="Times New Roman"/>
          <w:sz w:val="25"/>
        </w:rPr>
      </w:pPr>
    </w:p>
    <w:p w:rsidR="005D05B5" w:rsidRDefault="004208DD">
      <w:pPr>
        <w:tabs>
          <w:tab w:val="left" w:leader="dot" w:pos="10464"/>
        </w:tabs>
        <w:ind w:left="581"/>
        <w:rPr>
          <w:rFonts w:ascii="Times New Roman"/>
        </w:rPr>
      </w:pPr>
      <w:r>
        <w:rPr>
          <w:rFonts w:ascii="Times New Roman"/>
          <w:spacing w:val="12"/>
          <w:w w:val="125"/>
        </w:rPr>
        <w:t>Pr</w:t>
      </w:r>
      <w:r>
        <w:rPr>
          <w:rFonts w:ascii="Times New Roman"/>
          <w:spacing w:val="-34"/>
          <w:w w:val="125"/>
        </w:rPr>
        <w:t xml:space="preserve"> </w:t>
      </w:r>
      <w:r>
        <w:rPr>
          <w:rFonts w:ascii="Times New Roman"/>
          <w:spacing w:val="7"/>
          <w:w w:val="125"/>
        </w:rPr>
        <w:t xml:space="preserve">eserve </w:t>
      </w:r>
      <w:r>
        <w:rPr>
          <w:rFonts w:ascii="Times New Roman"/>
          <w:spacing w:val="29"/>
          <w:w w:val="125"/>
        </w:rPr>
        <w:t xml:space="preserve"> </w:t>
      </w:r>
      <w:r>
        <w:rPr>
          <w:rFonts w:ascii="Times New Roman"/>
          <w:spacing w:val="4"/>
          <w:w w:val="125"/>
        </w:rPr>
        <w:t>Columns</w:t>
      </w:r>
      <w:r>
        <w:rPr>
          <w:rFonts w:ascii="Times New Roman"/>
          <w:spacing w:val="4"/>
          <w:w w:val="125"/>
        </w:rPr>
        <w:tab/>
      </w:r>
      <w:r>
        <w:rPr>
          <w:rFonts w:ascii="Times New Roman"/>
          <w:w w:val="125"/>
        </w:rPr>
        <w:t>8</w:t>
      </w:r>
    </w:p>
    <w:p w:rsidR="005D05B5" w:rsidRDefault="005D05B5">
      <w:pPr>
        <w:pStyle w:val="BodyText"/>
        <w:spacing w:before="1"/>
        <w:rPr>
          <w:rFonts w:ascii="Times New Roman"/>
          <w:sz w:val="25"/>
        </w:rPr>
      </w:pPr>
    </w:p>
    <w:p w:rsidR="005D05B5" w:rsidRDefault="004208DD">
      <w:pPr>
        <w:tabs>
          <w:tab w:val="left" w:leader="dot" w:pos="10464"/>
        </w:tabs>
        <w:spacing w:before="1"/>
        <w:ind w:left="576"/>
        <w:rPr>
          <w:rFonts w:ascii="Times New Roman"/>
        </w:rPr>
      </w:pPr>
      <w:r>
        <w:rPr>
          <w:rFonts w:ascii="Times New Roman"/>
          <w:spacing w:val="5"/>
          <w:w w:val="130"/>
        </w:rPr>
        <w:t xml:space="preserve">Prese </w:t>
      </w:r>
      <w:r>
        <w:rPr>
          <w:rFonts w:ascii="Times New Roman"/>
          <w:spacing w:val="8"/>
          <w:w w:val="130"/>
        </w:rPr>
        <w:t>rve</w:t>
      </w:r>
      <w:r>
        <w:rPr>
          <w:rFonts w:ascii="Times New Roman"/>
          <w:spacing w:val="30"/>
          <w:w w:val="130"/>
        </w:rPr>
        <w:t xml:space="preserve"> </w:t>
      </w:r>
      <w:r>
        <w:rPr>
          <w:rFonts w:ascii="Times New Roman"/>
          <w:w w:val="125"/>
        </w:rPr>
        <w:t xml:space="preserve">Bu </w:t>
      </w:r>
      <w:r>
        <w:rPr>
          <w:rFonts w:ascii="Times New Roman"/>
          <w:spacing w:val="5"/>
          <w:w w:val="130"/>
        </w:rPr>
        <w:t>lkhea</w:t>
      </w:r>
      <w:r>
        <w:rPr>
          <w:rFonts w:ascii="Times New Roman"/>
          <w:spacing w:val="-32"/>
          <w:w w:val="130"/>
        </w:rPr>
        <w:t xml:space="preserve"> </w:t>
      </w:r>
      <w:r>
        <w:rPr>
          <w:rFonts w:ascii="Times New Roman"/>
          <w:w w:val="130"/>
        </w:rPr>
        <w:t>ds</w:t>
      </w:r>
      <w:r>
        <w:rPr>
          <w:rFonts w:ascii="Times New Roman"/>
          <w:w w:val="130"/>
        </w:rPr>
        <w:tab/>
        <w:t>8</w:t>
      </w:r>
    </w:p>
    <w:p w:rsidR="005D05B5" w:rsidRDefault="005D05B5">
      <w:pPr>
        <w:pStyle w:val="BodyText"/>
        <w:spacing w:before="6"/>
        <w:rPr>
          <w:rFonts w:ascii="Times New Roman"/>
          <w:sz w:val="25"/>
        </w:rPr>
      </w:pPr>
    </w:p>
    <w:p w:rsidR="005D05B5" w:rsidRDefault="004208DD">
      <w:pPr>
        <w:tabs>
          <w:tab w:val="left" w:leader="dot" w:pos="10469"/>
        </w:tabs>
        <w:ind w:left="562"/>
        <w:rPr>
          <w:rFonts w:ascii="Times New Roman"/>
        </w:rPr>
      </w:pPr>
      <w:r>
        <w:rPr>
          <w:rFonts w:ascii="Times New Roman"/>
          <w:w w:val="110"/>
        </w:rPr>
        <w:t>T</w:t>
      </w:r>
      <w:r>
        <w:rPr>
          <w:rFonts w:ascii="Times New Roman"/>
          <w:spacing w:val="-38"/>
          <w:w w:val="110"/>
        </w:rPr>
        <w:t xml:space="preserve"> </w:t>
      </w:r>
      <w:r>
        <w:rPr>
          <w:rFonts w:ascii="Times New Roman"/>
          <w:w w:val="125"/>
        </w:rPr>
        <w:t>r</w:t>
      </w:r>
      <w:r>
        <w:rPr>
          <w:rFonts w:ascii="Times New Roman"/>
          <w:spacing w:val="-38"/>
          <w:w w:val="125"/>
        </w:rPr>
        <w:t xml:space="preserve"> </w:t>
      </w:r>
      <w:r>
        <w:rPr>
          <w:rFonts w:ascii="Times New Roman"/>
          <w:spacing w:val="10"/>
          <w:w w:val="125"/>
        </w:rPr>
        <w:t>an</w:t>
      </w:r>
      <w:r>
        <w:rPr>
          <w:rFonts w:ascii="Times New Roman"/>
          <w:spacing w:val="-35"/>
          <w:w w:val="125"/>
        </w:rPr>
        <w:t xml:space="preserve"> </w:t>
      </w:r>
      <w:r>
        <w:rPr>
          <w:rFonts w:ascii="Times New Roman"/>
          <w:w w:val="125"/>
        </w:rPr>
        <w:t xml:space="preserve">soms </w:t>
      </w:r>
      <w:r>
        <w:rPr>
          <w:rFonts w:ascii="Times New Roman"/>
          <w:spacing w:val="27"/>
          <w:w w:val="125"/>
        </w:rPr>
        <w:t xml:space="preserve"> </w:t>
      </w:r>
      <w:r>
        <w:rPr>
          <w:rFonts w:ascii="Arial"/>
          <w:w w:val="110"/>
          <w:sz w:val="17"/>
        </w:rPr>
        <w:t xml:space="preserve">&amp;  </w:t>
      </w:r>
      <w:r>
        <w:rPr>
          <w:rFonts w:ascii="Arial"/>
          <w:spacing w:val="6"/>
          <w:w w:val="110"/>
          <w:sz w:val="17"/>
        </w:rPr>
        <w:t xml:space="preserve"> </w:t>
      </w:r>
      <w:r>
        <w:rPr>
          <w:rFonts w:ascii="Times New Roman"/>
          <w:w w:val="110"/>
        </w:rPr>
        <w:t>Bu</w:t>
      </w:r>
      <w:r>
        <w:rPr>
          <w:rFonts w:ascii="Times New Roman"/>
          <w:spacing w:val="-31"/>
          <w:w w:val="110"/>
        </w:rPr>
        <w:t xml:space="preserve"> </w:t>
      </w:r>
      <w:r>
        <w:rPr>
          <w:rFonts w:ascii="Times New Roman"/>
          <w:spacing w:val="4"/>
          <w:w w:val="125"/>
        </w:rPr>
        <w:t>lkhea</w:t>
      </w:r>
      <w:r>
        <w:rPr>
          <w:rFonts w:ascii="Times New Roman"/>
          <w:spacing w:val="-35"/>
          <w:w w:val="125"/>
        </w:rPr>
        <w:t xml:space="preserve"> </w:t>
      </w:r>
      <w:r>
        <w:rPr>
          <w:rFonts w:ascii="Times New Roman"/>
          <w:spacing w:val="14"/>
          <w:w w:val="125"/>
        </w:rPr>
        <w:t>ds</w:t>
      </w:r>
      <w:r>
        <w:rPr>
          <w:rFonts w:ascii="Times New Roman"/>
          <w:spacing w:val="14"/>
          <w:w w:val="125"/>
        </w:rPr>
        <w:tab/>
      </w:r>
      <w:r>
        <w:rPr>
          <w:rFonts w:ascii="Times New Roman"/>
          <w:w w:val="110"/>
        </w:rPr>
        <w:t>9</w:t>
      </w:r>
    </w:p>
    <w:p w:rsidR="005D05B5" w:rsidRDefault="005D05B5">
      <w:pPr>
        <w:pStyle w:val="BodyText"/>
        <w:spacing w:before="1"/>
        <w:rPr>
          <w:rFonts w:ascii="Times New Roman"/>
          <w:sz w:val="25"/>
        </w:rPr>
      </w:pPr>
    </w:p>
    <w:p w:rsidR="005D05B5" w:rsidRDefault="004208DD">
      <w:pPr>
        <w:tabs>
          <w:tab w:val="left" w:pos="1767"/>
          <w:tab w:val="left" w:pos="3274"/>
          <w:tab w:val="left" w:pos="10320"/>
        </w:tabs>
        <w:spacing w:before="1"/>
        <w:ind w:left="548"/>
        <w:rPr>
          <w:rFonts w:ascii="Times New Roman"/>
        </w:rPr>
      </w:pPr>
      <w:r>
        <w:rPr>
          <w:rFonts w:ascii="Times New Roman"/>
          <w:w w:val="130"/>
        </w:rPr>
        <w:t>Awnings</w:t>
      </w:r>
      <w:r>
        <w:rPr>
          <w:rFonts w:ascii="Times New Roman"/>
          <w:w w:val="130"/>
        </w:rPr>
        <w:tab/>
      </w:r>
      <w:r>
        <w:rPr>
          <w:rFonts w:ascii="Times New Roman"/>
          <w:w w:val="95"/>
        </w:rPr>
        <w:t xml:space="preserve">( P </w:t>
      </w:r>
      <w:r>
        <w:rPr>
          <w:rFonts w:ascii="Times New Roman"/>
          <w:spacing w:val="6"/>
          <w:w w:val="145"/>
        </w:rPr>
        <w:t>ictu</w:t>
      </w:r>
      <w:r>
        <w:rPr>
          <w:rFonts w:ascii="Times New Roman"/>
          <w:spacing w:val="-66"/>
          <w:w w:val="145"/>
        </w:rPr>
        <w:t xml:space="preserve"> </w:t>
      </w:r>
      <w:r>
        <w:rPr>
          <w:rFonts w:ascii="Times New Roman"/>
          <w:w w:val="145"/>
        </w:rPr>
        <w:t>res</w:t>
      </w:r>
      <w:r>
        <w:rPr>
          <w:rFonts w:ascii="Times New Roman"/>
          <w:spacing w:val="-31"/>
          <w:w w:val="145"/>
        </w:rPr>
        <w:t xml:space="preserve"> </w:t>
      </w:r>
      <w:r>
        <w:rPr>
          <w:rFonts w:ascii="Times New Roman"/>
          <w:w w:val="95"/>
        </w:rPr>
        <w:t>)</w:t>
      </w:r>
      <w:r>
        <w:rPr>
          <w:rFonts w:ascii="Times New Roman"/>
          <w:w w:val="95"/>
        </w:rPr>
        <w:tab/>
      </w:r>
      <w:r>
        <w:rPr>
          <w:rFonts w:ascii="Times New Roman"/>
          <w:w w:val="145"/>
        </w:rPr>
        <w:t>.</w:t>
      </w:r>
      <w:r>
        <w:rPr>
          <w:rFonts w:ascii="Times New Roman"/>
          <w:spacing w:val="-19"/>
          <w:w w:val="145"/>
        </w:rPr>
        <w:t xml:space="preserve"> </w:t>
      </w:r>
      <w:r>
        <w:rPr>
          <w:rFonts w:ascii="Times New Roman"/>
          <w:w w:val="135"/>
        </w:rPr>
        <w:t>.</w:t>
      </w:r>
      <w:r>
        <w:rPr>
          <w:rFonts w:ascii="Times New Roman"/>
          <w:spacing w:val="-7"/>
          <w:w w:val="13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35"/>
        </w:rPr>
        <w:t>.</w:t>
      </w:r>
      <w:r>
        <w:rPr>
          <w:rFonts w:ascii="Times New Roman"/>
          <w:spacing w:val="-7"/>
          <w:w w:val="13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35"/>
        </w:rPr>
        <w:t>.</w:t>
      </w:r>
      <w:r>
        <w:rPr>
          <w:rFonts w:ascii="Times New Roman"/>
          <w:spacing w:val="-7"/>
          <w:w w:val="13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24"/>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24"/>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35"/>
        </w:rPr>
        <w:t>.</w:t>
      </w:r>
      <w:r>
        <w:rPr>
          <w:rFonts w:ascii="Times New Roman"/>
          <w:spacing w:val="-1"/>
          <w:w w:val="135"/>
        </w:rPr>
        <w:t xml:space="preserve"> </w:t>
      </w:r>
      <w:r>
        <w:rPr>
          <w:rFonts w:ascii="Times New Roman"/>
          <w:w w:val="135"/>
        </w:rPr>
        <w:t>.</w:t>
      </w:r>
      <w:r>
        <w:rPr>
          <w:rFonts w:ascii="Times New Roman"/>
          <w:spacing w:val="-7"/>
          <w:w w:val="13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45"/>
        </w:rPr>
        <w:t>.</w:t>
      </w:r>
      <w:r>
        <w:rPr>
          <w:rFonts w:ascii="Times New Roman"/>
          <w:spacing w:val="-19"/>
          <w:w w:val="145"/>
        </w:rPr>
        <w:t xml:space="preserve"> </w:t>
      </w:r>
      <w:r>
        <w:rPr>
          <w:rFonts w:ascii="Times New Roman"/>
          <w:w w:val="135"/>
        </w:rPr>
        <w:t>.</w:t>
      </w:r>
      <w:r>
        <w:rPr>
          <w:rFonts w:ascii="Times New Roman"/>
          <w:spacing w:val="-1"/>
          <w:w w:val="135"/>
        </w:rPr>
        <w:t xml:space="preserve"> </w:t>
      </w:r>
      <w:r>
        <w:rPr>
          <w:rFonts w:ascii="Times New Roman"/>
          <w:w w:val="135"/>
        </w:rPr>
        <w:t>.</w:t>
      </w:r>
      <w:r>
        <w:rPr>
          <w:rFonts w:ascii="Times New Roman"/>
          <w:spacing w:val="-1"/>
          <w:w w:val="135"/>
        </w:rPr>
        <w:t xml:space="preserve"> </w:t>
      </w:r>
      <w:r>
        <w:rPr>
          <w:rFonts w:ascii="Times New Roman"/>
          <w:w w:val="135"/>
        </w:rPr>
        <w:t>.</w:t>
      </w:r>
      <w:r>
        <w:rPr>
          <w:rFonts w:ascii="Times New Roman"/>
          <w:spacing w:val="-1"/>
          <w:w w:val="135"/>
        </w:rPr>
        <w:t xml:space="preserve"> </w:t>
      </w:r>
      <w:r>
        <w:rPr>
          <w:rFonts w:ascii="Times New Roman"/>
          <w:w w:val="135"/>
        </w:rPr>
        <w:t>.</w:t>
      </w:r>
      <w:r>
        <w:rPr>
          <w:rFonts w:ascii="Times New Roman"/>
          <w:spacing w:val="-7"/>
          <w:w w:val="135"/>
        </w:rPr>
        <w:t xml:space="preserve"> </w:t>
      </w:r>
      <w:r>
        <w:rPr>
          <w:rFonts w:ascii="Times New Roman"/>
          <w:w w:val="145"/>
        </w:rPr>
        <w:t>.</w:t>
      </w:r>
      <w:r>
        <w:rPr>
          <w:rFonts w:ascii="Times New Roman"/>
          <w:spacing w:val="-14"/>
          <w:w w:val="145"/>
        </w:rPr>
        <w:t xml:space="preserve"> </w:t>
      </w:r>
      <w:r>
        <w:rPr>
          <w:rFonts w:ascii="Times New Roman"/>
          <w:w w:val="135"/>
        </w:rPr>
        <w:t>.</w:t>
      </w:r>
      <w:r>
        <w:rPr>
          <w:rFonts w:ascii="Times New Roman"/>
          <w:spacing w:val="-7"/>
          <w:w w:val="135"/>
        </w:rPr>
        <w:t xml:space="preserve"> </w:t>
      </w:r>
      <w:r>
        <w:rPr>
          <w:rFonts w:ascii="Times New Roman"/>
          <w:w w:val="145"/>
        </w:rPr>
        <w:t>.</w:t>
      </w:r>
      <w:r>
        <w:rPr>
          <w:rFonts w:ascii="Times New Roman"/>
          <w:spacing w:val="8"/>
          <w:w w:val="145"/>
        </w:rPr>
        <w:t xml:space="preserve"> </w:t>
      </w:r>
      <w:r>
        <w:rPr>
          <w:rFonts w:ascii="Times New Roman"/>
          <w:w w:val="135"/>
        </w:rPr>
        <w:t xml:space="preserve">10 </w:t>
      </w:r>
      <w:r>
        <w:rPr>
          <w:rFonts w:ascii="Times New Roman"/>
          <w:spacing w:val="18"/>
          <w:w w:val="135"/>
        </w:rPr>
        <w:t xml:space="preserve"> </w:t>
      </w:r>
      <w:r>
        <w:rPr>
          <w:rFonts w:ascii="Arial"/>
          <w:w w:val="95"/>
          <w:sz w:val="17"/>
        </w:rPr>
        <w:t>&amp;</w:t>
      </w:r>
      <w:r>
        <w:rPr>
          <w:rFonts w:ascii="Times New Roman"/>
          <w:w w:val="95"/>
        </w:rPr>
        <w:tab/>
      </w:r>
      <w:r>
        <w:rPr>
          <w:rFonts w:ascii="Times New Roman"/>
          <w:w w:val="135"/>
        </w:rPr>
        <w:t>11</w:t>
      </w:r>
    </w:p>
    <w:p w:rsidR="005D05B5" w:rsidRDefault="005D05B5">
      <w:pPr>
        <w:pStyle w:val="BodyText"/>
        <w:spacing w:before="6"/>
        <w:rPr>
          <w:rFonts w:ascii="Times New Roman"/>
          <w:sz w:val="25"/>
        </w:rPr>
      </w:pPr>
    </w:p>
    <w:p w:rsidR="005D05B5" w:rsidRDefault="004208DD">
      <w:pPr>
        <w:tabs>
          <w:tab w:val="left" w:leader="dot" w:pos="10315"/>
        </w:tabs>
        <w:ind w:left="557"/>
        <w:rPr>
          <w:rFonts w:ascii="Times New Roman"/>
        </w:rPr>
      </w:pPr>
      <w:r>
        <w:rPr>
          <w:rFonts w:ascii="Times New Roman"/>
          <w:w w:val="115"/>
        </w:rPr>
        <w:t xml:space="preserve">Uppe </w:t>
      </w:r>
      <w:r>
        <w:rPr>
          <w:rFonts w:ascii="Times New Roman"/>
          <w:w w:val="135"/>
        </w:rPr>
        <w:t xml:space="preserve">r  </w:t>
      </w:r>
      <w:r>
        <w:rPr>
          <w:rFonts w:ascii="Times New Roman"/>
          <w:w w:val="115"/>
        </w:rPr>
        <w:t>Fa c;:ade</w:t>
      </w:r>
      <w:r>
        <w:rPr>
          <w:rFonts w:ascii="Times New Roman"/>
          <w:spacing w:val="6"/>
          <w:w w:val="115"/>
        </w:rPr>
        <w:t xml:space="preserve"> </w:t>
      </w:r>
      <w:r>
        <w:rPr>
          <w:rFonts w:ascii="Times New Roman"/>
        </w:rPr>
        <w:t>W</w:t>
      </w:r>
      <w:r>
        <w:rPr>
          <w:rFonts w:ascii="Times New Roman"/>
          <w:spacing w:val="-28"/>
        </w:rPr>
        <w:t xml:space="preserve"> </w:t>
      </w:r>
      <w:r>
        <w:rPr>
          <w:rFonts w:ascii="Times New Roman"/>
          <w:w w:val="115"/>
        </w:rPr>
        <w:t>indow</w:t>
      </w:r>
      <w:r>
        <w:rPr>
          <w:rFonts w:ascii="Times New Roman"/>
          <w:w w:val="115"/>
        </w:rPr>
        <w:tab/>
      </w:r>
      <w:r>
        <w:rPr>
          <w:rFonts w:ascii="Times New Roman"/>
          <w:spacing w:val="-14"/>
          <w:w w:val="135"/>
        </w:rPr>
        <w:t>11</w:t>
      </w:r>
    </w:p>
    <w:p w:rsidR="005D05B5" w:rsidRDefault="005D05B5">
      <w:pPr>
        <w:pStyle w:val="BodyText"/>
        <w:spacing w:before="1"/>
        <w:rPr>
          <w:rFonts w:ascii="Times New Roman"/>
          <w:sz w:val="25"/>
        </w:rPr>
      </w:pPr>
    </w:p>
    <w:p w:rsidR="005D05B5" w:rsidRDefault="004208DD">
      <w:pPr>
        <w:tabs>
          <w:tab w:val="left" w:pos="1272"/>
          <w:tab w:val="left" w:leader="dot" w:pos="10315"/>
        </w:tabs>
        <w:spacing w:before="1"/>
        <w:ind w:left="557"/>
        <w:rPr>
          <w:rFonts w:ascii="Times New Roman"/>
        </w:rPr>
      </w:pPr>
      <w:r>
        <w:rPr>
          <w:rFonts w:ascii="Times New Roman"/>
          <w:w w:val="125"/>
        </w:rPr>
        <w:t>Roof</w:t>
      </w:r>
      <w:r>
        <w:rPr>
          <w:rFonts w:ascii="Times New Roman"/>
          <w:w w:val="125"/>
        </w:rPr>
        <w:tab/>
      </w:r>
      <w:r>
        <w:rPr>
          <w:rFonts w:ascii="Times New Roman"/>
          <w:spacing w:val="14"/>
          <w:w w:val="125"/>
        </w:rPr>
        <w:t>Corn</w:t>
      </w:r>
      <w:r>
        <w:rPr>
          <w:rFonts w:ascii="Times New Roman"/>
          <w:spacing w:val="-35"/>
          <w:w w:val="125"/>
        </w:rPr>
        <w:t xml:space="preserve"> </w:t>
      </w:r>
      <w:r>
        <w:rPr>
          <w:rFonts w:ascii="Times New Roman"/>
          <w:w w:val="140"/>
        </w:rPr>
        <w:t>ices</w:t>
      </w:r>
      <w:r>
        <w:rPr>
          <w:rFonts w:ascii="Times New Roman"/>
          <w:w w:val="140"/>
        </w:rPr>
        <w:tab/>
      </w:r>
      <w:r>
        <w:rPr>
          <w:rFonts w:ascii="Times New Roman"/>
          <w:w w:val="125"/>
        </w:rPr>
        <w:t>13</w:t>
      </w: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4208DD">
      <w:pPr>
        <w:pStyle w:val="BodyText"/>
        <w:spacing w:before="7"/>
        <w:rPr>
          <w:rFonts w:ascii="Times New Roman"/>
          <w:sz w:val="10"/>
        </w:rPr>
      </w:pPr>
      <w:r>
        <w:rPr>
          <w:noProof/>
        </w:rPr>
        <w:drawing>
          <wp:anchor distT="0" distB="0" distL="0" distR="0" simplePos="0" relativeHeight="1144" behindDoc="0" locked="0" layoutInCell="1" allowOverlap="1">
            <wp:simplePos x="0" y="0"/>
            <wp:positionH relativeFrom="page">
              <wp:posOffset>9278111</wp:posOffset>
            </wp:positionH>
            <wp:positionV relativeFrom="paragraph">
              <wp:posOffset>102444</wp:posOffset>
            </wp:positionV>
            <wp:extent cx="658368" cy="18288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58368" cy="182880"/>
                    </a:xfrm>
                    <a:prstGeom prst="rect">
                      <a:avLst/>
                    </a:prstGeom>
                  </pic:spPr>
                </pic:pic>
              </a:graphicData>
            </a:graphic>
          </wp:anchor>
        </w:drawing>
      </w:r>
    </w:p>
    <w:p w:rsidR="005D05B5" w:rsidRDefault="005D05B5">
      <w:pPr>
        <w:rPr>
          <w:rFonts w:ascii="Times New Roman"/>
          <w:sz w:val="10"/>
        </w:rPr>
        <w:sectPr w:rsidR="005D05B5">
          <w:pgSz w:w="15840" w:h="12240" w:orient="landscape"/>
          <w:pgMar w:top="1140" w:right="80" w:bottom="0" w:left="2260" w:header="720" w:footer="720" w:gutter="0"/>
          <w:cols w:space="720"/>
        </w:sect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4208DD">
      <w:pPr>
        <w:tabs>
          <w:tab w:val="left" w:leader="dot" w:pos="10339"/>
        </w:tabs>
        <w:spacing w:before="244"/>
        <w:ind w:left="586"/>
        <w:rPr>
          <w:rFonts w:ascii="Times New Roman"/>
        </w:rPr>
      </w:pPr>
      <w:r>
        <w:rPr>
          <w:rFonts w:ascii="Times New Roman"/>
          <w:spacing w:val="8"/>
          <w:w w:val="125"/>
        </w:rPr>
        <w:t xml:space="preserve">Color </w:t>
      </w:r>
      <w:r>
        <w:rPr>
          <w:rFonts w:ascii="Times New Roman"/>
          <w:w w:val="125"/>
        </w:rPr>
        <w:t xml:space="preserve">s  </w:t>
      </w:r>
      <w:r>
        <w:rPr>
          <w:rFonts w:ascii="Times New Roman"/>
          <w:sz w:val="18"/>
        </w:rPr>
        <w:t xml:space="preserve">&amp;    </w:t>
      </w:r>
      <w:r>
        <w:rPr>
          <w:rFonts w:ascii="Times New Roman"/>
          <w:spacing w:val="11"/>
          <w:w w:val="125"/>
        </w:rPr>
        <w:t>Textu</w:t>
      </w:r>
      <w:r>
        <w:rPr>
          <w:rFonts w:ascii="Times New Roman"/>
          <w:spacing w:val="-36"/>
          <w:w w:val="125"/>
        </w:rPr>
        <w:t xml:space="preserve"> </w:t>
      </w:r>
      <w:r>
        <w:rPr>
          <w:rFonts w:ascii="Times New Roman"/>
          <w:w w:val="125"/>
        </w:rPr>
        <w:t>r</w:t>
      </w:r>
      <w:r>
        <w:rPr>
          <w:rFonts w:ascii="Times New Roman"/>
          <w:spacing w:val="-35"/>
          <w:w w:val="125"/>
        </w:rPr>
        <w:t xml:space="preserve"> </w:t>
      </w:r>
      <w:r>
        <w:rPr>
          <w:rFonts w:ascii="Times New Roman"/>
          <w:spacing w:val="13"/>
          <w:w w:val="125"/>
        </w:rPr>
        <w:t>es</w:t>
      </w:r>
      <w:r>
        <w:rPr>
          <w:rFonts w:ascii="Times New Roman"/>
          <w:spacing w:val="13"/>
          <w:w w:val="125"/>
        </w:rPr>
        <w:tab/>
      </w:r>
      <w:r>
        <w:rPr>
          <w:rFonts w:ascii="Times New Roman"/>
          <w:w w:val="125"/>
        </w:rPr>
        <w:t>14</w:t>
      </w:r>
    </w:p>
    <w:p w:rsidR="005D05B5" w:rsidRDefault="004208DD">
      <w:pPr>
        <w:tabs>
          <w:tab w:val="left" w:leader="dot" w:pos="10335"/>
        </w:tabs>
        <w:spacing w:before="294"/>
        <w:ind w:left="596"/>
        <w:rPr>
          <w:rFonts w:ascii="Times New Roman"/>
        </w:rPr>
      </w:pPr>
      <w:r>
        <w:rPr>
          <w:rFonts w:ascii="Times New Roman"/>
          <w:spacing w:val="8"/>
          <w:w w:val="130"/>
        </w:rPr>
        <w:t>Sign</w:t>
      </w:r>
      <w:r>
        <w:rPr>
          <w:rFonts w:ascii="Times New Roman"/>
          <w:spacing w:val="-36"/>
          <w:w w:val="130"/>
        </w:rPr>
        <w:t xml:space="preserve"> </w:t>
      </w:r>
      <w:r>
        <w:rPr>
          <w:rFonts w:ascii="Times New Roman"/>
          <w:w w:val="130"/>
        </w:rPr>
        <w:t>s</w:t>
      </w:r>
      <w:r>
        <w:rPr>
          <w:rFonts w:ascii="Times New Roman"/>
          <w:w w:val="130"/>
        </w:rPr>
        <w:tab/>
        <w:t>14</w:t>
      </w:r>
    </w:p>
    <w:p w:rsidR="005D05B5" w:rsidRDefault="004208DD">
      <w:pPr>
        <w:tabs>
          <w:tab w:val="left" w:leader="dot" w:pos="10335"/>
        </w:tabs>
        <w:spacing w:before="275"/>
        <w:ind w:left="1311"/>
        <w:rPr>
          <w:rFonts w:ascii="Times New Roman"/>
        </w:rPr>
      </w:pPr>
      <w:r>
        <w:rPr>
          <w:rFonts w:ascii="Times New Roman"/>
          <w:w w:val="115"/>
          <w:sz w:val="24"/>
        </w:rPr>
        <w:t xml:space="preserve"># </w:t>
      </w:r>
      <w:r>
        <w:rPr>
          <w:rFonts w:ascii="Times New Roman"/>
          <w:spacing w:val="61"/>
          <w:w w:val="115"/>
          <w:sz w:val="24"/>
        </w:rPr>
        <w:t xml:space="preserve"> </w:t>
      </w:r>
      <w:r>
        <w:rPr>
          <w:rFonts w:ascii="Times New Roman"/>
          <w:spacing w:val="4"/>
          <w:w w:val="120"/>
        </w:rPr>
        <w:t>Sign</w:t>
      </w:r>
      <w:r>
        <w:rPr>
          <w:rFonts w:ascii="Times New Roman"/>
          <w:spacing w:val="-31"/>
          <w:w w:val="120"/>
        </w:rPr>
        <w:t xml:space="preserve"> </w:t>
      </w:r>
      <w:r>
        <w:rPr>
          <w:rFonts w:ascii="Times New Roman"/>
          <w:w w:val="120"/>
        </w:rPr>
        <w:t>s</w:t>
      </w:r>
      <w:r>
        <w:rPr>
          <w:rFonts w:ascii="Times New Roman"/>
          <w:w w:val="120"/>
        </w:rPr>
        <w:tab/>
        <w:t>14</w:t>
      </w:r>
    </w:p>
    <w:p w:rsidR="005D05B5" w:rsidRDefault="004208DD">
      <w:pPr>
        <w:tabs>
          <w:tab w:val="left" w:leader="dot" w:pos="10335"/>
        </w:tabs>
        <w:spacing w:before="290"/>
        <w:ind w:left="1311"/>
        <w:rPr>
          <w:rFonts w:ascii="Times New Roman"/>
        </w:rPr>
      </w:pPr>
      <w:r>
        <w:rPr>
          <w:rFonts w:ascii="Times New Roman"/>
          <w:spacing w:val="4"/>
          <w:w w:val="135"/>
        </w:rPr>
        <w:t xml:space="preserve">Sign  </w:t>
      </w:r>
      <w:r>
        <w:rPr>
          <w:rFonts w:ascii="Times New Roman"/>
          <w:w w:val="110"/>
        </w:rPr>
        <w:t>Ma</w:t>
      </w:r>
      <w:r>
        <w:rPr>
          <w:rFonts w:ascii="Times New Roman"/>
          <w:spacing w:val="-24"/>
          <w:w w:val="110"/>
        </w:rPr>
        <w:t xml:space="preserve"> </w:t>
      </w:r>
      <w:r>
        <w:rPr>
          <w:rFonts w:ascii="Times New Roman"/>
          <w:spacing w:val="17"/>
          <w:w w:val="135"/>
        </w:rPr>
        <w:t>ter</w:t>
      </w:r>
      <w:r>
        <w:rPr>
          <w:rFonts w:ascii="Times New Roman"/>
          <w:spacing w:val="-34"/>
          <w:w w:val="135"/>
        </w:rPr>
        <w:t xml:space="preserve"> </w:t>
      </w:r>
      <w:r>
        <w:rPr>
          <w:rFonts w:ascii="Times New Roman"/>
          <w:spacing w:val="7"/>
          <w:w w:val="150"/>
        </w:rPr>
        <w:t>ials</w:t>
      </w:r>
      <w:r>
        <w:rPr>
          <w:rFonts w:ascii="Times New Roman"/>
          <w:spacing w:val="7"/>
          <w:w w:val="150"/>
        </w:rPr>
        <w:tab/>
      </w:r>
      <w:r>
        <w:rPr>
          <w:rFonts w:ascii="Times New Roman"/>
          <w:w w:val="135"/>
        </w:rPr>
        <w:t>15</w:t>
      </w:r>
    </w:p>
    <w:p w:rsidR="005D05B5" w:rsidRDefault="004208DD">
      <w:pPr>
        <w:tabs>
          <w:tab w:val="left" w:leader="dot" w:pos="10335"/>
        </w:tabs>
        <w:spacing w:before="289"/>
        <w:ind w:left="1306"/>
        <w:rPr>
          <w:rFonts w:ascii="Times New Roman"/>
        </w:rPr>
      </w:pPr>
      <w:r>
        <w:rPr>
          <w:rFonts w:ascii="Times New Roman"/>
          <w:w w:val="135"/>
        </w:rPr>
        <w:t>Sign</w:t>
      </w:r>
      <w:r>
        <w:rPr>
          <w:rFonts w:ascii="Times New Roman"/>
          <w:spacing w:val="69"/>
          <w:w w:val="135"/>
        </w:rPr>
        <w:t xml:space="preserve"> </w:t>
      </w:r>
      <w:r>
        <w:rPr>
          <w:rFonts w:ascii="Times New Roman"/>
          <w:spacing w:val="9"/>
          <w:w w:val="135"/>
        </w:rPr>
        <w:t>Color</w:t>
      </w:r>
      <w:r>
        <w:rPr>
          <w:rFonts w:ascii="Times New Roman"/>
          <w:spacing w:val="-38"/>
          <w:w w:val="135"/>
        </w:rPr>
        <w:t xml:space="preserve"> </w:t>
      </w:r>
      <w:r>
        <w:rPr>
          <w:rFonts w:ascii="Times New Roman"/>
          <w:w w:val="135"/>
        </w:rPr>
        <w:t>s</w:t>
      </w:r>
      <w:r>
        <w:rPr>
          <w:rFonts w:ascii="Times New Roman"/>
          <w:w w:val="135"/>
        </w:rPr>
        <w:tab/>
        <w:t>15</w:t>
      </w:r>
    </w:p>
    <w:p w:rsidR="005D05B5" w:rsidRDefault="004208DD">
      <w:pPr>
        <w:tabs>
          <w:tab w:val="left" w:leader="dot" w:pos="10335"/>
        </w:tabs>
        <w:spacing w:before="294"/>
        <w:ind w:left="1287"/>
        <w:rPr>
          <w:rFonts w:ascii="Times New Roman"/>
        </w:rPr>
      </w:pPr>
      <w:r>
        <w:rPr>
          <w:rFonts w:ascii="Times New Roman"/>
          <w:w w:val="120"/>
        </w:rPr>
        <w:t xml:space="preserve">Avo </w:t>
      </w:r>
      <w:r>
        <w:rPr>
          <w:rFonts w:ascii="Times New Roman"/>
          <w:w w:val="135"/>
        </w:rPr>
        <w:t xml:space="preserve">id  </w:t>
      </w:r>
      <w:r>
        <w:rPr>
          <w:rFonts w:ascii="Times New Roman"/>
          <w:spacing w:val="9"/>
          <w:w w:val="135"/>
        </w:rPr>
        <w:t>Colonial</w:t>
      </w:r>
      <w:r>
        <w:rPr>
          <w:rFonts w:ascii="Times New Roman"/>
          <w:spacing w:val="24"/>
          <w:w w:val="135"/>
        </w:rPr>
        <w:t xml:space="preserve"> </w:t>
      </w:r>
      <w:r>
        <w:rPr>
          <w:rFonts w:ascii="Times New Roman"/>
          <w:w w:val="120"/>
        </w:rPr>
        <w:t>T</w:t>
      </w:r>
      <w:r>
        <w:rPr>
          <w:rFonts w:ascii="Times New Roman"/>
          <w:spacing w:val="-44"/>
          <w:w w:val="120"/>
        </w:rPr>
        <w:t xml:space="preserve"> </w:t>
      </w:r>
      <w:r>
        <w:rPr>
          <w:rFonts w:ascii="Times New Roman"/>
          <w:w w:val="135"/>
        </w:rPr>
        <w:t>ype</w:t>
      </w:r>
      <w:r>
        <w:rPr>
          <w:rFonts w:ascii="Times New Roman"/>
          <w:w w:val="135"/>
        </w:rPr>
        <w:tab/>
        <w:t>15</w:t>
      </w:r>
    </w:p>
    <w:p w:rsidR="005D05B5" w:rsidRDefault="004208DD">
      <w:pPr>
        <w:tabs>
          <w:tab w:val="left" w:pos="2640"/>
          <w:tab w:val="left" w:leader="dot" w:pos="10335"/>
        </w:tabs>
        <w:spacing w:before="294"/>
        <w:ind w:left="1296"/>
        <w:rPr>
          <w:rFonts w:ascii="Times New Roman"/>
        </w:rPr>
      </w:pPr>
      <w:r>
        <w:rPr>
          <w:rFonts w:ascii="Times New Roman"/>
          <w:spacing w:val="6"/>
          <w:w w:val="125"/>
        </w:rPr>
        <w:t>Locat</w:t>
      </w:r>
      <w:r>
        <w:rPr>
          <w:rFonts w:ascii="Times New Roman"/>
          <w:spacing w:val="-10"/>
          <w:w w:val="125"/>
        </w:rPr>
        <w:t xml:space="preserve"> </w:t>
      </w:r>
      <w:r>
        <w:rPr>
          <w:rFonts w:ascii="Times New Roman"/>
          <w:w w:val="125"/>
        </w:rPr>
        <w:t>ion</w:t>
      </w:r>
      <w:r>
        <w:rPr>
          <w:rFonts w:ascii="Times New Roman"/>
          <w:w w:val="125"/>
        </w:rPr>
        <w:tab/>
      </w:r>
      <w:r>
        <w:rPr>
          <w:rFonts w:ascii="Times New Roman"/>
        </w:rPr>
        <w:t>(</w:t>
      </w:r>
      <w:r>
        <w:rPr>
          <w:rFonts w:ascii="Times New Roman"/>
          <w:spacing w:val="-31"/>
        </w:rPr>
        <w:t xml:space="preserve"> </w:t>
      </w:r>
      <w:r>
        <w:rPr>
          <w:rFonts w:ascii="Times New Roman"/>
        </w:rPr>
        <w:t>N</w:t>
      </w:r>
      <w:r>
        <w:rPr>
          <w:rFonts w:ascii="Times New Roman"/>
          <w:spacing w:val="-33"/>
        </w:rPr>
        <w:t xml:space="preserve"> </w:t>
      </w:r>
      <w:r>
        <w:rPr>
          <w:rFonts w:ascii="Times New Roman"/>
          <w:w w:val="125"/>
        </w:rPr>
        <w:t>eon</w:t>
      </w:r>
      <w:r>
        <w:rPr>
          <w:rFonts w:ascii="Times New Roman"/>
          <w:spacing w:val="-43"/>
          <w:w w:val="125"/>
        </w:rPr>
        <w:t xml:space="preserve"> </w:t>
      </w:r>
      <w:r>
        <w:rPr>
          <w:rFonts w:ascii="Times New Roman"/>
        </w:rPr>
        <w:t>)</w:t>
      </w:r>
      <w:r>
        <w:rPr>
          <w:rFonts w:ascii="Times New Roman"/>
        </w:rPr>
        <w:tab/>
      </w:r>
      <w:r>
        <w:rPr>
          <w:rFonts w:ascii="Times New Roman"/>
          <w:w w:val="125"/>
        </w:rPr>
        <w:t>16</w:t>
      </w:r>
    </w:p>
    <w:p w:rsidR="005D05B5" w:rsidRDefault="004208DD">
      <w:pPr>
        <w:tabs>
          <w:tab w:val="left" w:leader="dot" w:pos="10330"/>
        </w:tabs>
        <w:spacing w:before="289"/>
        <w:ind w:left="1296"/>
        <w:rPr>
          <w:rFonts w:ascii="Times New Roman"/>
        </w:rPr>
      </w:pPr>
      <w:r>
        <w:rPr>
          <w:rFonts w:ascii="Times New Roman"/>
          <w:w w:val="140"/>
        </w:rPr>
        <w:t>Let</w:t>
      </w:r>
      <w:r>
        <w:rPr>
          <w:rFonts w:ascii="Times New Roman"/>
          <w:spacing w:val="-38"/>
          <w:w w:val="140"/>
        </w:rPr>
        <w:t xml:space="preserve"> </w:t>
      </w:r>
      <w:r>
        <w:rPr>
          <w:rFonts w:ascii="Times New Roman"/>
          <w:w w:val="145"/>
        </w:rPr>
        <w:t>t</w:t>
      </w:r>
      <w:r>
        <w:rPr>
          <w:rFonts w:ascii="Times New Roman"/>
          <w:spacing w:val="-43"/>
          <w:w w:val="145"/>
        </w:rPr>
        <w:t xml:space="preserve"> </w:t>
      </w:r>
      <w:r>
        <w:rPr>
          <w:rFonts w:ascii="Times New Roman"/>
          <w:spacing w:val="10"/>
          <w:w w:val="140"/>
        </w:rPr>
        <w:t>er</w:t>
      </w:r>
      <w:r>
        <w:rPr>
          <w:rFonts w:ascii="Times New Roman"/>
          <w:spacing w:val="-38"/>
          <w:w w:val="140"/>
        </w:rPr>
        <w:t xml:space="preserve"> </w:t>
      </w:r>
      <w:r>
        <w:rPr>
          <w:rFonts w:ascii="Times New Roman"/>
          <w:w w:val="140"/>
        </w:rPr>
        <w:t>ing</w:t>
      </w:r>
      <w:r>
        <w:rPr>
          <w:rFonts w:ascii="Times New Roman"/>
          <w:w w:val="140"/>
        </w:rPr>
        <w:tab/>
        <w:t>17</w:t>
      </w:r>
    </w:p>
    <w:p w:rsidR="005D05B5" w:rsidRDefault="004208DD">
      <w:pPr>
        <w:tabs>
          <w:tab w:val="left" w:leader="dot" w:pos="10330"/>
        </w:tabs>
        <w:spacing w:before="294"/>
        <w:ind w:left="1292"/>
        <w:rPr>
          <w:rFonts w:ascii="Times New Roman"/>
        </w:rPr>
      </w:pPr>
      <w:r>
        <w:rPr>
          <w:rFonts w:ascii="Times New Roman"/>
        </w:rPr>
        <w:t>H</w:t>
      </w:r>
      <w:r>
        <w:rPr>
          <w:rFonts w:ascii="Times New Roman"/>
          <w:spacing w:val="-32"/>
        </w:rPr>
        <w:t xml:space="preserve"> </w:t>
      </w:r>
      <w:r>
        <w:rPr>
          <w:rFonts w:ascii="Times New Roman"/>
          <w:spacing w:val="6"/>
          <w:w w:val="165"/>
        </w:rPr>
        <w:t>ist</w:t>
      </w:r>
      <w:r>
        <w:rPr>
          <w:rFonts w:ascii="Times New Roman"/>
          <w:spacing w:val="-62"/>
          <w:w w:val="165"/>
        </w:rPr>
        <w:t xml:space="preserve"> </w:t>
      </w:r>
      <w:r>
        <w:rPr>
          <w:rFonts w:ascii="Times New Roman"/>
          <w:spacing w:val="9"/>
          <w:w w:val="145"/>
        </w:rPr>
        <w:t>or</w:t>
      </w:r>
      <w:r>
        <w:rPr>
          <w:rFonts w:ascii="Times New Roman"/>
          <w:spacing w:val="-49"/>
          <w:w w:val="145"/>
        </w:rPr>
        <w:t xml:space="preserve"> </w:t>
      </w:r>
      <w:r>
        <w:rPr>
          <w:rFonts w:ascii="Times New Roman"/>
          <w:w w:val="165"/>
        </w:rPr>
        <w:t>ica</w:t>
      </w:r>
      <w:r>
        <w:rPr>
          <w:rFonts w:ascii="Times New Roman"/>
          <w:spacing w:val="-65"/>
          <w:w w:val="165"/>
        </w:rPr>
        <w:t xml:space="preserve"> </w:t>
      </w:r>
      <w:r>
        <w:rPr>
          <w:rFonts w:ascii="Times New Roman"/>
          <w:w w:val="195"/>
        </w:rPr>
        <w:t>l</w:t>
      </w:r>
      <w:r>
        <w:rPr>
          <w:rFonts w:ascii="Times New Roman"/>
          <w:spacing w:val="15"/>
          <w:w w:val="195"/>
        </w:rPr>
        <w:t xml:space="preserve"> </w:t>
      </w:r>
      <w:r>
        <w:rPr>
          <w:rFonts w:ascii="Times New Roman"/>
        </w:rPr>
        <w:t>Wa</w:t>
      </w:r>
      <w:r>
        <w:rPr>
          <w:rFonts w:ascii="Times New Roman"/>
          <w:spacing w:val="-23"/>
        </w:rPr>
        <w:t xml:space="preserve"> </w:t>
      </w:r>
      <w:r>
        <w:rPr>
          <w:rFonts w:ascii="Times New Roman"/>
          <w:w w:val="195"/>
        </w:rPr>
        <w:t>ll</w:t>
      </w:r>
      <w:r>
        <w:rPr>
          <w:rFonts w:ascii="Times New Roman"/>
          <w:w w:val="195"/>
        </w:rPr>
        <w:tab/>
      </w:r>
      <w:r>
        <w:rPr>
          <w:rFonts w:ascii="Times New Roman"/>
          <w:spacing w:val="-17"/>
          <w:w w:val="145"/>
        </w:rPr>
        <w:t>17</w:t>
      </w:r>
    </w:p>
    <w:p w:rsidR="005D05B5" w:rsidRDefault="004208DD">
      <w:pPr>
        <w:tabs>
          <w:tab w:val="left" w:leader="dot" w:pos="10330"/>
        </w:tabs>
        <w:spacing w:before="289"/>
        <w:ind w:left="1292"/>
        <w:rPr>
          <w:rFonts w:ascii="Times New Roman"/>
        </w:rPr>
      </w:pPr>
      <w:r>
        <w:rPr>
          <w:rFonts w:ascii="Times New Roman"/>
          <w:w w:val="120"/>
        </w:rPr>
        <w:t>L</w:t>
      </w:r>
      <w:r>
        <w:rPr>
          <w:rFonts w:ascii="Times New Roman"/>
          <w:spacing w:val="-34"/>
          <w:w w:val="120"/>
        </w:rPr>
        <w:t xml:space="preserve"> </w:t>
      </w:r>
      <w:r>
        <w:rPr>
          <w:rFonts w:ascii="Times New Roman"/>
          <w:spacing w:val="5"/>
          <w:w w:val="140"/>
        </w:rPr>
        <w:t>ight</w:t>
      </w:r>
      <w:r>
        <w:rPr>
          <w:rFonts w:ascii="Times New Roman"/>
          <w:spacing w:val="-36"/>
          <w:w w:val="140"/>
        </w:rPr>
        <w:t xml:space="preserve"> </w:t>
      </w:r>
      <w:r>
        <w:rPr>
          <w:rFonts w:ascii="Times New Roman"/>
          <w:w w:val="140"/>
        </w:rPr>
        <w:t>ing</w:t>
      </w:r>
      <w:r>
        <w:rPr>
          <w:rFonts w:ascii="Times New Roman"/>
          <w:w w:val="140"/>
        </w:rPr>
        <w:tab/>
      </w:r>
      <w:r>
        <w:rPr>
          <w:rFonts w:ascii="Times New Roman"/>
          <w:spacing w:val="-12"/>
          <w:w w:val="140"/>
        </w:rPr>
        <w:t>17</w:t>
      </w:r>
    </w:p>
    <w:p w:rsidR="005D05B5" w:rsidRDefault="004208DD">
      <w:pPr>
        <w:tabs>
          <w:tab w:val="left" w:leader="dot" w:pos="10325"/>
        </w:tabs>
        <w:spacing w:before="294"/>
        <w:ind w:left="1277"/>
        <w:rPr>
          <w:rFonts w:ascii="Times New Roman"/>
        </w:rPr>
      </w:pPr>
      <w:r>
        <w:rPr>
          <w:rFonts w:ascii="Times New Roman"/>
          <w:w w:val="120"/>
        </w:rPr>
        <w:t xml:space="preserve">Ad j </w:t>
      </w:r>
      <w:r>
        <w:rPr>
          <w:rFonts w:ascii="Times New Roman"/>
          <w:spacing w:val="9"/>
          <w:w w:val="145"/>
        </w:rPr>
        <w:t>acent</w:t>
      </w:r>
      <w:r>
        <w:rPr>
          <w:rFonts w:ascii="Times New Roman"/>
          <w:spacing w:val="39"/>
          <w:w w:val="145"/>
        </w:rPr>
        <w:t xml:space="preserve"> </w:t>
      </w:r>
      <w:r>
        <w:rPr>
          <w:rFonts w:ascii="Times New Roman"/>
          <w:w w:val="120"/>
        </w:rPr>
        <w:t>Bu</w:t>
      </w:r>
      <w:r>
        <w:rPr>
          <w:rFonts w:ascii="Times New Roman"/>
          <w:spacing w:val="-35"/>
          <w:w w:val="120"/>
        </w:rPr>
        <w:t xml:space="preserve"> </w:t>
      </w:r>
      <w:r>
        <w:rPr>
          <w:rFonts w:ascii="Times New Roman"/>
          <w:w w:val="145"/>
        </w:rPr>
        <w:t>ildings</w:t>
      </w:r>
      <w:r>
        <w:rPr>
          <w:rFonts w:ascii="Times New Roman"/>
          <w:w w:val="145"/>
        </w:rPr>
        <w:tab/>
      </w:r>
      <w:r>
        <w:rPr>
          <w:rFonts w:ascii="Times New Roman"/>
          <w:w w:val="120"/>
        </w:rPr>
        <w:t>18</w:t>
      </w:r>
    </w:p>
    <w:p w:rsidR="005D05B5" w:rsidRDefault="004208DD">
      <w:pPr>
        <w:tabs>
          <w:tab w:val="left" w:leader="dot" w:pos="10325"/>
        </w:tabs>
        <w:spacing w:before="289"/>
        <w:ind w:left="1296"/>
        <w:rPr>
          <w:rFonts w:ascii="Times New Roman"/>
        </w:rPr>
      </w:pPr>
      <w:r>
        <w:rPr>
          <w:rFonts w:ascii="Times New Roman"/>
          <w:w w:val="115"/>
        </w:rPr>
        <w:t xml:space="preserve">Symbols  </w:t>
      </w:r>
      <w:r>
        <w:rPr>
          <w:rFonts w:ascii="Times New Roman"/>
          <w:spacing w:val="33"/>
          <w:w w:val="115"/>
        </w:rPr>
        <w:t xml:space="preserve"> </w:t>
      </w:r>
      <w:r>
        <w:rPr>
          <w:rFonts w:ascii="Arial"/>
          <w:w w:val="115"/>
          <w:sz w:val="17"/>
        </w:rPr>
        <w:t xml:space="preserve">&amp;  </w:t>
      </w:r>
      <w:r>
        <w:rPr>
          <w:rFonts w:ascii="Arial"/>
          <w:spacing w:val="43"/>
          <w:w w:val="115"/>
          <w:sz w:val="17"/>
        </w:rPr>
        <w:t xml:space="preserve"> </w:t>
      </w:r>
      <w:r>
        <w:rPr>
          <w:rFonts w:ascii="Times New Roman"/>
          <w:w w:val="115"/>
        </w:rPr>
        <w:t>Logos</w:t>
      </w:r>
      <w:r>
        <w:rPr>
          <w:rFonts w:ascii="Times New Roman"/>
          <w:w w:val="115"/>
        </w:rPr>
        <w:tab/>
        <w:t>18</w:t>
      </w:r>
    </w:p>
    <w:p w:rsidR="005D05B5" w:rsidRDefault="004208DD">
      <w:pPr>
        <w:spacing w:before="294"/>
        <w:ind w:left="1709"/>
        <w:rPr>
          <w:rFonts w:ascii="Times New Roman"/>
        </w:rPr>
      </w:pPr>
      <w:r>
        <w:rPr>
          <w:rFonts w:ascii="Times New Roman"/>
        </w:rPr>
        <w:t xml:space="preserve">NEW COMMERC IAL BU </w:t>
      </w:r>
      <w:r>
        <w:rPr>
          <w:rFonts w:ascii="Times New Roman"/>
          <w:spacing w:val="14"/>
        </w:rPr>
        <w:t>IL</w:t>
      </w:r>
      <w:r>
        <w:rPr>
          <w:rFonts w:ascii="Times New Roman"/>
          <w:spacing w:val="-41"/>
        </w:rPr>
        <w:t xml:space="preserve"> </w:t>
      </w:r>
      <w:r>
        <w:rPr>
          <w:rFonts w:ascii="Times New Roman"/>
        </w:rPr>
        <w:t xml:space="preserve">D </w:t>
      </w:r>
      <w:r>
        <w:rPr>
          <w:rFonts w:ascii="Times New Roman"/>
          <w:spacing w:val="4"/>
        </w:rPr>
        <w:t xml:space="preserve">INGS </w:t>
      </w:r>
      <w:r>
        <w:rPr>
          <w:rFonts w:ascii="Times New Roman"/>
        </w:rPr>
        <w:t xml:space="preserve">GU </w:t>
      </w:r>
      <w:r>
        <w:rPr>
          <w:rFonts w:ascii="Times New Roman"/>
          <w:w w:val="115"/>
        </w:rPr>
        <w:t xml:space="preserve">I </w:t>
      </w:r>
      <w:r>
        <w:rPr>
          <w:rFonts w:ascii="Times New Roman"/>
        </w:rPr>
        <w:t xml:space="preserve">DEL </w:t>
      </w:r>
      <w:r>
        <w:rPr>
          <w:rFonts w:ascii="Times New Roman"/>
          <w:spacing w:val="4"/>
        </w:rPr>
        <w:t>INES</w:t>
      </w:r>
    </w:p>
    <w:p w:rsidR="005D05B5" w:rsidRDefault="004208DD">
      <w:pPr>
        <w:tabs>
          <w:tab w:val="left" w:leader="dot" w:pos="10325"/>
        </w:tabs>
        <w:spacing w:before="294"/>
        <w:ind w:left="567"/>
        <w:rPr>
          <w:rFonts w:ascii="Times New Roman"/>
        </w:rPr>
      </w:pPr>
      <w:r>
        <w:rPr>
          <w:rFonts w:ascii="Times New Roman"/>
          <w:spacing w:val="6"/>
          <w:w w:val="130"/>
        </w:rPr>
        <w:t xml:space="preserve">Cont </w:t>
      </w:r>
      <w:r>
        <w:rPr>
          <w:rFonts w:ascii="Times New Roman"/>
          <w:spacing w:val="13"/>
          <w:w w:val="130"/>
        </w:rPr>
        <w:t>emporary</w:t>
      </w:r>
      <w:r>
        <w:rPr>
          <w:rFonts w:ascii="Times New Roman"/>
          <w:spacing w:val="29"/>
          <w:w w:val="130"/>
        </w:rPr>
        <w:t xml:space="preserve"> </w:t>
      </w:r>
      <w:r>
        <w:rPr>
          <w:rFonts w:ascii="Times New Roman"/>
          <w:w w:val="130"/>
        </w:rPr>
        <w:t xml:space="preserve">in </w:t>
      </w:r>
      <w:r>
        <w:rPr>
          <w:rFonts w:ascii="Times New Roman"/>
          <w:spacing w:val="2"/>
          <w:w w:val="130"/>
        </w:rPr>
        <w:t xml:space="preserve"> </w:t>
      </w:r>
      <w:r>
        <w:rPr>
          <w:rFonts w:ascii="Times New Roman"/>
          <w:w w:val="130"/>
        </w:rPr>
        <w:t>Design</w:t>
      </w:r>
      <w:r>
        <w:rPr>
          <w:rFonts w:ascii="Times New Roman"/>
          <w:w w:val="130"/>
        </w:rPr>
        <w:tab/>
        <w:t>19</w:t>
      </w:r>
    </w:p>
    <w:p w:rsidR="005D05B5" w:rsidRDefault="004208DD">
      <w:pPr>
        <w:tabs>
          <w:tab w:val="left" w:leader="dot" w:pos="10320"/>
        </w:tabs>
        <w:spacing w:before="289"/>
        <w:ind w:left="562"/>
        <w:rPr>
          <w:rFonts w:ascii="Times New Roman"/>
        </w:rPr>
      </w:pPr>
      <w:r>
        <w:rPr>
          <w:rFonts w:ascii="Times New Roman"/>
          <w:w w:val="105"/>
        </w:rPr>
        <w:t xml:space="preserve">H </w:t>
      </w:r>
      <w:r>
        <w:rPr>
          <w:rFonts w:ascii="Times New Roman"/>
          <w:spacing w:val="8"/>
          <w:w w:val="160"/>
        </w:rPr>
        <w:t xml:space="preserve">istoric </w:t>
      </w:r>
      <w:r>
        <w:rPr>
          <w:rFonts w:ascii="Times New Roman"/>
          <w:w w:val="135"/>
        </w:rPr>
        <w:t>Reconst</w:t>
      </w:r>
      <w:r>
        <w:rPr>
          <w:rFonts w:ascii="Times New Roman"/>
          <w:spacing w:val="38"/>
          <w:w w:val="135"/>
        </w:rPr>
        <w:t xml:space="preserve"> </w:t>
      </w:r>
      <w:r>
        <w:rPr>
          <w:rFonts w:ascii="Times New Roman"/>
          <w:spacing w:val="7"/>
          <w:w w:val="135"/>
        </w:rPr>
        <w:t>ruct</w:t>
      </w:r>
      <w:r>
        <w:rPr>
          <w:rFonts w:ascii="Times New Roman"/>
          <w:spacing w:val="-15"/>
          <w:w w:val="135"/>
        </w:rPr>
        <w:t xml:space="preserve"> </w:t>
      </w:r>
      <w:r>
        <w:rPr>
          <w:rFonts w:ascii="Times New Roman"/>
          <w:w w:val="135"/>
        </w:rPr>
        <w:t>ion</w:t>
      </w:r>
      <w:r>
        <w:rPr>
          <w:rFonts w:ascii="Times New Roman"/>
          <w:w w:val="135"/>
        </w:rPr>
        <w:tab/>
        <w:t>19</w:t>
      </w:r>
    </w:p>
    <w:p w:rsidR="005D05B5" w:rsidRDefault="005D05B5">
      <w:pPr>
        <w:rPr>
          <w:rFonts w:ascii="Times New Roman"/>
        </w:rPr>
        <w:sectPr w:rsidR="005D05B5">
          <w:pgSz w:w="15840" w:h="12240" w:orient="landscape"/>
          <w:pgMar w:top="1140" w:right="2260" w:bottom="280" w:left="2260" w:header="720" w:footer="720" w:gutter="0"/>
          <w:cols w:space="720"/>
        </w:sectPr>
      </w:pPr>
    </w:p>
    <w:p w:rsidR="005D05B5" w:rsidRDefault="004208DD">
      <w:pPr>
        <w:tabs>
          <w:tab w:val="left" w:leader="dot" w:pos="10320"/>
        </w:tabs>
        <w:spacing w:before="944"/>
        <w:ind w:left="596"/>
        <w:rPr>
          <w:rFonts w:ascii="Times New Roman"/>
        </w:rPr>
      </w:pPr>
      <w:r>
        <w:rPr>
          <w:rFonts w:ascii="Times New Roman"/>
          <w:w w:val="120"/>
        </w:rPr>
        <w:t xml:space="preserve">Fa </w:t>
      </w:r>
      <w:r>
        <w:rPr>
          <w:rFonts w:ascii="Times New Roman"/>
          <w:spacing w:val="6"/>
          <w:w w:val="120"/>
        </w:rPr>
        <w:t>i;ade</w:t>
      </w:r>
      <w:r>
        <w:rPr>
          <w:rFonts w:ascii="Times New Roman"/>
          <w:spacing w:val="41"/>
          <w:w w:val="120"/>
        </w:rPr>
        <w:t xml:space="preserve"> </w:t>
      </w:r>
      <w:r>
        <w:rPr>
          <w:rFonts w:ascii="Times New Roman"/>
          <w:w w:val="105"/>
        </w:rPr>
        <w:t>Wa</w:t>
      </w:r>
      <w:r>
        <w:rPr>
          <w:rFonts w:ascii="Times New Roman"/>
          <w:spacing w:val="-21"/>
          <w:w w:val="105"/>
        </w:rPr>
        <w:t xml:space="preserve"> </w:t>
      </w:r>
      <w:r>
        <w:rPr>
          <w:rFonts w:ascii="Times New Roman"/>
          <w:w w:val="175"/>
        </w:rPr>
        <w:t>lls</w:t>
      </w:r>
      <w:r>
        <w:rPr>
          <w:rFonts w:ascii="Times New Roman"/>
          <w:w w:val="175"/>
        </w:rPr>
        <w:tab/>
      </w:r>
      <w:r>
        <w:rPr>
          <w:rFonts w:ascii="Times New Roman"/>
          <w:w w:val="110"/>
        </w:rPr>
        <w:t>2</w:t>
      </w:r>
      <w:r>
        <w:rPr>
          <w:rFonts w:ascii="Times New Roman"/>
          <w:spacing w:val="-40"/>
          <w:w w:val="110"/>
        </w:rPr>
        <w:t xml:space="preserve"> </w:t>
      </w:r>
      <w:r>
        <w:rPr>
          <w:rFonts w:ascii="Times New Roman"/>
          <w:w w:val="110"/>
        </w:rPr>
        <w:t>0</w:t>
      </w:r>
    </w:p>
    <w:p w:rsidR="005D05B5" w:rsidRDefault="004208DD">
      <w:pPr>
        <w:tabs>
          <w:tab w:val="left" w:leader="dot" w:pos="10320"/>
        </w:tabs>
        <w:spacing w:before="294"/>
        <w:ind w:left="571"/>
        <w:rPr>
          <w:rFonts w:ascii="Times New Roman"/>
        </w:rPr>
      </w:pPr>
      <w:r>
        <w:rPr>
          <w:rFonts w:ascii="Times New Roman"/>
        </w:rPr>
        <w:t xml:space="preserve">Ve </w:t>
      </w:r>
      <w:r>
        <w:rPr>
          <w:rFonts w:ascii="Times New Roman"/>
          <w:w w:val="150"/>
        </w:rPr>
        <w:t xml:space="preserve">r t </w:t>
      </w:r>
      <w:r>
        <w:rPr>
          <w:rFonts w:ascii="Times New Roman"/>
          <w:spacing w:val="8"/>
          <w:w w:val="150"/>
        </w:rPr>
        <w:t>ical</w:t>
      </w:r>
      <w:r>
        <w:rPr>
          <w:rFonts w:ascii="Times New Roman"/>
          <w:spacing w:val="-20"/>
          <w:w w:val="150"/>
        </w:rPr>
        <w:t xml:space="preserve"> </w:t>
      </w:r>
      <w:r>
        <w:rPr>
          <w:rFonts w:ascii="Times New Roman"/>
        </w:rPr>
        <w:t xml:space="preserve">D </w:t>
      </w:r>
      <w:r>
        <w:rPr>
          <w:rFonts w:ascii="Times New Roman"/>
          <w:spacing w:val="4"/>
          <w:w w:val="150"/>
        </w:rPr>
        <w:t>ivision</w:t>
      </w:r>
      <w:r>
        <w:rPr>
          <w:rFonts w:ascii="Times New Roman"/>
          <w:spacing w:val="-46"/>
          <w:w w:val="150"/>
        </w:rPr>
        <w:t xml:space="preserve"> </w:t>
      </w:r>
      <w:r>
        <w:rPr>
          <w:rFonts w:ascii="Times New Roman"/>
          <w:w w:val="150"/>
        </w:rPr>
        <w:t>s</w:t>
      </w:r>
      <w:r>
        <w:rPr>
          <w:rFonts w:ascii="Times New Roman"/>
          <w:w w:val="150"/>
        </w:rPr>
        <w:tab/>
      </w:r>
      <w:r>
        <w:rPr>
          <w:rFonts w:ascii="Times New Roman"/>
        </w:rPr>
        <w:t>2</w:t>
      </w:r>
      <w:r>
        <w:rPr>
          <w:rFonts w:ascii="Times New Roman"/>
          <w:spacing w:val="-24"/>
        </w:rPr>
        <w:t xml:space="preserve"> </w:t>
      </w:r>
      <w:r>
        <w:rPr>
          <w:rFonts w:ascii="Times New Roman"/>
        </w:rPr>
        <w:t>2</w:t>
      </w:r>
    </w:p>
    <w:p w:rsidR="005D05B5" w:rsidRDefault="004208DD">
      <w:pPr>
        <w:tabs>
          <w:tab w:val="left" w:leader="dot" w:pos="10320"/>
        </w:tabs>
        <w:spacing w:before="289"/>
        <w:ind w:left="571"/>
        <w:rPr>
          <w:rFonts w:ascii="Times New Roman"/>
        </w:rPr>
      </w:pPr>
      <w:r>
        <w:rPr>
          <w:rFonts w:ascii="Times New Roman"/>
          <w:w w:val="110"/>
        </w:rPr>
        <w:t xml:space="preserve">Ma </w:t>
      </w:r>
      <w:r>
        <w:rPr>
          <w:rFonts w:ascii="Times New Roman"/>
          <w:w w:val="150"/>
        </w:rPr>
        <w:t xml:space="preserve">int </w:t>
      </w:r>
      <w:r>
        <w:rPr>
          <w:rFonts w:ascii="Times New Roman"/>
          <w:spacing w:val="10"/>
          <w:w w:val="125"/>
        </w:rPr>
        <w:t>ain</w:t>
      </w:r>
      <w:r>
        <w:rPr>
          <w:rFonts w:ascii="Times New Roman"/>
          <w:spacing w:val="52"/>
          <w:w w:val="125"/>
        </w:rPr>
        <w:t xml:space="preserve"> </w:t>
      </w:r>
      <w:r>
        <w:rPr>
          <w:rFonts w:ascii="Times New Roman"/>
          <w:spacing w:val="3"/>
          <w:w w:val="125"/>
        </w:rPr>
        <w:t>Setba</w:t>
      </w:r>
      <w:r>
        <w:rPr>
          <w:rFonts w:ascii="Times New Roman"/>
          <w:spacing w:val="-22"/>
          <w:w w:val="125"/>
        </w:rPr>
        <w:t xml:space="preserve"> </w:t>
      </w:r>
      <w:r>
        <w:rPr>
          <w:rFonts w:ascii="Times New Roman"/>
          <w:spacing w:val="13"/>
          <w:w w:val="125"/>
        </w:rPr>
        <w:t>ck</w:t>
      </w:r>
      <w:r>
        <w:rPr>
          <w:rFonts w:ascii="Times New Roman"/>
          <w:spacing w:val="13"/>
          <w:w w:val="125"/>
        </w:rPr>
        <w:tab/>
      </w:r>
      <w:r>
        <w:rPr>
          <w:rFonts w:ascii="Times New Roman"/>
          <w:w w:val="110"/>
        </w:rPr>
        <w:t>2</w:t>
      </w:r>
      <w:r>
        <w:rPr>
          <w:rFonts w:ascii="Times New Roman"/>
          <w:spacing w:val="-45"/>
          <w:w w:val="110"/>
        </w:rPr>
        <w:t xml:space="preserve"> </w:t>
      </w:r>
      <w:r>
        <w:rPr>
          <w:rFonts w:ascii="Times New Roman"/>
          <w:w w:val="125"/>
        </w:rPr>
        <w:t>3</w:t>
      </w:r>
    </w:p>
    <w:p w:rsidR="005D05B5" w:rsidRDefault="004208DD">
      <w:pPr>
        <w:tabs>
          <w:tab w:val="left" w:leader="dot" w:pos="10320"/>
        </w:tabs>
        <w:spacing w:before="294"/>
        <w:ind w:left="576"/>
        <w:rPr>
          <w:rFonts w:ascii="Times New Roman"/>
        </w:rPr>
      </w:pPr>
      <w:r>
        <w:rPr>
          <w:rFonts w:ascii="Times New Roman"/>
          <w:w w:val="120"/>
        </w:rPr>
        <w:t xml:space="preserve">Uppe r </w:t>
      </w:r>
      <w:r>
        <w:rPr>
          <w:rFonts w:ascii="Times New Roman"/>
          <w:spacing w:val="66"/>
          <w:w w:val="120"/>
        </w:rPr>
        <w:t xml:space="preserve"> </w:t>
      </w:r>
      <w:r>
        <w:rPr>
          <w:rFonts w:ascii="Times New Roman"/>
          <w:spacing w:val="5"/>
          <w:w w:val="120"/>
        </w:rPr>
        <w:t xml:space="preserve">Floor </w:t>
      </w:r>
      <w:r>
        <w:rPr>
          <w:rFonts w:ascii="Times New Roman"/>
          <w:spacing w:val="14"/>
          <w:w w:val="120"/>
        </w:rPr>
        <w:t xml:space="preserve"> </w:t>
      </w:r>
      <w:r>
        <w:rPr>
          <w:rFonts w:ascii="Times New Roman"/>
        </w:rPr>
        <w:t>W</w:t>
      </w:r>
      <w:r>
        <w:rPr>
          <w:rFonts w:ascii="Times New Roman"/>
          <w:spacing w:val="-20"/>
        </w:rPr>
        <w:t xml:space="preserve"> </w:t>
      </w:r>
      <w:r>
        <w:rPr>
          <w:rFonts w:ascii="Times New Roman"/>
          <w:w w:val="120"/>
        </w:rPr>
        <w:t>indows</w:t>
      </w:r>
      <w:r>
        <w:rPr>
          <w:rFonts w:ascii="Times New Roman"/>
          <w:w w:val="120"/>
        </w:rPr>
        <w:tab/>
      </w:r>
      <w:r>
        <w:rPr>
          <w:rFonts w:ascii="Times New Roman"/>
        </w:rPr>
        <w:t>2</w:t>
      </w:r>
      <w:r>
        <w:rPr>
          <w:rFonts w:ascii="Times New Roman"/>
          <w:spacing w:val="-33"/>
        </w:rPr>
        <w:t xml:space="preserve"> </w:t>
      </w:r>
      <w:r>
        <w:rPr>
          <w:rFonts w:ascii="Times New Roman"/>
        </w:rPr>
        <w:t>4</w:t>
      </w:r>
    </w:p>
    <w:p w:rsidR="005D05B5" w:rsidRDefault="004208DD">
      <w:pPr>
        <w:tabs>
          <w:tab w:val="left" w:leader="dot" w:pos="10315"/>
        </w:tabs>
        <w:spacing w:before="294"/>
        <w:ind w:left="576"/>
        <w:rPr>
          <w:rFonts w:ascii="Times New Roman"/>
        </w:rPr>
      </w:pPr>
      <w:r>
        <w:rPr>
          <w:rFonts w:ascii="Times New Roman"/>
          <w:w w:val="125"/>
        </w:rPr>
        <w:t xml:space="preserve">Bu </w:t>
      </w:r>
      <w:r>
        <w:rPr>
          <w:rFonts w:ascii="Times New Roman"/>
          <w:spacing w:val="4"/>
          <w:w w:val="145"/>
        </w:rPr>
        <w:t>ilding</w:t>
      </w:r>
      <w:r>
        <w:rPr>
          <w:rFonts w:ascii="Times New Roman"/>
          <w:spacing w:val="81"/>
          <w:w w:val="145"/>
        </w:rPr>
        <w:t xml:space="preserve"> </w:t>
      </w:r>
      <w:r>
        <w:rPr>
          <w:rFonts w:ascii="Times New Roman"/>
          <w:spacing w:val="4"/>
          <w:w w:val="125"/>
        </w:rPr>
        <w:t>Height</w:t>
      </w:r>
      <w:r>
        <w:rPr>
          <w:rFonts w:ascii="Times New Roman"/>
          <w:spacing w:val="-16"/>
          <w:w w:val="125"/>
        </w:rPr>
        <w:t xml:space="preserve"> </w:t>
      </w:r>
      <w:r>
        <w:rPr>
          <w:rFonts w:ascii="Times New Roman"/>
          <w:w w:val="125"/>
        </w:rPr>
        <w:t>s</w:t>
      </w:r>
      <w:r>
        <w:rPr>
          <w:rFonts w:ascii="Times New Roman"/>
          <w:w w:val="125"/>
        </w:rPr>
        <w:tab/>
      </w:r>
      <w:r>
        <w:rPr>
          <w:rFonts w:ascii="Times New Roman"/>
          <w:w w:val="115"/>
        </w:rPr>
        <w:t>2</w:t>
      </w:r>
      <w:r>
        <w:rPr>
          <w:rFonts w:ascii="Times New Roman"/>
          <w:spacing w:val="-46"/>
          <w:w w:val="115"/>
        </w:rPr>
        <w:t xml:space="preserve"> </w:t>
      </w:r>
      <w:r>
        <w:rPr>
          <w:rFonts w:ascii="Times New Roman"/>
          <w:w w:val="115"/>
        </w:rPr>
        <w:t>6</w:t>
      </w:r>
    </w:p>
    <w:p w:rsidR="005D05B5" w:rsidRDefault="004208DD">
      <w:pPr>
        <w:tabs>
          <w:tab w:val="left" w:leader="dot" w:pos="10315"/>
        </w:tabs>
        <w:spacing w:before="289"/>
        <w:ind w:left="562"/>
        <w:rPr>
          <w:rFonts w:ascii="Times New Roman"/>
        </w:rPr>
      </w:pPr>
      <w:r>
        <w:rPr>
          <w:rFonts w:ascii="Times New Roman"/>
          <w:w w:val="130"/>
        </w:rPr>
        <w:t xml:space="preserve">Addit ions   </w:t>
      </w:r>
      <w:r>
        <w:rPr>
          <w:rFonts w:ascii="Times New Roman"/>
          <w:spacing w:val="13"/>
          <w:w w:val="130"/>
        </w:rPr>
        <w:t>at</w:t>
      </w:r>
      <w:r>
        <w:rPr>
          <w:rFonts w:ascii="Times New Roman"/>
          <w:spacing w:val="97"/>
          <w:w w:val="130"/>
        </w:rPr>
        <w:t xml:space="preserve"> </w:t>
      </w:r>
      <w:r>
        <w:rPr>
          <w:rFonts w:ascii="Times New Roman"/>
          <w:w w:val="130"/>
        </w:rPr>
        <w:t>Rea</w:t>
      </w:r>
      <w:r>
        <w:rPr>
          <w:rFonts w:ascii="Times New Roman"/>
          <w:spacing w:val="-32"/>
          <w:w w:val="130"/>
        </w:rPr>
        <w:t xml:space="preserve"> </w:t>
      </w:r>
      <w:r>
        <w:rPr>
          <w:rFonts w:ascii="Times New Roman"/>
          <w:w w:val="130"/>
        </w:rPr>
        <w:t>r</w:t>
      </w:r>
      <w:r>
        <w:rPr>
          <w:rFonts w:ascii="Times New Roman"/>
          <w:w w:val="130"/>
        </w:rPr>
        <w:tab/>
      </w:r>
      <w:r>
        <w:rPr>
          <w:rFonts w:ascii="Times New Roman"/>
          <w:w w:val="110"/>
        </w:rPr>
        <w:t>2</w:t>
      </w:r>
      <w:r>
        <w:rPr>
          <w:rFonts w:ascii="Times New Roman"/>
          <w:spacing w:val="-48"/>
          <w:w w:val="110"/>
        </w:rPr>
        <w:t xml:space="preserve"> </w:t>
      </w:r>
      <w:r>
        <w:rPr>
          <w:rFonts w:ascii="Times New Roman"/>
          <w:w w:val="110"/>
        </w:rPr>
        <w:t>7</w:t>
      </w:r>
    </w:p>
    <w:p w:rsidR="005D05B5" w:rsidRDefault="004208DD">
      <w:pPr>
        <w:tabs>
          <w:tab w:val="left" w:leader="dot" w:pos="10315"/>
        </w:tabs>
        <w:spacing w:before="299"/>
        <w:ind w:left="571"/>
        <w:rPr>
          <w:rFonts w:ascii="Times New Roman"/>
        </w:rPr>
      </w:pPr>
      <w:r>
        <w:rPr>
          <w:rFonts w:ascii="Times New Roman"/>
          <w:w w:val="130"/>
        </w:rPr>
        <w:t xml:space="preserve">Roof </w:t>
      </w:r>
      <w:r>
        <w:rPr>
          <w:rFonts w:ascii="Times New Roman"/>
          <w:w w:val="145"/>
        </w:rPr>
        <w:t xml:space="preserve">t </w:t>
      </w:r>
      <w:r>
        <w:rPr>
          <w:rFonts w:ascii="Times New Roman"/>
          <w:w w:val="130"/>
        </w:rPr>
        <w:t>op</w:t>
      </w:r>
      <w:r>
        <w:rPr>
          <w:rFonts w:ascii="Times New Roman"/>
          <w:spacing w:val="39"/>
          <w:w w:val="130"/>
        </w:rPr>
        <w:t xml:space="preserve"> </w:t>
      </w:r>
      <w:r>
        <w:rPr>
          <w:rFonts w:ascii="Times New Roman"/>
          <w:w w:val="130"/>
        </w:rPr>
        <w:t>Addit</w:t>
      </w:r>
      <w:r>
        <w:rPr>
          <w:rFonts w:ascii="Times New Roman"/>
          <w:spacing w:val="-13"/>
          <w:w w:val="130"/>
        </w:rPr>
        <w:t xml:space="preserve"> </w:t>
      </w:r>
      <w:r>
        <w:rPr>
          <w:rFonts w:ascii="Times New Roman"/>
          <w:w w:val="130"/>
        </w:rPr>
        <w:t>ions</w:t>
      </w:r>
      <w:r>
        <w:rPr>
          <w:rFonts w:ascii="Times New Roman"/>
          <w:w w:val="130"/>
        </w:rPr>
        <w:tab/>
      </w:r>
      <w:r>
        <w:rPr>
          <w:rFonts w:ascii="Times New Roman"/>
          <w:w w:val="110"/>
        </w:rPr>
        <w:t>2</w:t>
      </w:r>
      <w:r>
        <w:rPr>
          <w:rFonts w:ascii="Times New Roman"/>
          <w:spacing w:val="-38"/>
          <w:w w:val="110"/>
        </w:rPr>
        <w:t xml:space="preserve"> </w:t>
      </w:r>
      <w:r>
        <w:rPr>
          <w:rFonts w:ascii="Times New Roman"/>
          <w:w w:val="110"/>
        </w:rPr>
        <w:t>8</w:t>
      </w:r>
    </w:p>
    <w:p w:rsidR="005D05B5" w:rsidRDefault="004208DD">
      <w:pPr>
        <w:tabs>
          <w:tab w:val="left" w:leader="dot" w:pos="10315"/>
        </w:tabs>
        <w:spacing w:before="289"/>
        <w:ind w:left="567"/>
        <w:rPr>
          <w:rFonts w:ascii="Times New Roman"/>
        </w:rPr>
      </w:pPr>
      <w:r>
        <w:rPr>
          <w:rFonts w:ascii="Times New Roman"/>
          <w:w w:val="140"/>
        </w:rPr>
        <w:t>Const</w:t>
      </w:r>
      <w:r>
        <w:rPr>
          <w:rFonts w:ascii="Times New Roman"/>
          <w:spacing w:val="-36"/>
          <w:w w:val="140"/>
        </w:rPr>
        <w:t xml:space="preserve"> </w:t>
      </w:r>
      <w:r>
        <w:rPr>
          <w:rFonts w:ascii="Times New Roman"/>
          <w:spacing w:val="7"/>
          <w:w w:val="140"/>
        </w:rPr>
        <w:t>ruct</w:t>
      </w:r>
      <w:r>
        <w:rPr>
          <w:rFonts w:ascii="Times New Roman"/>
          <w:spacing w:val="-23"/>
          <w:w w:val="140"/>
        </w:rPr>
        <w:t xml:space="preserve"> </w:t>
      </w:r>
      <w:r>
        <w:rPr>
          <w:rFonts w:ascii="Times New Roman"/>
          <w:w w:val="140"/>
        </w:rPr>
        <w:t>ion</w:t>
      </w:r>
      <w:r>
        <w:rPr>
          <w:rFonts w:ascii="Times New Roman"/>
          <w:spacing w:val="74"/>
          <w:w w:val="140"/>
        </w:rPr>
        <w:t xml:space="preserve"> </w:t>
      </w:r>
      <w:r>
        <w:rPr>
          <w:rFonts w:ascii="Times New Roman"/>
          <w:w w:val="110"/>
        </w:rPr>
        <w:t>Ma</w:t>
      </w:r>
      <w:r>
        <w:rPr>
          <w:rFonts w:ascii="Times New Roman"/>
          <w:spacing w:val="-25"/>
          <w:w w:val="110"/>
        </w:rPr>
        <w:t xml:space="preserve"> </w:t>
      </w:r>
      <w:r>
        <w:rPr>
          <w:rFonts w:ascii="Times New Roman"/>
          <w:w w:val="155"/>
        </w:rPr>
        <w:t>t</w:t>
      </w:r>
      <w:r>
        <w:rPr>
          <w:rFonts w:ascii="Times New Roman"/>
          <w:spacing w:val="-50"/>
          <w:w w:val="155"/>
        </w:rPr>
        <w:t xml:space="preserve"> </w:t>
      </w:r>
      <w:r>
        <w:rPr>
          <w:rFonts w:ascii="Times New Roman"/>
          <w:spacing w:val="11"/>
          <w:w w:val="140"/>
        </w:rPr>
        <w:t>er</w:t>
      </w:r>
      <w:r>
        <w:rPr>
          <w:rFonts w:ascii="Times New Roman"/>
          <w:spacing w:val="-44"/>
          <w:w w:val="140"/>
        </w:rPr>
        <w:t xml:space="preserve"> </w:t>
      </w:r>
      <w:r>
        <w:rPr>
          <w:rFonts w:ascii="Times New Roman"/>
          <w:w w:val="140"/>
        </w:rPr>
        <w:t>ia</w:t>
      </w:r>
      <w:r>
        <w:rPr>
          <w:rFonts w:ascii="Times New Roman"/>
          <w:spacing w:val="-42"/>
          <w:w w:val="140"/>
        </w:rPr>
        <w:t xml:space="preserve"> </w:t>
      </w:r>
      <w:r>
        <w:rPr>
          <w:rFonts w:ascii="Times New Roman"/>
          <w:w w:val="155"/>
        </w:rPr>
        <w:t>ls</w:t>
      </w:r>
      <w:r>
        <w:rPr>
          <w:rFonts w:ascii="Times New Roman"/>
          <w:w w:val="155"/>
        </w:rPr>
        <w:tab/>
      </w:r>
      <w:r>
        <w:rPr>
          <w:rFonts w:ascii="Times New Roman"/>
          <w:w w:val="110"/>
        </w:rPr>
        <w:t>2</w:t>
      </w:r>
      <w:r>
        <w:rPr>
          <w:rFonts w:ascii="Times New Roman"/>
          <w:spacing w:val="-43"/>
          <w:w w:val="110"/>
        </w:rPr>
        <w:t xml:space="preserve"> </w:t>
      </w:r>
      <w:r>
        <w:rPr>
          <w:rFonts w:ascii="Times New Roman"/>
          <w:w w:val="110"/>
        </w:rPr>
        <w:t>9</w:t>
      </w:r>
    </w:p>
    <w:p w:rsidR="005D05B5" w:rsidRDefault="004208DD">
      <w:pPr>
        <w:spacing w:before="289"/>
        <w:ind w:left="1464"/>
        <w:rPr>
          <w:rFonts w:ascii="Times New Roman"/>
        </w:rPr>
      </w:pPr>
      <w:r>
        <w:rPr>
          <w:rFonts w:ascii="Times New Roman"/>
          <w:w w:val="105"/>
        </w:rPr>
        <w:t>RES IDENT IAL GU I DEL INES</w:t>
      </w:r>
    </w:p>
    <w:p w:rsidR="005D05B5" w:rsidRDefault="004208DD">
      <w:pPr>
        <w:tabs>
          <w:tab w:val="left" w:leader="dot" w:pos="10315"/>
        </w:tabs>
        <w:spacing w:before="294"/>
        <w:ind w:left="567"/>
        <w:rPr>
          <w:rFonts w:ascii="Times New Roman"/>
        </w:rPr>
      </w:pPr>
      <w:r>
        <w:rPr>
          <w:rFonts w:ascii="Times New Roman"/>
          <w:spacing w:val="6"/>
          <w:w w:val="135"/>
        </w:rPr>
        <w:t xml:space="preserve">Landscape  </w:t>
      </w:r>
      <w:r>
        <w:rPr>
          <w:rFonts w:ascii="Times New Roman"/>
          <w:spacing w:val="12"/>
          <w:w w:val="135"/>
        </w:rPr>
        <w:t>Featu</w:t>
      </w:r>
      <w:r>
        <w:rPr>
          <w:rFonts w:ascii="Times New Roman"/>
          <w:spacing w:val="-64"/>
          <w:w w:val="135"/>
        </w:rPr>
        <w:t xml:space="preserve"> </w:t>
      </w:r>
      <w:r>
        <w:rPr>
          <w:rFonts w:ascii="Times New Roman"/>
          <w:w w:val="135"/>
        </w:rPr>
        <w:t>re</w:t>
      </w:r>
      <w:r>
        <w:rPr>
          <w:rFonts w:ascii="Times New Roman"/>
          <w:spacing w:val="-47"/>
          <w:w w:val="135"/>
        </w:rPr>
        <w:t xml:space="preserve"> </w:t>
      </w:r>
      <w:r>
        <w:rPr>
          <w:rFonts w:ascii="Times New Roman"/>
          <w:w w:val="135"/>
        </w:rPr>
        <w:t>s</w:t>
      </w:r>
      <w:r>
        <w:rPr>
          <w:rFonts w:ascii="Times New Roman"/>
          <w:w w:val="135"/>
        </w:rPr>
        <w:tab/>
        <w:t>30</w:t>
      </w:r>
    </w:p>
    <w:p w:rsidR="005D05B5" w:rsidRDefault="004208DD">
      <w:pPr>
        <w:tabs>
          <w:tab w:val="left" w:leader="dot" w:pos="10315"/>
        </w:tabs>
        <w:spacing w:before="294"/>
        <w:ind w:left="571"/>
        <w:rPr>
          <w:rFonts w:ascii="Times New Roman"/>
        </w:rPr>
      </w:pPr>
      <w:r>
        <w:rPr>
          <w:rFonts w:ascii="Times New Roman"/>
          <w:w w:val="125"/>
        </w:rPr>
        <w:t>Or</w:t>
      </w:r>
      <w:r>
        <w:rPr>
          <w:rFonts w:ascii="Times New Roman"/>
          <w:spacing w:val="-41"/>
          <w:w w:val="125"/>
        </w:rPr>
        <w:t xml:space="preserve"> </w:t>
      </w:r>
      <w:r>
        <w:rPr>
          <w:rFonts w:ascii="Times New Roman"/>
          <w:w w:val="125"/>
        </w:rPr>
        <w:t>ivewa</w:t>
      </w:r>
      <w:r>
        <w:rPr>
          <w:rFonts w:ascii="Times New Roman"/>
          <w:spacing w:val="-39"/>
          <w:w w:val="125"/>
        </w:rPr>
        <w:t xml:space="preserve"> </w:t>
      </w:r>
      <w:r>
        <w:rPr>
          <w:rFonts w:ascii="Times New Roman"/>
          <w:w w:val="125"/>
        </w:rPr>
        <w:t>y</w:t>
      </w:r>
      <w:r>
        <w:rPr>
          <w:rFonts w:ascii="Times New Roman"/>
          <w:w w:val="125"/>
        </w:rPr>
        <w:tab/>
        <w:t>31</w:t>
      </w:r>
    </w:p>
    <w:p w:rsidR="005D05B5" w:rsidRDefault="004208DD">
      <w:pPr>
        <w:tabs>
          <w:tab w:val="left" w:leader="dot" w:pos="10315"/>
        </w:tabs>
        <w:spacing w:before="289"/>
        <w:ind w:left="571"/>
        <w:rPr>
          <w:rFonts w:ascii="Times New Roman"/>
        </w:rPr>
      </w:pPr>
      <w:r>
        <w:rPr>
          <w:rFonts w:ascii="Times New Roman"/>
          <w:w w:val="125"/>
        </w:rPr>
        <w:t xml:space="preserve">Pa </w:t>
      </w:r>
      <w:r>
        <w:rPr>
          <w:rFonts w:ascii="Times New Roman"/>
          <w:w w:val="135"/>
        </w:rPr>
        <w:t xml:space="preserve">r </w:t>
      </w:r>
      <w:r>
        <w:rPr>
          <w:rFonts w:ascii="Times New Roman"/>
          <w:w w:val="125"/>
        </w:rPr>
        <w:t>k</w:t>
      </w:r>
      <w:r>
        <w:rPr>
          <w:rFonts w:ascii="Times New Roman"/>
          <w:spacing w:val="-37"/>
          <w:w w:val="125"/>
        </w:rPr>
        <w:t xml:space="preserve"> </w:t>
      </w:r>
      <w:r>
        <w:rPr>
          <w:rFonts w:ascii="Times New Roman"/>
          <w:w w:val="135"/>
        </w:rPr>
        <w:t>ing Lot</w:t>
      </w:r>
      <w:r>
        <w:rPr>
          <w:rFonts w:ascii="Times New Roman"/>
          <w:spacing w:val="-35"/>
          <w:w w:val="135"/>
        </w:rPr>
        <w:t xml:space="preserve"> </w:t>
      </w:r>
      <w:r>
        <w:rPr>
          <w:rFonts w:ascii="Times New Roman"/>
          <w:w w:val="135"/>
        </w:rPr>
        <w:t>s</w:t>
      </w:r>
      <w:r>
        <w:rPr>
          <w:rFonts w:ascii="Times New Roman"/>
          <w:w w:val="135"/>
        </w:rPr>
        <w:tab/>
      </w:r>
      <w:r>
        <w:rPr>
          <w:rFonts w:ascii="Times New Roman"/>
          <w:w w:val="125"/>
        </w:rPr>
        <w:t>32</w:t>
      </w:r>
    </w:p>
    <w:p w:rsidR="005D05B5" w:rsidRDefault="004208DD">
      <w:pPr>
        <w:tabs>
          <w:tab w:val="left" w:leader="dot" w:pos="10311"/>
        </w:tabs>
        <w:spacing w:before="294"/>
        <w:ind w:left="567"/>
        <w:rPr>
          <w:rFonts w:ascii="Times New Roman"/>
        </w:rPr>
      </w:pPr>
      <w:r>
        <w:rPr>
          <w:rFonts w:ascii="Times New Roman"/>
          <w:spacing w:val="5"/>
          <w:w w:val="130"/>
        </w:rPr>
        <w:t xml:space="preserve">Fence  </w:t>
      </w:r>
      <w:r>
        <w:rPr>
          <w:rFonts w:ascii="Times New Roman"/>
          <w:sz w:val="18"/>
        </w:rPr>
        <w:t xml:space="preserve">&amp;   </w:t>
      </w:r>
      <w:r>
        <w:rPr>
          <w:rFonts w:ascii="Times New Roman"/>
        </w:rPr>
        <w:t xml:space="preserve">Wa </w:t>
      </w:r>
      <w:r>
        <w:rPr>
          <w:rFonts w:ascii="Times New Roman"/>
          <w:w w:val="195"/>
        </w:rPr>
        <w:t xml:space="preserve">ll </w:t>
      </w:r>
      <w:r>
        <w:rPr>
          <w:rFonts w:ascii="Times New Roman"/>
        </w:rPr>
        <w:t xml:space="preserve">Ma </w:t>
      </w:r>
      <w:r>
        <w:rPr>
          <w:rFonts w:ascii="Times New Roman"/>
          <w:w w:val="155"/>
        </w:rPr>
        <w:t>t</w:t>
      </w:r>
      <w:r>
        <w:rPr>
          <w:rFonts w:ascii="Times New Roman"/>
          <w:spacing w:val="-19"/>
          <w:w w:val="155"/>
        </w:rPr>
        <w:t xml:space="preserve"> </w:t>
      </w:r>
      <w:r>
        <w:rPr>
          <w:rFonts w:ascii="Times New Roman"/>
          <w:spacing w:val="10"/>
          <w:w w:val="130"/>
        </w:rPr>
        <w:t>er</w:t>
      </w:r>
      <w:r>
        <w:rPr>
          <w:rFonts w:ascii="Times New Roman"/>
          <w:spacing w:val="-35"/>
          <w:w w:val="130"/>
        </w:rPr>
        <w:t xml:space="preserve"> </w:t>
      </w:r>
      <w:r>
        <w:rPr>
          <w:rFonts w:ascii="Times New Roman"/>
          <w:spacing w:val="7"/>
          <w:w w:val="155"/>
        </w:rPr>
        <w:t>ials</w:t>
      </w:r>
      <w:r>
        <w:rPr>
          <w:rFonts w:ascii="Times New Roman"/>
          <w:spacing w:val="7"/>
          <w:w w:val="155"/>
        </w:rPr>
        <w:tab/>
      </w:r>
      <w:r>
        <w:rPr>
          <w:rFonts w:ascii="Times New Roman"/>
          <w:w w:val="130"/>
        </w:rPr>
        <w:t>33</w:t>
      </w:r>
    </w:p>
    <w:p w:rsidR="005D05B5" w:rsidRDefault="004208DD">
      <w:pPr>
        <w:tabs>
          <w:tab w:val="left" w:leader="dot" w:pos="10311"/>
        </w:tabs>
        <w:spacing w:before="289"/>
        <w:ind w:left="567"/>
        <w:rPr>
          <w:rFonts w:ascii="Times New Roman"/>
        </w:rPr>
      </w:pPr>
      <w:r>
        <w:rPr>
          <w:rFonts w:ascii="Times New Roman"/>
          <w:w w:val="125"/>
        </w:rPr>
        <w:t xml:space="preserve">Fence </w:t>
      </w:r>
      <w:r>
        <w:rPr>
          <w:rFonts w:ascii="Times New Roman"/>
          <w:spacing w:val="60"/>
          <w:w w:val="125"/>
        </w:rPr>
        <w:t xml:space="preserve"> </w:t>
      </w:r>
      <w:r>
        <w:rPr>
          <w:rFonts w:ascii="Times New Roman"/>
          <w:w w:val="125"/>
        </w:rPr>
        <w:t>Des</w:t>
      </w:r>
      <w:r>
        <w:rPr>
          <w:rFonts w:ascii="Times New Roman"/>
          <w:spacing w:val="-24"/>
          <w:w w:val="125"/>
        </w:rPr>
        <w:t xml:space="preserve"> </w:t>
      </w:r>
      <w:r>
        <w:rPr>
          <w:rFonts w:ascii="Times New Roman"/>
          <w:w w:val="125"/>
        </w:rPr>
        <w:t>ign</w:t>
      </w:r>
      <w:r>
        <w:rPr>
          <w:rFonts w:ascii="Times New Roman"/>
          <w:w w:val="125"/>
        </w:rPr>
        <w:tab/>
        <w:t>34</w:t>
      </w:r>
    </w:p>
    <w:p w:rsidR="005D05B5" w:rsidRDefault="004208DD">
      <w:pPr>
        <w:tabs>
          <w:tab w:val="left" w:leader="dot" w:pos="10311"/>
        </w:tabs>
        <w:spacing w:before="294"/>
        <w:ind w:left="552"/>
        <w:rPr>
          <w:rFonts w:ascii="Times New Roman"/>
        </w:rPr>
      </w:pPr>
      <w:r>
        <w:rPr>
          <w:rFonts w:ascii="Times New Roman"/>
          <w:spacing w:val="16"/>
          <w:w w:val="120"/>
        </w:rPr>
        <w:t>Ext</w:t>
      </w:r>
      <w:r>
        <w:rPr>
          <w:rFonts w:ascii="Times New Roman"/>
          <w:spacing w:val="-30"/>
          <w:w w:val="120"/>
        </w:rPr>
        <w:t xml:space="preserve"> </w:t>
      </w:r>
      <w:r>
        <w:rPr>
          <w:rFonts w:ascii="Times New Roman"/>
          <w:spacing w:val="10"/>
          <w:w w:val="140"/>
        </w:rPr>
        <w:t>er</w:t>
      </w:r>
      <w:r>
        <w:rPr>
          <w:rFonts w:ascii="Times New Roman"/>
          <w:spacing w:val="-38"/>
          <w:w w:val="140"/>
        </w:rPr>
        <w:t xml:space="preserve"> </w:t>
      </w:r>
      <w:r>
        <w:rPr>
          <w:rFonts w:ascii="Times New Roman"/>
          <w:spacing w:val="6"/>
          <w:w w:val="140"/>
        </w:rPr>
        <w:t xml:space="preserve">ior </w:t>
      </w:r>
      <w:r>
        <w:rPr>
          <w:rFonts w:ascii="Times New Roman"/>
          <w:spacing w:val="20"/>
          <w:w w:val="140"/>
        </w:rPr>
        <w:t xml:space="preserve"> </w:t>
      </w:r>
      <w:r>
        <w:rPr>
          <w:rFonts w:ascii="Times New Roman"/>
          <w:w w:val="120"/>
        </w:rPr>
        <w:t>L</w:t>
      </w:r>
      <w:r>
        <w:rPr>
          <w:rFonts w:ascii="Times New Roman"/>
          <w:spacing w:val="-38"/>
          <w:w w:val="120"/>
        </w:rPr>
        <w:t xml:space="preserve"> </w:t>
      </w:r>
      <w:r>
        <w:rPr>
          <w:rFonts w:ascii="Times New Roman"/>
          <w:spacing w:val="5"/>
          <w:w w:val="140"/>
        </w:rPr>
        <w:t>ight</w:t>
      </w:r>
      <w:r>
        <w:rPr>
          <w:rFonts w:ascii="Times New Roman"/>
          <w:spacing w:val="-36"/>
          <w:w w:val="140"/>
        </w:rPr>
        <w:t xml:space="preserve"> </w:t>
      </w:r>
      <w:r>
        <w:rPr>
          <w:rFonts w:ascii="Times New Roman"/>
          <w:w w:val="140"/>
        </w:rPr>
        <w:t>ing</w:t>
      </w:r>
      <w:r>
        <w:rPr>
          <w:rFonts w:ascii="Times New Roman"/>
          <w:w w:val="140"/>
        </w:rPr>
        <w:tab/>
        <w:t>35</w:t>
      </w:r>
    </w:p>
    <w:p w:rsidR="005D05B5" w:rsidRDefault="005D05B5">
      <w:pPr>
        <w:rPr>
          <w:rFonts w:ascii="Times New Roman"/>
        </w:rPr>
        <w:sectPr w:rsidR="005D05B5">
          <w:pgSz w:w="15840" w:h="12240" w:orient="landscape"/>
          <w:pgMar w:top="1140" w:right="2260" w:bottom="280" w:left="2260" w:header="720" w:footer="720" w:gutter="0"/>
          <w:cols w:space="720"/>
        </w:sectPr>
      </w:pPr>
    </w:p>
    <w:p w:rsidR="005D05B5" w:rsidRDefault="004208DD">
      <w:pPr>
        <w:tabs>
          <w:tab w:val="right" w:leader="dot" w:pos="10582"/>
        </w:tabs>
        <w:spacing w:before="661"/>
        <w:ind w:left="581"/>
        <w:rPr>
          <w:rFonts w:ascii="Times New Roman"/>
        </w:rPr>
      </w:pPr>
      <w:r>
        <w:rPr>
          <w:rFonts w:ascii="Times New Roman"/>
          <w:spacing w:val="3"/>
          <w:w w:val="130"/>
        </w:rPr>
        <w:t>Signs</w:t>
      </w:r>
      <w:r>
        <w:rPr>
          <w:rFonts w:ascii="Times New Roman"/>
          <w:spacing w:val="3"/>
          <w:w w:val="130"/>
        </w:rPr>
        <w:tab/>
      </w:r>
      <w:r>
        <w:rPr>
          <w:rFonts w:ascii="Times New Roman"/>
          <w:w w:val="130"/>
        </w:rPr>
        <w:t>36</w:t>
      </w:r>
    </w:p>
    <w:p w:rsidR="005D05B5" w:rsidRDefault="004208DD">
      <w:pPr>
        <w:spacing w:before="289"/>
        <w:ind w:left="1474"/>
        <w:rPr>
          <w:rFonts w:ascii="Times New Roman"/>
        </w:rPr>
      </w:pPr>
      <w:r>
        <w:rPr>
          <w:rFonts w:ascii="Times New Roman"/>
        </w:rPr>
        <w:t xml:space="preserve">RES </w:t>
      </w:r>
      <w:r>
        <w:rPr>
          <w:rFonts w:ascii="Times New Roman"/>
          <w:w w:val="120"/>
        </w:rPr>
        <w:t xml:space="preserve">I </w:t>
      </w:r>
      <w:r>
        <w:rPr>
          <w:rFonts w:ascii="Times New Roman"/>
        </w:rPr>
        <w:t xml:space="preserve">DENT IAL  G U IL DE INES  </w:t>
      </w:r>
      <w:r>
        <w:rPr>
          <w:rFonts w:ascii="Times New Roman"/>
          <w:w w:val="160"/>
        </w:rPr>
        <w:t xml:space="preserve">- </w:t>
      </w:r>
      <w:r>
        <w:rPr>
          <w:rFonts w:ascii="Times New Roman"/>
        </w:rPr>
        <w:t>REHAB IL ITAION</w:t>
      </w:r>
    </w:p>
    <w:p w:rsidR="005D05B5" w:rsidRDefault="004208DD">
      <w:pPr>
        <w:tabs>
          <w:tab w:val="right" w:leader="dot" w:pos="10573"/>
        </w:tabs>
        <w:spacing w:before="294"/>
        <w:ind w:left="567"/>
        <w:rPr>
          <w:rFonts w:ascii="Times New Roman"/>
        </w:rPr>
      </w:pPr>
      <w:r>
        <w:rPr>
          <w:rFonts w:ascii="Times New Roman"/>
          <w:w w:val="125"/>
        </w:rPr>
        <w:t xml:space="preserve">Wood </w:t>
      </w:r>
      <w:r>
        <w:rPr>
          <w:rFonts w:ascii="Times New Roman"/>
          <w:spacing w:val="37"/>
          <w:w w:val="125"/>
        </w:rPr>
        <w:t xml:space="preserve"> </w:t>
      </w:r>
      <w:r>
        <w:rPr>
          <w:rFonts w:ascii="Times New Roman"/>
          <w:spacing w:val="2"/>
          <w:w w:val="125"/>
        </w:rPr>
        <w:t>Siding</w:t>
      </w:r>
      <w:r>
        <w:rPr>
          <w:rFonts w:ascii="Times New Roman"/>
          <w:spacing w:val="2"/>
          <w:w w:val="125"/>
        </w:rPr>
        <w:tab/>
      </w:r>
      <w:r>
        <w:rPr>
          <w:rFonts w:ascii="Times New Roman"/>
          <w:w w:val="125"/>
        </w:rPr>
        <w:t>37</w:t>
      </w:r>
    </w:p>
    <w:p w:rsidR="005D05B5" w:rsidRDefault="004208DD">
      <w:pPr>
        <w:tabs>
          <w:tab w:val="left" w:leader="dot" w:pos="9888"/>
        </w:tabs>
        <w:spacing w:before="294"/>
        <w:ind w:left="571"/>
        <w:rPr>
          <w:rFonts w:ascii="Times New Roman"/>
        </w:rPr>
      </w:pPr>
      <w:r>
        <w:rPr>
          <w:rFonts w:ascii="Times New Roman"/>
          <w:w w:val="120"/>
        </w:rPr>
        <w:t xml:space="preserve">E </w:t>
      </w:r>
      <w:r>
        <w:rPr>
          <w:rFonts w:ascii="Times New Roman"/>
          <w:w w:val="135"/>
        </w:rPr>
        <w:t xml:space="preserve">f f ect s  </w:t>
      </w:r>
      <w:r>
        <w:rPr>
          <w:rFonts w:ascii="Times New Roman"/>
          <w:spacing w:val="14"/>
          <w:w w:val="135"/>
        </w:rPr>
        <w:t>of</w:t>
      </w:r>
      <w:r>
        <w:rPr>
          <w:rFonts w:ascii="Times New Roman"/>
          <w:spacing w:val="-15"/>
          <w:w w:val="135"/>
        </w:rPr>
        <w:t xml:space="preserve"> </w:t>
      </w:r>
      <w:r>
        <w:rPr>
          <w:rFonts w:ascii="Times New Roman"/>
          <w:spacing w:val="6"/>
          <w:w w:val="135"/>
        </w:rPr>
        <w:t xml:space="preserve">Vinyl </w:t>
      </w:r>
      <w:r>
        <w:rPr>
          <w:rFonts w:ascii="Times New Roman"/>
          <w:spacing w:val="21"/>
          <w:w w:val="135"/>
        </w:rPr>
        <w:t xml:space="preserve"> </w:t>
      </w:r>
      <w:r>
        <w:rPr>
          <w:rFonts w:ascii="Times New Roman"/>
          <w:spacing w:val="3"/>
          <w:w w:val="135"/>
        </w:rPr>
        <w:t>Siding</w:t>
      </w:r>
      <w:r>
        <w:rPr>
          <w:rFonts w:ascii="Times New Roman"/>
          <w:spacing w:val="3"/>
          <w:w w:val="135"/>
        </w:rPr>
        <w:tab/>
      </w:r>
      <w:r>
        <w:rPr>
          <w:rFonts w:ascii="Times New Roman"/>
          <w:w w:val="130"/>
        </w:rPr>
        <w:t>38</w:t>
      </w:r>
      <w:r>
        <w:rPr>
          <w:rFonts w:ascii="Times New Roman"/>
          <w:spacing w:val="-59"/>
          <w:w w:val="130"/>
        </w:rPr>
        <w:t xml:space="preserve"> </w:t>
      </w:r>
      <w:r>
        <w:rPr>
          <w:rFonts w:ascii="Times New Roman"/>
          <w:w w:val="130"/>
        </w:rPr>
        <w:t>-4</w:t>
      </w:r>
      <w:r>
        <w:rPr>
          <w:rFonts w:ascii="Times New Roman"/>
          <w:spacing w:val="-55"/>
          <w:w w:val="130"/>
        </w:rPr>
        <w:t xml:space="preserve"> </w:t>
      </w:r>
      <w:r>
        <w:rPr>
          <w:rFonts w:ascii="Times New Roman"/>
          <w:w w:val="120"/>
        </w:rPr>
        <w:t>0</w:t>
      </w:r>
    </w:p>
    <w:p w:rsidR="005D05B5" w:rsidRDefault="004208DD">
      <w:pPr>
        <w:tabs>
          <w:tab w:val="left" w:leader="dot" w:pos="9888"/>
        </w:tabs>
        <w:spacing w:before="289"/>
        <w:ind w:left="562"/>
        <w:rPr>
          <w:rFonts w:ascii="Times New Roman"/>
        </w:rPr>
      </w:pPr>
      <w:r>
        <w:rPr>
          <w:rFonts w:ascii="Times New Roman"/>
          <w:w w:val="110"/>
        </w:rPr>
        <w:t xml:space="preserve">Ma </w:t>
      </w:r>
      <w:r>
        <w:rPr>
          <w:rFonts w:ascii="Times New Roman"/>
          <w:spacing w:val="5"/>
          <w:w w:val="130"/>
        </w:rPr>
        <w:t xml:space="preserve">sonr </w:t>
      </w:r>
      <w:r>
        <w:rPr>
          <w:rFonts w:ascii="Times New Roman"/>
          <w:w w:val="130"/>
        </w:rPr>
        <w:t xml:space="preserve">y  </w:t>
      </w:r>
      <w:r>
        <w:rPr>
          <w:rFonts w:ascii="Times New Roman"/>
          <w:w w:val="170"/>
        </w:rPr>
        <w:t xml:space="preserve">- </w:t>
      </w:r>
      <w:r>
        <w:rPr>
          <w:rFonts w:ascii="Times New Roman"/>
          <w:spacing w:val="11"/>
          <w:w w:val="130"/>
        </w:rPr>
        <w:t xml:space="preserve">Br </w:t>
      </w:r>
      <w:r>
        <w:rPr>
          <w:rFonts w:ascii="Times New Roman"/>
          <w:spacing w:val="7"/>
          <w:w w:val="130"/>
        </w:rPr>
        <w:t xml:space="preserve">ick </w:t>
      </w:r>
      <w:r>
        <w:rPr>
          <w:rFonts w:ascii="Times New Roman"/>
          <w:w w:val="170"/>
        </w:rPr>
        <w:t xml:space="preserve">- </w:t>
      </w:r>
      <w:r>
        <w:rPr>
          <w:rFonts w:ascii="Times New Roman"/>
          <w:w w:val="130"/>
        </w:rPr>
        <w:t xml:space="preserve">Founda </w:t>
      </w:r>
      <w:r>
        <w:rPr>
          <w:rFonts w:ascii="Times New Roman"/>
          <w:w w:val="170"/>
        </w:rPr>
        <w:t xml:space="preserve">t </w:t>
      </w:r>
      <w:r>
        <w:rPr>
          <w:rFonts w:ascii="Times New Roman"/>
          <w:w w:val="130"/>
        </w:rPr>
        <w:t>ion</w:t>
      </w:r>
      <w:r>
        <w:rPr>
          <w:rFonts w:ascii="Times New Roman"/>
          <w:spacing w:val="15"/>
          <w:w w:val="130"/>
        </w:rPr>
        <w:t xml:space="preserve"> </w:t>
      </w:r>
      <w:r>
        <w:rPr>
          <w:rFonts w:ascii="Times New Roman"/>
          <w:w w:val="110"/>
        </w:rPr>
        <w:t>Wa</w:t>
      </w:r>
      <w:r>
        <w:rPr>
          <w:rFonts w:ascii="Times New Roman"/>
          <w:spacing w:val="-25"/>
          <w:w w:val="110"/>
        </w:rPr>
        <w:t xml:space="preserve"> </w:t>
      </w:r>
      <w:r>
        <w:rPr>
          <w:rFonts w:ascii="Times New Roman"/>
          <w:spacing w:val="9"/>
          <w:w w:val="170"/>
        </w:rPr>
        <w:t>lls</w:t>
      </w:r>
      <w:r>
        <w:rPr>
          <w:rFonts w:ascii="Times New Roman"/>
          <w:spacing w:val="9"/>
          <w:w w:val="170"/>
        </w:rPr>
        <w:tab/>
      </w:r>
      <w:r>
        <w:rPr>
          <w:rFonts w:ascii="Times New Roman"/>
          <w:w w:val="110"/>
        </w:rPr>
        <w:t>4</w:t>
      </w:r>
      <w:r>
        <w:rPr>
          <w:rFonts w:ascii="Times New Roman"/>
          <w:spacing w:val="-32"/>
          <w:w w:val="110"/>
        </w:rPr>
        <w:t xml:space="preserve"> </w:t>
      </w:r>
      <w:r>
        <w:rPr>
          <w:rFonts w:ascii="Times New Roman"/>
          <w:w w:val="110"/>
        </w:rPr>
        <w:t>0</w:t>
      </w:r>
      <w:r>
        <w:rPr>
          <w:rFonts w:ascii="Times New Roman"/>
          <w:spacing w:val="-44"/>
          <w:w w:val="110"/>
        </w:rPr>
        <w:t xml:space="preserve"> </w:t>
      </w:r>
      <w:r>
        <w:rPr>
          <w:rFonts w:ascii="Times New Roman"/>
          <w:w w:val="130"/>
        </w:rPr>
        <w:t>-4</w:t>
      </w:r>
      <w:r>
        <w:rPr>
          <w:rFonts w:ascii="Times New Roman"/>
          <w:spacing w:val="-50"/>
          <w:w w:val="130"/>
        </w:rPr>
        <w:t xml:space="preserve"> </w:t>
      </w:r>
      <w:r>
        <w:rPr>
          <w:rFonts w:ascii="Times New Roman"/>
          <w:w w:val="110"/>
        </w:rPr>
        <w:t>4</w:t>
      </w:r>
    </w:p>
    <w:p w:rsidR="005D05B5" w:rsidRDefault="004208DD">
      <w:pPr>
        <w:tabs>
          <w:tab w:val="left" w:leader="dot" w:pos="9888"/>
        </w:tabs>
        <w:spacing w:before="294"/>
        <w:ind w:left="581"/>
        <w:rPr>
          <w:rFonts w:ascii="Times New Roman"/>
        </w:rPr>
      </w:pPr>
      <w:r>
        <w:rPr>
          <w:rFonts w:ascii="Times New Roman"/>
          <w:w w:val="120"/>
        </w:rPr>
        <w:t xml:space="preserve">Po r </w:t>
      </w:r>
      <w:r>
        <w:rPr>
          <w:rFonts w:ascii="Times New Roman"/>
          <w:spacing w:val="5"/>
          <w:w w:val="120"/>
        </w:rPr>
        <w:t xml:space="preserve">ches-Decks </w:t>
      </w:r>
      <w:r>
        <w:rPr>
          <w:rFonts w:ascii="Times New Roman"/>
          <w:spacing w:val="76"/>
          <w:w w:val="120"/>
        </w:rPr>
        <w:t xml:space="preserve"> </w:t>
      </w:r>
      <w:r>
        <w:rPr>
          <w:rFonts w:ascii="Times New Roman"/>
          <w:spacing w:val="7"/>
          <w:w w:val="120"/>
        </w:rPr>
        <w:t xml:space="preserve">and </w:t>
      </w:r>
      <w:r>
        <w:rPr>
          <w:rFonts w:ascii="Times New Roman"/>
          <w:spacing w:val="57"/>
          <w:w w:val="120"/>
        </w:rPr>
        <w:t xml:space="preserve"> </w:t>
      </w:r>
      <w:r>
        <w:rPr>
          <w:rFonts w:ascii="Times New Roman"/>
          <w:spacing w:val="7"/>
          <w:w w:val="120"/>
        </w:rPr>
        <w:t>St</w:t>
      </w:r>
      <w:r>
        <w:rPr>
          <w:rFonts w:ascii="Times New Roman"/>
          <w:spacing w:val="-19"/>
          <w:w w:val="120"/>
        </w:rPr>
        <w:t xml:space="preserve"> </w:t>
      </w:r>
      <w:r>
        <w:rPr>
          <w:rFonts w:ascii="Times New Roman"/>
          <w:w w:val="120"/>
        </w:rPr>
        <w:t>eps</w:t>
      </w:r>
      <w:r>
        <w:rPr>
          <w:rFonts w:ascii="Times New Roman"/>
          <w:w w:val="120"/>
        </w:rPr>
        <w:tab/>
      </w:r>
      <w:r>
        <w:rPr>
          <w:rFonts w:ascii="Times New Roman"/>
          <w:w w:val="115"/>
        </w:rPr>
        <w:t xml:space="preserve">4 </w:t>
      </w:r>
      <w:r>
        <w:rPr>
          <w:rFonts w:ascii="Times New Roman"/>
          <w:w w:val="120"/>
        </w:rPr>
        <w:t>5-4</w:t>
      </w:r>
      <w:r>
        <w:rPr>
          <w:rFonts w:ascii="Times New Roman"/>
          <w:spacing w:val="-54"/>
          <w:w w:val="120"/>
        </w:rPr>
        <w:t xml:space="preserve"> </w:t>
      </w:r>
      <w:r>
        <w:rPr>
          <w:rFonts w:ascii="Times New Roman"/>
          <w:w w:val="120"/>
        </w:rPr>
        <w:t>9</w:t>
      </w:r>
    </w:p>
    <w:p w:rsidR="005D05B5" w:rsidRDefault="004208DD">
      <w:pPr>
        <w:tabs>
          <w:tab w:val="left" w:leader="dot" w:pos="10315"/>
        </w:tabs>
        <w:spacing w:before="294"/>
        <w:ind w:left="567"/>
        <w:rPr>
          <w:rFonts w:ascii="Times New Roman"/>
        </w:rPr>
      </w:pPr>
      <w:r>
        <w:rPr>
          <w:rFonts w:ascii="Times New Roman"/>
          <w:w w:val="115"/>
        </w:rPr>
        <w:t>Ha</w:t>
      </w:r>
      <w:r>
        <w:rPr>
          <w:rFonts w:ascii="Times New Roman"/>
          <w:spacing w:val="-30"/>
          <w:w w:val="115"/>
        </w:rPr>
        <w:t xml:space="preserve"> </w:t>
      </w:r>
      <w:r>
        <w:rPr>
          <w:rFonts w:ascii="Times New Roman"/>
          <w:spacing w:val="4"/>
          <w:w w:val="120"/>
        </w:rPr>
        <w:t xml:space="preserve">ndicap </w:t>
      </w:r>
      <w:r>
        <w:rPr>
          <w:rFonts w:ascii="Times New Roman"/>
          <w:spacing w:val="56"/>
          <w:w w:val="120"/>
        </w:rPr>
        <w:t xml:space="preserve"> </w:t>
      </w:r>
      <w:r>
        <w:rPr>
          <w:rFonts w:ascii="Times New Roman"/>
          <w:w w:val="115"/>
        </w:rPr>
        <w:t>Ramps</w:t>
      </w:r>
      <w:r>
        <w:rPr>
          <w:rFonts w:ascii="Times New Roman"/>
          <w:w w:val="115"/>
        </w:rPr>
        <w:tab/>
      </w:r>
      <w:r>
        <w:rPr>
          <w:rFonts w:ascii="Times New Roman"/>
          <w:spacing w:val="10"/>
          <w:w w:val="115"/>
        </w:rPr>
        <w:t>50</w:t>
      </w:r>
    </w:p>
    <w:p w:rsidR="005D05B5" w:rsidRDefault="004208DD">
      <w:pPr>
        <w:tabs>
          <w:tab w:val="left" w:leader="dot" w:pos="9883"/>
        </w:tabs>
        <w:spacing w:before="294"/>
        <w:ind w:left="567"/>
        <w:rPr>
          <w:rFonts w:ascii="Times New Roman"/>
        </w:rPr>
      </w:pPr>
      <w:r>
        <w:rPr>
          <w:rFonts w:ascii="Times New Roman"/>
          <w:spacing w:val="7"/>
          <w:w w:val="130"/>
        </w:rPr>
        <w:t xml:space="preserve">Ent </w:t>
      </w:r>
      <w:r>
        <w:rPr>
          <w:rFonts w:ascii="Times New Roman"/>
          <w:spacing w:val="8"/>
          <w:w w:val="130"/>
        </w:rPr>
        <w:t xml:space="preserve">rances  </w:t>
      </w:r>
      <w:r>
        <w:rPr>
          <w:rFonts w:ascii="Times New Roman"/>
          <w:spacing w:val="7"/>
          <w:w w:val="130"/>
        </w:rPr>
        <w:t xml:space="preserve">and  </w:t>
      </w:r>
      <w:r>
        <w:rPr>
          <w:rFonts w:ascii="Times New Roman"/>
          <w:w w:val="130"/>
        </w:rPr>
        <w:t>Screen</w:t>
      </w:r>
      <w:r>
        <w:rPr>
          <w:rFonts w:ascii="Times New Roman"/>
          <w:spacing w:val="68"/>
          <w:w w:val="130"/>
        </w:rPr>
        <w:t xml:space="preserve"> </w:t>
      </w:r>
      <w:r>
        <w:rPr>
          <w:rFonts w:ascii="Times New Roman"/>
          <w:spacing w:val="7"/>
          <w:w w:val="130"/>
        </w:rPr>
        <w:t>Door</w:t>
      </w:r>
      <w:r>
        <w:rPr>
          <w:rFonts w:ascii="Times New Roman"/>
          <w:spacing w:val="-35"/>
          <w:w w:val="130"/>
        </w:rPr>
        <w:t xml:space="preserve"> </w:t>
      </w:r>
      <w:r>
        <w:rPr>
          <w:rFonts w:ascii="Times New Roman"/>
          <w:w w:val="130"/>
        </w:rPr>
        <w:t>s</w:t>
      </w:r>
      <w:r>
        <w:rPr>
          <w:rFonts w:ascii="Times New Roman"/>
          <w:w w:val="130"/>
        </w:rPr>
        <w:tab/>
      </w:r>
      <w:r>
        <w:rPr>
          <w:rFonts w:ascii="Times New Roman"/>
          <w:spacing w:val="4"/>
          <w:w w:val="130"/>
        </w:rPr>
        <w:t>50-53</w:t>
      </w:r>
    </w:p>
    <w:p w:rsidR="005D05B5" w:rsidRDefault="004208DD">
      <w:pPr>
        <w:tabs>
          <w:tab w:val="left" w:leader="dot" w:pos="10315"/>
        </w:tabs>
        <w:spacing w:before="294"/>
        <w:ind w:left="567"/>
        <w:rPr>
          <w:rFonts w:ascii="Times New Roman"/>
        </w:rPr>
      </w:pPr>
      <w:r>
        <w:rPr>
          <w:rFonts w:ascii="Times New Roman"/>
          <w:spacing w:val="8"/>
          <w:w w:val="140"/>
        </w:rPr>
        <w:t xml:space="preserve">Ext </w:t>
      </w:r>
      <w:r>
        <w:rPr>
          <w:rFonts w:ascii="Times New Roman"/>
          <w:spacing w:val="13"/>
          <w:w w:val="140"/>
        </w:rPr>
        <w:t xml:space="preserve">er </w:t>
      </w:r>
      <w:r>
        <w:rPr>
          <w:rFonts w:ascii="Times New Roman"/>
          <w:w w:val="140"/>
        </w:rPr>
        <w:t>ior</w:t>
      </w:r>
      <w:r>
        <w:rPr>
          <w:rFonts w:ascii="Times New Roman"/>
          <w:spacing w:val="12"/>
          <w:w w:val="140"/>
        </w:rPr>
        <w:t xml:space="preserve"> </w:t>
      </w:r>
      <w:r>
        <w:rPr>
          <w:rFonts w:ascii="Times New Roman"/>
          <w:spacing w:val="7"/>
          <w:w w:val="140"/>
        </w:rPr>
        <w:t>St</w:t>
      </w:r>
      <w:r>
        <w:rPr>
          <w:rFonts w:ascii="Times New Roman"/>
          <w:spacing w:val="-39"/>
          <w:w w:val="140"/>
        </w:rPr>
        <w:t xml:space="preserve"> </w:t>
      </w:r>
      <w:r>
        <w:rPr>
          <w:rFonts w:ascii="Times New Roman"/>
          <w:spacing w:val="10"/>
          <w:w w:val="140"/>
        </w:rPr>
        <w:t>aircases</w:t>
      </w:r>
      <w:r>
        <w:rPr>
          <w:rFonts w:ascii="Times New Roman"/>
          <w:spacing w:val="10"/>
          <w:w w:val="140"/>
        </w:rPr>
        <w:tab/>
      </w:r>
      <w:r>
        <w:rPr>
          <w:rFonts w:ascii="Times New Roman"/>
          <w:spacing w:val="10"/>
          <w:w w:val="125"/>
        </w:rPr>
        <w:t>54</w:t>
      </w:r>
    </w:p>
    <w:p w:rsidR="005D05B5" w:rsidRDefault="004208DD">
      <w:pPr>
        <w:tabs>
          <w:tab w:val="left" w:leader="dot" w:pos="9883"/>
        </w:tabs>
        <w:spacing w:before="289"/>
        <w:ind w:left="557"/>
        <w:rPr>
          <w:rFonts w:ascii="Times New Roman"/>
        </w:rPr>
      </w:pPr>
      <w:r>
        <w:rPr>
          <w:rFonts w:ascii="Times New Roman"/>
        </w:rPr>
        <w:t xml:space="preserve">W </w:t>
      </w:r>
      <w:r>
        <w:rPr>
          <w:rFonts w:ascii="Times New Roman"/>
          <w:w w:val="125"/>
        </w:rPr>
        <w:t xml:space="preserve">indows  </w:t>
      </w:r>
      <w:r>
        <w:rPr>
          <w:rFonts w:ascii="Times New Roman"/>
          <w:spacing w:val="7"/>
          <w:w w:val="125"/>
        </w:rPr>
        <w:t xml:space="preserve">and  </w:t>
      </w:r>
      <w:r>
        <w:rPr>
          <w:rFonts w:ascii="Times New Roman"/>
          <w:spacing w:val="2"/>
          <w:w w:val="125"/>
        </w:rPr>
        <w:t xml:space="preserve">Shut </w:t>
      </w:r>
      <w:r>
        <w:rPr>
          <w:rFonts w:ascii="Times New Roman"/>
          <w:w w:val="145"/>
        </w:rPr>
        <w:t>t</w:t>
      </w:r>
      <w:r>
        <w:rPr>
          <w:rFonts w:ascii="Times New Roman"/>
          <w:spacing w:val="-43"/>
          <w:w w:val="145"/>
        </w:rPr>
        <w:t xml:space="preserve"> </w:t>
      </w:r>
      <w:r>
        <w:rPr>
          <w:rFonts w:ascii="Times New Roman"/>
          <w:spacing w:val="10"/>
          <w:w w:val="125"/>
        </w:rPr>
        <w:t>er</w:t>
      </w:r>
      <w:r>
        <w:rPr>
          <w:rFonts w:ascii="Times New Roman"/>
          <w:spacing w:val="-30"/>
          <w:w w:val="125"/>
        </w:rPr>
        <w:t xml:space="preserve"> </w:t>
      </w:r>
      <w:r>
        <w:rPr>
          <w:rFonts w:ascii="Times New Roman"/>
          <w:w w:val="125"/>
        </w:rPr>
        <w:t>s</w:t>
      </w:r>
      <w:r>
        <w:rPr>
          <w:rFonts w:ascii="Times New Roman"/>
          <w:w w:val="125"/>
        </w:rPr>
        <w:tab/>
      </w:r>
      <w:r>
        <w:rPr>
          <w:rFonts w:ascii="Times New Roman"/>
          <w:spacing w:val="4"/>
          <w:w w:val="125"/>
        </w:rPr>
        <w:t>55-59</w:t>
      </w:r>
    </w:p>
    <w:p w:rsidR="005D05B5" w:rsidRDefault="004208DD">
      <w:pPr>
        <w:tabs>
          <w:tab w:val="left" w:leader="dot" w:pos="9888"/>
        </w:tabs>
        <w:spacing w:before="294"/>
        <w:ind w:left="562"/>
        <w:rPr>
          <w:rFonts w:ascii="Times New Roman"/>
        </w:rPr>
      </w:pPr>
      <w:r>
        <w:rPr>
          <w:rFonts w:ascii="Times New Roman"/>
          <w:w w:val="120"/>
        </w:rPr>
        <w:t>Roo</w:t>
      </w:r>
      <w:r>
        <w:rPr>
          <w:rFonts w:ascii="Times New Roman"/>
          <w:spacing w:val="-37"/>
          <w:w w:val="120"/>
        </w:rPr>
        <w:t xml:space="preserve"> </w:t>
      </w:r>
      <w:r>
        <w:rPr>
          <w:rFonts w:ascii="Times New Roman"/>
          <w:w w:val="120"/>
        </w:rPr>
        <w:t>f</w:t>
      </w:r>
      <w:r>
        <w:rPr>
          <w:rFonts w:ascii="Times New Roman"/>
          <w:w w:val="120"/>
        </w:rPr>
        <w:tab/>
      </w:r>
      <w:r>
        <w:rPr>
          <w:rFonts w:ascii="Times New Roman"/>
          <w:spacing w:val="13"/>
          <w:w w:val="120"/>
        </w:rPr>
        <w:t>60</w:t>
      </w:r>
      <w:r>
        <w:rPr>
          <w:rFonts w:ascii="Times New Roman"/>
          <w:spacing w:val="-28"/>
          <w:w w:val="120"/>
        </w:rPr>
        <w:t xml:space="preserve"> </w:t>
      </w:r>
      <w:r>
        <w:rPr>
          <w:rFonts w:ascii="Times New Roman"/>
          <w:w w:val="130"/>
        </w:rPr>
        <w:t>-61</w:t>
      </w:r>
    </w:p>
    <w:p w:rsidR="005D05B5" w:rsidRDefault="004208DD">
      <w:pPr>
        <w:tabs>
          <w:tab w:val="left" w:leader="dot" w:pos="10315"/>
        </w:tabs>
        <w:spacing w:before="289"/>
        <w:ind w:left="557"/>
        <w:rPr>
          <w:rFonts w:ascii="Times New Roman"/>
        </w:rPr>
      </w:pPr>
      <w:r>
        <w:rPr>
          <w:rFonts w:ascii="Times New Roman"/>
          <w:spacing w:val="7"/>
          <w:w w:val="125"/>
        </w:rPr>
        <w:t>Chimneys</w:t>
      </w:r>
      <w:r>
        <w:rPr>
          <w:rFonts w:ascii="Times New Roman"/>
          <w:spacing w:val="7"/>
          <w:w w:val="125"/>
        </w:rPr>
        <w:tab/>
      </w:r>
      <w:r>
        <w:rPr>
          <w:rFonts w:ascii="Times New Roman"/>
          <w:w w:val="125"/>
        </w:rPr>
        <w:t>61</w:t>
      </w:r>
    </w:p>
    <w:p w:rsidR="005D05B5" w:rsidRDefault="004208DD">
      <w:pPr>
        <w:tabs>
          <w:tab w:val="left" w:leader="dot" w:pos="9888"/>
        </w:tabs>
        <w:spacing w:before="289"/>
        <w:ind w:left="552"/>
        <w:rPr>
          <w:rFonts w:ascii="Times New Roman"/>
        </w:rPr>
      </w:pPr>
      <w:r>
        <w:rPr>
          <w:rFonts w:ascii="Times New Roman"/>
          <w:spacing w:val="3"/>
          <w:w w:val="125"/>
        </w:rPr>
        <w:t>Ornamen</w:t>
      </w:r>
      <w:r>
        <w:rPr>
          <w:rFonts w:ascii="Times New Roman"/>
          <w:spacing w:val="-37"/>
          <w:w w:val="125"/>
        </w:rPr>
        <w:t xml:space="preserve"> </w:t>
      </w:r>
      <w:r>
        <w:rPr>
          <w:rFonts w:ascii="Times New Roman"/>
          <w:w w:val="145"/>
        </w:rPr>
        <w:t>t</w:t>
      </w:r>
      <w:r>
        <w:rPr>
          <w:rFonts w:ascii="Times New Roman"/>
          <w:spacing w:val="-51"/>
          <w:w w:val="145"/>
        </w:rPr>
        <w:t xml:space="preserve"> </w:t>
      </w:r>
      <w:r>
        <w:rPr>
          <w:rFonts w:ascii="Times New Roman"/>
          <w:spacing w:val="13"/>
          <w:w w:val="145"/>
        </w:rPr>
        <w:t>at</w:t>
      </w:r>
      <w:r>
        <w:rPr>
          <w:rFonts w:ascii="Times New Roman"/>
          <w:spacing w:val="-47"/>
          <w:w w:val="145"/>
        </w:rPr>
        <w:t xml:space="preserve"> </w:t>
      </w:r>
      <w:r>
        <w:rPr>
          <w:rFonts w:ascii="Times New Roman"/>
          <w:w w:val="145"/>
        </w:rPr>
        <w:t>ions</w:t>
      </w:r>
      <w:r>
        <w:rPr>
          <w:rFonts w:ascii="Times New Roman"/>
          <w:w w:val="145"/>
        </w:rPr>
        <w:tab/>
      </w:r>
      <w:r>
        <w:rPr>
          <w:rFonts w:ascii="Times New Roman"/>
          <w:spacing w:val="11"/>
          <w:w w:val="120"/>
        </w:rPr>
        <w:t>62</w:t>
      </w:r>
      <w:r>
        <w:rPr>
          <w:rFonts w:ascii="Times New Roman"/>
          <w:spacing w:val="-32"/>
          <w:w w:val="120"/>
        </w:rPr>
        <w:t xml:space="preserve"> </w:t>
      </w:r>
      <w:r>
        <w:rPr>
          <w:rFonts w:ascii="Times New Roman"/>
          <w:spacing w:val="6"/>
          <w:w w:val="120"/>
        </w:rPr>
        <w:t>-63</w:t>
      </w:r>
    </w:p>
    <w:p w:rsidR="005D05B5" w:rsidRDefault="004208DD">
      <w:pPr>
        <w:tabs>
          <w:tab w:val="left" w:leader="dot" w:pos="9883"/>
        </w:tabs>
        <w:spacing w:before="294"/>
        <w:ind w:left="567"/>
        <w:rPr>
          <w:rFonts w:ascii="Times New Roman"/>
        </w:rPr>
      </w:pPr>
      <w:r>
        <w:rPr>
          <w:rFonts w:ascii="Times New Roman"/>
          <w:w w:val="135"/>
        </w:rPr>
        <w:t xml:space="preserve">Pa </w:t>
      </w:r>
      <w:r>
        <w:rPr>
          <w:rFonts w:ascii="Times New Roman"/>
          <w:spacing w:val="6"/>
          <w:w w:val="140"/>
        </w:rPr>
        <w:t>int</w:t>
      </w:r>
      <w:r>
        <w:rPr>
          <w:rFonts w:ascii="Times New Roman"/>
          <w:spacing w:val="58"/>
          <w:w w:val="140"/>
        </w:rPr>
        <w:t xml:space="preserve"> </w:t>
      </w:r>
      <w:r>
        <w:rPr>
          <w:rFonts w:ascii="Times New Roman"/>
          <w:spacing w:val="5"/>
          <w:w w:val="135"/>
        </w:rPr>
        <w:t>Color</w:t>
      </w:r>
      <w:r>
        <w:rPr>
          <w:rFonts w:ascii="Times New Roman"/>
          <w:spacing w:val="-42"/>
          <w:w w:val="135"/>
        </w:rPr>
        <w:t xml:space="preserve"> </w:t>
      </w:r>
      <w:r>
        <w:rPr>
          <w:rFonts w:ascii="Times New Roman"/>
          <w:w w:val="135"/>
        </w:rPr>
        <w:t>s</w:t>
      </w:r>
      <w:r>
        <w:rPr>
          <w:rFonts w:ascii="Times New Roman"/>
          <w:w w:val="135"/>
        </w:rPr>
        <w:tab/>
      </w:r>
      <w:r>
        <w:rPr>
          <w:rFonts w:ascii="Times New Roman"/>
          <w:spacing w:val="10"/>
          <w:w w:val="135"/>
        </w:rPr>
        <w:t>63-64</w:t>
      </w:r>
    </w:p>
    <w:p w:rsidR="005D05B5" w:rsidRDefault="004208DD">
      <w:pPr>
        <w:tabs>
          <w:tab w:val="left" w:pos="3187"/>
          <w:tab w:val="left" w:leader="dot" w:pos="10315"/>
        </w:tabs>
        <w:spacing w:before="289"/>
        <w:ind w:left="557"/>
        <w:rPr>
          <w:rFonts w:ascii="Times New Roman"/>
        </w:rPr>
      </w:pPr>
      <w:r>
        <w:rPr>
          <w:rFonts w:ascii="Times New Roman"/>
          <w:spacing w:val="6"/>
          <w:w w:val="120"/>
        </w:rPr>
        <w:t xml:space="preserve">Secondary  </w:t>
      </w:r>
      <w:r>
        <w:rPr>
          <w:rFonts w:ascii="Times New Roman"/>
          <w:spacing w:val="39"/>
          <w:w w:val="120"/>
        </w:rPr>
        <w:t xml:space="preserve"> </w:t>
      </w:r>
      <w:r>
        <w:rPr>
          <w:rFonts w:ascii="Times New Roman"/>
          <w:w w:val="120"/>
        </w:rPr>
        <w:t>Fa</w:t>
      </w:r>
      <w:r>
        <w:rPr>
          <w:rFonts w:ascii="Times New Roman"/>
          <w:spacing w:val="-18"/>
          <w:w w:val="120"/>
        </w:rPr>
        <w:t xml:space="preserve"> </w:t>
      </w:r>
      <w:r>
        <w:rPr>
          <w:rFonts w:ascii="Times New Roman"/>
          <w:spacing w:val="11"/>
          <w:w w:val="120"/>
        </w:rPr>
        <w:t>cades</w:t>
      </w:r>
      <w:r>
        <w:rPr>
          <w:rFonts w:ascii="Times New Roman"/>
          <w:spacing w:val="11"/>
          <w:w w:val="120"/>
        </w:rPr>
        <w:tab/>
      </w:r>
      <w:r>
        <w:rPr>
          <w:rFonts w:ascii="Times New Roman"/>
          <w:w w:val="95"/>
        </w:rPr>
        <w:t xml:space="preserve">( </w:t>
      </w:r>
      <w:r>
        <w:rPr>
          <w:rFonts w:ascii="Times New Roman"/>
          <w:spacing w:val="5"/>
          <w:w w:val="120"/>
        </w:rPr>
        <w:t>Cover</w:t>
      </w:r>
      <w:r>
        <w:rPr>
          <w:rFonts w:ascii="Times New Roman"/>
          <w:spacing w:val="53"/>
          <w:w w:val="120"/>
        </w:rPr>
        <w:t xml:space="preserve"> </w:t>
      </w:r>
      <w:r>
        <w:rPr>
          <w:rFonts w:ascii="Times New Roman"/>
          <w:w w:val="95"/>
        </w:rPr>
        <w:t>HVAC</w:t>
      </w:r>
      <w:r>
        <w:rPr>
          <w:rFonts w:ascii="Times New Roman"/>
          <w:spacing w:val="-11"/>
          <w:w w:val="95"/>
        </w:rPr>
        <w:t xml:space="preserve"> </w:t>
      </w:r>
      <w:r>
        <w:rPr>
          <w:rFonts w:ascii="Times New Roman"/>
          <w:w w:val="95"/>
        </w:rPr>
        <w:t>)</w:t>
      </w:r>
      <w:r>
        <w:rPr>
          <w:rFonts w:ascii="Times New Roman"/>
          <w:w w:val="95"/>
        </w:rPr>
        <w:tab/>
      </w:r>
      <w:r>
        <w:rPr>
          <w:rFonts w:ascii="Times New Roman"/>
          <w:spacing w:val="13"/>
          <w:w w:val="95"/>
        </w:rPr>
        <w:t>64</w:t>
      </w:r>
    </w:p>
    <w:p w:rsidR="005D05B5" w:rsidRDefault="004208DD">
      <w:pPr>
        <w:tabs>
          <w:tab w:val="left" w:leader="dot" w:pos="9883"/>
        </w:tabs>
        <w:spacing w:before="294"/>
        <w:ind w:left="538"/>
        <w:rPr>
          <w:rFonts w:ascii="Times New Roman"/>
        </w:rPr>
      </w:pPr>
      <w:r>
        <w:rPr>
          <w:rFonts w:ascii="Times New Roman"/>
          <w:w w:val="115"/>
        </w:rPr>
        <w:t>Awn</w:t>
      </w:r>
      <w:r>
        <w:rPr>
          <w:rFonts w:ascii="Times New Roman"/>
          <w:spacing w:val="-27"/>
          <w:w w:val="115"/>
        </w:rPr>
        <w:t xml:space="preserve"> </w:t>
      </w:r>
      <w:r>
        <w:rPr>
          <w:rFonts w:ascii="Times New Roman"/>
          <w:w w:val="130"/>
        </w:rPr>
        <w:t>ings</w:t>
      </w:r>
      <w:r>
        <w:rPr>
          <w:rFonts w:ascii="Times New Roman"/>
          <w:w w:val="130"/>
        </w:rPr>
        <w:tab/>
      </w:r>
      <w:r>
        <w:rPr>
          <w:rFonts w:ascii="Times New Roman"/>
          <w:spacing w:val="10"/>
          <w:w w:val="130"/>
        </w:rPr>
        <w:t>65-66</w:t>
      </w:r>
    </w:p>
    <w:p w:rsidR="005D05B5" w:rsidRDefault="005D05B5">
      <w:pPr>
        <w:rPr>
          <w:rFonts w:ascii="Times New Roman"/>
        </w:rPr>
        <w:sectPr w:rsidR="005D05B5">
          <w:pgSz w:w="15840" w:h="12240" w:orient="landscape"/>
          <w:pgMar w:top="1140" w:right="2260" w:bottom="280" w:left="2260" w:header="720" w:footer="720" w:gutter="0"/>
          <w:cols w:space="720"/>
        </w:sectPr>
      </w:pPr>
    </w:p>
    <w:p w:rsidR="005D05B5" w:rsidRDefault="004208DD">
      <w:pPr>
        <w:tabs>
          <w:tab w:val="left" w:leader="dot" w:pos="10349"/>
        </w:tabs>
        <w:spacing w:before="925"/>
        <w:ind w:left="605"/>
        <w:rPr>
          <w:rFonts w:ascii="Times New Roman"/>
        </w:rPr>
      </w:pPr>
      <w:r>
        <w:rPr>
          <w:rFonts w:ascii="Times New Roman"/>
          <w:spacing w:val="9"/>
          <w:w w:val="125"/>
        </w:rPr>
        <w:t xml:space="preserve">Solar  </w:t>
      </w:r>
      <w:r>
        <w:rPr>
          <w:rFonts w:ascii="Times New Roman"/>
          <w:spacing w:val="35"/>
          <w:w w:val="125"/>
        </w:rPr>
        <w:t xml:space="preserve"> </w:t>
      </w:r>
      <w:r>
        <w:rPr>
          <w:rFonts w:ascii="Times New Roman"/>
          <w:spacing w:val="4"/>
          <w:w w:val="125"/>
        </w:rPr>
        <w:t>Panels</w:t>
      </w:r>
      <w:r>
        <w:rPr>
          <w:rFonts w:ascii="Times New Roman"/>
          <w:spacing w:val="4"/>
          <w:w w:val="125"/>
        </w:rPr>
        <w:tab/>
      </w:r>
      <w:r>
        <w:rPr>
          <w:rFonts w:ascii="Times New Roman"/>
          <w:w w:val="110"/>
        </w:rPr>
        <w:t>6</w:t>
      </w:r>
      <w:r>
        <w:rPr>
          <w:rFonts w:ascii="Times New Roman"/>
          <w:spacing w:val="-48"/>
          <w:w w:val="110"/>
        </w:rPr>
        <w:t xml:space="preserve"> </w:t>
      </w:r>
      <w:r>
        <w:rPr>
          <w:rFonts w:ascii="Times New Roman"/>
          <w:w w:val="110"/>
        </w:rPr>
        <w:t>6</w:t>
      </w:r>
    </w:p>
    <w:p w:rsidR="005D05B5" w:rsidRDefault="004208DD">
      <w:pPr>
        <w:tabs>
          <w:tab w:val="left" w:leader="dot" w:pos="10349"/>
        </w:tabs>
        <w:spacing w:before="294"/>
        <w:ind w:left="600"/>
        <w:rPr>
          <w:rFonts w:ascii="Times New Roman"/>
        </w:rPr>
      </w:pPr>
      <w:r>
        <w:rPr>
          <w:rFonts w:ascii="Times New Roman"/>
          <w:w w:val="130"/>
        </w:rPr>
        <w:t>Rec</w:t>
      </w:r>
      <w:r>
        <w:rPr>
          <w:rFonts w:ascii="Times New Roman"/>
          <w:spacing w:val="-43"/>
          <w:w w:val="130"/>
        </w:rPr>
        <w:t xml:space="preserve"> </w:t>
      </w:r>
      <w:r>
        <w:rPr>
          <w:rFonts w:ascii="Times New Roman"/>
          <w:w w:val="145"/>
        </w:rPr>
        <w:t>rea</w:t>
      </w:r>
      <w:r>
        <w:rPr>
          <w:rFonts w:ascii="Times New Roman"/>
          <w:spacing w:val="-49"/>
          <w:w w:val="145"/>
        </w:rPr>
        <w:t xml:space="preserve"> </w:t>
      </w:r>
      <w:r>
        <w:rPr>
          <w:rFonts w:ascii="Times New Roman"/>
          <w:w w:val="160"/>
        </w:rPr>
        <w:t>t</w:t>
      </w:r>
      <w:r>
        <w:rPr>
          <w:rFonts w:ascii="Times New Roman"/>
          <w:spacing w:val="-53"/>
          <w:w w:val="160"/>
        </w:rPr>
        <w:t xml:space="preserve"> </w:t>
      </w:r>
      <w:r>
        <w:rPr>
          <w:rFonts w:ascii="Times New Roman"/>
          <w:w w:val="145"/>
        </w:rPr>
        <w:t>iona</w:t>
      </w:r>
      <w:r>
        <w:rPr>
          <w:rFonts w:ascii="Times New Roman"/>
          <w:spacing w:val="-51"/>
          <w:w w:val="145"/>
        </w:rPr>
        <w:t xml:space="preserve"> </w:t>
      </w:r>
      <w:r>
        <w:rPr>
          <w:rFonts w:ascii="Times New Roman"/>
          <w:w w:val="160"/>
        </w:rPr>
        <w:t>l</w:t>
      </w:r>
      <w:r>
        <w:rPr>
          <w:rFonts w:ascii="Times New Roman"/>
          <w:spacing w:val="57"/>
          <w:w w:val="160"/>
        </w:rPr>
        <w:t xml:space="preserve"> </w:t>
      </w:r>
      <w:r>
        <w:rPr>
          <w:rFonts w:ascii="Times New Roman"/>
          <w:spacing w:val="7"/>
          <w:w w:val="145"/>
        </w:rPr>
        <w:t>St</w:t>
      </w:r>
      <w:r>
        <w:rPr>
          <w:rFonts w:ascii="Times New Roman"/>
          <w:spacing w:val="-45"/>
          <w:w w:val="145"/>
        </w:rPr>
        <w:t xml:space="preserve"> </w:t>
      </w:r>
      <w:r>
        <w:rPr>
          <w:rFonts w:ascii="Times New Roman"/>
          <w:spacing w:val="6"/>
          <w:w w:val="145"/>
        </w:rPr>
        <w:t>ruct</w:t>
      </w:r>
      <w:r>
        <w:rPr>
          <w:rFonts w:ascii="Times New Roman"/>
          <w:spacing w:val="-41"/>
          <w:w w:val="145"/>
        </w:rPr>
        <w:t xml:space="preserve"> </w:t>
      </w:r>
      <w:r>
        <w:rPr>
          <w:rFonts w:ascii="Times New Roman"/>
          <w:w w:val="130"/>
        </w:rPr>
        <w:t>u</w:t>
      </w:r>
      <w:r>
        <w:rPr>
          <w:rFonts w:ascii="Times New Roman"/>
          <w:spacing w:val="-42"/>
          <w:w w:val="130"/>
        </w:rPr>
        <w:t xml:space="preserve"> </w:t>
      </w:r>
      <w:r>
        <w:rPr>
          <w:rFonts w:ascii="Times New Roman"/>
          <w:w w:val="145"/>
        </w:rPr>
        <w:t>res</w:t>
      </w:r>
      <w:r>
        <w:rPr>
          <w:rFonts w:ascii="Times New Roman"/>
          <w:w w:val="145"/>
        </w:rPr>
        <w:tab/>
      </w:r>
      <w:r>
        <w:rPr>
          <w:rFonts w:ascii="Times New Roman"/>
          <w:w w:val="130"/>
        </w:rPr>
        <w:t>67</w:t>
      </w:r>
    </w:p>
    <w:p w:rsidR="005D05B5" w:rsidRDefault="004208DD">
      <w:pPr>
        <w:tabs>
          <w:tab w:val="left" w:leader="dot" w:pos="10344"/>
        </w:tabs>
        <w:spacing w:before="289"/>
        <w:ind w:left="600"/>
        <w:rPr>
          <w:rFonts w:ascii="Times New Roman"/>
        </w:rPr>
      </w:pPr>
      <w:r>
        <w:rPr>
          <w:rFonts w:ascii="Times New Roman"/>
          <w:spacing w:val="7"/>
          <w:w w:val="135"/>
        </w:rPr>
        <w:t>Sat</w:t>
      </w:r>
      <w:r>
        <w:rPr>
          <w:rFonts w:ascii="Times New Roman"/>
          <w:spacing w:val="-35"/>
          <w:w w:val="135"/>
        </w:rPr>
        <w:t xml:space="preserve"> </w:t>
      </w:r>
      <w:r>
        <w:rPr>
          <w:rFonts w:ascii="Times New Roman"/>
          <w:spacing w:val="10"/>
          <w:w w:val="170"/>
        </w:rPr>
        <w:t>ellit</w:t>
      </w:r>
      <w:r>
        <w:rPr>
          <w:rFonts w:ascii="Times New Roman"/>
          <w:spacing w:val="-58"/>
          <w:w w:val="170"/>
        </w:rPr>
        <w:t xml:space="preserve"> </w:t>
      </w:r>
      <w:r>
        <w:rPr>
          <w:rFonts w:ascii="Times New Roman"/>
          <w:w w:val="135"/>
        </w:rPr>
        <w:t xml:space="preserve">e </w:t>
      </w:r>
      <w:r>
        <w:rPr>
          <w:rFonts w:ascii="Times New Roman"/>
          <w:spacing w:val="39"/>
          <w:w w:val="135"/>
        </w:rPr>
        <w:t xml:space="preserve"> </w:t>
      </w:r>
      <w:r>
        <w:rPr>
          <w:rFonts w:ascii="Times New Roman"/>
          <w:w w:val="135"/>
        </w:rPr>
        <w:t>Dishes</w:t>
      </w:r>
      <w:r>
        <w:rPr>
          <w:rFonts w:ascii="Times New Roman"/>
          <w:w w:val="135"/>
        </w:rPr>
        <w:tab/>
        <w:t>68</w:t>
      </w:r>
    </w:p>
    <w:p w:rsidR="005D05B5" w:rsidRDefault="004208DD">
      <w:pPr>
        <w:tabs>
          <w:tab w:val="left" w:leader="dot" w:pos="10344"/>
        </w:tabs>
        <w:spacing w:before="294"/>
        <w:ind w:left="591"/>
        <w:rPr>
          <w:rFonts w:ascii="Times New Roman"/>
        </w:rPr>
      </w:pPr>
      <w:r>
        <w:rPr>
          <w:rFonts w:ascii="Times New Roman"/>
          <w:spacing w:val="10"/>
          <w:w w:val="135"/>
        </w:rPr>
        <w:t>Outbu</w:t>
      </w:r>
      <w:r>
        <w:rPr>
          <w:rFonts w:ascii="Times New Roman"/>
          <w:spacing w:val="-37"/>
          <w:w w:val="135"/>
        </w:rPr>
        <w:t xml:space="preserve"> </w:t>
      </w:r>
      <w:r>
        <w:rPr>
          <w:rFonts w:ascii="Times New Roman"/>
          <w:w w:val="145"/>
        </w:rPr>
        <w:t>ildings</w:t>
      </w:r>
      <w:r>
        <w:rPr>
          <w:rFonts w:ascii="Times New Roman"/>
          <w:w w:val="145"/>
        </w:rPr>
        <w:tab/>
      </w:r>
      <w:r>
        <w:rPr>
          <w:rFonts w:ascii="Times New Roman"/>
          <w:w w:val="135"/>
        </w:rPr>
        <w:t>68</w:t>
      </w:r>
    </w:p>
    <w:p w:rsidR="005D05B5" w:rsidRDefault="004208DD">
      <w:pPr>
        <w:spacing w:before="289"/>
        <w:ind w:left="1661"/>
        <w:rPr>
          <w:rFonts w:ascii="Times New Roman"/>
        </w:rPr>
      </w:pPr>
      <w:r>
        <w:rPr>
          <w:rFonts w:ascii="Times New Roman"/>
        </w:rPr>
        <w:t>NEW</w:t>
      </w:r>
      <w:r>
        <w:rPr>
          <w:rFonts w:ascii="Times New Roman"/>
          <w:spacing w:val="50"/>
        </w:rPr>
        <w:t xml:space="preserve"> </w:t>
      </w:r>
      <w:r>
        <w:rPr>
          <w:rFonts w:ascii="Times New Roman"/>
        </w:rPr>
        <w:t xml:space="preserve">RES </w:t>
      </w:r>
      <w:r>
        <w:rPr>
          <w:rFonts w:ascii="Times New Roman"/>
          <w:w w:val="105"/>
        </w:rPr>
        <w:t xml:space="preserve">I </w:t>
      </w:r>
      <w:r>
        <w:rPr>
          <w:rFonts w:ascii="Times New Roman"/>
          <w:spacing w:val="5"/>
        </w:rPr>
        <w:t xml:space="preserve">DENT </w:t>
      </w:r>
      <w:r>
        <w:rPr>
          <w:rFonts w:ascii="Times New Roman"/>
        </w:rPr>
        <w:t>IAL CONST RUCT ION</w:t>
      </w:r>
    </w:p>
    <w:p w:rsidR="005D05B5" w:rsidRDefault="004208DD">
      <w:pPr>
        <w:tabs>
          <w:tab w:val="left" w:leader="dot" w:pos="10344"/>
        </w:tabs>
        <w:spacing w:before="294"/>
        <w:ind w:left="591"/>
        <w:rPr>
          <w:rFonts w:ascii="Times New Roman"/>
        </w:rPr>
      </w:pPr>
      <w:r>
        <w:rPr>
          <w:rFonts w:ascii="Times New Roman"/>
          <w:spacing w:val="9"/>
          <w:w w:val="115"/>
        </w:rPr>
        <w:t xml:space="preserve">Cu </w:t>
      </w:r>
      <w:r>
        <w:rPr>
          <w:rFonts w:ascii="Times New Roman"/>
          <w:w w:val="130"/>
        </w:rPr>
        <w:t xml:space="preserve">r r </w:t>
      </w:r>
      <w:r>
        <w:rPr>
          <w:rFonts w:ascii="Times New Roman"/>
          <w:spacing w:val="6"/>
          <w:w w:val="130"/>
        </w:rPr>
        <w:t>ent</w:t>
      </w:r>
      <w:r>
        <w:rPr>
          <w:rFonts w:ascii="Times New Roman"/>
          <w:spacing w:val="8"/>
          <w:w w:val="130"/>
        </w:rPr>
        <w:t xml:space="preserve"> </w:t>
      </w:r>
      <w:r>
        <w:rPr>
          <w:rFonts w:ascii="Times New Roman"/>
          <w:spacing w:val="10"/>
          <w:w w:val="130"/>
        </w:rPr>
        <w:t>Per</w:t>
      </w:r>
      <w:r>
        <w:rPr>
          <w:rFonts w:ascii="Times New Roman"/>
          <w:spacing w:val="-37"/>
          <w:w w:val="130"/>
        </w:rPr>
        <w:t xml:space="preserve"> </w:t>
      </w:r>
      <w:r>
        <w:rPr>
          <w:rFonts w:ascii="Times New Roman"/>
          <w:w w:val="130"/>
        </w:rPr>
        <w:t>iod</w:t>
      </w:r>
      <w:r>
        <w:rPr>
          <w:rFonts w:ascii="Times New Roman"/>
          <w:w w:val="130"/>
        </w:rPr>
        <w:tab/>
      </w:r>
      <w:r>
        <w:rPr>
          <w:rFonts w:ascii="Times New Roman"/>
          <w:w w:val="105"/>
        </w:rPr>
        <w:t>6</w:t>
      </w:r>
      <w:r>
        <w:rPr>
          <w:rFonts w:ascii="Times New Roman"/>
          <w:spacing w:val="-39"/>
          <w:w w:val="105"/>
        </w:rPr>
        <w:t xml:space="preserve"> </w:t>
      </w:r>
      <w:r>
        <w:rPr>
          <w:rFonts w:ascii="Times New Roman"/>
          <w:w w:val="105"/>
        </w:rPr>
        <w:t>9</w:t>
      </w:r>
    </w:p>
    <w:p w:rsidR="005D05B5" w:rsidRDefault="004208DD">
      <w:pPr>
        <w:tabs>
          <w:tab w:val="left" w:leader="dot" w:pos="10344"/>
        </w:tabs>
        <w:spacing w:before="299"/>
        <w:ind w:left="591"/>
        <w:rPr>
          <w:rFonts w:ascii="Times New Roman"/>
        </w:rPr>
      </w:pPr>
      <w:r>
        <w:rPr>
          <w:rFonts w:ascii="Times New Roman"/>
          <w:w w:val="125"/>
        </w:rPr>
        <w:t>Reconst</w:t>
      </w:r>
      <w:r>
        <w:rPr>
          <w:rFonts w:ascii="Times New Roman"/>
          <w:spacing w:val="16"/>
          <w:w w:val="125"/>
        </w:rPr>
        <w:t xml:space="preserve"> </w:t>
      </w:r>
      <w:r>
        <w:rPr>
          <w:rFonts w:ascii="Times New Roman"/>
          <w:spacing w:val="6"/>
          <w:w w:val="125"/>
        </w:rPr>
        <w:t>ruct</w:t>
      </w:r>
      <w:r>
        <w:rPr>
          <w:rFonts w:ascii="Times New Roman"/>
          <w:spacing w:val="24"/>
          <w:w w:val="125"/>
        </w:rPr>
        <w:t xml:space="preserve"> </w:t>
      </w:r>
      <w:r>
        <w:rPr>
          <w:rFonts w:ascii="Times New Roman"/>
          <w:w w:val="125"/>
        </w:rPr>
        <w:t>ion</w:t>
      </w:r>
      <w:r>
        <w:rPr>
          <w:rFonts w:ascii="Times New Roman"/>
          <w:w w:val="125"/>
        </w:rPr>
        <w:tab/>
      </w:r>
      <w:r>
        <w:rPr>
          <w:rFonts w:ascii="Times New Roman"/>
          <w:w w:val="105"/>
        </w:rPr>
        <w:t>6</w:t>
      </w:r>
      <w:r>
        <w:rPr>
          <w:rFonts w:ascii="Times New Roman"/>
          <w:spacing w:val="-39"/>
          <w:w w:val="105"/>
        </w:rPr>
        <w:t xml:space="preserve"> </w:t>
      </w:r>
      <w:r>
        <w:rPr>
          <w:rFonts w:ascii="Times New Roman"/>
          <w:w w:val="105"/>
        </w:rPr>
        <w:t>9</w:t>
      </w:r>
    </w:p>
    <w:p w:rsidR="005D05B5" w:rsidRDefault="004208DD">
      <w:pPr>
        <w:tabs>
          <w:tab w:val="left" w:leader="dot" w:pos="9903"/>
        </w:tabs>
        <w:spacing w:before="289"/>
        <w:ind w:left="586"/>
        <w:rPr>
          <w:rFonts w:ascii="Times New Roman"/>
        </w:rPr>
      </w:pPr>
      <w:r>
        <w:rPr>
          <w:rFonts w:ascii="Times New Roman"/>
          <w:w w:val="125"/>
        </w:rPr>
        <w:t xml:space="preserve">He </w:t>
      </w:r>
      <w:r>
        <w:rPr>
          <w:rFonts w:ascii="Times New Roman"/>
          <w:spacing w:val="5"/>
          <w:w w:val="140"/>
        </w:rPr>
        <w:t xml:space="preserve">ight  </w:t>
      </w:r>
      <w:r>
        <w:rPr>
          <w:rFonts w:ascii="Times New Roman"/>
          <w:w w:val="165"/>
        </w:rPr>
        <w:t xml:space="preserve">- </w:t>
      </w:r>
      <w:r>
        <w:rPr>
          <w:rFonts w:ascii="Times New Roman"/>
          <w:spacing w:val="4"/>
          <w:w w:val="125"/>
        </w:rPr>
        <w:t xml:space="preserve">Founda </w:t>
      </w:r>
      <w:r>
        <w:rPr>
          <w:rFonts w:ascii="Times New Roman"/>
          <w:w w:val="165"/>
        </w:rPr>
        <w:t xml:space="preserve">t </w:t>
      </w:r>
      <w:r>
        <w:rPr>
          <w:rFonts w:ascii="Times New Roman"/>
          <w:w w:val="140"/>
        </w:rPr>
        <w:t xml:space="preserve">ion  </w:t>
      </w:r>
      <w:r>
        <w:rPr>
          <w:rFonts w:ascii="Times New Roman"/>
          <w:w w:val="165"/>
        </w:rPr>
        <w:t xml:space="preserve">-  </w:t>
      </w:r>
      <w:r>
        <w:rPr>
          <w:rFonts w:ascii="Times New Roman"/>
          <w:w w:val="140"/>
        </w:rPr>
        <w:t xml:space="preserve">Floor  </w:t>
      </w:r>
      <w:r>
        <w:rPr>
          <w:rFonts w:ascii="Times New Roman"/>
          <w:w w:val="165"/>
        </w:rPr>
        <w:t>t</w:t>
      </w:r>
      <w:r>
        <w:rPr>
          <w:rFonts w:ascii="Times New Roman"/>
          <w:spacing w:val="-79"/>
          <w:w w:val="165"/>
        </w:rPr>
        <w:t xml:space="preserve"> </w:t>
      </w:r>
      <w:r>
        <w:rPr>
          <w:rFonts w:ascii="Times New Roman"/>
          <w:w w:val="140"/>
        </w:rPr>
        <w:t xml:space="preserve">o </w:t>
      </w:r>
      <w:r>
        <w:rPr>
          <w:rFonts w:ascii="Times New Roman"/>
          <w:spacing w:val="3"/>
          <w:w w:val="140"/>
        </w:rPr>
        <w:t xml:space="preserve"> </w:t>
      </w:r>
      <w:r>
        <w:rPr>
          <w:rFonts w:ascii="Times New Roman"/>
          <w:spacing w:val="4"/>
          <w:w w:val="140"/>
        </w:rPr>
        <w:t>Ceiling</w:t>
      </w:r>
      <w:r>
        <w:rPr>
          <w:rFonts w:ascii="Times New Roman"/>
          <w:spacing w:val="4"/>
          <w:w w:val="140"/>
        </w:rPr>
        <w:tab/>
      </w:r>
      <w:r>
        <w:rPr>
          <w:rFonts w:ascii="Times New Roman"/>
          <w:w w:val="120"/>
        </w:rPr>
        <w:t>7</w:t>
      </w:r>
      <w:r>
        <w:rPr>
          <w:rFonts w:ascii="Times New Roman"/>
          <w:spacing w:val="-32"/>
          <w:w w:val="120"/>
        </w:rPr>
        <w:t xml:space="preserve"> </w:t>
      </w:r>
      <w:r>
        <w:rPr>
          <w:rFonts w:ascii="Times New Roman"/>
          <w:spacing w:val="7"/>
          <w:w w:val="120"/>
        </w:rPr>
        <w:t>0-72</w:t>
      </w:r>
    </w:p>
    <w:p w:rsidR="005D05B5" w:rsidRDefault="004208DD">
      <w:pPr>
        <w:tabs>
          <w:tab w:val="left" w:leader="dot" w:pos="9903"/>
        </w:tabs>
        <w:spacing w:before="289"/>
        <w:ind w:left="586"/>
        <w:rPr>
          <w:rFonts w:ascii="Times New Roman"/>
        </w:rPr>
      </w:pPr>
      <w:r>
        <w:rPr>
          <w:rFonts w:ascii="Times New Roman"/>
        </w:rPr>
        <w:t xml:space="preserve">E </w:t>
      </w:r>
      <w:r>
        <w:rPr>
          <w:rFonts w:ascii="Times New Roman"/>
          <w:spacing w:val="13"/>
          <w:w w:val="135"/>
        </w:rPr>
        <w:t xml:space="preserve">nt </w:t>
      </w:r>
      <w:r>
        <w:rPr>
          <w:rFonts w:ascii="Times New Roman"/>
          <w:w w:val="135"/>
        </w:rPr>
        <w:t xml:space="preserve">r </w:t>
      </w:r>
      <w:r>
        <w:rPr>
          <w:rFonts w:ascii="Times New Roman"/>
          <w:spacing w:val="5"/>
          <w:w w:val="135"/>
        </w:rPr>
        <w:t xml:space="preserve">ance </w:t>
      </w:r>
      <w:r>
        <w:rPr>
          <w:rFonts w:ascii="Times New Roman"/>
          <w:w w:val="135"/>
        </w:rPr>
        <w:t xml:space="preserve">s  </w:t>
      </w:r>
      <w:r>
        <w:rPr>
          <w:rFonts w:ascii="Times New Roman"/>
          <w:w w:val="170"/>
        </w:rPr>
        <w:t xml:space="preserve">- </w:t>
      </w:r>
      <w:r>
        <w:rPr>
          <w:rFonts w:ascii="Times New Roman"/>
          <w:spacing w:val="4"/>
          <w:w w:val="135"/>
        </w:rPr>
        <w:t xml:space="preserve">Porches  </w:t>
      </w:r>
      <w:r>
        <w:rPr>
          <w:rFonts w:ascii="Times New Roman"/>
          <w:w w:val="170"/>
        </w:rPr>
        <w:t xml:space="preserve">- </w:t>
      </w:r>
      <w:r>
        <w:rPr>
          <w:rFonts w:ascii="Times New Roman"/>
          <w:w w:val="135"/>
        </w:rPr>
        <w:t xml:space="preserve">Door s </w:t>
      </w:r>
      <w:r>
        <w:rPr>
          <w:rFonts w:ascii="Times New Roman"/>
          <w:w w:val="170"/>
        </w:rPr>
        <w:t xml:space="preserve">- </w:t>
      </w:r>
      <w:r>
        <w:rPr>
          <w:rFonts w:ascii="Times New Roman"/>
        </w:rPr>
        <w:t xml:space="preserve">W </w:t>
      </w:r>
      <w:r>
        <w:rPr>
          <w:rFonts w:ascii="Times New Roman"/>
          <w:w w:val="135"/>
        </w:rPr>
        <w:t>indows</w:t>
      </w:r>
      <w:r>
        <w:rPr>
          <w:rFonts w:ascii="Times New Roman"/>
          <w:spacing w:val="16"/>
          <w:w w:val="135"/>
        </w:rPr>
        <w:t xml:space="preserve"> </w:t>
      </w:r>
      <w:r>
        <w:rPr>
          <w:rFonts w:ascii="Times New Roman"/>
          <w:w w:val="170"/>
        </w:rPr>
        <w:t>-</w:t>
      </w:r>
      <w:r>
        <w:rPr>
          <w:rFonts w:ascii="Times New Roman"/>
          <w:spacing w:val="36"/>
          <w:w w:val="170"/>
        </w:rPr>
        <w:t xml:space="preserve"> </w:t>
      </w:r>
      <w:r>
        <w:rPr>
          <w:rFonts w:ascii="Times New Roman"/>
          <w:spacing w:val="3"/>
          <w:w w:val="135"/>
        </w:rPr>
        <w:t>Spacing</w:t>
      </w:r>
      <w:r>
        <w:rPr>
          <w:rFonts w:ascii="Times New Roman"/>
          <w:spacing w:val="3"/>
          <w:w w:val="135"/>
        </w:rPr>
        <w:tab/>
      </w:r>
      <w:r>
        <w:rPr>
          <w:rFonts w:ascii="Times New Roman"/>
        </w:rPr>
        <w:t>7</w:t>
      </w:r>
      <w:r>
        <w:rPr>
          <w:rFonts w:ascii="Times New Roman"/>
          <w:spacing w:val="-33"/>
        </w:rPr>
        <w:t xml:space="preserve"> </w:t>
      </w:r>
      <w:r>
        <w:rPr>
          <w:rFonts w:ascii="Times New Roman"/>
          <w:w w:val="135"/>
        </w:rPr>
        <w:t>3-7</w:t>
      </w:r>
      <w:r>
        <w:rPr>
          <w:rFonts w:ascii="Times New Roman"/>
          <w:spacing w:val="-54"/>
          <w:w w:val="135"/>
        </w:rPr>
        <w:t xml:space="preserve"> </w:t>
      </w:r>
      <w:r>
        <w:rPr>
          <w:rFonts w:ascii="Times New Roman"/>
          <w:w w:val="135"/>
        </w:rPr>
        <w:t>5</w:t>
      </w:r>
    </w:p>
    <w:p w:rsidR="005D05B5" w:rsidRDefault="004208DD">
      <w:pPr>
        <w:tabs>
          <w:tab w:val="left" w:leader="dot" w:pos="10335"/>
        </w:tabs>
        <w:spacing w:before="294"/>
        <w:ind w:left="586"/>
        <w:rPr>
          <w:rFonts w:ascii="Times New Roman"/>
        </w:rPr>
      </w:pPr>
      <w:r>
        <w:rPr>
          <w:rFonts w:ascii="Times New Roman"/>
          <w:spacing w:val="4"/>
          <w:w w:val="115"/>
        </w:rPr>
        <w:t>Setba</w:t>
      </w:r>
      <w:r>
        <w:rPr>
          <w:rFonts w:ascii="Times New Roman"/>
          <w:spacing w:val="10"/>
          <w:w w:val="115"/>
        </w:rPr>
        <w:t xml:space="preserve"> </w:t>
      </w:r>
      <w:r>
        <w:rPr>
          <w:rFonts w:ascii="Times New Roman"/>
          <w:spacing w:val="8"/>
          <w:w w:val="115"/>
        </w:rPr>
        <w:t>cks</w:t>
      </w:r>
      <w:r>
        <w:rPr>
          <w:rFonts w:ascii="Times New Roman"/>
          <w:spacing w:val="8"/>
          <w:w w:val="115"/>
        </w:rPr>
        <w:tab/>
      </w:r>
      <w:r>
        <w:rPr>
          <w:rFonts w:ascii="Times New Roman"/>
          <w:w w:val="110"/>
        </w:rPr>
        <w:t>7</w:t>
      </w:r>
      <w:r>
        <w:rPr>
          <w:rFonts w:ascii="Times New Roman"/>
          <w:spacing w:val="-43"/>
          <w:w w:val="110"/>
        </w:rPr>
        <w:t xml:space="preserve"> </w:t>
      </w:r>
      <w:r>
        <w:rPr>
          <w:rFonts w:ascii="Times New Roman"/>
          <w:w w:val="110"/>
        </w:rPr>
        <w:t>6</w:t>
      </w:r>
    </w:p>
    <w:p w:rsidR="005D05B5" w:rsidRDefault="004208DD">
      <w:pPr>
        <w:tabs>
          <w:tab w:val="left" w:leader="dot" w:pos="9898"/>
        </w:tabs>
        <w:spacing w:before="289"/>
        <w:ind w:left="581"/>
        <w:rPr>
          <w:rFonts w:ascii="Times New Roman"/>
        </w:rPr>
      </w:pPr>
      <w:r>
        <w:rPr>
          <w:rFonts w:ascii="Times New Roman"/>
          <w:w w:val="120"/>
        </w:rPr>
        <w:t xml:space="preserve">Roo f  </w:t>
      </w:r>
      <w:r>
        <w:rPr>
          <w:rFonts w:ascii="Times New Roman"/>
          <w:spacing w:val="7"/>
          <w:w w:val="120"/>
        </w:rPr>
        <w:t xml:space="preserve">and  </w:t>
      </w:r>
      <w:r>
        <w:rPr>
          <w:rFonts w:ascii="Times New Roman"/>
          <w:w w:val="110"/>
        </w:rPr>
        <w:t xml:space="preserve">Ma </w:t>
      </w:r>
      <w:r>
        <w:rPr>
          <w:rFonts w:ascii="Times New Roman"/>
          <w:w w:val="155"/>
        </w:rPr>
        <w:t>t</w:t>
      </w:r>
      <w:r>
        <w:rPr>
          <w:rFonts w:ascii="Times New Roman"/>
          <w:spacing w:val="-54"/>
          <w:w w:val="155"/>
        </w:rPr>
        <w:t xml:space="preserve"> </w:t>
      </w:r>
      <w:r>
        <w:rPr>
          <w:rFonts w:ascii="Times New Roman"/>
          <w:spacing w:val="13"/>
          <w:w w:val="120"/>
        </w:rPr>
        <w:t>er</w:t>
      </w:r>
      <w:r>
        <w:rPr>
          <w:rFonts w:ascii="Times New Roman"/>
          <w:spacing w:val="-29"/>
          <w:w w:val="120"/>
        </w:rPr>
        <w:t xml:space="preserve"> </w:t>
      </w:r>
      <w:r>
        <w:rPr>
          <w:rFonts w:ascii="Times New Roman"/>
          <w:spacing w:val="10"/>
          <w:w w:val="155"/>
        </w:rPr>
        <w:t>ial</w:t>
      </w:r>
      <w:r>
        <w:rPr>
          <w:rFonts w:ascii="Times New Roman"/>
          <w:spacing w:val="10"/>
          <w:w w:val="155"/>
        </w:rPr>
        <w:tab/>
      </w:r>
      <w:r>
        <w:rPr>
          <w:rFonts w:ascii="Times New Roman"/>
          <w:w w:val="110"/>
        </w:rPr>
        <w:t xml:space="preserve">7 </w:t>
      </w:r>
      <w:r>
        <w:rPr>
          <w:rFonts w:ascii="Times New Roman"/>
          <w:w w:val="120"/>
        </w:rPr>
        <w:t>6-7</w:t>
      </w:r>
      <w:r>
        <w:rPr>
          <w:rFonts w:ascii="Times New Roman"/>
          <w:spacing w:val="-41"/>
          <w:w w:val="120"/>
        </w:rPr>
        <w:t xml:space="preserve"> </w:t>
      </w:r>
      <w:r>
        <w:rPr>
          <w:rFonts w:ascii="Times New Roman"/>
          <w:w w:val="120"/>
        </w:rPr>
        <w:t>8</w:t>
      </w:r>
    </w:p>
    <w:p w:rsidR="005D05B5" w:rsidRDefault="004208DD">
      <w:pPr>
        <w:tabs>
          <w:tab w:val="left" w:leader="dot" w:pos="10330"/>
        </w:tabs>
        <w:spacing w:before="294"/>
        <w:ind w:left="562"/>
        <w:rPr>
          <w:rFonts w:ascii="Times New Roman"/>
        </w:rPr>
      </w:pPr>
      <w:r>
        <w:rPr>
          <w:rFonts w:ascii="Times New Roman"/>
          <w:w w:val="130"/>
        </w:rPr>
        <w:t>Addit</w:t>
      </w:r>
      <w:r>
        <w:rPr>
          <w:rFonts w:ascii="Times New Roman"/>
          <w:spacing w:val="12"/>
          <w:w w:val="130"/>
        </w:rPr>
        <w:t xml:space="preserve"> </w:t>
      </w:r>
      <w:r>
        <w:rPr>
          <w:rFonts w:ascii="Times New Roman"/>
          <w:w w:val="130"/>
        </w:rPr>
        <w:t>ions</w:t>
      </w:r>
      <w:r>
        <w:rPr>
          <w:rFonts w:ascii="Times New Roman"/>
          <w:w w:val="130"/>
        </w:rPr>
        <w:tab/>
      </w:r>
      <w:r>
        <w:rPr>
          <w:rFonts w:ascii="Times New Roman"/>
          <w:w w:val="110"/>
        </w:rPr>
        <w:t>7</w:t>
      </w:r>
      <w:r>
        <w:rPr>
          <w:rFonts w:ascii="Times New Roman"/>
          <w:spacing w:val="-41"/>
          <w:w w:val="110"/>
        </w:rPr>
        <w:t xml:space="preserve"> </w:t>
      </w:r>
      <w:r>
        <w:rPr>
          <w:rFonts w:ascii="Times New Roman"/>
          <w:w w:val="110"/>
        </w:rPr>
        <w:t>9</w:t>
      </w:r>
    </w:p>
    <w:p w:rsidR="005D05B5" w:rsidRDefault="004208DD">
      <w:pPr>
        <w:tabs>
          <w:tab w:val="left" w:leader="dot" w:pos="10330"/>
        </w:tabs>
        <w:spacing w:before="289"/>
        <w:ind w:left="586"/>
        <w:rPr>
          <w:rFonts w:ascii="Times New Roman"/>
        </w:rPr>
      </w:pPr>
      <w:r>
        <w:rPr>
          <w:rFonts w:ascii="Times New Roman"/>
          <w:w w:val="125"/>
        </w:rPr>
        <w:t>Pa r</w:t>
      </w:r>
      <w:r>
        <w:rPr>
          <w:rFonts w:ascii="Times New Roman"/>
          <w:spacing w:val="-54"/>
          <w:w w:val="125"/>
        </w:rPr>
        <w:t xml:space="preserve"> </w:t>
      </w:r>
      <w:r>
        <w:rPr>
          <w:rFonts w:ascii="Times New Roman"/>
          <w:w w:val="120"/>
        </w:rPr>
        <w:t>k</w:t>
      </w:r>
      <w:r>
        <w:rPr>
          <w:rFonts w:ascii="Times New Roman"/>
          <w:spacing w:val="-34"/>
          <w:w w:val="120"/>
        </w:rPr>
        <w:t xml:space="preserve"> </w:t>
      </w:r>
      <w:r>
        <w:rPr>
          <w:rFonts w:ascii="Times New Roman"/>
          <w:w w:val="125"/>
        </w:rPr>
        <w:t>ing</w:t>
      </w:r>
      <w:r>
        <w:rPr>
          <w:rFonts w:ascii="Times New Roman"/>
          <w:w w:val="125"/>
        </w:rPr>
        <w:tab/>
      </w:r>
      <w:r>
        <w:rPr>
          <w:rFonts w:ascii="Times New Roman"/>
          <w:w w:val="110"/>
        </w:rPr>
        <w:t>8</w:t>
      </w:r>
      <w:r>
        <w:rPr>
          <w:rFonts w:ascii="Times New Roman"/>
          <w:spacing w:val="-50"/>
          <w:w w:val="110"/>
        </w:rPr>
        <w:t xml:space="preserve"> </w:t>
      </w:r>
      <w:r>
        <w:rPr>
          <w:rFonts w:ascii="Times New Roman"/>
          <w:w w:val="110"/>
        </w:rPr>
        <w:t>0</w:t>
      </w:r>
    </w:p>
    <w:p w:rsidR="005D05B5" w:rsidRDefault="004208DD">
      <w:pPr>
        <w:tabs>
          <w:tab w:val="left" w:leader="dot" w:pos="9898"/>
        </w:tabs>
        <w:spacing w:before="289"/>
        <w:ind w:left="571"/>
        <w:rPr>
          <w:rFonts w:ascii="Times New Roman"/>
        </w:rPr>
      </w:pPr>
      <w:r>
        <w:rPr>
          <w:rFonts w:ascii="Times New Roman"/>
          <w:w w:val="125"/>
        </w:rPr>
        <w:t xml:space="preserve">Bu </w:t>
      </w:r>
      <w:r>
        <w:rPr>
          <w:rFonts w:ascii="Times New Roman"/>
          <w:spacing w:val="4"/>
          <w:w w:val="145"/>
        </w:rPr>
        <w:t xml:space="preserve">ilding </w:t>
      </w:r>
      <w:r>
        <w:rPr>
          <w:rFonts w:ascii="Times New Roman"/>
          <w:w w:val="125"/>
        </w:rPr>
        <w:t>Loca</w:t>
      </w:r>
      <w:r>
        <w:rPr>
          <w:rFonts w:ascii="Times New Roman"/>
          <w:spacing w:val="11"/>
          <w:w w:val="125"/>
        </w:rPr>
        <w:t xml:space="preserve"> </w:t>
      </w:r>
      <w:r>
        <w:rPr>
          <w:rFonts w:ascii="Times New Roman"/>
          <w:w w:val="145"/>
        </w:rPr>
        <w:t>t</w:t>
      </w:r>
      <w:r>
        <w:rPr>
          <w:rFonts w:ascii="Times New Roman"/>
          <w:spacing w:val="-38"/>
          <w:w w:val="145"/>
        </w:rPr>
        <w:t xml:space="preserve"> </w:t>
      </w:r>
      <w:r>
        <w:rPr>
          <w:rFonts w:ascii="Times New Roman"/>
          <w:w w:val="145"/>
        </w:rPr>
        <w:t>ion</w:t>
      </w:r>
      <w:r>
        <w:rPr>
          <w:rFonts w:ascii="Times New Roman"/>
          <w:w w:val="145"/>
        </w:rPr>
        <w:tab/>
      </w:r>
      <w:r>
        <w:rPr>
          <w:rFonts w:ascii="Times New Roman"/>
          <w:w w:val="125"/>
        </w:rPr>
        <w:t>8</w:t>
      </w:r>
      <w:r>
        <w:rPr>
          <w:rFonts w:ascii="Times New Roman"/>
          <w:spacing w:val="-55"/>
          <w:w w:val="125"/>
        </w:rPr>
        <w:t xml:space="preserve"> </w:t>
      </w:r>
      <w:r>
        <w:rPr>
          <w:rFonts w:ascii="Times New Roman"/>
          <w:w w:val="125"/>
        </w:rPr>
        <w:t>0</w:t>
      </w:r>
      <w:r>
        <w:rPr>
          <w:rFonts w:ascii="Times New Roman"/>
          <w:spacing w:val="-56"/>
          <w:w w:val="125"/>
        </w:rPr>
        <w:t xml:space="preserve"> </w:t>
      </w:r>
      <w:r>
        <w:rPr>
          <w:rFonts w:ascii="Times New Roman"/>
          <w:w w:val="140"/>
        </w:rPr>
        <w:t>-81</w:t>
      </w:r>
    </w:p>
    <w:p w:rsidR="005D05B5" w:rsidRDefault="004208DD">
      <w:pPr>
        <w:tabs>
          <w:tab w:val="left" w:leader="dot" w:pos="10325"/>
        </w:tabs>
        <w:spacing w:before="294"/>
        <w:ind w:left="576"/>
        <w:rPr>
          <w:rFonts w:ascii="Times New Roman"/>
        </w:rPr>
      </w:pPr>
      <w:r>
        <w:rPr>
          <w:rFonts w:ascii="Times New Roman"/>
          <w:w w:val="110"/>
        </w:rPr>
        <w:t>Demo</w:t>
      </w:r>
      <w:r>
        <w:rPr>
          <w:rFonts w:ascii="Times New Roman"/>
          <w:spacing w:val="-30"/>
          <w:w w:val="110"/>
        </w:rPr>
        <w:t xml:space="preserve"> </w:t>
      </w:r>
      <w:r>
        <w:rPr>
          <w:rFonts w:ascii="Times New Roman"/>
          <w:w w:val="195"/>
        </w:rPr>
        <w:t>lit</w:t>
      </w:r>
      <w:r>
        <w:rPr>
          <w:rFonts w:ascii="Times New Roman"/>
          <w:spacing w:val="-81"/>
          <w:w w:val="195"/>
        </w:rPr>
        <w:t xml:space="preserve"> </w:t>
      </w:r>
      <w:r>
        <w:rPr>
          <w:rFonts w:ascii="Times New Roman"/>
          <w:w w:val="150"/>
        </w:rPr>
        <w:t>ion</w:t>
      </w:r>
      <w:r>
        <w:rPr>
          <w:rFonts w:ascii="Times New Roman"/>
          <w:w w:val="150"/>
        </w:rPr>
        <w:tab/>
        <w:t>81</w:t>
      </w: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0F163A">
      <w:pPr>
        <w:pStyle w:val="BodyText"/>
        <w:spacing w:before="1"/>
        <w:rPr>
          <w:rFonts w:ascii="Times New Roman"/>
        </w:rPr>
      </w:pPr>
      <w:r>
        <w:rPr>
          <w:noProof/>
        </w:rPr>
        <mc:AlternateContent>
          <mc:Choice Requires="wps">
            <w:drawing>
              <wp:anchor distT="0" distB="0" distL="0" distR="0" simplePos="0" relativeHeight="1168" behindDoc="0" locked="0" layoutInCell="1" allowOverlap="1">
                <wp:simplePos x="0" y="0"/>
                <wp:positionH relativeFrom="page">
                  <wp:posOffset>9131935</wp:posOffset>
                </wp:positionH>
                <wp:positionV relativeFrom="paragraph">
                  <wp:posOffset>174625</wp:posOffset>
                </wp:positionV>
                <wp:extent cx="804545" cy="0"/>
                <wp:effectExtent l="6985" t="10160" r="7620" b="8890"/>
                <wp:wrapTopAndBottom/>
                <wp:docPr id="1279"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26AC" id="Line 1162"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9.05pt,13.75pt" to="782.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VV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" strokeweight=".48pt">
                <w10:wrap type="topAndBottom" anchorx="page"/>
              </v:line>
            </w:pict>
          </mc:Fallback>
        </mc:AlternateContent>
      </w:r>
    </w:p>
    <w:p w:rsidR="005D05B5" w:rsidRDefault="005D05B5">
      <w:pPr>
        <w:rPr>
          <w:rFonts w:ascii="Times New Roman"/>
        </w:rPr>
        <w:sectPr w:rsidR="005D05B5">
          <w:pgSz w:w="15840" w:h="12240" w:orient="landscape"/>
          <w:pgMar w:top="1140" w:right="80" w:bottom="0" w:left="2260" w:header="720" w:footer="720" w:gutter="0"/>
          <w:cols w:space="720"/>
        </w:sectPr>
      </w:pPr>
    </w:p>
    <w:p w:rsidR="005D05B5" w:rsidRDefault="004208DD">
      <w:pPr>
        <w:pStyle w:val="BodyText"/>
        <w:rPr>
          <w:rFonts w:ascii="Times New Roman"/>
        </w:rPr>
      </w:pPr>
      <w:r>
        <w:rPr>
          <w:rFonts w:ascii="Times New Roman"/>
          <w:noProof/>
        </w:rPr>
        <w:drawing>
          <wp:inline distT="0" distB="0" distL="0" distR="0">
            <wp:extent cx="9736082" cy="752951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9736082" cy="7529512"/>
                    </a:xfrm>
                    <a:prstGeom prst="rect">
                      <a:avLst/>
                    </a:prstGeom>
                  </pic:spPr>
                </pic:pic>
              </a:graphicData>
            </a:graphic>
          </wp:inline>
        </w:drawing>
      </w:r>
    </w:p>
    <w:p w:rsidR="005D05B5" w:rsidRDefault="005D05B5">
      <w:pPr>
        <w:rPr>
          <w:rFonts w:ascii="Times New Roman"/>
        </w:rPr>
        <w:sectPr w:rsidR="005D05B5">
          <w:pgSz w:w="15840" w:h="12240" w:orient="landscape"/>
          <w:pgMar w:top="0" w:right="0" w:bottom="0" w:left="0" w:header="720" w:footer="720" w:gutter="0"/>
          <w:cols w:space="720"/>
        </w:sect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spacing w:before="4"/>
        <w:rPr>
          <w:rFonts w:ascii="Times New Roman"/>
          <w:sz w:val="26"/>
        </w:rPr>
      </w:pPr>
    </w:p>
    <w:p w:rsidR="005D05B5" w:rsidRDefault="004208DD">
      <w:pPr>
        <w:spacing w:before="63"/>
        <w:ind w:left="115"/>
        <w:rPr>
          <w:rFonts w:ascii="Times New Roman"/>
          <w:b/>
          <w:sz w:val="29"/>
        </w:rPr>
      </w:pPr>
      <w:r>
        <w:rPr>
          <w:rFonts w:ascii="Arial"/>
          <w:b/>
          <w:w w:val="95"/>
          <w:sz w:val="27"/>
        </w:rPr>
        <w:t xml:space="preserve">I. </w:t>
      </w:r>
      <w:r>
        <w:rPr>
          <w:rFonts w:ascii="Times New Roman"/>
          <w:b/>
          <w:w w:val="95"/>
          <w:sz w:val="29"/>
          <w:u w:val="single"/>
        </w:rPr>
        <w:t>Introduction</w:t>
      </w:r>
    </w:p>
    <w:p w:rsidR="005D05B5" w:rsidRDefault="005D05B5">
      <w:pPr>
        <w:pStyle w:val="BodyText"/>
        <w:spacing w:before="11"/>
        <w:rPr>
          <w:rFonts w:ascii="Times New Roman"/>
          <w:b/>
          <w:sz w:val="19"/>
        </w:rPr>
      </w:pPr>
    </w:p>
    <w:p w:rsidR="005D05B5" w:rsidRDefault="005D05B5">
      <w:pPr>
        <w:rPr>
          <w:rFonts w:ascii="Times New Roman"/>
          <w:sz w:val="19"/>
        </w:rPr>
        <w:sectPr w:rsidR="005D05B5">
          <w:footerReference w:type="default" r:id="rId11"/>
          <w:pgSz w:w="15840" w:h="12240" w:orient="landscape"/>
          <w:pgMar w:top="1140" w:right="1900" w:bottom="920" w:left="2140" w:header="0" w:footer="730" w:gutter="0"/>
          <w:cols w:space="720"/>
        </w:sectPr>
      </w:pPr>
    </w:p>
    <w:p w:rsidR="005D05B5" w:rsidRDefault="004208DD">
      <w:pPr>
        <w:spacing w:before="71" w:line="237" w:lineRule="auto"/>
        <w:ind w:left="135" w:firstLine="14"/>
        <w:jc w:val="both"/>
        <w:rPr>
          <w:rFonts w:ascii="Times New Roman"/>
          <w:sz w:val="24"/>
        </w:rPr>
      </w:pPr>
      <w:r>
        <w:rPr>
          <w:rFonts w:ascii="Times New Roman"/>
          <w:sz w:val="24"/>
        </w:rPr>
        <w:t xml:space="preserve">The City of Sumter Historic Preservation Design Review Committee has established the design guidelines presented in this manual to be used in evaluating the appropriateness of proposed exterior alterations and additions to properties within the city's two </w:t>
      </w:r>
      <w:r>
        <w:rPr>
          <w:rFonts w:ascii="Times New Roman"/>
          <w:sz w:val="24"/>
        </w:rPr>
        <w:t xml:space="preserve">historic districts. </w:t>
      </w:r>
      <w:r>
        <w:rPr>
          <w:rFonts w:ascii="Arial"/>
          <w:sz w:val="23"/>
        </w:rPr>
        <w:t xml:space="preserve">In </w:t>
      </w:r>
      <w:r>
        <w:rPr>
          <w:rFonts w:ascii="Times New Roman"/>
          <w:sz w:val="24"/>
        </w:rPr>
        <w:t>addition, these guidelines are intended to provide property owners with a clear understanding of the components of appropriate and compatible designs as well as an understanding of the design review process. These guidelines, however, should not be conside</w:t>
      </w:r>
      <w:r>
        <w:rPr>
          <w:rFonts w:ascii="Times New Roman"/>
          <w:sz w:val="24"/>
        </w:rPr>
        <w:t>red as a rigid set of restrictions; they should be viewed as guiding principles that,</w:t>
      </w:r>
      <w:r>
        <w:rPr>
          <w:rFonts w:ascii="Times New Roman"/>
          <w:spacing w:val="-34"/>
          <w:sz w:val="24"/>
        </w:rPr>
        <w:t xml:space="preserve"> </w:t>
      </w:r>
      <w:r>
        <w:rPr>
          <w:rFonts w:ascii="Times New Roman"/>
          <w:sz w:val="24"/>
        </w:rPr>
        <w:t>when followed, will result in sound historic preservation practices.</w:t>
      </w:r>
    </w:p>
    <w:p w:rsidR="005D05B5" w:rsidRDefault="005D05B5">
      <w:pPr>
        <w:pStyle w:val="BodyText"/>
        <w:spacing w:before="9"/>
        <w:rPr>
          <w:rFonts w:ascii="Times New Roman"/>
          <w:sz w:val="32"/>
        </w:rPr>
      </w:pPr>
    </w:p>
    <w:p w:rsidR="005D05B5" w:rsidRDefault="004208DD">
      <w:pPr>
        <w:spacing w:line="268" w:lineRule="exact"/>
        <w:ind w:left="130" w:right="98" w:firstLine="9"/>
        <w:jc w:val="both"/>
        <w:rPr>
          <w:rFonts w:ascii="Times New Roman"/>
          <w:sz w:val="24"/>
        </w:rPr>
      </w:pPr>
      <w:r>
        <w:rPr>
          <w:rFonts w:ascii="Times New Roman"/>
          <w:sz w:val="24"/>
        </w:rPr>
        <w:t>The designation of local historic districts has become a powerful tool that municipalities nationwid</w:t>
      </w:r>
      <w:r>
        <w:rPr>
          <w:rFonts w:ascii="Times New Roman"/>
          <w:sz w:val="24"/>
        </w:rPr>
        <w:t>e are using to protect their unique characteristics. The subsequent implementation of the design review process is intended to preserve the character of entire neighborhoods and business districts that are recognized as having valuable historic and archite</w:t>
      </w:r>
      <w:r>
        <w:rPr>
          <w:rFonts w:ascii="Times New Roman"/>
          <w:sz w:val="24"/>
        </w:rPr>
        <w:t>ctural resources. The ultimate goal of the design review process is to allow active use and adaptation to properties within historic districts while maintaining the architectural integrity that gives the district significance.</w:t>
      </w:r>
    </w:p>
    <w:p w:rsidR="005D05B5" w:rsidRDefault="004208DD">
      <w:pPr>
        <w:spacing w:before="71" w:line="237" w:lineRule="auto"/>
        <w:ind w:left="163" w:right="302" w:firstLine="9"/>
        <w:jc w:val="both"/>
        <w:rPr>
          <w:rFonts w:ascii="Times New Roman"/>
          <w:sz w:val="24"/>
        </w:rPr>
      </w:pPr>
      <w:r>
        <w:br w:type="column"/>
      </w:r>
      <w:r>
        <w:rPr>
          <w:rFonts w:ascii="Times New Roman"/>
          <w:sz w:val="24"/>
        </w:rPr>
        <w:t xml:space="preserve">The City of Sumter Historic </w:t>
      </w:r>
      <w:r>
        <w:rPr>
          <w:rFonts w:ascii="Times New Roman"/>
          <w:sz w:val="24"/>
        </w:rPr>
        <w:t>Preservation Design Review Committee was created in 1996 as a means to protect the historic and architectural integrity of Sumter's two historic overlay districts: the Hampton Park neighborhood and the Central Business District. By ordinance, the committee</w:t>
      </w:r>
      <w:r>
        <w:rPr>
          <w:rFonts w:ascii="Times New Roman"/>
          <w:sz w:val="24"/>
        </w:rPr>
        <w:t xml:space="preserve"> is composed of individuals with diverse professions and experiences that can view proposed designs from many different perspectives. Therefore, it  is possible for the committee to view proposed designs form numerous points of view; not only that of the p</w:t>
      </w:r>
      <w:r>
        <w:rPr>
          <w:rFonts w:ascii="Times New Roman"/>
          <w:sz w:val="24"/>
        </w:rPr>
        <w:t>rofessional architect.</w:t>
      </w:r>
    </w:p>
    <w:p w:rsidR="005D05B5" w:rsidRDefault="005D05B5">
      <w:pPr>
        <w:pStyle w:val="BodyText"/>
        <w:rPr>
          <w:rFonts w:ascii="Times New Roman"/>
          <w:sz w:val="24"/>
        </w:rPr>
      </w:pPr>
    </w:p>
    <w:p w:rsidR="005D05B5" w:rsidRDefault="004208DD">
      <w:pPr>
        <w:spacing w:before="171" w:line="237" w:lineRule="auto"/>
        <w:ind w:left="130" w:right="116" w:firstLine="4"/>
        <w:jc w:val="both"/>
        <w:rPr>
          <w:rFonts w:ascii="Times New Roman"/>
          <w:sz w:val="24"/>
        </w:rPr>
      </w:pPr>
      <w:r>
        <w:rPr>
          <w:rFonts w:ascii="Arial"/>
          <w:w w:val="105"/>
          <w:sz w:val="23"/>
        </w:rPr>
        <w:t xml:space="preserve">It </w:t>
      </w:r>
      <w:r>
        <w:rPr>
          <w:rFonts w:ascii="Times New Roman"/>
          <w:sz w:val="24"/>
        </w:rPr>
        <w:t xml:space="preserve">is the hope of the Historic Preservation Design Review Committee that these design guidelines will assist property owners </w:t>
      </w:r>
      <w:r>
        <w:rPr>
          <w:rFonts w:ascii="Arial"/>
          <w:w w:val="105"/>
          <w:sz w:val="23"/>
        </w:rPr>
        <w:t xml:space="preserve">in </w:t>
      </w:r>
      <w:r>
        <w:rPr>
          <w:rFonts w:ascii="Times New Roman"/>
          <w:sz w:val="24"/>
        </w:rPr>
        <w:t>the development of compatible and appropriate designs. Thereby preserving some of the unique qualities t</w:t>
      </w:r>
      <w:r>
        <w:rPr>
          <w:rFonts w:ascii="Times New Roman"/>
          <w:sz w:val="24"/>
        </w:rPr>
        <w:t>hat help to make Sumter a wonderful place to live and work.</w:t>
      </w:r>
    </w:p>
    <w:p w:rsidR="005D05B5" w:rsidRDefault="005D05B5">
      <w:pPr>
        <w:spacing w:line="237" w:lineRule="auto"/>
        <w:jc w:val="both"/>
        <w:rPr>
          <w:rFonts w:ascii="Times New Roman"/>
          <w:sz w:val="24"/>
        </w:rPr>
        <w:sectPr w:rsidR="005D05B5">
          <w:type w:val="continuous"/>
          <w:pgSz w:w="15840" w:h="12240" w:orient="landscape"/>
          <w:pgMar w:top="1020" w:right="1900" w:bottom="0" w:left="2140" w:header="720" w:footer="720" w:gutter="0"/>
          <w:cols w:num="2" w:space="720" w:equalWidth="0">
            <w:col w:w="5402" w:space="886"/>
            <w:col w:w="5512"/>
          </w:cols>
        </w:sect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spacing w:before="7"/>
        <w:rPr>
          <w:rFonts w:ascii="Times New Roman"/>
          <w:sz w:val="29"/>
        </w:rPr>
      </w:pPr>
    </w:p>
    <w:p w:rsidR="005D05B5" w:rsidRDefault="005D05B5">
      <w:pPr>
        <w:rPr>
          <w:rFonts w:ascii="Times New Roman"/>
          <w:sz w:val="29"/>
        </w:rPr>
        <w:sectPr w:rsidR="005D05B5">
          <w:footerReference w:type="default" r:id="rId12"/>
          <w:pgSz w:w="15840" w:h="12240" w:orient="landscape"/>
          <w:pgMar w:top="1140" w:right="1320" w:bottom="920" w:left="1900" w:header="0" w:footer="735" w:gutter="0"/>
          <w:cols w:space="720"/>
        </w:sectPr>
      </w:pPr>
    </w:p>
    <w:p w:rsidR="005D05B5" w:rsidRDefault="004208DD">
      <w:pPr>
        <w:pStyle w:val="ListParagraph"/>
        <w:numPr>
          <w:ilvl w:val="0"/>
          <w:numId w:val="72"/>
        </w:numPr>
        <w:tabs>
          <w:tab w:val="left" w:pos="836"/>
        </w:tabs>
        <w:spacing w:before="130" w:line="328" w:lineRule="exact"/>
        <w:rPr>
          <w:rFonts w:ascii="Times New Roman"/>
          <w:b/>
          <w:sz w:val="27"/>
        </w:rPr>
      </w:pPr>
      <w:r>
        <w:rPr>
          <w:rFonts w:ascii="Times New Roman"/>
          <w:b/>
          <w:sz w:val="27"/>
          <w:u w:val="thick"/>
        </w:rPr>
        <w:t xml:space="preserve">Why Have Design </w:t>
      </w:r>
      <w:r>
        <w:rPr>
          <w:rFonts w:ascii="Times New Roman"/>
          <w:b/>
          <w:spacing w:val="13"/>
          <w:sz w:val="27"/>
          <w:u w:val="thick"/>
        </w:rPr>
        <w:t xml:space="preserve"> </w:t>
      </w:r>
      <w:r>
        <w:rPr>
          <w:rFonts w:ascii="Times New Roman"/>
          <w:b/>
          <w:sz w:val="27"/>
          <w:u w:val="thick"/>
        </w:rPr>
        <w:t>Guidelines</w:t>
      </w:r>
    </w:p>
    <w:p w:rsidR="005D05B5" w:rsidRDefault="004208DD">
      <w:pPr>
        <w:pStyle w:val="ListParagraph"/>
        <w:numPr>
          <w:ilvl w:val="1"/>
          <w:numId w:val="72"/>
        </w:numPr>
        <w:tabs>
          <w:tab w:val="left" w:pos="1076"/>
        </w:tabs>
        <w:spacing w:line="262" w:lineRule="exact"/>
        <w:jc w:val="both"/>
        <w:rPr>
          <w:rFonts w:ascii="Times New Roman"/>
          <w:b/>
          <w:sz w:val="23"/>
        </w:rPr>
      </w:pPr>
      <w:r>
        <w:rPr>
          <w:rFonts w:ascii="Times New Roman"/>
          <w:b/>
          <w:sz w:val="23"/>
        </w:rPr>
        <w:t>Enhance  and Protect Property</w:t>
      </w:r>
      <w:r>
        <w:rPr>
          <w:rFonts w:ascii="Times New Roman"/>
          <w:b/>
          <w:spacing w:val="54"/>
          <w:sz w:val="23"/>
        </w:rPr>
        <w:t xml:space="preserve"> </w:t>
      </w:r>
      <w:r>
        <w:rPr>
          <w:rFonts w:ascii="Times New Roman"/>
          <w:b/>
          <w:sz w:val="23"/>
        </w:rPr>
        <w:t>Values</w:t>
      </w:r>
    </w:p>
    <w:p w:rsidR="005D05B5" w:rsidRDefault="004208DD">
      <w:pPr>
        <w:spacing w:before="2" w:line="237" w:lineRule="auto"/>
        <w:ind w:left="831" w:right="7" w:firstLine="4"/>
        <w:jc w:val="both"/>
        <w:rPr>
          <w:rFonts w:ascii="Times New Roman"/>
          <w:sz w:val="24"/>
        </w:rPr>
      </w:pPr>
      <w:r>
        <w:rPr>
          <w:rFonts w:ascii="Times New Roman"/>
          <w:sz w:val="24"/>
        </w:rPr>
        <w:t>The past two decades have seen a surge of interest in historic neighborhoods and commercial districts. Property values have soared as buyers have increasingly sought the historic and architectural character that a historic neighborhood or commercial distri</w:t>
      </w:r>
      <w:r>
        <w:rPr>
          <w:rFonts w:ascii="Times New Roman"/>
          <w:sz w:val="24"/>
        </w:rPr>
        <w:t>ct can offer. Design Guidelines assure property owners that their investment in that historic character is protected.</w:t>
      </w:r>
    </w:p>
    <w:p w:rsidR="005D05B5" w:rsidRDefault="005D05B5">
      <w:pPr>
        <w:pStyle w:val="BodyText"/>
        <w:rPr>
          <w:rFonts w:ascii="Times New Roman"/>
          <w:sz w:val="24"/>
        </w:rPr>
      </w:pPr>
    </w:p>
    <w:p w:rsidR="005D05B5" w:rsidRDefault="004208DD">
      <w:pPr>
        <w:pStyle w:val="ListParagraph"/>
        <w:numPr>
          <w:ilvl w:val="1"/>
          <w:numId w:val="72"/>
        </w:numPr>
        <w:tabs>
          <w:tab w:val="left" w:pos="1086"/>
        </w:tabs>
        <w:spacing w:line="264" w:lineRule="exact"/>
        <w:ind w:left="1085" w:hanging="249"/>
        <w:jc w:val="both"/>
        <w:rPr>
          <w:rFonts w:ascii="Times New Roman"/>
          <w:b/>
          <w:sz w:val="23"/>
        </w:rPr>
      </w:pPr>
      <w:r>
        <w:rPr>
          <w:rFonts w:ascii="Times New Roman"/>
          <w:b/>
          <w:sz w:val="23"/>
        </w:rPr>
        <w:t>Promote  Heritage</w:t>
      </w:r>
      <w:r>
        <w:rPr>
          <w:rFonts w:ascii="Times New Roman"/>
          <w:b/>
          <w:spacing w:val="21"/>
          <w:sz w:val="23"/>
        </w:rPr>
        <w:t xml:space="preserve"> </w:t>
      </w:r>
      <w:r>
        <w:rPr>
          <w:rFonts w:ascii="Times New Roman"/>
          <w:b/>
          <w:sz w:val="23"/>
        </w:rPr>
        <w:t>Tourism</w:t>
      </w:r>
    </w:p>
    <w:p w:rsidR="005D05B5" w:rsidRDefault="004208DD">
      <w:pPr>
        <w:ind w:left="821" w:firstLine="9"/>
        <w:jc w:val="both"/>
        <w:rPr>
          <w:rFonts w:ascii="Times New Roman"/>
          <w:sz w:val="24"/>
        </w:rPr>
      </w:pPr>
      <w:r>
        <w:rPr>
          <w:rFonts w:ascii="Times New Roman"/>
          <w:w w:val="105"/>
          <w:sz w:val="24"/>
        </w:rPr>
        <w:t>Heritage tourism is the visitation of historic sites and communities.</w:t>
      </w:r>
      <w:r>
        <w:rPr>
          <w:rFonts w:ascii="Times New Roman"/>
          <w:spacing w:val="-22"/>
          <w:w w:val="105"/>
          <w:sz w:val="24"/>
        </w:rPr>
        <w:t xml:space="preserve"> </w:t>
      </w:r>
      <w:r>
        <w:rPr>
          <w:rFonts w:ascii="Times New Roman"/>
          <w:w w:val="105"/>
          <w:sz w:val="24"/>
        </w:rPr>
        <w:t>Many</w:t>
      </w:r>
      <w:r>
        <w:rPr>
          <w:rFonts w:ascii="Times New Roman"/>
          <w:spacing w:val="-25"/>
          <w:w w:val="105"/>
          <w:sz w:val="24"/>
        </w:rPr>
        <w:t xml:space="preserve"> </w:t>
      </w:r>
      <w:r>
        <w:rPr>
          <w:rFonts w:ascii="Times New Roman"/>
          <w:w w:val="105"/>
          <w:sz w:val="24"/>
        </w:rPr>
        <w:t>communities,</w:t>
      </w:r>
      <w:r>
        <w:rPr>
          <w:rFonts w:ascii="Times New Roman"/>
          <w:spacing w:val="-24"/>
          <w:w w:val="105"/>
          <w:sz w:val="24"/>
        </w:rPr>
        <w:t xml:space="preserve"> </w:t>
      </w:r>
      <w:r>
        <w:rPr>
          <w:rFonts w:ascii="Times New Roman"/>
          <w:w w:val="105"/>
          <w:sz w:val="24"/>
        </w:rPr>
        <w:t>large</w:t>
      </w:r>
      <w:r>
        <w:rPr>
          <w:rFonts w:ascii="Times New Roman"/>
          <w:spacing w:val="-31"/>
          <w:w w:val="105"/>
          <w:sz w:val="24"/>
        </w:rPr>
        <w:t xml:space="preserve"> </w:t>
      </w:r>
      <w:r>
        <w:rPr>
          <w:rFonts w:ascii="Times New Roman"/>
          <w:w w:val="105"/>
          <w:sz w:val="24"/>
        </w:rPr>
        <w:t>and</w:t>
      </w:r>
      <w:r>
        <w:rPr>
          <w:rFonts w:ascii="Times New Roman"/>
          <w:spacing w:val="-26"/>
          <w:w w:val="105"/>
          <w:sz w:val="24"/>
        </w:rPr>
        <w:t xml:space="preserve"> </w:t>
      </w:r>
      <w:r>
        <w:rPr>
          <w:rFonts w:ascii="Times New Roman"/>
          <w:w w:val="105"/>
          <w:sz w:val="24"/>
        </w:rPr>
        <w:t>small,</w:t>
      </w:r>
      <w:r>
        <w:rPr>
          <w:rFonts w:ascii="Times New Roman"/>
          <w:spacing w:val="-31"/>
          <w:w w:val="105"/>
          <w:sz w:val="24"/>
        </w:rPr>
        <w:t xml:space="preserve"> </w:t>
      </w:r>
      <w:r>
        <w:rPr>
          <w:rFonts w:ascii="Times New Roman"/>
          <w:w w:val="105"/>
          <w:sz w:val="24"/>
        </w:rPr>
        <w:t xml:space="preserve">have used heritage tourism to stimulate local economies. </w:t>
      </w:r>
      <w:r>
        <w:rPr>
          <w:rFonts w:ascii="Arial"/>
          <w:w w:val="105"/>
          <w:sz w:val="23"/>
        </w:rPr>
        <w:t xml:space="preserve">If </w:t>
      </w:r>
      <w:r>
        <w:rPr>
          <w:rFonts w:ascii="Times New Roman"/>
          <w:w w:val="105"/>
          <w:sz w:val="24"/>
        </w:rPr>
        <w:t>properly</w:t>
      </w:r>
      <w:r>
        <w:rPr>
          <w:rFonts w:ascii="Times New Roman"/>
          <w:spacing w:val="-27"/>
          <w:w w:val="105"/>
          <w:sz w:val="24"/>
        </w:rPr>
        <w:t xml:space="preserve"> </w:t>
      </w:r>
      <w:r>
        <w:rPr>
          <w:rFonts w:ascii="Times New Roman"/>
          <w:w w:val="105"/>
          <w:sz w:val="24"/>
        </w:rPr>
        <w:t>protected,</w:t>
      </w:r>
      <w:r>
        <w:rPr>
          <w:rFonts w:ascii="Times New Roman"/>
          <w:spacing w:val="-20"/>
          <w:w w:val="105"/>
          <w:sz w:val="24"/>
        </w:rPr>
        <w:t xml:space="preserve"> </w:t>
      </w:r>
      <w:r>
        <w:rPr>
          <w:rFonts w:ascii="Times New Roman"/>
          <w:w w:val="105"/>
          <w:sz w:val="24"/>
        </w:rPr>
        <w:t>Sumter's</w:t>
      </w:r>
      <w:r>
        <w:rPr>
          <w:rFonts w:ascii="Times New Roman"/>
          <w:spacing w:val="-33"/>
          <w:w w:val="105"/>
          <w:sz w:val="24"/>
        </w:rPr>
        <w:t xml:space="preserve"> </w:t>
      </w:r>
      <w:r>
        <w:rPr>
          <w:rFonts w:ascii="Times New Roman"/>
          <w:w w:val="105"/>
          <w:sz w:val="24"/>
        </w:rPr>
        <w:t>historic</w:t>
      </w:r>
      <w:r>
        <w:rPr>
          <w:rFonts w:ascii="Times New Roman"/>
          <w:spacing w:val="-27"/>
          <w:w w:val="105"/>
          <w:sz w:val="24"/>
        </w:rPr>
        <w:t xml:space="preserve"> </w:t>
      </w:r>
      <w:r>
        <w:rPr>
          <w:rFonts w:ascii="Times New Roman"/>
          <w:w w:val="105"/>
          <w:sz w:val="24"/>
        </w:rPr>
        <w:t>districts</w:t>
      </w:r>
      <w:r>
        <w:rPr>
          <w:rFonts w:ascii="Times New Roman"/>
          <w:spacing w:val="-32"/>
          <w:w w:val="105"/>
          <w:sz w:val="24"/>
        </w:rPr>
        <w:t xml:space="preserve"> </w:t>
      </w:r>
      <w:r>
        <w:rPr>
          <w:rFonts w:ascii="Times New Roman"/>
          <w:w w:val="105"/>
          <w:sz w:val="24"/>
        </w:rPr>
        <w:t>can</w:t>
      </w:r>
      <w:r>
        <w:rPr>
          <w:rFonts w:ascii="Times New Roman"/>
          <w:spacing w:val="-34"/>
          <w:w w:val="105"/>
          <w:sz w:val="24"/>
        </w:rPr>
        <w:t xml:space="preserve"> </w:t>
      </w:r>
      <w:r>
        <w:rPr>
          <w:rFonts w:ascii="Times New Roman"/>
          <w:w w:val="105"/>
          <w:sz w:val="24"/>
        </w:rPr>
        <w:t>help</w:t>
      </w:r>
      <w:r>
        <w:rPr>
          <w:rFonts w:ascii="Times New Roman"/>
          <w:spacing w:val="-33"/>
          <w:w w:val="105"/>
          <w:sz w:val="24"/>
        </w:rPr>
        <w:t xml:space="preserve"> </w:t>
      </w:r>
      <w:r>
        <w:rPr>
          <w:rFonts w:ascii="Times New Roman"/>
          <w:w w:val="105"/>
          <w:sz w:val="24"/>
        </w:rPr>
        <w:t xml:space="preserve">to </w:t>
      </w:r>
      <w:r>
        <w:rPr>
          <w:rFonts w:ascii="Times New Roman"/>
          <w:sz w:val="24"/>
        </w:rPr>
        <w:t>draw thousands of</w:t>
      </w:r>
      <w:r>
        <w:rPr>
          <w:rFonts w:ascii="Times New Roman"/>
          <w:spacing w:val="-43"/>
          <w:sz w:val="24"/>
        </w:rPr>
        <w:t xml:space="preserve"> </w:t>
      </w:r>
      <w:r>
        <w:rPr>
          <w:rFonts w:ascii="Times New Roman"/>
          <w:sz w:val="24"/>
        </w:rPr>
        <w:t>visitors every year.</w:t>
      </w:r>
    </w:p>
    <w:p w:rsidR="005D05B5" w:rsidRDefault="005D05B5">
      <w:pPr>
        <w:pStyle w:val="BodyText"/>
        <w:spacing w:before="4"/>
        <w:rPr>
          <w:rFonts w:ascii="Times New Roman"/>
          <w:sz w:val="24"/>
        </w:rPr>
      </w:pPr>
    </w:p>
    <w:p w:rsidR="005D05B5" w:rsidRDefault="004208DD">
      <w:pPr>
        <w:pStyle w:val="ListParagraph"/>
        <w:numPr>
          <w:ilvl w:val="1"/>
          <w:numId w:val="72"/>
        </w:numPr>
        <w:tabs>
          <w:tab w:val="left" w:pos="1052"/>
        </w:tabs>
        <w:spacing w:line="264" w:lineRule="exact"/>
        <w:ind w:left="1052" w:hanging="226"/>
        <w:jc w:val="both"/>
        <w:rPr>
          <w:rFonts w:ascii="Times New Roman"/>
          <w:b/>
          <w:sz w:val="23"/>
        </w:rPr>
      </w:pPr>
      <w:r>
        <w:rPr>
          <w:rFonts w:ascii="Times New Roman"/>
          <w:b/>
          <w:sz w:val="23"/>
        </w:rPr>
        <w:t>Reinforce  Community</w:t>
      </w:r>
      <w:r>
        <w:rPr>
          <w:rFonts w:ascii="Times New Roman"/>
          <w:b/>
          <w:spacing w:val="33"/>
          <w:sz w:val="23"/>
        </w:rPr>
        <w:t xml:space="preserve"> </w:t>
      </w:r>
      <w:r>
        <w:rPr>
          <w:rFonts w:ascii="Times New Roman"/>
          <w:b/>
          <w:sz w:val="23"/>
        </w:rPr>
        <w:t>Identity</w:t>
      </w:r>
    </w:p>
    <w:p w:rsidR="005D05B5" w:rsidRDefault="004208DD">
      <w:pPr>
        <w:spacing w:before="2" w:line="237" w:lineRule="auto"/>
        <w:ind w:left="816" w:right="19" w:firstLine="9"/>
        <w:jc w:val="both"/>
        <w:rPr>
          <w:rFonts w:ascii="Times New Roman"/>
          <w:sz w:val="24"/>
        </w:rPr>
      </w:pPr>
      <w:r>
        <w:rPr>
          <w:rFonts w:ascii="Times New Roman"/>
          <w:sz w:val="24"/>
        </w:rPr>
        <w:t>Every year communities across the nation are becoming less and less distinct. Every town has the same fast-food restaurants, grocery stores, and professional businesses. Often, the only part of a community that is distinct from other communities is a histo</w:t>
      </w:r>
      <w:r>
        <w:rPr>
          <w:rFonts w:ascii="Times New Roman"/>
          <w:sz w:val="24"/>
        </w:rPr>
        <w:t>ric neighborhood or commercial center. Protecting these areas will allow future generations to see what Sumter used to be and hopefully visualize what Sumter can be.</w:t>
      </w:r>
    </w:p>
    <w:p w:rsidR="005D05B5" w:rsidRDefault="005D05B5">
      <w:pPr>
        <w:pStyle w:val="BodyText"/>
        <w:rPr>
          <w:rFonts w:ascii="Times New Roman"/>
          <w:sz w:val="24"/>
        </w:rPr>
      </w:pPr>
    </w:p>
    <w:p w:rsidR="005D05B5" w:rsidRDefault="004208DD">
      <w:pPr>
        <w:pStyle w:val="ListParagraph"/>
        <w:numPr>
          <w:ilvl w:val="1"/>
          <w:numId w:val="72"/>
        </w:numPr>
        <w:tabs>
          <w:tab w:val="left" w:pos="1115"/>
        </w:tabs>
        <w:spacing w:line="264" w:lineRule="exact"/>
        <w:ind w:left="1114" w:hanging="254"/>
        <w:jc w:val="both"/>
        <w:rPr>
          <w:rFonts w:ascii="Times New Roman"/>
          <w:b/>
          <w:sz w:val="23"/>
        </w:rPr>
      </w:pPr>
      <w:r>
        <w:rPr>
          <w:rFonts w:ascii="Times New Roman"/>
          <w:b/>
          <w:sz w:val="23"/>
        </w:rPr>
        <w:t xml:space="preserve">Tool For Economic </w:t>
      </w:r>
      <w:r>
        <w:rPr>
          <w:rFonts w:ascii="Times New Roman"/>
          <w:b/>
          <w:spacing w:val="25"/>
          <w:sz w:val="23"/>
        </w:rPr>
        <w:t xml:space="preserve"> </w:t>
      </w:r>
      <w:r>
        <w:rPr>
          <w:rFonts w:ascii="Times New Roman"/>
          <w:b/>
          <w:sz w:val="23"/>
        </w:rPr>
        <w:t>Development</w:t>
      </w:r>
    </w:p>
    <w:p w:rsidR="005D05B5" w:rsidRDefault="004208DD">
      <w:pPr>
        <w:spacing w:before="4" w:line="274" w:lineRule="exact"/>
        <w:ind w:left="860" w:right="37" w:hanging="5"/>
        <w:jc w:val="both"/>
        <w:rPr>
          <w:rFonts w:ascii="Times New Roman"/>
          <w:sz w:val="24"/>
        </w:rPr>
      </w:pPr>
      <w:r>
        <w:rPr>
          <w:rFonts w:ascii="Times New Roman"/>
          <w:sz w:val="24"/>
        </w:rPr>
        <w:t>All of these factors combine to make Historic Preservation a powerful tool for economic development. This tool has been used time and</w:t>
      </w:r>
    </w:p>
    <w:p w:rsidR="005D05B5" w:rsidRDefault="004208DD">
      <w:pPr>
        <w:spacing w:before="71" w:line="266" w:lineRule="auto"/>
        <w:ind w:left="802" w:firstLine="9"/>
        <w:rPr>
          <w:rFonts w:ascii="Times New Roman"/>
        </w:rPr>
      </w:pPr>
      <w:r>
        <w:br w:type="column"/>
      </w:r>
      <w:r>
        <w:rPr>
          <w:rFonts w:ascii="Times New Roman"/>
        </w:rPr>
        <w:t>again in communities across the nation to remarkable success. An essential element in using a community's historic distri</w:t>
      </w:r>
      <w:r>
        <w:rPr>
          <w:rFonts w:ascii="Times New Roman"/>
        </w:rPr>
        <w:t>cts as a part of an economic development strategy is ensuring that the historic integrity that gives these districts value is protected in perpetuity.</w:t>
      </w:r>
    </w:p>
    <w:p w:rsidR="005D05B5" w:rsidRDefault="005D05B5">
      <w:pPr>
        <w:pStyle w:val="BodyText"/>
        <w:spacing w:before="7"/>
        <w:rPr>
          <w:rFonts w:ascii="Times New Roman"/>
          <w:sz w:val="22"/>
        </w:rPr>
      </w:pPr>
    </w:p>
    <w:p w:rsidR="005D05B5" w:rsidRDefault="004208DD">
      <w:pPr>
        <w:pStyle w:val="ListParagraph"/>
        <w:numPr>
          <w:ilvl w:val="0"/>
          <w:numId w:val="71"/>
        </w:numPr>
        <w:tabs>
          <w:tab w:val="left" w:pos="740"/>
        </w:tabs>
        <w:spacing w:line="278" w:lineRule="exact"/>
        <w:ind w:right="255" w:hanging="700"/>
        <w:rPr>
          <w:rFonts w:ascii="Times New Roman"/>
          <w:b/>
          <w:sz w:val="29"/>
        </w:rPr>
      </w:pPr>
      <w:r>
        <w:rPr>
          <w:rFonts w:ascii="Times New Roman"/>
          <w:b/>
          <w:sz w:val="27"/>
          <w:u w:val="thick"/>
        </w:rPr>
        <w:t xml:space="preserve">Design </w:t>
      </w:r>
      <w:r>
        <w:rPr>
          <w:rFonts w:ascii="Times New Roman"/>
          <w:b/>
          <w:sz w:val="29"/>
          <w:u w:val="thick"/>
        </w:rPr>
        <w:t>Review Guidelines-Purpose and Format</w:t>
      </w:r>
    </w:p>
    <w:p w:rsidR="005D05B5" w:rsidRDefault="004208DD">
      <w:pPr>
        <w:pStyle w:val="ListParagraph"/>
        <w:numPr>
          <w:ilvl w:val="1"/>
          <w:numId w:val="71"/>
        </w:numPr>
        <w:tabs>
          <w:tab w:val="left" w:pos="1038"/>
        </w:tabs>
        <w:spacing w:before="133" w:line="264" w:lineRule="exact"/>
        <w:ind w:firstLine="5"/>
        <w:jc w:val="both"/>
        <w:rPr>
          <w:rFonts w:ascii="Times New Roman"/>
          <w:b/>
          <w:sz w:val="23"/>
        </w:rPr>
      </w:pPr>
      <w:r>
        <w:rPr>
          <w:rFonts w:ascii="Times New Roman"/>
          <w:b/>
          <w:sz w:val="23"/>
        </w:rPr>
        <w:t>Provide  Uniform  Design</w:t>
      </w:r>
      <w:r>
        <w:rPr>
          <w:rFonts w:ascii="Times New Roman"/>
          <w:b/>
          <w:spacing w:val="4"/>
          <w:sz w:val="23"/>
        </w:rPr>
        <w:t xml:space="preserve"> </w:t>
      </w:r>
      <w:r>
        <w:rPr>
          <w:rFonts w:ascii="Times New Roman"/>
          <w:b/>
          <w:sz w:val="23"/>
        </w:rPr>
        <w:t>Standards</w:t>
      </w:r>
    </w:p>
    <w:p w:rsidR="005D05B5" w:rsidRDefault="004208DD">
      <w:pPr>
        <w:ind w:left="615" w:right="242"/>
        <w:jc w:val="both"/>
        <w:rPr>
          <w:rFonts w:ascii="Times New Roman"/>
          <w:sz w:val="24"/>
        </w:rPr>
      </w:pPr>
      <w:r>
        <w:rPr>
          <w:rFonts w:ascii="Times New Roman"/>
          <w:sz w:val="24"/>
        </w:rPr>
        <w:t>Design Guidelines provide</w:t>
      </w:r>
      <w:r>
        <w:rPr>
          <w:rFonts w:ascii="Times New Roman"/>
          <w:sz w:val="24"/>
        </w:rPr>
        <w:t xml:space="preserve"> Design Review Committees with a means to review all requests with an established set of standards. This removes much of the subjectivity from the review process.</w:t>
      </w:r>
    </w:p>
    <w:p w:rsidR="005D05B5" w:rsidRDefault="005D05B5">
      <w:pPr>
        <w:pStyle w:val="BodyText"/>
        <w:spacing w:before="7"/>
        <w:rPr>
          <w:rFonts w:ascii="Times New Roman"/>
          <w:sz w:val="25"/>
        </w:rPr>
      </w:pPr>
    </w:p>
    <w:p w:rsidR="005D05B5" w:rsidRDefault="004208DD">
      <w:pPr>
        <w:pStyle w:val="ListParagraph"/>
        <w:numPr>
          <w:ilvl w:val="1"/>
          <w:numId w:val="71"/>
        </w:numPr>
        <w:tabs>
          <w:tab w:val="left" w:pos="1038"/>
        </w:tabs>
        <w:spacing w:line="247" w:lineRule="auto"/>
        <w:ind w:right="256" w:firstLine="0"/>
        <w:jc w:val="both"/>
        <w:rPr>
          <w:rFonts w:ascii="Times New Roman"/>
          <w:b/>
          <w:sz w:val="23"/>
        </w:rPr>
      </w:pPr>
      <w:r>
        <w:rPr>
          <w:rFonts w:ascii="Times New Roman"/>
          <w:b/>
          <w:sz w:val="23"/>
        </w:rPr>
        <w:t>Provide Rehabilitation and Construction Information  to Property  Owners</w:t>
      </w:r>
    </w:p>
    <w:p w:rsidR="005D05B5" w:rsidRDefault="004208DD">
      <w:pPr>
        <w:ind w:left="615" w:right="242"/>
        <w:jc w:val="both"/>
        <w:rPr>
          <w:rFonts w:ascii="Times New Roman"/>
          <w:sz w:val="24"/>
        </w:rPr>
      </w:pPr>
      <w:r>
        <w:rPr>
          <w:rFonts w:ascii="Times New Roman"/>
          <w:sz w:val="24"/>
        </w:rPr>
        <w:t>Property owners often enter the review process with little or no information on what Design Review Committees look for. These Design Guidelines should provide insight into the review process.</w:t>
      </w:r>
    </w:p>
    <w:p w:rsidR="005D05B5" w:rsidRDefault="005D05B5">
      <w:pPr>
        <w:pStyle w:val="BodyText"/>
        <w:spacing w:before="2"/>
        <w:rPr>
          <w:rFonts w:ascii="Times New Roman"/>
          <w:sz w:val="25"/>
        </w:rPr>
      </w:pPr>
    </w:p>
    <w:p w:rsidR="005D05B5" w:rsidRDefault="004208DD">
      <w:pPr>
        <w:pStyle w:val="ListParagraph"/>
        <w:numPr>
          <w:ilvl w:val="1"/>
          <w:numId w:val="71"/>
        </w:numPr>
        <w:tabs>
          <w:tab w:val="left" w:pos="1014"/>
        </w:tabs>
        <w:ind w:left="605" w:right="231" w:firstLine="10"/>
        <w:jc w:val="left"/>
        <w:rPr>
          <w:rFonts w:ascii="Times New Roman"/>
          <w:sz w:val="24"/>
        </w:rPr>
      </w:pPr>
      <w:r>
        <w:rPr>
          <w:rFonts w:ascii="Times New Roman"/>
          <w:b/>
          <w:sz w:val="23"/>
        </w:rPr>
        <w:t xml:space="preserve">The Review  Process  By  Design  Committee </w:t>
      </w:r>
      <w:r>
        <w:rPr>
          <w:rFonts w:ascii="Times New Roman"/>
          <w:sz w:val="24"/>
        </w:rPr>
        <w:t>The review process i</w:t>
      </w:r>
      <w:r>
        <w:rPr>
          <w:rFonts w:ascii="Times New Roman"/>
          <w:sz w:val="24"/>
        </w:rPr>
        <w:t>s triggered by the property owner applying with the Planning Commission for a building permit in one the historic districts or applying directly for design review. Meetings of the Historic Preservation Design Review Committee are held on the second Thursda</w:t>
      </w:r>
      <w:r>
        <w:rPr>
          <w:rFonts w:ascii="Times New Roman"/>
          <w:sz w:val="24"/>
        </w:rPr>
        <w:t>y of every month. Applications must be received 22 days prior to a meeting to be placed on the agenda.  This is to</w:t>
      </w:r>
      <w:r>
        <w:rPr>
          <w:rFonts w:ascii="Times New Roman"/>
          <w:spacing w:val="-18"/>
          <w:sz w:val="24"/>
        </w:rPr>
        <w:t xml:space="preserve"> </w:t>
      </w:r>
      <w:r>
        <w:rPr>
          <w:rFonts w:ascii="Times New Roman"/>
          <w:sz w:val="24"/>
        </w:rPr>
        <w:t>allow</w:t>
      </w:r>
    </w:p>
    <w:p w:rsidR="005D05B5" w:rsidRDefault="005D05B5">
      <w:pPr>
        <w:rPr>
          <w:rFonts w:ascii="Times New Roman"/>
          <w:sz w:val="24"/>
        </w:rPr>
        <w:sectPr w:rsidR="005D05B5">
          <w:type w:val="continuous"/>
          <w:pgSz w:w="15840" w:h="12240" w:orient="landscape"/>
          <w:pgMar w:top="1020" w:right="1320" w:bottom="0" w:left="1900" w:header="720" w:footer="720" w:gutter="0"/>
          <w:cols w:num="2" w:space="720" w:equalWidth="0">
            <w:col w:w="6329" w:space="343"/>
            <w:col w:w="5948"/>
          </w:cols>
        </w:sectPr>
      </w:pPr>
    </w:p>
    <w:p w:rsidR="005D05B5" w:rsidRDefault="005D05B5">
      <w:pPr>
        <w:pStyle w:val="BodyText"/>
        <w:rPr>
          <w:rFonts w:ascii="Times New Roman"/>
          <w:sz w:val="26"/>
        </w:rPr>
      </w:pPr>
    </w:p>
    <w:p w:rsidR="005D05B5" w:rsidRDefault="005D05B5">
      <w:pPr>
        <w:rPr>
          <w:rFonts w:ascii="Times New Roman"/>
          <w:sz w:val="26"/>
        </w:rPr>
        <w:sectPr w:rsidR="005D05B5">
          <w:footerReference w:type="default" r:id="rId13"/>
          <w:pgSz w:w="15840" w:h="12240" w:orient="landscape"/>
          <w:pgMar w:top="1140" w:right="1440" w:bottom="920" w:left="2100" w:header="0" w:footer="732" w:gutter="0"/>
          <w:pgNumType w:start="3"/>
          <w:cols w:space="720"/>
        </w:sectPr>
      </w:pPr>
    </w:p>
    <w:p w:rsidR="005D05B5" w:rsidRDefault="004208DD">
      <w:pPr>
        <w:spacing w:before="98"/>
        <w:ind w:left="232" w:firstLine="4"/>
        <w:rPr>
          <w:rFonts w:ascii="Times New Roman"/>
          <w:sz w:val="24"/>
        </w:rPr>
      </w:pPr>
      <w:r>
        <w:rPr>
          <w:rFonts w:ascii="Times New Roman"/>
          <w:sz w:val="24"/>
        </w:rPr>
        <w:t>adequate time for the request to be advertised to the pu</w:t>
      </w:r>
      <w:r>
        <w:rPr>
          <w:rFonts w:ascii="Times New Roman"/>
          <w:sz w:val="24"/>
        </w:rPr>
        <w:t xml:space="preserve">blic. </w:t>
      </w:r>
      <w:r>
        <w:rPr>
          <w:rFonts w:ascii="Arial"/>
          <w:sz w:val="23"/>
        </w:rPr>
        <w:t>In</w:t>
      </w:r>
      <w:r>
        <w:rPr>
          <w:rFonts w:ascii="Times New Roman"/>
          <w:sz w:val="24"/>
        </w:rPr>
        <w:t>most cases, applicants should include with the application a description of the requested  alteration to the building as well as any drawings, color samples, material samples, and photographs (new or historical).</w:t>
      </w:r>
    </w:p>
    <w:p w:rsidR="005D05B5" w:rsidRDefault="004208DD">
      <w:pPr>
        <w:spacing w:before="158" w:line="237" w:lineRule="auto"/>
        <w:ind w:left="131" w:right="353" w:firstLine="9"/>
        <w:jc w:val="both"/>
        <w:rPr>
          <w:rFonts w:ascii="Times New Roman"/>
          <w:sz w:val="24"/>
        </w:rPr>
      </w:pPr>
      <w:r>
        <w:rPr>
          <w:rFonts w:ascii="Times New Roman"/>
          <w:sz w:val="24"/>
        </w:rPr>
        <w:t>The committee may approve, approve with</w:t>
      </w:r>
      <w:r>
        <w:rPr>
          <w:rFonts w:ascii="Times New Roman"/>
          <w:spacing w:val="-13"/>
          <w:sz w:val="24"/>
        </w:rPr>
        <w:t xml:space="preserve"> </w:t>
      </w:r>
      <w:r>
        <w:rPr>
          <w:rFonts w:ascii="Times New Roman"/>
          <w:sz w:val="24"/>
        </w:rPr>
        <w:t xml:space="preserve">conditions, or disapprove an application. </w:t>
      </w:r>
      <w:r>
        <w:rPr>
          <w:rFonts w:ascii="Arial"/>
          <w:w w:val="120"/>
          <w:sz w:val="23"/>
        </w:rPr>
        <w:t xml:space="preserve">If </w:t>
      </w:r>
      <w:r>
        <w:rPr>
          <w:rFonts w:ascii="Times New Roman"/>
          <w:sz w:val="24"/>
        </w:rPr>
        <w:t xml:space="preserve">approved,  the applicant will be granted a building permit and  allowed to do the approved work. </w:t>
      </w:r>
      <w:r>
        <w:rPr>
          <w:rFonts w:ascii="Arial"/>
          <w:w w:val="120"/>
          <w:sz w:val="23"/>
        </w:rPr>
        <w:t xml:space="preserve">If </w:t>
      </w:r>
      <w:r>
        <w:rPr>
          <w:rFonts w:ascii="Times New Roman"/>
          <w:sz w:val="24"/>
        </w:rPr>
        <w:t xml:space="preserve">disapproved, the applicant can appeal the decision of the committee to </w:t>
      </w:r>
      <w:r>
        <w:rPr>
          <w:rFonts w:ascii="Times New Roman"/>
          <w:sz w:val="24"/>
        </w:rPr>
        <w:t>the Board of Appeals. All appeals must be filed within 30 days of the</w:t>
      </w:r>
      <w:r>
        <w:rPr>
          <w:rFonts w:ascii="Times New Roman"/>
          <w:spacing w:val="-32"/>
          <w:sz w:val="24"/>
        </w:rPr>
        <w:t xml:space="preserve"> </w:t>
      </w:r>
      <w:r>
        <w:rPr>
          <w:rFonts w:ascii="Times New Roman"/>
          <w:sz w:val="24"/>
        </w:rPr>
        <w:t>decision.</w:t>
      </w:r>
    </w:p>
    <w:p w:rsidR="005D05B5" w:rsidRDefault="005D05B5">
      <w:pPr>
        <w:pStyle w:val="BodyText"/>
        <w:rPr>
          <w:rFonts w:ascii="Times New Roman"/>
          <w:sz w:val="24"/>
        </w:rPr>
      </w:pPr>
    </w:p>
    <w:p w:rsidR="005D05B5" w:rsidRDefault="004208DD">
      <w:pPr>
        <w:pStyle w:val="ListParagraph"/>
        <w:numPr>
          <w:ilvl w:val="1"/>
          <w:numId w:val="71"/>
        </w:numPr>
        <w:tabs>
          <w:tab w:val="left" w:pos="512"/>
        </w:tabs>
        <w:spacing w:line="274" w:lineRule="exact"/>
        <w:ind w:left="132" w:right="350" w:firstLine="67"/>
        <w:jc w:val="both"/>
        <w:rPr>
          <w:rFonts w:ascii="Times New Roman"/>
          <w:sz w:val="24"/>
        </w:rPr>
      </w:pPr>
      <w:r>
        <w:rPr>
          <w:rFonts w:ascii="Times New Roman"/>
          <w:b/>
          <w:sz w:val="23"/>
        </w:rPr>
        <w:t xml:space="preserve">Is the Property in a Design Review District? </w:t>
      </w:r>
      <w:r>
        <w:rPr>
          <w:rFonts w:ascii="Times New Roman"/>
          <w:sz w:val="24"/>
        </w:rPr>
        <w:t>Sumter City Council can establish whether or not a property is in one of the historic</w:t>
      </w:r>
      <w:r>
        <w:rPr>
          <w:rFonts w:ascii="Times New Roman"/>
          <w:spacing w:val="-35"/>
          <w:sz w:val="24"/>
        </w:rPr>
        <w:t xml:space="preserve"> </w:t>
      </w:r>
      <w:r>
        <w:rPr>
          <w:rFonts w:ascii="Times New Roman"/>
          <w:sz w:val="24"/>
        </w:rPr>
        <w:t>districts.</w:t>
      </w:r>
    </w:p>
    <w:p w:rsidR="005D05B5" w:rsidRDefault="005D05B5">
      <w:pPr>
        <w:pStyle w:val="BodyText"/>
        <w:spacing w:before="6"/>
        <w:rPr>
          <w:rFonts w:ascii="Times New Roman"/>
          <w:sz w:val="24"/>
        </w:rPr>
      </w:pPr>
    </w:p>
    <w:p w:rsidR="005D05B5" w:rsidRDefault="004208DD">
      <w:pPr>
        <w:pStyle w:val="ListParagraph"/>
        <w:numPr>
          <w:ilvl w:val="1"/>
          <w:numId w:val="71"/>
        </w:numPr>
        <w:tabs>
          <w:tab w:val="left" w:pos="358"/>
        </w:tabs>
        <w:spacing w:line="244" w:lineRule="auto"/>
        <w:ind w:left="136" w:right="373" w:firstLine="0"/>
        <w:jc w:val="both"/>
        <w:rPr>
          <w:rFonts w:ascii="Times New Roman"/>
          <w:b/>
          <w:sz w:val="23"/>
        </w:rPr>
      </w:pPr>
      <w:r>
        <w:rPr>
          <w:rFonts w:ascii="Times New Roman"/>
          <w:b/>
          <w:sz w:val="23"/>
        </w:rPr>
        <w:t>What Kind of Work Requires a COA (Certificate of</w:t>
      </w:r>
      <w:r>
        <w:rPr>
          <w:rFonts w:ascii="Times New Roman"/>
          <w:b/>
          <w:spacing w:val="40"/>
          <w:sz w:val="23"/>
        </w:rPr>
        <w:t xml:space="preserve"> </w:t>
      </w:r>
      <w:r>
        <w:rPr>
          <w:rFonts w:ascii="Times New Roman"/>
          <w:b/>
          <w:sz w:val="23"/>
        </w:rPr>
        <w:t>Appropriateness)?</w:t>
      </w:r>
    </w:p>
    <w:p w:rsidR="005D05B5" w:rsidRDefault="004208DD">
      <w:pPr>
        <w:spacing w:line="237" w:lineRule="auto"/>
        <w:ind w:left="127" w:right="357" w:firstLine="4"/>
        <w:jc w:val="both"/>
        <w:rPr>
          <w:rFonts w:ascii="Times New Roman"/>
          <w:sz w:val="24"/>
        </w:rPr>
      </w:pPr>
      <w:r>
        <w:rPr>
          <w:rFonts w:ascii="Times New Roman"/>
          <w:sz w:val="24"/>
        </w:rPr>
        <w:t>The Historic Preservation Design Review Committee (HPDRC) must review any new construction or demolition of a building in one of the historic districts and most exterior alterations. The co</w:t>
      </w:r>
      <w:r>
        <w:rPr>
          <w:rFonts w:ascii="Times New Roman"/>
          <w:sz w:val="24"/>
        </w:rPr>
        <w:t>mmittee must</w:t>
      </w:r>
      <w:r>
        <w:rPr>
          <w:rFonts w:ascii="Times New Roman"/>
          <w:spacing w:val="-28"/>
          <w:sz w:val="24"/>
        </w:rPr>
        <w:t xml:space="preserve"> </w:t>
      </w:r>
      <w:r>
        <w:rPr>
          <w:rFonts w:ascii="Times New Roman"/>
          <w:sz w:val="24"/>
        </w:rPr>
        <w:t>also review any new signs for businesses in the Central Business</w:t>
      </w:r>
      <w:r>
        <w:rPr>
          <w:rFonts w:ascii="Times New Roman"/>
          <w:spacing w:val="-27"/>
          <w:sz w:val="24"/>
        </w:rPr>
        <w:t xml:space="preserve"> </w:t>
      </w:r>
      <w:r>
        <w:rPr>
          <w:rFonts w:ascii="Times New Roman"/>
          <w:sz w:val="24"/>
        </w:rPr>
        <w:t>District.</w:t>
      </w:r>
    </w:p>
    <w:p w:rsidR="005D05B5" w:rsidRDefault="005D05B5">
      <w:pPr>
        <w:pStyle w:val="BodyText"/>
        <w:spacing w:before="7"/>
        <w:rPr>
          <w:rFonts w:ascii="Times New Roman"/>
          <w:sz w:val="24"/>
        </w:rPr>
      </w:pPr>
    </w:p>
    <w:p w:rsidR="005D05B5" w:rsidRDefault="004208DD">
      <w:pPr>
        <w:pStyle w:val="ListParagraph"/>
        <w:numPr>
          <w:ilvl w:val="1"/>
          <w:numId w:val="71"/>
        </w:numPr>
        <w:tabs>
          <w:tab w:val="left" w:pos="324"/>
          <w:tab w:val="left" w:pos="1207"/>
          <w:tab w:val="left" w:pos="3587"/>
        </w:tabs>
        <w:spacing w:line="237" w:lineRule="auto"/>
        <w:ind w:left="112" w:right="367" w:firstLine="15"/>
        <w:jc w:val="left"/>
        <w:rPr>
          <w:rFonts w:ascii="Times New Roman"/>
          <w:sz w:val="24"/>
        </w:rPr>
      </w:pPr>
      <w:r>
        <w:rPr>
          <w:rFonts w:ascii="Times New Roman"/>
          <w:b/>
          <w:sz w:val="23"/>
        </w:rPr>
        <w:t xml:space="preserve">What Kind of Work Does Not Require a COA?  </w:t>
      </w:r>
      <w:r>
        <w:rPr>
          <w:rFonts w:ascii="Times New Roman"/>
          <w:sz w:val="24"/>
        </w:rPr>
        <w:t>The Historic Preservation Design Review Committee does not review any interior alterations or renovations to buildings, chan</w:t>
      </w:r>
      <w:r>
        <w:rPr>
          <w:rFonts w:ascii="Times New Roman"/>
          <w:sz w:val="24"/>
        </w:rPr>
        <w:t>ges in landscaping, or the use of the property.</w:t>
      </w:r>
      <w:r>
        <w:rPr>
          <w:rFonts w:ascii="Times New Roman"/>
          <w:sz w:val="24"/>
        </w:rPr>
        <w:tab/>
        <w:t>The  committee  has  also</w:t>
      </w:r>
      <w:r>
        <w:rPr>
          <w:rFonts w:ascii="Times New Roman"/>
          <w:spacing w:val="-18"/>
          <w:sz w:val="24"/>
        </w:rPr>
        <w:t xml:space="preserve"> </w:t>
      </w:r>
      <w:r>
        <w:rPr>
          <w:rFonts w:ascii="Times New Roman"/>
          <w:sz w:val="24"/>
        </w:rPr>
        <w:t>approved</w:t>
      </w:r>
      <w:r>
        <w:rPr>
          <w:rFonts w:ascii="Times New Roman"/>
          <w:spacing w:val="54"/>
          <w:sz w:val="24"/>
        </w:rPr>
        <w:t xml:space="preserve"> </w:t>
      </w:r>
      <w:r>
        <w:rPr>
          <w:rFonts w:ascii="Times New Roman"/>
          <w:sz w:val="24"/>
        </w:rPr>
        <w:t>certain</w:t>
      </w:r>
      <w:r>
        <w:rPr>
          <w:rFonts w:ascii="Times New Roman"/>
          <w:w w:val="97"/>
          <w:sz w:val="24"/>
        </w:rPr>
        <w:t xml:space="preserve"> </w:t>
      </w:r>
      <w:r>
        <w:rPr>
          <w:rFonts w:ascii="Times New Roman"/>
          <w:sz w:val="24"/>
        </w:rPr>
        <w:t>paint color choices that they feel are appropriate for buildings  in the</w:t>
      </w:r>
      <w:r>
        <w:rPr>
          <w:rFonts w:ascii="Times New Roman"/>
          <w:spacing w:val="34"/>
          <w:sz w:val="24"/>
        </w:rPr>
        <w:t xml:space="preserve"> </w:t>
      </w:r>
      <w:r>
        <w:rPr>
          <w:rFonts w:ascii="Times New Roman"/>
          <w:sz w:val="24"/>
        </w:rPr>
        <w:t>historic</w:t>
      </w:r>
      <w:r>
        <w:rPr>
          <w:rFonts w:ascii="Times New Roman"/>
          <w:spacing w:val="36"/>
          <w:sz w:val="24"/>
        </w:rPr>
        <w:t xml:space="preserve"> </w:t>
      </w:r>
      <w:r>
        <w:rPr>
          <w:rFonts w:ascii="Times New Roman"/>
          <w:sz w:val="24"/>
        </w:rPr>
        <w:t>districts.</w:t>
      </w:r>
      <w:r>
        <w:rPr>
          <w:rFonts w:ascii="Times New Roman"/>
          <w:sz w:val="24"/>
        </w:rPr>
        <w:tab/>
      </w:r>
      <w:r>
        <w:rPr>
          <w:rFonts w:ascii="Arial"/>
          <w:w w:val="115"/>
          <w:sz w:val="23"/>
        </w:rPr>
        <w:t xml:space="preserve">If </w:t>
      </w:r>
      <w:r>
        <w:rPr>
          <w:rFonts w:ascii="Times New Roman"/>
          <w:sz w:val="24"/>
        </w:rPr>
        <w:t>paint  colors</w:t>
      </w:r>
      <w:r>
        <w:rPr>
          <w:rFonts w:ascii="Times New Roman"/>
          <w:spacing w:val="20"/>
          <w:sz w:val="24"/>
        </w:rPr>
        <w:t xml:space="preserve"> </w:t>
      </w:r>
      <w:r>
        <w:rPr>
          <w:rFonts w:ascii="Times New Roman"/>
          <w:sz w:val="24"/>
        </w:rPr>
        <w:t>are</w:t>
      </w:r>
    </w:p>
    <w:p w:rsidR="005D05B5" w:rsidRDefault="004208DD">
      <w:pPr>
        <w:tabs>
          <w:tab w:val="left" w:pos="880"/>
          <w:tab w:val="left" w:pos="1432"/>
        </w:tabs>
        <w:spacing w:line="141" w:lineRule="exact"/>
        <w:ind w:left="228"/>
        <w:jc w:val="both"/>
        <w:rPr>
          <w:rFonts w:ascii="Times New Roman"/>
          <w:sz w:val="18"/>
        </w:rPr>
      </w:pPr>
      <w:r>
        <w:rPr>
          <w:rFonts w:ascii="Times New Roman"/>
          <w:w w:val="80"/>
          <w:sz w:val="18"/>
        </w:rPr>
        <w:t>-</w:t>
      </w:r>
      <w:r>
        <w:rPr>
          <w:rFonts w:ascii="Times New Roman"/>
          <w:w w:val="80"/>
          <w:sz w:val="18"/>
        </w:rPr>
        <w:tab/>
        <w:t>-</w:t>
      </w:r>
      <w:r>
        <w:rPr>
          <w:rFonts w:ascii="Times New Roman"/>
          <w:w w:val="80"/>
          <w:sz w:val="18"/>
        </w:rPr>
        <w:tab/>
        <w:t>-</w:t>
      </w:r>
    </w:p>
    <w:p w:rsidR="005D05B5" w:rsidRDefault="004208DD">
      <w:pPr>
        <w:pStyle w:val="Heading9"/>
        <w:spacing w:before="74" w:line="235" w:lineRule="auto"/>
        <w:ind w:left="131" w:right="154"/>
      </w:pPr>
      <w:r>
        <w:br w:type="column"/>
      </w:r>
      <w:r>
        <w:t>chosen from these choices by the HPDRC, then review is not necessary. Approval and documentation will be obtained from the</w:t>
      </w:r>
      <w:r>
        <w:rPr>
          <w:spacing w:val="-22"/>
        </w:rPr>
        <w:t xml:space="preserve"> </w:t>
      </w:r>
      <w:r>
        <w:t>Staff.</w:t>
      </w:r>
    </w:p>
    <w:p w:rsidR="005D05B5" w:rsidRDefault="005D05B5">
      <w:pPr>
        <w:pStyle w:val="BodyText"/>
        <w:spacing w:before="5"/>
        <w:rPr>
          <w:rFonts w:ascii="Times New Roman"/>
          <w:sz w:val="24"/>
        </w:rPr>
      </w:pPr>
    </w:p>
    <w:p w:rsidR="005D05B5" w:rsidRDefault="004208DD">
      <w:pPr>
        <w:pStyle w:val="ListParagraph"/>
        <w:numPr>
          <w:ilvl w:val="1"/>
          <w:numId w:val="71"/>
        </w:numPr>
        <w:tabs>
          <w:tab w:val="left" w:pos="368"/>
        </w:tabs>
        <w:spacing w:line="264" w:lineRule="exact"/>
        <w:ind w:left="367" w:hanging="235"/>
        <w:jc w:val="both"/>
        <w:rPr>
          <w:rFonts w:ascii="Times New Roman"/>
          <w:b/>
          <w:sz w:val="23"/>
        </w:rPr>
      </w:pPr>
      <w:r>
        <w:rPr>
          <w:rFonts w:ascii="Times New Roman"/>
          <w:b/>
          <w:sz w:val="23"/>
        </w:rPr>
        <w:t>What  Other Regulations  Are</w:t>
      </w:r>
      <w:r>
        <w:rPr>
          <w:rFonts w:ascii="Times New Roman"/>
          <w:b/>
          <w:spacing w:val="22"/>
          <w:sz w:val="23"/>
        </w:rPr>
        <w:t xml:space="preserve"> </w:t>
      </w:r>
      <w:r>
        <w:rPr>
          <w:rFonts w:ascii="Times New Roman"/>
          <w:b/>
          <w:sz w:val="23"/>
        </w:rPr>
        <w:t>There?</w:t>
      </w:r>
    </w:p>
    <w:p w:rsidR="005D05B5" w:rsidRDefault="004208DD">
      <w:pPr>
        <w:spacing w:before="2" w:line="237" w:lineRule="auto"/>
        <w:ind w:left="127" w:right="156"/>
        <w:jc w:val="both"/>
        <w:rPr>
          <w:rFonts w:ascii="Times New Roman"/>
          <w:sz w:val="24"/>
        </w:rPr>
      </w:pPr>
      <w:r>
        <w:rPr>
          <w:rFonts w:ascii="Times New Roman"/>
          <w:sz w:val="24"/>
        </w:rPr>
        <w:t>All properties are subject to building codes and the City of Sumter Zoning and Development Standards Ordinance. Any disputes between building codes  and these Design Guidelines will be decided by the Building Official or Planning</w:t>
      </w:r>
      <w:r>
        <w:rPr>
          <w:rFonts w:ascii="Times New Roman"/>
          <w:spacing w:val="-30"/>
          <w:sz w:val="24"/>
        </w:rPr>
        <w:t xml:space="preserve"> </w:t>
      </w:r>
      <w:r>
        <w:rPr>
          <w:rFonts w:ascii="Times New Roman"/>
          <w:sz w:val="24"/>
        </w:rPr>
        <w:t>Director.</w:t>
      </w:r>
    </w:p>
    <w:p w:rsidR="005D05B5" w:rsidRDefault="005D05B5">
      <w:pPr>
        <w:pStyle w:val="BodyText"/>
        <w:spacing w:before="7"/>
        <w:rPr>
          <w:rFonts w:ascii="Times New Roman"/>
          <w:sz w:val="23"/>
        </w:rPr>
      </w:pPr>
    </w:p>
    <w:p w:rsidR="005D05B5" w:rsidRDefault="004208DD">
      <w:pPr>
        <w:pStyle w:val="ListParagraph"/>
        <w:numPr>
          <w:ilvl w:val="1"/>
          <w:numId w:val="71"/>
        </w:numPr>
        <w:tabs>
          <w:tab w:val="left" w:pos="382"/>
        </w:tabs>
        <w:spacing w:line="275" w:lineRule="exact"/>
        <w:ind w:left="381" w:hanging="249"/>
        <w:jc w:val="both"/>
        <w:rPr>
          <w:rFonts w:ascii="Times New Roman"/>
          <w:sz w:val="24"/>
        </w:rPr>
      </w:pPr>
      <w:r>
        <w:rPr>
          <w:rFonts w:ascii="Times New Roman"/>
          <w:b/>
          <w:sz w:val="23"/>
        </w:rPr>
        <w:t xml:space="preserve">How Do I Apply </w:t>
      </w:r>
      <w:r>
        <w:rPr>
          <w:rFonts w:ascii="Times New Roman"/>
          <w:b/>
          <w:sz w:val="23"/>
        </w:rPr>
        <w:t xml:space="preserve">for a COA  </w:t>
      </w:r>
      <w:r>
        <w:rPr>
          <w:rFonts w:ascii="Times New Roman"/>
          <w:b/>
          <w:spacing w:val="7"/>
          <w:sz w:val="23"/>
        </w:rPr>
        <w:t xml:space="preserve"> </w:t>
      </w:r>
      <w:r>
        <w:rPr>
          <w:rFonts w:ascii="Times New Roman"/>
          <w:sz w:val="24"/>
        </w:rPr>
        <w:t>?</w:t>
      </w:r>
    </w:p>
    <w:p w:rsidR="005D05B5" w:rsidRDefault="004208DD">
      <w:pPr>
        <w:spacing w:before="1" w:line="237" w:lineRule="auto"/>
        <w:ind w:left="117" w:right="154" w:firstLine="9"/>
        <w:jc w:val="both"/>
        <w:rPr>
          <w:rFonts w:ascii="Times New Roman" w:hAnsi="Times New Roman"/>
          <w:sz w:val="24"/>
        </w:rPr>
      </w:pPr>
      <w:r>
        <w:rPr>
          <w:rFonts w:ascii="Times New Roman" w:hAnsi="Times New Roman"/>
          <w:sz w:val="24"/>
        </w:rPr>
        <w:t xml:space="preserve">Applications to the Historic Preservation Design Review Committee may be requested at the Planning Commission located at 33 North Main Street, or on­ line at </w:t>
      </w:r>
      <w:hyperlink r:id="rId14">
        <w:r>
          <w:rPr>
            <w:rFonts w:ascii="Times New Roman" w:hAnsi="Times New Roman"/>
            <w:i/>
            <w:sz w:val="23"/>
          </w:rPr>
          <w:t>www.sumtersc.gov.</w:t>
        </w:r>
      </w:hyperlink>
      <w:r>
        <w:rPr>
          <w:rFonts w:ascii="Times New Roman" w:hAnsi="Times New Roman"/>
          <w:i/>
          <w:sz w:val="23"/>
        </w:rPr>
        <w:t xml:space="preserve"> </w:t>
      </w:r>
      <w:r>
        <w:rPr>
          <w:rFonts w:ascii="Times New Roman" w:hAnsi="Times New Roman"/>
          <w:sz w:val="24"/>
        </w:rPr>
        <w:t>For minor  changes  no</w:t>
      </w:r>
      <w:r>
        <w:rPr>
          <w:rFonts w:ascii="Times New Roman" w:hAnsi="Times New Roman"/>
          <w:sz w:val="24"/>
        </w:rPr>
        <w:t>thing more may be required than to provide a detailed description of the work to be done on the application. For major rehabilitation work, new construction, or demolition, drawings, photographs, plans, color and material samples, and historical photograph</w:t>
      </w:r>
      <w:r>
        <w:rPr>
          <w:rFonts w:ascii="Times New Roman" w:hAnsi="Times New Roman"/>
          <w:sz w:val="24"/>
        </w:rPr>
        <w:t>s may be necessary. These documents should be submitted along with the</w:t>
      </w:r>
      <w:r>
        <w:rPr>
          <w:rFonts w:ascii="Times New Roman" w:hAnsi="Times New Roman"/>
          <w:spacing w:val="-35"/>
          <w:sz w:val="24"/>
        </w:rPr>
        <w:t xml:space="preserve"> </w:t>
      </w:r>
      <w:r>
        <w:rPr>
          <w:rFonts w:ascii="Times New Roman" w:hAnsi="Times New Roman"/>
          <w:sz w:val="24"/>
        </w:rPr>
        <w:t>application.</w:t>
      </w:r>
    </w:p>
    <w:p w:rsidR="005D05B5" w:rsidRDefault="005D05B5">
      <w:pPr>
        <w:pStyle w:val="BodyText"/>
        <w:rPr>
          <w:rFonts w:ascii="Times New Roman"/>
          <w:sz w:val="28"/>
        </w:rPr>
      </w:pPr>
    </w:p>
    <w:p w:rsidR="005D05B5" w:rsidRDefault="004208DD">
      <w:pPr>
        <w:spacing w:line="237" w:lineRule="auto"/>
        <w:ind w:left="112" w:right="100" w:firstLine="4"/>
        <w:jc w:val="both"/>
        <w:rPr>
          <w:rFonts w:ascii="Times New Roman"/>
          <w:sz w:val="24"/>
        </w:rPr>
      </w:pPr>
      <w:r>
        <w:rPr>
          <w:rFonts w:ascii="Times New Roman"/>
          <w:sz w:val="24"/>
        </w:rPr>
        <w:t>Applications are reviewed first by the Planning Commission Staff for completeness. The applicant will be contacted if additional information is necessary. Once reviewed, t</w:t>
      </w:r>
      <w:r>
        <w:rPr>
          <w:rFonts w:ascii="Times New Roman"/>
          <w:sz w:val="24"/>
        </w:rPr>
        <w:t xml:space="preserve">he staff will decide upon a recommendation to the committee. Requests are reviewed on the second Thursday of each month by the Historic Preservation Design Review Committee. The requests are advertised in the </w:t>
      </w:r>
      <w:r>
        <w:rPr>
          <w:rFonts w:ascii="Times New Roman"/>
          <w:i/>
          <w:sz w:val="23"/>
        </w:rPr>
        <w:t xml:space="preserve">Sumter Daily Item </w:t>
      </w:r>
      <w:r>
        <w:rPr>
          <w:rFonts w:ascii="Times New Roman"/>
          <w:sz w:val="24"/>
        </w:rPr>
        <w:t>at leastl 5 days prior to the</w:t>
      </w:r>
      <w:r>
        <w:rPr>
          <w:rFonts w:ascii="Times New Roman"/>
          <w:sz w:val="24"/>
        </w:rPr>
        <w:t xml:space="preserve"> meeting so the public may attend to meetings and comment on the</w:t>
      </w:r>
      <w:r>
        <w:rPr>
          <w:rFonts w:ascii="Times New Roman"/>
          <w:spacing w:val="-32"/>
          <w:sz w:val="24"/>
        </w:rPr>
        <w:t xml:space="preserve"> </w:t>
      </w:r>
      <w:r>
        <w:rPr>
          <w:rFonts w:ascii="Times New Roman"/>
          <w:sz w:val="24"/>
        </w:rPr>
        <w:t>requests.</w:t>
      </w:r>
    </w:p>
    <w:p w:rsidR="005D05B5" w:rsidRDefault="005D05B5">
      <w:pPr>
        <w:spacing w:line="237" w:lineRule="auto"/>
        <w:jc w:val="both"/>
        <w:rPr>
          <w:rFonts w:ascii="Times New Roman"/>
          <w:sz w:val="24"/>
        </w:rPr>
        <w:sectPr w:rsidR="005D05B5">
          <w:type w:val="continuous"/>
          <w:pgSz w:w="15840" w:h="12240" w:orient="landscape"/>
          <w:pgMar w:top="1020" w:right="1440" w:bottom="0" w:left="2100" w:header="720" w:footer="720" w:gutter="0"/>
          <w:cols w:num="2" w:space="720" w:equalWidth="0">
            <w:col w:w="5743" w:space="1179"/>
            <w:col w:w="5378"/>
          </w:cols>
        </w:sect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spacing w:before="3"/>
        <w:rPr>
          <w:rFonts w:ascii="Times New Roman"/>
          <w:sz w:val="25"/>
        </w:rPr>
      </w:pPr>
    </w:p>
    <w:p w:rsidR="005D05B5" w:rsidRDefault="005D05B5">
      <w:pPr>
        <w:rPr>
          <w:rFonts w:ascii="Times New Roman"/>
          <w:sz w:val="25"/>
        </w:rPr>
        <w:sectPr w:rsidR="005D05B5">
          <w:pgSz w:w="15840" w:h="12240" w:orient="landscape"/>
          <w:pgMar w:top="1140" w:right="1400" w:bottom="920" w:left="2260" w:header="0" w:footer="732" w:gutter="0"/>
          <w:cols w:space="720"/>
        </w:sectPr>
      </w:pPr>
    </w:p>
    <w:p w:rsidR="005D05B5" w:rsidRDefault="004208DD">
      <w:pPr>
        <w:spacing w:before="74" w:line="274" w:lineRule="exact"/>
        <w:ind w:left="260" w:firstLine="4"/>
        <w:jc w:val="both"/>
        <w:rPr>
          <w:rFonts w:ascii="Times New Roman"/>
          <w:sz w:val="24"/>
        </w:rPr>
      </w:pPr>
      <w:r>
        <w:rPr>
          <w:rFonts w:ascii="Times New Roman"/>
          <w:sz w:val="24"/>
        </w:rPr>
        <w:t>The committee has the right to delay action on a request in order to gather additional information or documentation.</w:t>
      </w:r>
    </w:p>
    <w:p w:rsidR="005D05B5" w:rsidRDefault="005D05B5">
      <w:pPr>
        <w:pStyle w:val="BodyText"/>
        <w:spacing w:before="6"/>
        <w:rPr>
          <w:rFonts w:ascii="Times New Roman"/>
          <w:sz w:val="24"/>
        </w:rPr>
      </w:pPr>
    </w:p>
    <w:p w:rsidR="005D05B5" w:rsidRDefault="004208DD">
      <w:pPr>
        <w:pStyle w:val="ListParagraph"/>
        <w:numPr>
          <w:ilvl w:val="1"/>
          <w:numId w:val="71"/>
        </w:numPr>
        <w:tabs>
          <w:tab w:val="left" w:pos="452"/>
        </w:tabs>
        <w:spacing w:line="264" w:lineRule="exact"/>
        <w:ind w:left="452" w:hanging="188"/>
        <w:jc w:val="both"/>
        <w:rPr>
          <w:rFonts w:ascii="Times New Roman"/>
          <w:b/>
          <w:sz w:val="23"/>
        </w:rPr>
      </w:pPr>
      <w:r>
        <w:rPr>
          <w:rFonts w:ascii="Times New Roman"/>
          <w:b/>
          <w:sz w:val="23"/>
        </w:rPr>
        <w:t>Changes Without  Board</w:t>
      </w:r>
      <w:r>
        <w:rPr>
          <w:rFonts w:ascii="Times New Roman"/>
          <w:b/>
          <w:spacing w:val="36"/>
          <w:sz w:val="23"/>
        </w:rPr>
        <w:t xml:space="preserve"> </w:t>
      </w:r>
      <w:r>
        <w:rPr>
          <w:rFonts w:ascii="Times New Roman"/>
          <w:b/>
          <w:sz w:val="23"/>
        </w:rPr>
        <w:t>Approval</w:t>
      </w:r>
    </w:p>
    <w:p w:rsidR="005D05B5" w:rsidRDefault="004208DD">
      <w:pPr>
        <w:spacing w:before="2" w:line="237" w:lineRule="auto"/>
        <w:ind w:left="255" w:right="12" w:firstLine="4"/>
        <w:jc w:val="both"/>
        <w:rPr>
          <w:rFonts w:ascii="Times New Roman"/>
          <w:sz w:val="24"/>
        </w:rPr>
      </w:pPr>
      <w:r>
        <w:rPr>
          <w:rFonts w:ascii="Arial"/>
          <w:w w:val="130"/>
        </w:rPr>
        <w:t xml:space="preserve">If </w:t>
      </w:r>
      <w:r>
        <w:rPr>
          <w:rFonts w:ascii="Times New Roman"/>
          <w:sz w:val="24"/>
        </w:rPr>
        <w:t>a property owner initiates work without the prior approval of the Historic Preservation Design Review Committee, a stop work order may be issued. The property owner will then be required to explain the work and why design</w:t>
      </w:r>
      <w:r>
        <w:rPr>
          <w:rFonts w:ascii="Times New Roman"/>
          <w:sz w:val="24"/>
        </w:rPr>
        <w:t xml:space="preserve"> approval was not sought. Completion of the design review process may then be required. Once the design review process is completed the property owner must follow the committee's requirements. </w:t>
      </w:r>
      <w:r>
        <w:rPr>
          <w:rFonts w:ascii="Arial"/>
          <w:w w:val="130"/>
        </w:rPr>
        <w:t xml:space="preserve">If </w:t>
      </w:r>
      <w:r>
        <w:rPr>
          <w:rFonts w:ascii="Times New Roman"/>
          <w:sz w:val="24"/>
        </w:rPr>
        <w:t>these requirements are not met an owner may face fines or an</w:t>
      </w:r>
      <w:r>
        <w:rPr>
          <w:rFonts w:ascii="Times New Roman"/>
          <w:sz w:val="24"/>
        </w:rPr>
        <w:t xml:space="preserve"> order to restore the property back to its original</w:t>
      </w:r>
      <w:r>
        <w:rPr>
          <w:rFonts w:ascii="Times New Roman"/>
          <w:spacing w:val="-26"/>
          <w:sz w:val="24"/>
        </w:rPr>
        <w:t xml:space="preserve"> </w:t>
      </w:r>
      <w:r>
        <w:rPr>
          <w:rFonts w:ascii="Times New Roman"/>
          <w:sz w:val="24"/>
        </w:rPr>
        <w:t>condition.</w:t>
      </w:r>
    </w:p>
    <w:p w:rsidR="005D05B5" w:rsidRDefault="004208DD">
      <w:pPr>
        <w:spacing w:before="80"/>
        <w:ind w:left="322"/>
        <w:jc w:val="both"/>
        <w:rPr>
          <w:rFonts w:ascii="Times New Roman"/>
          <w:sz w:val="27"/>
        </w:rPr>
      </w:pPr>
      <w:r>
        <w:br w:type="column"/>
      </w:r>
      <w:r>
        <w:rPr>
          <w:rFonts w:ascii="Times New Roman"/>
          <w:sz w:val="27"/>
        </w:rPr>
        <w:t xml:space="preserve">IV. </w:t>
      </w:r>
      <w:r>
        <w:rPr>
          <w:rFonts w:ascii="Times New Roman"/>
          <w:sz w:val="27"/>
          <w:u w:val="single"/>
        </w:rPr>
        <w:t>Historical  Overview</w:t>
      </w:r>
    </w:p>
    <w:p w:rsidR="005D05B5" w:rsidRDefault="005D05B5">
      <w:pPr>
        <w:pStyle w:val="BodyText"/>
        <w:rPr>
          <w:rFonts w:ascii="Times New Roman"/>
          <w:sz w:val="26"/>
        </w:rPr>
      </w:pPr>
    </w:p>
    <w:p w:rsidR="005D05B5" w:rsidRDefault="005D05B5">
      <w:pPr>
        <w:pStyle w:val="BodyText"/>
        <w:rPr>
          <w:rFonts w:ascii="Times New Roman"/>
          <w:sz w:val="21"/>
        </w:rPr>
      </w:pPr>
    </w:p>
    <w:p w:rsidR="005D05B5" w:rsidRDefault="004208DD">
      <w:pPr>
        <w:spacing w:line="237" w:lineRule="auto"/>
        <w:ind w:left="255" w:right="108" w:firstLine="14"/>
        <w:jc w:val="both"/>
        <w:rPr>
          <w:rFonts w:ascii="Times New Roman"/>
          <w:sz w:val="24"/>
        </w:rPr>
      </w:pPr>
      <w:r>
        <w:rPr>
          <w:rFonts w:ascii="Times New Roman"/>
          <w:sz w:val="24"/>
        </w:rPr>
        <w:t>The present City of Sumter, one of the oldest of the</w:t>
      </w:r>
      <w:r>
        <w:rPr>
          <w:rFonts w:ascii="Times New Roman"/>
          <w:spacing w:val="-38"/>
          <w:sz w:val="24"/>
        </w:rPr>
        <w:t xml:space="preserve"> </w:t>
      </w:r>
      <w:r>
        <w:rPr>
          <w:rFonts w:ascii="Times New Roman"/>
          <w:sz w:val="24"/>
        </w:rPr>
        <w:t>backcountry settlements, is an area that was originally part of Craven  County, which was established in 1682 un</w:t>
      </w:r>
      <w:r>
        <w:rPr>
          <w:rFonts w:ascii="Times New Roman"/>
          <w:sz w:val="24"/>
        </w:rPr>
        <w:t xml:space="preserve">der the tenure of the Lords Proprietors of South Carolina. Almost a century later, in 1769, Craven County became part of the Camden Judicial District. </w:t>
      </w:r>
      <w:r>
        <w:rPr>
          <w:rFonts w:ascii="Arial"/>
          <w:sz w:val="23"/>
        </w:rPr>
        <w:t xml:space="preserve">In </w:t>
      </w:r>
      <w:r>
        <w:rPr>
          <w:rFonts w:ascii="Times New Roman"/>
          <w:sz w:val="24"/>
        </w:rPr>
        <w:t>1783 the Camden District was divided into seven counties, two of which were Claremont and Clarendon. S</w:t>
      </w:r>
      <w:r>
        <w:rPr>
          <w:rFonts w:ascii="Times New Roman"/>
          <w:sz w:val="24"/>
        </w:rPr>
        <w:t>ettlement in these counties consisted of two small villages. In 1792 land taken from Claremont and Clarendon Counties was used to form Salem County. Eight years later, in 1800, the state legislature merged Claremont, Clarendon, and Salem Counties to form t</w:t>
      </w:r>
      <w:r>
        <w:rPr>
          <w:rFonts w:ascii="Times New Roman"/>
          <w:sz w:val="24"/>
        </w:rPr>
        <w:t xml:space="preserve">he Sumter District and authorized the construction of </w:t>
      </w:r>
      <w:r>
        <w:rPr>
          <w:rFonts w:ascii="Times New Roman"/>
          <w:spacing w:val="12"/>
          <w:sz w:val="24"/>
        </w:rPr>
        <w:t xml:space="preserve"> </w:t>
      </w:r>
      <w:r>
        <w:rPr>
          <w:rFonts w:ascii="Times New Roman"/>
          <w:sz w:val="24"/>
        </w:rPr>
        <w:t>a</w:t>
      </w:r>
    </w:p>
    <w:p w:rsidR="005D05B5" w:rsidRDefault="004208DD">
      <w:pPr>
        <w:spacing w:before="12" w:line="268" w:lineRule="exact"/>
        <w:ind w:left="255" w:right="107" w:firstLine="4"/>
        <w:jc w:val="both"/>
        <w:rPr>
          <w:rFonts w:ascii="Times New Roman"/>
          <w:sz w:val="24"/>
        </w:rPr>
      </w:pPr>
      <w:r>
        <w:rPr>
          <w:rFonts w:ascii="Times New Roman"/>
          <w:sz w:val="24"/>
        </w:rPr>
        <w:t xml:space="preserve">district court house. </w:t>
      </w:r>
      <w:r>
        <w:rPr>
          <w:rFonts w:ascii="Arial"/>
          <w:position w:val="11"/>
          <w:sz w:val="16"/>
        </w:rPr>
        <w:t xml:space="preserve">1 </w:t>
      </w:r>
      <w:r>
        <w:rPr>
          <w:rFonts w:ascii="Times New Roman"/>
          <w:sz w:val="24"/>
        </w:rPr>
        <w:t xml:space="preserve">The state appointees who oversaw the establishment   of  the  new  court  house   chose   as  its  site  </w:t>
      </w:r>
      <w:r>
        <w:rPr>
          <w:rFonts w:ascii="Times New Roman"/>
          <w:spacing w:val="54"/>
          <w:sz w:val="24"/>
        </w:rPr>
        <w:t xml:space="preserve"> </w:t>
      </w:r>
      <w:r>
        <w:rPr>
          <w:rFonts w:ascii="Times New Roman"/>
          <w:sz w:val="24"/>
        </w:rPr>
        <w:t>a</w:t>
      </w:r>
    </w:p>
    <w:p w:rsidR="005D05B5" w:rsidRDefault="004208DD">
      <w:pPr>
        <w:spacing w:line="237" w:lineRule="auto"/>
        <w:ind w:left="255" w:right="107"/>
        <w:jc w:val="both"/>
        <w:rPr>
          <w:rFonts w:ascii="Times New Roman"/>
          <w:sz w:val="24"/>
        </w:rPr>
      </w:pPr>
      <w:r>
        <w:rPr>
          <w:rFonts w:ascii="Times New Roman"/>
          <w:sz w:val="24"/>
        </w:rPr>
        <w:t xml:space="preserve">plantation owned by </w:t>
      </w:r>
      <w:r>
        <w:rPr>
          <w:rFonts w:ascii="Times New Roman"/>
          <w:sz w:val="23"/>
        </w:rPr>
        <w:t xml:space="preserve">John </w:t>
      </w:r>
      <w:r>
        <w:rPr>
          <w:rFonts w:ascii="Times New Roman"/>
          <w:sz w:val="24"/>
        </w:rPr>
        <w:t>Gayle. The Gayle Plantation site located n</w:t>
      </w:r>
      <w:r>
        <w:rPr>
          <w:rFonts w:ascii="Times New Roman"/>
          <w:sz w:val="24"/>
        </w:rPr>
        <w:t>ear the center of the district became the nucleus for the village of Sumterville. The Sumterville settlement grew slowly during the first part of the eighteenth century, and through the 1830's numbered only twenty houses. In 1845 the village was incorporat</w:t>
      </w:r>
      <w:r>
        <w:rPr>
          <w:rFonts w:ascii="Times New Roman"/>
          <w:sz w:val="24"/>
        </w:rPr>
        <w:t>ed as a square with sides one-and-one half miles long with a centered court house. The layout of the streets in the downtown area remained much as it was in 1845.</w:t>
      </w:r>
    </w:p>
    <w:p w:rsidR="005D05B5" w:rsidRDefault="005D05B5">
      <w:pPr>
        <w:pStyle w:val="BodyText"/>
        <w:spacing w:before="8"/>
        <w:rPr>
          <w:rFonts w:ascii="Times New Roman"/>
          <w:sz w:val="25"/>
        </w:rPr>
      </w:pPr>
    </w:p>
    <w:p w:rsidR="005D05B5" w:rsidRDefault="004208DD">
      <w:pPr>
        <w:spacing w:line="274" w:lineRule="exact"/>
        <w:ind w:left="308" w:right="105" w:firstLine="4"/>
        <w:jc w:val="both"/>
        <w:rPr>
          <w:rFonts w:ascii="Times New Roman"/>
          <w:sz w:val="24"/>
        </w:rPr>
      </w:pPr>
      <w:r>
        <w:rPr>
          <w:rFonts w:ascii="Times New Roman"/>
          <w:sz w:val="24"/>
        </w:rPr>
        <w:t>As was the case with many backcountry settlements, it was the advent of the railroad that opened the way to economic prosperity. A section of the Wilmington and Manchester</w:t>
      </w:r>
    </w:p>
    <w:p w:rsidR="005D05B5" w:rsidRDefault="005D05B5">
      <w:pPr>
        <w:pStyle w:val="BodyText"/>
        <w:spacing w:before="8"/>
        <w:rPr>
          <w:rFonts w:ascii="Times New Roman"/>
          <w:sz w:val="35"/>
        </w:rPr>
      </w:pPr>
    </w:p>
    <w:p w:rsidR="005D05B5" w:rsidRDefault="004208DD">
      <w:pPr>
        <w:ind w:left="336"/>
        <w:jc w:val="both"/>
        <w:rPr>
          <w:rFonts w:ascii="Times New Roman"/>
          <w:sz w:val="17"/>
        </w:rPr>
      </w:pPr>
      <w:r>
        <w:rPr>
          <w:rFonts w:ascii="Times New Roman"/>
          <w:sz w:val="17"/>
        </w:rPr>
        <w:t xml:space="preserve">, Bruce G. Harvey,  </w:t>
      </w:r>
      <w:r>
        <w:rPr>
          <w:rFonts w:ascii="Times New Roman"/>
          <w:i/>
          <w:sz w:val="17"/>
        </w:rPr>
        <w:t xml:space="preserve">Sumter  Preservation  Planning  Project  </w:t>
      </w:r>
      <w:r>
        <w:rPr>
          <w:rFonts w:ascii="Times New Roman"/>
          <w:sz w:val="17"/>
        </w:rPr>
        <w:t>(1997),  pp. 4-5.</w:t>
      </w:r>
    </w:p>
    <w:p w:rsidR="005D05B5" w:rsidRDefault="005D05B5">
      <w:pPr>
        <w:jc w:val="both"/>
        <w:rPr>
          <w:rFonts w:ascii="Times New Roman"/>
          <w:sz w:val="17"/>
        </w:rPr>
        <w:sectPr w:rsidR="005D05B5">
          <w:type w:val="continuous"/>
          <w:pgSz w:w="15840" w:h="12240" w:orient="landscape"/>
          <w:pgMar w:top="1020" w:right="1400" w:bottom="0" w:left="2260" w:header="720" w:footer="720" w:gutter="0"/>
          <w:cols w:num="2" w:space="720" w:equalWidth="0">
            <w:col w:w="5269" w:space="362"/>
            <w:col w:w="6549"/>
          </w:cols>
        </w:sect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spacing w:before="6"/>
        <w:rPr>
          <w:rFonts w:ascii="Times New Roman"/>
          <w:sz w:val="26"/>
        </w:rPr>
      </w:pPr>
    </w:p>
    <w:p w:rsidR="005D05B5" w:rsidRDefault="005D05B5">
      <w:pPr>
        <w:rPr>
          <w:rFonts w:ascii="Times New Roman"/>
          <w:sz w:val="26"/>
        </w:rPr>
        <w:sectPr w:rsidR="005D05B5">
          <w:pgSz w:w="15840" w:h="12240" w:orient="landscape"/>
          <w:pgMar w:top="1140" w:right="1420" w:bottom="920" w:left="1320" w:header="0" w:footer="732" w:gutter="0"/>
          <w:cols w:space="720"/>
        </w:sectPr>
      </w:pPr>
    </w:p>
    <w:p w:rsidR="005D05B5" w:rsidRDefault="004208DD">
      <w:pPr>
        <w:pStyle w:val="Heading9"/>
        <w:spacing w:before="71" w:line="237" w:lineRule="auto"/>
        <w:ind w:left="100" w:right="38" w:firstLine="9"/>
      </w:pPr>
      <w:r>
        <w:t>Railroad (W&amp;M RR) connecting Sumterville to the Camden Branch was opened in 1852 and acted as the catalyst for the town's first economic boom. The impact of the railroad on Sumterville, which in 1855 chan</w:t>
      </w:r>
      <w:r>
        <w:t>ged its name to "Sumter," was profound. The decade of the l 850's saw unprecedented growth in the construction of new residential, commercial, and warehouse buildings; the town drained its streets; and its residents acquired their first bank. Many fine hom</w:t>
      </w:r>
      <w:r>
        <w:t>es of the neoclassical and Victorian types, a number of which survive today, were built during the period between the advent of the railroad and the outbreak of the Civil War.2</w:t>
      </w:r>
    </w:p>
    <w:p w:rsidR="005D05B5" w:rsidRDefault="005D05B5">
      <w:pPr>
        <w:pStyle w:val="BodyText"/>
        <w:spacing w:before="3"/>
        <w:rPr>
          <w:rFonts w:ascii="Times New Roman"/>
          <w:sz w:val="25"/>
        </w:rPr>
      </w:pPr>
    </w:p>
    <w:p w:rsidR="005D05B5" w:rsidRDefault="004208DD">
      <w:pPr>
        <w:ind w:left="124" w:right="-7" w:firstLine="4"/>
        <w:rPr>
          <w:rFonts w:ascii="Times New Roman"/>
          <w:sz w:val="24"/>
        </w:rPr>
      </w:pPr>
      <w:r>
        <w:rPr>
          <w:rFonts w:ascii="Times New Roman"/>
          <w:sz w:val="24"/>
        </w:rPr>
        <w:t>The Civil War had a profound impact on all of South Carolina, including the to</w:t>
      </w:r>
      <w:r>
        <w:rPr>
          <w:rFonts w:ascii="Times New Roman"/>
          <w:sz w:val="24"/>
        </w:rPr>
        <w:t>wn of Sumter; but the economic structure of the area, a pattern of small farms rather than large plantations dependent on slave labor, provided a better base for recovery than existed in many other counties. The Camden Branch of</w:t>
      </w:r>
    </w:p>
    <w:p w:rsidR="005D05B5" w:rsidRDefault="004208DD">
      <w:pPr>
        <w:spacing w:line="237" w:lineRule="auto"/>
        <w:ind w:left="115" w:firstLine="9"/>
        <w:jc w:val="both"/>
        <w:rPr>
          <w:rFonts w:ascii="Times New Roman"/>
          <w:sz w:val="24"/>
        </w:rPr>
      </w:pPr>
      <w:r>
        <w:rPr>
          <w:rFonts w:ascii="Times New Roman"/>
          <w:sz w:val="24"/>
        </w:rPr>
        <w:t>the</w:t>
      </w:r>
      <w:r>
        <w:rPr>
          <w:rFonts w:ascii="Times New Roman"/>
          <w:spacing w:val="-6"/>
          <w:sz w:val="24"/>
        </w:rPr>
        <w:t xml:space="preserve"> </w:t>
      </w:r>
      <w:r>
        <w:rPr>
          <w:rFonts w:ascii="Times New Roman"/>
          <w:sz w:val="24"/>
        </w:rPr>
        <w:t>South</w:t>
      </w:r>
      <w:r>
        <w:rPr>
          <w:rFonts w:ascii="Times New Roman"/>
          <w:spacing w:val="-15"/>
          <w:sz w:val="24"/>
        </w:rPr>
        <w:t xml:space="preserve"> </w:t>
      </w:r>
      <w:r>
        <w:rPr>
          <w:rFonts w:ascii="Times New Roman"/>
          <w:sz w:val="24"/>
        </w:rPr>
        <w:t>Carolina</w:t>
      </w:r>
      <w:r>
        <w:rPr>
          <w:rFonts w:ascii="Times New Roman"/>
          <w:spacing w:val="-11"/>
          <w:sz w:val="24"/>
        </w:rPr>
        <w:t xml:space="preserve"> </w:t>
      </w:r>
      <w:r>
        <w:rPr>
          <w:rFonts w:ascii="Times New Roman"/>
          <w:sz w:val="24"/>
        </w:rPr>
        <w:t>Railroad</w:t>
      </w:r>
      <w:r>
        <w:rPr>
          <w:rFonts w:ascii="Times New Roman"/>
          <w:spacing w:val="-3"/>
          <w:sz w:val="24"/>
        </w:rPr>
        <w:t xml:space="preserve"> </w:t>
      </w:r>
      <w:r>
        <w:rPr>
          <w:rFonts w:ascii="Times New Roman"/>
          <w:sz w:val="24"/>
        </w:rPr>
        <w:t>reopened</w:t>
      </w:r>
      <w:r>
        <w:rPr>
          <w:rFonts w:ascii="Times New Roman"/>
          <w:spacing w:val="9"/>
          <w:sz w:val="24"/>
        </w:rPr>
        <w:t xml:space="preserve"> </w:t>
      </w:r>
      <w:r>
        <w:rPr>
          <w:rFonts w:ascii="Times New Roman"/>
          <w:sz w:val="24"/>
        </w:rPr>
        <w:t>in</w:t>
      </w:r>
      <w:r>
        <w:rPr>
          <w:rFonts w:ascii="Times New Roman"/>
          <w:spacing w:val="4"/>
          <w:sz w:val="24"/>
        </w:rPr>
        <w:t xml:space="preserve"> </w:t>
      </w:r>
      <w:r>
        <w:rPr>
          <w:rFonts w:ascii="Times New Roman"/>
          <w:sz w:val="24"/>
        </w:rPr>
        <w:t>1867.</w:t>
      </w:r>
      <w:r>
        <w:rPr>
          <w:rFonts w:ascii="Times New Roman"/>
          <w:spacing w:val="-29"/>
          <w:sz w:val="24"/>
        </w:rPr>
        <w:t xml:space="preserve"> </w:t>
      </w:r>
      <w:r>
        <w:rPr>
          <w:rFonts w:ascii="Times New Roman"/>
          <w:sz w:val="24"/>
        </w:rPr>
        <w:t>The</w:t>
      </w:r>
      <w:r>
        <w:rPr>
          <w:rFonts w:ascii="Times New Roman"/>
          <w:spacing w:val="-7"/>
          <w:sz w:val="24"/>
        </w:rPr>
        <w:t xml:space="preserve"> </w:t>
      </w:r>
      <w:r>
        <w:rPr>
          <w:rFonts w:ascii="Times New Roman"/>
          <w:sz w:val="24"/>
        </w:rPr>
        <w:t xml:space="preserve">Wilmington, Columbia, and Augusta railroad opened in 1871. The second railroad provided Sumter with direct access to Columbia. By 1900 six new rail lines entered Sumter County and helped to promote infrastructural development in the </w:t>
      </w:r>
      <w:r>
        <w:rPr>
          <w:rFonts w:ascii="Times New Roman"/>
          <w:sz w:val="24"/>
        </w:rPr>
        <w:t>village. The Sumter Electric Light Company opened a power plant near the railroad depot inl 889, and the village boasted a wide range of stores, including an insurance agency, two printing stores, various general merchandise stores, two drug stores and liq</w:t>
      </w:r>
      <w:r>
        <w:rPr>
          <w:rFonts w:ascii="Times New Roman"/>
          <w:sz w:val="24"/>
        </w:rPr>
        <w:t>uor stores, a millinery, and a Masonic</w:t>
      </w:r>
      <w:r>
        <w:rPr>
          <w:rFonts w:ascii="Times New Roman"/>
          <w:spacing w:val="-19"/>
          <w:sz w:val="24"/>
        </w:rPr>
        <w:t xml:space="preserve"> </w:t>
      </w:r>
      <w:r>
        <w:rPr>
          <w:rFonts w:ascii="Times New Roman"/>
          <w:sz w:val="24"/>
        </w:rPr>
        <w:t>Hall.</w:t>
      </w:r>
    </w:p>
    <w:p w:rsidR="005D05B5" w:rsidRDefault="005D05B5">
      <w:pPr>
        <w:pStyle w:val="BodyText"/>
        <w:rPr>
          <w:rFonts w:ascii="Times New Roman"/>
          <w:sz w:val="24"/>
        </w:rPr>
      </w:pPr>
    </w:p>
    <w:p w:rsidR="005D05B5" w:rsidRDefault="005D05B5">
      <w:pPr>
        <w:pStyle w:val="BodyText"/>
        <w:rPr>
          <w:rFonts w:ascii="Times New Roman"/>
          <w:sz w:val="24"/>
        </w:rPr>
      </w:pPr>
    </w:p>
    <w:p w:rsidR="005D05B5" w:rsidRDefault="005D05B5">
      <w:pPr>
        <w:pStyle w:val="BodyText"/>
        <w:rPr>
          <w:rFonts w:ascii="Times New Roman"/>
          <w:sz w:val="24"/>
        </w:rPr>
      </w:pPr>
    </w:p>
    <w:p w:rsidR="005D05B5" w:rsidRDefault="004208DD">
      <w:pPr>
        <w:spacing w:before="181"/>
        <w:ind w:left="144"/>
        <w:jc w:val="both"/>
        <w:rPr>
          <w:rFonts w:ascii="Times New Roman"/>
          <w:sz w:val="17"/>
        </w:rPr>
      </w:pPr>
      <w:r>
        <w:rPr>
          <w:rFonts w:ascii="Times New Roman"/>
          <w:i/>
          <w:w w:val="105"/>
          <w:sz w:val="18"/>
        </w:rPr>
        <w:t xml:space="preserve">:Ibid . </w:t>
      </w:r>
      <w:r>
        <w:rPr>
          <w:rFonts w:ascii="Arial"/>
          <w:w w:val="105"/>
          <w:sz w:val="16"/>
        </w:rPr>
        <w:t xml:space="preserve">pp. </w:t>
      </w:r>
      <w:r>
        <w:rPr>
          <w:rFonts w:ascii="Times New Roman"/>
          <w:w w:val="105"/>
          <w:sz w:val="17"/>
        </w:rPr>
        <w:t>9-12.</w:t>
      </w:r>
    </w:p>
    <w:p w:rsidR="005D05B5" w:rsidRDefault="004208DD">
      <w:pPr>
        <w:pStyle w:val="Heading9"/>
        <w:spacing w:before="86" w:line="237" w:lineRule="auto"/>
        <w:ind w:left="100" w:right="150" w:firstLine="4"/>
      </w:pPr>
      <w:r>
        <w:br w:type="column"/>
        <w:t>The village began to grow beyond the original one-and-one</w:t>
      </w:r>
      <w:r>
        <w:rPr>
          <w:spacing w:val="-34"/>
        </w:rPr>
        <w:t xml:space="preserve"> </w:t>
      </w:r>
      <w:r>
        <w:t>half mile square around the courthouse; and prominent additions included the grand new First Presbyterian Church, the Sumter Iron Works, and an unusual housing development of four precise rows of four houses each at the corner of Canal and Sumter</w:t>
      </w:r>
      <w:r>
        <w:rPr>
          <w:spacing w:val="-20"/>
        </w:rPr>
        <w:t xml:space="preserve"> </w:t>
      </w:r>
      <w:r>
        <w:t>Streets.</w:t>
      </w:r>
    </w:p>
    <w:p w:rsidR="005D05B5" w:rsidRDefault="005D05B5">
      <w:pPr>
        <w:pStyle w:val="BodyText"/>
        <w:spacing w:before="3"/>
        <w:rPr>
          <w:rFonts w:ascii="Times New Roman"/>
          <w:sz w:val="25"/>
        </w:rPr>
      </w:pPr>
    </w:p>
    <w:p w:rsidR="005D05B5" w:rsidRDefault="004208DD">
      <w:pPr>
        <w:ind w:left="120" w:right="145" w:firstLine="9"/>
        <w:jc w:val="both"/>
        <w:rPr>
          <w:rFonts w:ascii="Times New Roman"/>
          <w:sz w:val="24"/>
        </w:rPr>
      </w:pPr>
      <w:r>
        <w:rPr>
          <w:rFonts w:ascii="Times New Roman"/>
          <w:sz w:val="24"/>
        </w:rPr>
        <w:t>Sumter's economy continued to diversify during the late nineteenth and early twentieth centuries; and Sumter increased its industrial base to include brick manufacturing;  flour, lumber, and grist mills; a turpentine factory; and other factories associate</w:t>
      </w:r>
      <w:r>
        <w:rPr>
          <w:rFonts w:ascii="Times New Roman"/>
          <w:sz w:val="24"/>
        </w:rPr>
        <w:t>d with lumber and cotton products.</w:t>
      </w:r>
    </w:p>
    <w:p w:rsidR="005D05B5" w:rsidRDefault="005D05B5">
      <w:pPr>
        <w:pStyle w:val="BodyText"/>
        <w:spacing w:before="3"/>
        <w:rPr>
          <w:rFonts w:ascii="Times New Roman"/>
          <w:sz w:val="24"/>
        </w:rPr>
      </w:pPr>
    </w:p>
    <w:p w:rsidR="005D05B5" w:rsidRDefault="004208DD">
      <w:pPr>
        <w:spacing w:before="1" w:line="225" w:lineRule="auto"/>
        <w:ind w:left="115" w:right="119" w:firstLine="14"/>
        <w:jc w:val="both"/>
        <w:rPr>
          <w:rFonts w:ascii="Times New Roman"/>
          <w:sz w:val="16"/>
        </w:rPr>
      </w:pPr>
      <w:r>
        <w:rPr>
          <w:rFonts w:ascii="Times New Roman"/>
          <w:sz w:val="24"/>
        </w:rPr>
        <w:t>Sumter enjoyed another significant boost to its economy in 1941, when the federal government opened an Army Air Corps training base which would become Shaw Air Force Base. The large number of neighborhoods, houses, and a</w:t>
      </w:r>
      <w:r>
        <w:rPr>
          <w:rFonts w:ascii="Times New Roman"/>
          <w:sz w:val="24"/>
        </w:rPr>
        <w:t xml:space="preserve">partments dating to the late l 940's and l 950's offer testament to the impact that Shaw Air Force Base has had on the city of Sumter. </w:t>
      </w:r>
      <w:r>
        <w:rPr>
          <w:rFonts w:ascii="Times New Roman"/>
          <w:position w:val="11"/>
          <w:sz w:val="16"/>
        </w:rPr>
        <w:t>3</w:t>
      </w:r>
    </w:p>
    <w:p w:rsidR="005D05B5" w:rsidRDefault="005D05B5">
      <w:pPr>
        <w:pStyle w:val="BodyText"/>
        <w:spacing w:before="4"/>
        <w:rPr>
          <w:rFonts w:ascii="Times New Roman"/>
          <w:sz w:val="26"/>
        </w:rPr>
      </w:pPr>
    </w:p>
    <w:p w:rsidR="005D05B5" w:rsidRDefault="004208DD">
      <w:pPr>
        <w:spacing w:line="274" w:lineRule="exact"/>
        <w:ind w:left="124" w:right="117" w:firstLine="14"/>
        <w:jc w:val="both"/>
        <w:rPr>
          <w:rFonts w:ascii="Times New Roman"/>
          <w:sz w:val="24"/>
        </w:rPr>
      </w:pPr>
      <w:r>
        <w:rPr>
          <w:rFonts w:ascii="Times New Roman"/>
          <w:sz w:val="24"/>
        </w:rPr>
        <w:t>Sumter's architectural development mirrors the city's economic development and its overall patterns of growth. With th</w:t>
      </w:r>
      <w:r>
        <w:rPr>
          <w:rFonts w:ascii="Times New Roman"/>
          <w:sz w:val="24"/>
        </w:rPr>
        <w:t>e exception of a small sample of modified Greek Revival houses, most of the older structures date from the later nineteenth and earlier twentieth centuries, the period that coincides with the surge of growth brought about by the railroads and new manufactu</w:t>
      </w:r>
      <w:r>
        <w:rPr>
          <w:rFonts w:ascii="Times New Roman"/>
          <w:sz w:val="24"/>
        </w:rPr>
        <w:t>ring enterprise. The second wave of prosperity and the accompanying explosion of residential construction spurred by the presence of Shaw Air Force Base resulted in a large</w:t>
      </w:r>
    </w:p>
    <w:p w:rsidR="005D05B5" w:rsidRDefault="005D05B5">
      <w:pPr>
        <w:pStyle w:val="BodyText"/>
        <w:rPr>
          <w:rFonts w:ascii="Times New Roman"/>
          <w:sz w:val="24"/>
        </w:rPr>
      </w:pPr>
    </w:p>
    <w:p w:rsidR="005D05B5" w:rsidRDefault="004208DD">
      <w:pPr>
        <w:spacing w:before="163"/>
        <w:ind w:left="139"/>
        <w:jc w:val="both"/>
        <w:rPr>
          <w:rFonts w:ascii="Times New Roman"/>
          <w:sz w:val="19"/>
        </w:rPr>
      </w:pPr>
      <w:r>
        <w:rPr>
          <w:rFonts w:ascii="Times New Roman"/>
          <w:sz w:val="11"/>
        </w:rPr>
        <w:t xml:space="preserve">3 </w:t>
      </w:r>
      <w:r>
        <w:rPr>
          <w:rFonts w:ascii="Arial"/>
          <w:i/>
          <w:sz w:val="19"/>
        </w:rPr>
        <w:t xml:space="preserve">Jbid, </w:t>
      </w:r>
      <w:r>
        <w:rPr>
          <w:rFonts w:ascii="Times New Roman"/>
          <w:sz w:val="19"/>
        </w:rPr>
        <w:t>pp. 14-16.</w:t>
      </w:r>
    </w:p>
    <w:p w:rsidR="005D05B5" w:rsidRDefault="005D05B5">
      <w:pPr>
        <w:jc w:val="both"/>
        <w:rPr>
          <w:rFonts w:ascii="Times New Roman"/>
          <w:sz w:val="19"/>
        </w:rPr>
        <w:sectPr w:rsidR="005D05B5">
          <w:type w:val="continuous"/>
          <w:pgSz w:w="15840" w:h="12240" w:orient="landscape"/>
          <w:pgMar w:top="1020" w:right="1420" w:bottom="0" w:left="1320" w:header="720" w:footer="720" w:gutter="0"/>
          <w:cols w:num="2" w:space="720" w:equalWidth="0">
            <w:col w:w="6276" w:space="439"/>
            <w:col w:w="6385"/>
          </w:cols>
        </w:sect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5D05B5">
      <w:pPr>
        <w:rPr>
          <w:rFonts w:ascii="Times New Roman"/>
        </w:rPr>
        <w:sectPr w:rsidR="005D05B5">
          <w:pgSz w:w="15840" w:h="12240" w:orient="landscape"/>
          <w:pgMar w:top="1140" w:right="1320" w:bottom="920" w:left="1420" w:header="0" w:footer="732" w:gutter="0"/>
          <w:cols w:space="720"/>
        </w:sectPr>
      </w:pPr>
    </w:p>
    <w:p w:rsidR="005D05B5" w:rsidRDefault="004208DD">
      <w:pPr>
        <w:pStyle w:val="Heading9"/>
        <w:spacing w:before="211" w:line="274" w:lineRule="exact"/>
        <w:ind w:left="115" w:right="44" w:firstLine="4"/>
      </w:pPr>
      <w:r>
        <w:t>sample of im</w:t>
      </w:r>
      <w:r>
        <w:t>mediate post-war housing, both single and multiple family, in a variety of styles.</w:t>
      </w:r>
    </w:p>
    <w:p w:rsidR="005D05B5" w:rsidRDefault="005D05B5">
      <w:pPr>
        <w:pStyle w:val="BodyText"/>
        <w:spacing w:before="1"/>
        <w:rPr>
          <w:rFonts w:ascii="Times New Roman"/>
          <w:sz w:val="24"/>
        </w:rPr>
      </w:pPr>
    </w:p>
    <w:p w:rsidR="005D05B5" w:rsidRDefault="004208DD">
      <w:pPr>
        <w:spacing w:line="235" w:lineRule="auto"/>
        <w:ind w:left="115" w:firstLine="9"/>
        <w:jc w:val="both"/>
        <w:rPr>
          <w:rFonts w:ascii="Times New Roman"/>
          <w:sz w:val="24"/>
        </w:rPr>
      </w:pPr>
      <w:r>
        <w:rPr>
          <w:rFonts w:ascii="Times New Roman"/>
          <w:sz w:val="24"/>
        </w:rPr>
        <w:t>The city contains a rich mix of residential styles, but not as many historic commercial and manufacturing buildings. Unfortunately, even the commercial building which still stand have suffered greatly from demolitions and alterations to facades, and the hi</w:t>
      </w:r>
      <w:r>
        <w:rPr>
          <w:rFonts w:ascii="Times New Roman"/>
          <w:sz w:val="24"/>
        </w:rPr>
        <w:t>storic character of the downtown is difficult to identify .</w:t>
      </w:r>
      <w:r>
        <w:rPr>
          <w:rFonts w:ascii="Arial"/>
          <w:position w:val="11"/>
          <w:sz w:val="15"/>
        </w:rPr>
        <w:t xml:space="preserve">4 </w:t>
      </w:r>
      <w:r>
        <w:rPr>
          <w:rFonts w:ascii="Times New Roman"/>
          <w:sz w:val="24"/>
        </w:rPr>
        <w:t>According to  architectural  historian  Bruce Harvey, it is important to recognize two sets of distinctions when analyzing the types of residential architecture represented in Sumter. The first i</w:t>
      </w:r>
      <w:r>
        <w:rPr>
          <w:rFonts w:ascii="Times New Roman"/>
          <w:sz w:val="24"/>
        </w:rPr>
        <w:t>s a time distinction: those built before World   War   II  and  those  built   after  the  War.   Residential</w:t>
      </w:r>
    </w:p>
    <w:p w:rsidR="005D05B5" w:rsidRDefault="004208DD">
      <w:pPr>
        <w:spacing w:before="1" w:line="237" w:lineRule="auto"/>
        <w:ind w:left="106" w:right="15" w:firstLine="9"/>
        <w:jc w:val="both"/>
        <w:rPr>
          <w:rFonts w:ascii="Times New Roman"/>
          <w:sz w:val="24"/>
        </w:rPr>
      </w:pPr>
      <w:r>
        <w:rPr>
          <w:rFonts w:ascii="Times New Roman"/>
          <w:sz w:val="24"/>
        </w:rPr>
        <w:t>architecture, particularly in the late nineteenth century, featured an eclectic mix of recognizable styles, many of which were loosely derived fro</w:t>
      </w:r>
      <w:r>
        <w:rPr>
          <w:rFonts w:ascii="Times New Roman"/>
          <w:sz w:val="24"/>
        </w:rPr>
        <w:t xml:space="preserve">m European styles. By the early twentieth century, however, the emphasis had shifted to more identifiably "American" styles such as Prairie and Craftsman. After World War </w:t>
      </w:r>
      <w:r>
        <w:rPr>
          <w:rFonts w:ascii="Arial"/>
          <w:spacing w:val="-17"/>
          <w:w w:val="135"/>
          <w:sz w:val="23"/>
        </w:rPr>
        <w:t xml:space="preserve">II, </w:t>
      </w:r>
      <w:r>
        <w:rPr>
          <w:rFonts w:ascii="Times New Roman"/>
          <w:sz w:val="24"/>
        </w:rPr>
        <w:t>the styles became more difficult to identify as having either European or Victori</w:t>
      </w:r>
      <w:r>
        <w:rPr>
          <w:rFonts w:ascii="Times New Roman"/>
          <w:sz w:val="24"/>
        </w:rPr>
        <w:t>an American precedents, even</w:t>
      </w:r>
      <w:r>
        <w:rPr>
          <w:rFonts w:ascii="Times New Roman"/>
          <w:spacing w:val="-28"/>
          <w:sz w:val="24"/>
        </w:rPr>
        <w:t xml:space="preserve"> </w:t>
      </w:r>
      <w:r>
        <w:rPr>
          <w:rFonts w:ascii="Times New Roman"/>
          <w:sz w:val="24"/>
        </w:rPr>
        <w:t>though they remained</w:t>
      </w:r>
      <w:r>
        <w:rPr>
          <w:rFonts w:ascii="Times New Roman"/>
          <w:spacing w:val="-19"/>
          <w:sz w:val="24"/>
        </w:rPr>
        <w:t xml:space="preserve"> </w:t>
      </w:r>
      <w:r>
        <w:rPr>
          <w:rFonts w:ascii="Times New Roman"/>
          <w:sz w:val="24"/>
        </w:rPr>
        <w:t>eclectic.</w:t>
      </w:r>
    </w:p>
    <w:p w:rsidR="005D05B5" w:rsidRDefault="005D05B5">
      <w:pPr>
        <w:pStyle w:val="BodyText"/>
        <w:spacing w:before="1"/>
        <w:rPr>
          <w:rFonts w:ascii="Times New Roman"/>
          <w:sz w:val="26"/>
        </w:rPr>
      </w:pPr>
    </w:p>
    <w:p w:rsidR="005D05B5" w:rsidRDefault="004208DD">
      <w:pPr>
        <w:spacing w:line="274" w:lineRule="exact"/>
        <w:ind w:left="130" w:right="12" w:firstLine="14"/>
        <w:jc w:val="both"/>
        <w:rPr>
          <w:rFonts w:ascii="Times New Roman"/>
          <w:sz w:val="24"/>
        </w:rPr>
      </w:pPr>
      <w:r>
        <w:rPr>
          <w:rFonts w:ascii="Times New Roman"/>
          <w:sz w:val="24"/>
        </w:rPr>
        <w:t>The second distinction to be made when analyzing historic architecture is spatial. Before the Civil War, there was rarely little separation of residential and commercial structures. After the War</w:t>
      </w:r>
      <w:r>
        <w:rPr>
          <w:rFonts w:ascii="Times New Roman"/>
          <w:sz w:val="24"/>
        </w:rPr>
        <w:t>, however, residential areas became much more clearly distinct from commercial areas. By the time that Sumter's modem growth appeared at the end of the nineteenth century, the division between residential and commercial areas of the</w:t>
      </w:r>
    </w:p>
    <w:p w:rsidR="005D05B5" w:rsidRDefault="005D05B5">
      <w:pPr>
        <w:pStyle w:val="BodyText"/>
        <w:rPr>
          <w:rFonts w:ascii="Times New Roman"/>
          <w:sz w:val="24"/>
        </w:rPr>
      </w:pPr>
    </w:p>
    <w:p w:rsidR="005D05B5" w:rsidRDefault="004208DD">
      <w:pPr>
        <w:spacing w:before="149"/>
        <w:ind w:left="149"/>
        <w:jc w:val="both"/>
        <w:rPr>
          <w:rFonts w:ascii="Times New Roman"/>
          <w:sz w:val="17"/>
        </w:rPr>
      </w:pPr>
      <w:r>
        <w:rPr>
          <w:rFonts w:ascii="Times New Roman"/>
          <w:i/>
          <w:w w:val="105"/>
          <w:sz w:val="18"/>
        </w:rPr>
        <w:t xml:space="preserve">,Ibid., </w:t>
      </w:r>
      <w:r>
        <w:rPr>
          <w:rFonts w:ascii="Times New Roman"/>
          <w:w w:val="105"/>
          <w:sz w:val="17"/>
        </w:rPr>
        <w:t>P. 24.</w:t>
      </w:r>
    </w:p>
    <w:p w:rsidR="005D05B5" w:rsidRDefault="004208DD">
      <w:pPr>
        <w:pStyle w:val="Heading9"/>
        <w:spacing w:before="209" w:line="237" w:lineRule="auto"/>
        <w:ind w:left="106" w:right="137" w:firstLine="14"/>
      </w:pPr>
      <w:r>
        <w:br w:type="column"/>
        <w:t>city w</w:t>
      </w:r>
      <w:r>
        <w:t>as clearly in evidence. Two different residential neighborhoods appeared during this period, one on each side of Liberty St., with the most prominent clusters of historic buildings being the neighborhood around Memorial Park. This neighborhood, known today</w:t>
      </w:r>
      <w:r>
        <w:t xml:space="preserve"> as "Hampton Park," soon became the principal neighborhood for Sumter's wealthier residents, and the styles of houses reflect what was appropriate for members  of what Harvey calls "an up-and-corning urban elite." Houses surrounding Memorial Park provide e</w:t>
      </w:r>
      <w:r>
        <w:t xml:space="preserve">xamples of what were in the late nineteenth and early twentieth centuries considered the latest styles: Italianate, Queen Anne, Craftsman/ </w:t>
      </w:r>
      <w:r>
        <w:rPr>
          <w:rFonts w:ascii="Arial"/>
          <w:sz w:val="23"/>
        </w:rPr>
        <w:t xml:space="preserve">Art </w:t>
      </w:r>
      <w:r>
        <w:t>and Crafts, Prairie, Spanish Mission, and</w:t>
      </w:r>
      <w:r>
        <w:rPr>
          <w:spacing w:val="-39"/>
        </w:rPr>
        <w:t xml:space="preserve"> </w:t>
      </w:r>
      <w:r>
        <w:t>International.</w:t>
      </w:r>
    </w:p>
    <w:p w:rsidR="005D05B5" w:rsidRDefault="005D05B5">
      <w:pPr>
        <w:pStyle w:val="BodyText"/>
        <w:rPr>
          <w:rFonts w:ascii="Times New Roman"/>
          <w:sz w:val="24"/>
        </w:rPr>
      </w:pPr>
    </w:p>
    <w:p w:rsidR="005D05B5" w:rsidRDefault="005D05B5">
      <w:pPr>
        <w:pStyle w:val="BodyText"/>
        <w:spacing w:before="7"/>
        <w:rPr>
          <w:rFonts w:ascii="Times New Roman"/>
          <w:sz w:val="25"/>
        </w:rPr>
      </w:pPr>
    </w:p>
    <w:p w:rsidR="005D05B5" w:rsidRDefault="004208DD">
      <w:pPr>
        <w:tabs>
          <w:tab w:val="left" w:pos="1339"/>
          <w:tab w:val="left" w:pos="1891"/>
          <w:tab w:val="left" w:pos="2568"/>
          <w:tab w:val="left" w:pos="3672"/>
          <w:tab w:val="left" w:pos="4738"/>
          <w:tab w:val="left" w:pos="5314"/>
          <w:tab w:val="left" w:pos="5818"/>
        </w:tabs>
        <w:spacing w:before="1" w:line="232" w:lineRule="auto"/>
        <w:ind w:left="140" w:right="103" w:firstLine="4"/>
        <w:rPr>
          <w:rFonts w:ascii="Times New Roman" w:hAnsi="Times New Roman"/>
          <w:i/>
          <w:sz w:val="13"/>
        </w:rPr>
      </w:pPr>
      <w:r>
        <w:rPr>
          <w:rFonts w:ascii="Times New Roman" w:hAnsi="Times New Roman"/>
          <w:sz w:val="24"/>
        </w:rPr>
        <w:t>Another residential neighborhood that developed in the late nineteenth</w:t>
      </w:r>
      <w:r>
        <w:rPr>
          <w:rFonts w:ascii="Times New Roman" w:hAnsi="Times New Roman"/>
          <w:sz w:val="24"/>
        </w:rPr>
        <w:tab/>
        <w:t>and</w:t>
      </w:r>
      <w:r>
        <w:rPr>
          <w:rFonts w:ascii="Times New Roman" w:hAnsi="Times New Roman"/>
          <w:sz w:val="24"/>
        </w:rPr>
        <w:tab/>
        <w:t>early</w:t>
      </w:r>
      <w:r>
        <w:rPr>
          <w:rFonts w:ascii="Times New Roman" w:hAnsi="Times New Roman"/>
          <w:sz w:val="24"/>
        </w:rPr>
        <w:tab/>
        <w:t>twentieth</w:t>
      </w:r>
      <w:r>
        <w:rPr>
          <w:rFonts w:ascii="Times New Roman" w:hAnsi="Times New Roman"/>
          <w:sz w:val="24"/>
        </w:rPr>
        <w:tab/>
        <w:t>centuries</w:t>
      </w:r>
      <w:r>
        <w:rPr>
          <w:rFonts w:ascii="Times New Roman" w:hAnsi="Times New Roman"/>
          <w:sz w:val="24"/>
        </w:rPr>
        <w:tab/>
        <w:t>was</w:t>
      </w:r>
      <w:r>
        <w:rPr>
          <w:rFonts w:ascii="Times New Roman" w:hAnsi="Times New Roman"/>
          <w:sz w:val="24"/>
        </w:rPr>
        <w:tab/>
        <w:t>the</w:t>
      </w:r>
      <w:r>
        <w:rPr>
          <w:rFonts w:ascii="Times New Roman" w:hAnsi="Times New Roman"/>
          <w:sz w:val="24"/>
        </w:rPr>
        <w:tab/>
        <w:t>area immediately south of West Liberty Street. While the range of styles was not as great, the density loses nothing in comparison with the area ar</w:t>
      </w:r>
      <w:r>
        <w:rPr>
          <w:rFonts w:ascii="Times New Roman" w:hAnsi="Times New Roman"/>
          <w:sz w:val="24"/>
        </w:rPr>
        <w:t xml:space="preserve">ound Memorial Park. Two other clusters of pre­ World War </w:t>
      </w:r>
      <w:r>
        <w:rPr>
          <w:rFonts w:ascii="Arial" w:hAnsi="Arial"/>
          <w:sz w:val="23"/>
        </w:rPr>
        <w:t>II</w:t>
      </w:r>
      <w:r>
        <w:rPr>
          <w:rFonts w:ascii="Times New Roman" w:hAnsi="Times New Roman"/>
          <w:sz w:val="24"/>
        </w:rPr>
        <w:t xml:space="preserve">houses can be found in the areas on either side of South Main Street and Manning Avenue and in the northeast section centered around Anne Park between Crosswell and </w:t>
      </w:r>
      <w:r>
        <w:rPr>
          <w:rFonts w:ascii="Times New Roman" w:hAnsi="Times New Roman"/>
          <w:sz w:val="21"/>
        </w:rPr>
        <w:t>Loring  Drives.</w:t>
      </w:r>
      <w:r>
        <w:rPr>
          <w:rFonts w:ascii="Times New Roman" w:hAnsi="Times New Roman"/>
          <w:spacing w:val="5"/>
          <w:sz w:val="21"/>
        </w:rPr>
        <w:t xml:space="preserve"> </w:t>
      </w:r>
      <w:r>
        <w:rPr>
          <w:rFonts w:ascii="Times New Roman" w:hAnsi="Times New Roman"/>
          <w:i/>
          <w:position w:val="10"/>
          <w:sz w:val="13"/>
        </w:rPr>
        <w:t>5</w:t>
      </w:r>
    </w:p>
    <w:p w:rsidR="005D05B5" w:rsidRDefault="005D05B5">
      <w:pPr>
        <w:pStyle w:val="BodyText"/>
        <w:spacing w:before="9"/>
        <w:rPr>
          <w:rFonts w:ascii="Times New Roman"/>
          <w:i/>
          <w:sz w:val="28"/>
        </w:rPr>
      </w:pPr>
    </w:p>
    <w:p w:rsidR="005D05B5" w:rsidRDefault="004208DD">
      <w:pPr>
        <w:spacing w:before="1" w:line="274" w:lineRule="exact"/>
        <w:ind w:left="154" w:right="118" w:firstLine="14"/>
        <w:jc w:val="both"/>
        <w:rPr>
          <w:rFonts w:ascii="Times New Roman"/>
          <w:sz w:val="24"/>
        </w:rPr>
      </w:pPr>
      <w:r>
        <w:rPr>
          <w:rFonts w:ascii="Times New Roman"/>
          <w:sz w:val="24"/>
        </w:rPr>
        <w:t xml:space="preserve">Sumter's second period of economic prosperity, that immediately following World War </w:t>
      </w:r>
      <w:r>
        <w:rPr>
          <w:rFonts w:ascii="Arial"/>
          <w:w w:val="135"/>
          <w:sz w:val="23"/>
        </w:rPr>
        <w:t xml:space="preserve">II, </w:t>
      </w:r>
      <w:r>
        <w:rPr>
          <w:rFonts w:ascii="Times New Roman"/>
          <w:sz w:val="24"/>
        </w:rPr>
        <w:t>brought a corresponding surge residential development. Two types of housing are evident: small single family homes and one-story apartment buildings. The area along Car</w:t>
      </w:r>
      <w:r>
        <w:rPr>
          <w:rFonts w:ascii="Times New Roman"/>
          <w:sz w:val="24"/>
        </w:rPr>
        <w:t>olina Avenue, Jackson Street,</w:t>
      </w:r>
    </w:p>
    <w:p w:rsidR="005D05B5" w:rsidRDefault="005D05B5">
      <w:pPr>
        <w:pStyle w:val="BodyText"/>
        <w:rPr>
          <w:rFonts w:ascii="Times New Roman"/>
          <w:sz w:val="24"/>
        </w:rPr>
      </w:pPr>
    </w:p>
    <w:p w:rsidR="005D05B5" w:rsidRDefault="004208DD">
      <w:pPr>
        <w:spacing w:before="200"/>
        <w:ind w:left="154"/>
        <w:jc w:val="both"/>
        <w:rPr>
          <w:rFonts w:ascii="Arial"/>
          <w:sz w:val="15"/>
        </w:rPr>
      </w:pPr>
      <w:r>
        <w:rPr>
          <w:rFonts w:ascii="Times New Roman"/>
          <w:i/>
          <w:sz w:val="10"/>
        </w:rPr>
        <w:t xml:space="preserve">5 </w:t>
      </w:r>
      <w:r>
        <w:rPr>
          <w:rFonts w:ascii="Times New Roman"/>
          <w:i/>
          <w:sz w:val="15"/>
        </w:rPr>
        <w:t xml:space="preserve">Ibid.. </w:t>
      </w:r>
      <w:r>
        <w:rPr>
          <w:rFonts w:ascii="Arial"/>
          <w:sz w:val="15"/>
        </w:rPr>
        <w:t>pp. 24-27.</w:t>
      </w:r>
    </w:p>
    <w:p w:rsidR="005D05B5" w:rsidRDefault="005D05B5">
      <w:pPr>
        <w:jc w:val="both"/>
        <w:rPr>
          <w:rFonts w:ascii="Arial"/>
          <w:sz w:val="15"/>
        </w:rPr>
        <w:sectPr w:rsidR="005D05B5">
          <w:type w:val="continuous"/>
          <w:pgSz w:w="15840" w:h="12240" w:orient="landscape"/>
          <w:pgMar w:top="1020" w:right="1320" w:bottom="0" w:left="1420" w:header="720" w:footer="720" w:gutter="0"/>
          <w:cols w:num="2" w:space="720" w:equalWidth="0">
            <w:col w:w="6255" w:space="437"/>
            <w:col w:w="6408"/>
          </w:cols>
        </w:sect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rPr>
          <w:rFonts w:ascii="Arial"/>
        </w:rPr>
        <w:sectPr w:rsidR="005D05B5">
          <w:footerReference w:type="default" r:id="rId15"/>
          <w:pgSz w:w="15840" w:h="12240" w:orient="landscape"/>
          <w:pgMar w:top="1140" w:right="1400" w:bottom="940" w:left="1340" w:header="0" w:footer="742" w:gutter="0"/>
          <w:cols w:space="720"/>
        </w:sectPr>
      </w:pPr>
    </w:p>
    <w:p w:rsidR="005D05B5" w:rsidRDefault="004208DD">
      <w:pPr>
        <w:spacing w:before="203" w:line="228" w:lineRule="auto"/>
        <w:ind w:left="119" w:right="8" w:firstLine="4"/>
        <w:jc w:val="both"/>
        <w:rPr>
          <w:rFonts w:ascii="Times New Roman"/>
          <w:sz w:val="15"/>
        </w:rPr>
      </w:pPr>
      <w:r>
        <w:rPr>
          <w:rFonts w:ascii="Times New Roman"/>
          <w:sz w:val="24"/>
        </w:rPr>
        <w:t>Woodlawn Avenue, Highland Avenue, Miller Road, and Dixie Drive contain the largest number of smaller post-World War II houses, built originally f</w:t>
      </w:r>
      <w:r>
        <w:rPr>
          <w:rFonts w:ascii="Times New Roman"/>
          <w:sz w:val="24"/>
        </w:rPr>
        <w:t>or young military families. The Mason Croft area, just north of the Hampton Park historic district, was home to more substantial post-World War IT houses.</w:t>
      </w:r>
      <w:r>
        <w:rPr>
          <w:rFonts w:ascii="Times New Roman"/>
          <w:position w:val="11"/>
          <w:sz w:val="15"/>
        </w:rPr>
        <w:t>6</w:t>
      </w:r>
    </w:p>
    <w:p w:rsidR="005D05B5" w:rsidRDefault="005D05B5">
      <w:pPr>
        <w:pStyle w:val="BodyText"/>
        <w:rPr>
          <w:rFonts w:ascii="Times New Roman"/>
          <w:sz w:val="26"/>
        </w:rPr>
      </w:pPr>
    </w:p>
    <w:p w:rsidR="005D05B5" w:rsidRDefault="004208DD">
      <w:pPr>
        <w:spacing w:line="232" w:lineRule="auto"/>
        <w:ind w:left="109" w:firstLine="9"/>
        <w:jc w:val="both"/>
        <w:rPr>
          <w:rFonts w:ascii="Times New Roman"/>
          <w:sz w:val="24"/>
        </w:rPr>
      </w:pPr>
      <w:r>
        <w:rPr>
          <w:rFonts w:ascii="Times New Roman"/>
          <w:sz w:val="24"/>
        </w:rPr>
        <w:t>The City of Sumter has one National Register of Historic  Places (NHRP) Historic District, which wa</w:t>
      </w:r>
      <w:r>
        <w:rPr>
          <w:rFonts w:ascii="Times New Roman"/>
          <w:sz w:val="24"/>
        </w:rPr>
        <w:t>s listed on the NHRP in 1975.</w:t>
      </w:r>
      <w:r>
        <w:rPr>
          <w:rFonts w:ascii="Times New Roman"/>
          <w:spacing w:val="-47"/>
          <w:sz w:val="24"/>
        </w:rPr>
        <w:t xml:space="preserve"> </w:t>
      </w:r>
      <w:r>
        <w:rPr>
          <w:rFonts w:ascii="Times New Roman"/>
          <w:sz w:val="24"/>
        </w:rPr>
        <w:t>This district is centered on Main Street between Canal and Caldwell Streets and extends less than one block to the east and west of Main Street. The City of Sumter has also designated the Hampton Park area as a local historic district. In addition to the t</w:t>
      </w:r>
      <w:r>
        <w:rPr>
          <w:rFonts w:ascii="Times New Roman"/>
          <w:sz w:val="24"/>
        </w:rPr>
        <w:t>wo historic districts, there are several</w:t>
      </w:r>
      <w:r>
        <w:rPr>
          <w:rFonts w:ascii="Times New Roman"/>
          <w:spacing w:val="-37"/>
          <w:sz w:val="24"/>
        </w:rPr>
        <w:t xml:space="preserve"> </w:t>
      </w:r>
      <w:r>
        <w:rPr>
          <w:rFonts w:ascii="Times New Roman"/>
          <w:sz w:val="24"/>
        </w:rPr>
        <w:t>individual buildings in Sumter that are listed on the NHRP. The names of these</w:t>
      </w:r>
      <w:r>
        <w:rPr>
          <w:rFonts w:ascii="Times New Roman"/>
          <w:spacing w:val="1"/>
          <w:sz w:val="24"/>
        </w:rPr>
        <w:t xml:space="preserve"> </w:t>
      </w:r>
      <w:r>
        <w:rPr>
          <w:rFonts w:ascii="Times New Roman"/>
          <w:sz w:val="24"/>
        </w:rPr>
        <w:t>and</w:t>
      </w:r>
      <w:r>
        <w:rPr>
          <w:rFonts w:ascii="Times New Roman"/>
          <w:spacing w:val="-11"/>
          <w:sz w:val="24"/>
        </w:rPr>
        <w:t xml:space="preserve"> </w:t>
      </w:r>
      <w:r>
        <w:rPr>
          <w:rFonts w:ascii="Times New Roman"/>
          <w:sz w:val="24"/>
        </w:rPr>
        <w:t>the</w:t>
      </w:r>
      <w:r>
        <w:rPr>
          <w:rFonts w:ascii="Times New Roman"/>
          <w:spacing w:val="-4"/>
          <w:sz w:val="24"/>
        </w:rPr>
        <w:t xml:space="preserve"> </w:t>
      </w:r>
      <w:r>
        <w:rPr>
          <w:rFonts w:ascii="Times New Roman"/>
          <w:sz w:val="24"/>
        </w:rPr>
        <w:t>dates</w:t>
      </w:r>
      <w:r>
        <w:rPr>
          <w:rFonts w:ascii="Times New Roman"/>
          <w:spacing w:val="-3"/>
          <w:sz w:val="24"/>
        </w:rPr>
        <w:t xml:space="preserve"> </w:t>
      </w:r>
      <w:r>
        <w:rPr>
          <w:rFonts w:ascii="Times New Roman"/>
          <w:sz w:val="24"/>
        </w:rPr>
        <w:t>on</w:t>
      </w:r>
      <w:r>
        <w:rPr>
          <w:rFonts w:ascii="Times New Roman"/>
          <w:spacing w:val="-9"/>
          <w:sz w:val="24"/>
        </w:rPr>
        <w:t xml:space="preserve"> </w:t>
      </w:r>
      <w:r>
        <w:rPr>
          <w:rFonts w:ascii="Times New Roman"/>
          <w:sz w:val="24"/>
        </w:rPr>
        <w:t>which</w:t>
      </w:r>
      <w:r>
        <w:rPr>
          <w:rFonts w:ascii="Times New Roman"/>
          <w:spacing w:val="-4"/>
          <w:sz w:val="24"/>
        </w:rPr>
        <w:t xml:space="preserve"> </w:t>
      </w:r>
      <w:r>
        <w:rPr>
          <w:rFonts w:ascii="Times New Roman"/>
          <w:sz w:val="24"/>
        </w:rPr>
        <w:t>they</w:t>
      </w:r>
      <w:r>
        <w:rPr>
          <w:rFonts w:ascii="Times New Roman"/>
          <w:spacing w:val="-3"/>
          <w:sz w:val="24"/>
        </w:rPr>
        <w:t xml:space="preserve"> </w:t>
      </w:r>
      <w:r>
        <w:rPr>
          <w:rFonts w:ascii="Times New Roman"/>
          <w:sz w:val="24"/>
        </w:rPr>
        <w:t>were</w:t>
      </w:r>
      <w:r>
        <w:rPr>
          <w:rFonts w:ascii="Times New Roman"/>
          <w:spacing w:val="2"/>
          <w:sz w:val="24"/>
        </w:rPr>
        <w:t xml:space="preserve"> </w:t>
      </w:r>
      <w:r>
        <w:rPr>
          <w:rFonts w:ascii="Times New Roman"/>
          <w:sz w:val="24"/>
        </w:rPr>
        <w:t>listed</w:t>
      </w:r>
      <w:r>
        <w:rPr>
          <w:rFonts w:ascii="Times New Roman"/>
          <w:spacing w:val="-1"/>
          <w:sz w:val="24"/>
        </w:rPr>
        <w:t xml:space="preserve"> </w:t>
      </w:r>
      <w:r>
        <w:rPr>
          <w:rFonts w:ascii="Times New Roman"/>
          <w:sz w:val="24"/>
        </w:rPr>
        <w:t>are</w:t>
      </w:r>
      <w:r>
        <w:rPr>
          <w:rFonts w:ascii="Times New Roman"/>
          <w:spacing w:val="-10"/>
          <w:sz w:val="24"/>
        </w:rPr>
        <w:t xml:space="preserve"> </w:t>
      </w:r>
      <w:r>
        <w:rPr>
          <w:rFonts w:ascii="Times New Roman"/>
          <w:sz w:val="24"/>
        </w:rPr>
        <w:t>as</w:t>
      </w:r>
      <w:r>
        <w:rPr>
          <w:rFonts w:ascii="Times New Roman"/>
          <w:spacing w:val="-12"/>
          <w:sz w:val="24"/>
        </w:rPr>
        <w:t xml:space="preserve"> </w:t>
      </w:r>
      <w:r>
        <w:rPr>
          <w:rFonts w:ascii="Times New Roman"/>
          <w:sz w:val="24"/>
        </w:rPr>
        <w:t>follows:</w:t>
      </w:r>
    </w:p>
    <w:p w:rsidR="005D05B5" w:rsidRDefault="005D05B5">
      <w:pPr>
        <w:pStyle w:val="BodyText"/>
        <w:rPr>
          <w:rFonts w:ascii="Times New Roman"/>
          <w:sz w:val="24"/>
        </w:rPr>
      </w:pPr>
    </w:p>
    <w:p w:rsidR="005D05B5" w:rsidRDefault="005D05B5">
      <w:pPr>
        <w:pStyle w:val="BodyText"/>
        <w:spacing w:before="10"/>
        <w:rPr>
          <w:rFonts w:ascii="Times New Roman"/>
          <w:sz w:val="28"/>
        </w:rPr>
      </w:pPr>
    </w:p>
    <w:p w:rsidR="005D05B5" w:rsidRDefault="004208DD">
      <w:pPr>
        <w:tabs>
          <w:tab w:val="left" w:pos="4587"/>
        </w:tabs>
        <w:spacing w:before="1"/>
        <w:ind w:left="128"/>
        <w:jc w:val="both"/>
        <w:rPr>
          <w:rFonts w:ascii="Times New Roman"/>
          <w:sz w:val="24"/>
        </w:rPr>
      </w:pPr>
      <w:r>
        <w:rPr>
          <w:rFonts w:ascii="Times New Roman"/>
          <w:sz w:val="24"/>
        </w:rPr>
        <w:t>Sumter Town Hall/Opera</w:t>
      </w:r>
      <w:r>
        <w:rPr>
          <w:rFonts w:ascii="Times New Roman"/>
          <w:spacing w:val="-5"/>
          <w:sz w:val="24"/>
        </w:rPr>
        <w:t xml:space="preserve"> </w:t>
      </w:r>
      <w:r>
        <w:rPr>
          <w:rFonts w:ascii="Times New Roman"/>
          <w:sz w:val="24"/>
        </w:rPr>
        <w:t>House</w:t>
      </w:r>
      <w:r>
        <w:rPr>
          <w:rFonts w:ascii="Times New Roman"/>
          <w:spacing w:val="18"/>
          <w:sz w:val="24"/>
        </w:rPr>
        <w:t xml:space="preserve"> </w:t>
      </w:r>
      <w:r>
        <w:rPr>
          <w:rFonts w:ascii="Times New Roman"/>
          <w:sz w:val="24"/>
        </w:rPr>
        <w:t>1973</w:t>
      </w:r>
      <w:r>
        <w:rPr>
          <w:rFonts w:ascii="Times New Roman"/>
          <w:sz w:val="24"/>
        </w:rPr>
        <w:tab/>
      </w:r>
      <w:r>
        <w:rPr>
          <w:rFonts w:ascii="Times New Roman"/>
          <w:position w:val="-4"/>
          <w:sz w:val="24"/>
        </w:rPr>
        <w:t>May 24,</w:t>
      </w:r>
      <w:r>
        <w:rPr>
          <w:rFonts w:ascii="Times New Roman"/>
          <w:spacing w:val="-2"/>
          <w:position w:val="-4"/>
          <w:sz w:val="24"/>
        </w:rPr>
        <w:t xml:space="preserve"> </w:t>
      </w:r>
      <w:r>
        <w:rPr>
          <w:rFonts w:ascii="Times New Roman"/>
          <w:position w:val="-4"/>
          <w:sz w:val="24"/>
        </w:rPr>
        <w:t>1973</w:t>
      </w:r>
    </w:p>
    <w:p w:rsidR="005D05B5" w:rsidRDefault="004208DD">
      <w:pPr>
        <w:tabs>
          <w:tab w:val="left" w:pos="4578"/>
        </w:tabs>
        <w:spacing w:before="216"/>
        <w:ind w:left="119" w:right="116"/>
        <w:rPr>
          <w:rFonts w:ascii="Arial"/>
          <w:sz w:val="16"/>
        </w:rPr>
      </w:pPr>
      <w:r>
        <w:br w:type="column"/>
      </w:r>
      <w:r>
        <w:rPr>
          <w:rFonts w:ascii="Times New Roman"/>
          <w:sz w:val="24"/>
        </w:rPr>
        <w:t>Charles T.</w:t>
      </w:r>
      <w:r>
        <w:rPr>
          <w:rFonts w:ascii="Times New Roman"/>
          <w:spacing w:val="-6"/>
          <w:sz w:val="24"/>
        </w:rPr>
        <w:t xml:space="preserve"> </w:t>
      </w:r>
      <w:r>
        <w:rPr>
          <w:rFonts w:ascii="Times New Roman"/>
          <w:sz w:val="24"/>
        </w:rPr>
        <w:t>Mason</w:t>
      </w:r>
      <w:r>
        <w:rPr>
          <w:rFonts w:ascii="Times New Roman"/>
          <w:spacing w:val="3"/>
          <w:sz w:val="24"/>
        </w:rPr>
        <w:t xml:space="preserve"> </w:t>
      </w:r>
      <w:r>
        <w:rPr>
          <w:rFonts w:ascii="Times New Roman"/>
          <w:sz w:val="24"/>
        </w:rPr>
        <w:t>House</w:t>
      </w:r>
      <w:r>
        <w:rPr>
          <w:rFonts w:ascii="Times New Roman"/>
          <w:sz w:val="24"/>
        </w:rPr>
        <w:tab/>
      </w:r>
      <w:r>
        <w:rPr>
          <w:rFonts w:ascii="Times New Roman"/>
          <w:position w:val="-8"/>
          <w:sz w:val="24"/>
        </w:rPr>
        <w:t>July 3,</w:t>
      </w:r>
      <w:r>
        <w:rPr>
          <w:rFonts w:ascii="Times New Roman"/>
          <w:spacing w:val="4"/>
          <w:position w:val="-8"/>
          <w:sz w:val="24"/>
        </w:rPr>
        <w:t xml:space="preserve"> </w:t>
      </w:r>
      <w:r>
        <w:rPr>
          <w:rFonts w:ascii="Times New Roman"/>
          <w:spacing w:val="-3"/>
          <w:position w:val="-8"/>
          <w:sz w:val="24"/>
        </w:rPr>
        <w:t>1997</w:t>
      </w:r>
      <w:r>
        <w:rPr>
          <w:rFonts w:ascii="Arial"/>
          <w:spacing w:val="-3"/>
          <w:position w:val="1"/>
          <w:sz w:val="16"/>
        </w:rPr>
        <w:t>7</w:t>
      </w:r>
    </w:p>
    <w:p w:rsidR="005D05B5" w:rsidRDefault="005D05B5">
      <w:pPr>
        <w:pStyle w:val="BodyText"/>
        <w:spacing w:before="2"/>
        <w:rPr>
          <w:rFonts w:ascii="Arial"/>
          <w:sz w:val="42"/>
        </w:rPr>
      </w:pPr>
    </w:p>
    <w:p w:rsidR="005D05B5" w:rsidRDefault="004208DD">
      <w:pPr>
        <w:spacing w:line="232" w:lineRule="auto"/>
        <w:ind w:left="109" w:right="132" w:firstLine="9"/>
        <w:jc w:val="both"/>
        <w:rPr>
          <w:rFonts w:ascii="Times New Roman"/>
          <w:sz w:val="24"/>
        </w:rPr>
      </w:pPr>
      <w:r>
        <w:rPr>
          <w:rFonts w:ascii="Times New Roman"/>
          <w:sz w:val="24"/>
        </w:rPr>
        <w:t>Harvey lists several threats to Sumter's historic districts and building. The first is a change to the pattern of buildings in historic neighborhoods, such as the addition of  modem buildings which bear no relation to their surroundings in terms of</w:t>
      </w:r>
      <w:r>
        <w:rPr>
          <w:rFonts w:ascii="Times New Roman"/>
          <w:sz w:val="24"/>
        </w:rPr>
        <w:t xml:space="preserve"> style, scale, or setback. A second threat to historic districts is the demolition of buildings within the historic neighborhoods. Demolition does more harm than simply the removal of a significant building because a neighborhood is more than the sum total</w:t>
      </w:r>
      <w:r>
        <w:rPr>
          <w:rFonts w:ascii="Times New Roman"/>
          <w:sz w:val="24"/>
        </w:rPr>
        <w:t xml:space="preserve"> of its constituent elements. The third threat to historically significant buildings is modification that reduces  or</w:t>
      </w:r>
    </w:p>
    <w:p w:rsidR="005D05B5" w:rsidRDefault="004208DD">
      <w:pPr>
        <w:spacing w:before="7" w:line="264" w:lineRule="exact"/>
        <w:ind w:left="109" w:right="116" w:firstLine="4"/>
        <w:rPr>
          <w:rFonts w:ascii="Times New Roman"/>
          <w:sz w:val="16"/>
        </w:rPr>
      </w:pPr>
      <w:r>
        <w:rPr>
          <w:rFonts w:ascii="Times New Roman"/>
          <w:sz w:val="24"/>
        </w:rPr>
        <w:t xml:space="preserve">eliminates defining characteristics, thereby eliminating the buildings' historical and architectural significance. </w:t>
      </w:r>
      <w:r>
        <w:rPr>
          <w:rFonts w:ascii="Times New Roman"/>
          <w:position w:val="11"/>
          <w:sz w:val="16"/>
        </w:rPr>
        <w:t>8</w:t>
      </w:r>
    </w:p>
    <w:p w:rsidR="005D05B5" w:rsidRDefault="005D05B5">
      <w:pPr>
        <w:pStyle w:val="BodyText"/>
        <w:spacing w:before="8"/>
        <w:rPr>
          <w:rFonts w:ascii="Times New Roman"/>
          <w:sz w:val="29"/>
        </w:rPr>
      </w:pPr>
    </w:p>
    <w:p w:rsidR="005D05B5" w:rsidRDefault="004208DD">
      <w:pPr>
        <w:spacing w:line="235" w:lineRule="auto"/>
        <w:ind w:left="119" w:right="116"/>
        <w:rPr>
          <w:rFonts w:ascii="Times New Roman"/>
          <w:sz w:val="24"/>
        </w:rPr>
      </w:pPr>
      <w:r>
        <w:rPr>
          <w:rFonts w:ascii="Times New Roman"/>
          <w:sz w:val="24"/>
        </w:rPr>
        <w:t>Historic districts a</w:t>
      </w:r>
      <w:r>
        <w:rPr>
          <w:rFonts w:ascii="Times New Roman"/>
          <w:sz w:val="24"/>
        </w:rPr>
        <w:t xml:space="preserve">nd buildings are truly community treasures: They support economic development; they enhance quality of life; and they provide a vital link between a community's  </w:t>
      </w:r>
      <w:r>
        <w:rPr>
          <w:rFonts w:ascii="Times New Roman"/>
          <w:spacing w:val="55"/>
          <w:sz w:val="24"/>
        </w:rPr>
        <w:t xml:space="preserve"> </w:t>
      </w:r>
      <w:r>
        <w:rPr>
          <w:rFonts w:ascii="Times New Roman"/>
          <w:sz w:val="24"/>
        </w:rPr>
        <w:t>past,</w:t>
      </w:r>
    </w:p>
    <w:p w:rsidR="005D05B5" w:rsidRDefault="005D05B5">
      <w:pPr>
        <w:spacing w:line="235" w:lineRule="auto"/>
        <w:rPr>
          <w:rFonts w:ascii="Times New Roman"/>
          <w:sz w:val="24"/>
        </w:rPr>
        <w:sectPr w:rsidR="005D05B5">
          <w:type w:val="continuous"/>
          <w:pgSz w:w="15840" w:h="12240" w:orient="landscape"/>
          <w:pgMar w:top="1020" w:right="1400" w:bottom="0" w:left="1340" w:header="720" w:footer="720" w:gutter="0"/>
          <w:cols w:num="2" w:space="720" w:equalWidth="0">
            <w:col w:w="6229" w:space="472"/>
            <w:col w:w="6399"/>
          </w:cols>
        </w:sectPr>
      </w:pPr>
    </w:p>
    <w:p w:rsidR="005D05B5" w:rsidRDefault="004208DD">
      <w:pPr>
        <w:spacing w:line="241" w:lineRule="exact"/>
        <w:ind w:left="119" w:right="-18"/>
        <w:rPr>
          <w:rFonts w:ascii="Times New Roman"/>
          <w:sz w:val="24"/>
        </w:rPr>
      </w:pPr>
      <w:r>
        <w:rPr>
          <w:rFonts w:ascii="Times New Roman"/>
          <w:sz w:val="24"/>
        </w:rPr>
        <w:t>Elizabeth White House</w:t>
      </w:r>
    </w:p>
    <w:p w:rsidR="005D05B5" w:rsidRDefault="005D05B5">
      <w:pPr>
        <w:pStyle w:val="BodyText"/>
        <w:spacing w:before="6"/>
        <w:rPr>
          <w:rFonts w:ascii="Times New Roman"/>
          <w:sz w:val="23"/>
        </w:rPr>
      </w:pPr>
    </w:p>
    <w:p w:rsidR="005D05B5" w:rsidRDefault="004208DD">
      <w:pPr>
        <w:ind w:left="119" w:right="-18"/>
        <w:rPr>
          <w:rFonts w:ascii="Times New Roman"/>
          <w:sz w:val="24"/>
        </w:rPr>
      </w:pPr>
      <w:r>
        <w:rPr>
          <w:rFonts w:ascii="Times New Roman"/>
          <w:sz w:val="24"/>
        </w:rPr>
        <w:t>Carnegie Public Library (now</w:t>
      </w:r>
      <w:r>
        <w:rPr>
          <w:rFonts w:ascii="Times New Roman"/>
          <w:spacing w:val="-27"/>
          <w:sz w:val="24"/>
        </w:rPr>
        <w:t xml:space="preserve"> </w:t>
      </w:r>
      <w:r>
        <w:rPr>
          <w:rFonts w:ascii="Times New Roman"/>
          <w:sz w:val="24"/>
        </w:rPr>
        <w:t>the</w:t>
      </w:r>
    </w:p>
    <w:p w:rsidR="005D05B5" w:rsidRDefault="004208DD">
      <w:pPr>
        <w:spacing w:line="260" w:lineRule="exact"/>
        <w:ind w:left="119" w:right="-20"/>
        <w:rPr>
          <w:rFonts w:ascii="Times New Roman"/>
          <w:sz w:val="24"/>
        </w:rPr>
      </w:pPr>
      <w:r>
        <w:br w:type="column"/>
      </w:r>
      <w:r>
        <w:rPr>
          <w:rFonts w:ascii="Times New Roman"/>
          <w:sz w:val="24"/>
        </w:rPr>
        <w:t>Ma</w:t>
      </w:r>
      <w:r>
        <w:rPr>
          <w:rFonts w:ascii="Times New Roman"/>
          <w:sz w:val="24"/>
        </w:rPr>
        <w:t>rch 21, 1978</w:t>
      </w:r>
    </w:p>
    <w:p w:rsidR="005D05B5" w:rsidRDefault="004208DD">
      <w:pPr>
        <w:spacing w:before="3" w:line="235" w:lineRule="auto"/>
        <w:ind w:left="119" w:right="116" w:firstLine="4"/>
        <w:jc w:val="both"/>
        <w:rPr>
          <w:rFonts w:ascii="Times New Roman"/>
          <w:sz w:val="24"/>
        </w:rPr>
      </w:pPr>
      <w:r>
        <w:br w:type="column"/>
      </w:r>
      <w:r>
        <w:rPr>
          <w:rFonts w:ascii="Times New Roman"/>
          <w:sz w:val="24"/>
        </w:rPr>
        <w:t>its present, and its future. Unfortunately, when such treasures are lost, they can never be replaced. Design guidelines for historic  districts  and buildings,  therefore,  are more than</w:t>
      </w:r>
      <w:r>
        <w:rPr>
          <w:rFonts w:ascii="Times New Roman"/>
          <w:spacing w:val="59"/>
          <w:sz w:val="24"/>
        </w:rPr>
        <w:t xml:space="preserve"> </w:t>
      </w:r>
      <w:r>
        <w:rPr>
          <w:rFonts w:ascii="Times New Roman"/>
          <w:sz w:val="24"/>
        </w:rPr>
        <w:t>rules</w:t>
      </w:r>
    </w:p>
    <w:p w:rsidR="005D05B5" w:rsidRDefault="005D05B5">
      <w:pPr>
        <w:spacing w:line="235" w:lineRule="auto"/>
        <w:jc w:val="both"/>
        <w:rPr>
          <w:rFonts w:ascii="Times New Roman"/>
          <w:sz w:val="24"/>
        </w:rPr>
        <w:sectPr w:rsidR="005D05B5">
          <w:type w:val="continuous"/>
          <w:pgSz w:w="15840" w:h="12240" w:orient="landscape"/>
          <w:pgMar w:top="1020" w:right="1400" w:bottom="0" w:left="1340" w:header="720" w:footer="720" w:gutter="0"/>
          <w:cols w:num="3" w:space="720" w:equalWidth="0">
            <w:col w:w="3320" w:space="913"/>
            <w:col w:w="1646" w:space="816"/>
            <w:col w:w="6405"/>
          </w:cols>
        </w:sectPr>
      </w:pPr>
    </w:p>
    <w:p w:rsidR="005D05B5" w:rsidRDefault="004208DD">
      <w:pPr>
        <w:tabs>
          <w:tab w:val="left" w:pos="4155"/>
        </w:tabs>
        <w:spacing w:line="341" w:lineRule="exact"/>
        <w:ind w:left="114"/>
        <w:jc w:val="center"/>
        <w:rPr>
          <w:rFonts w:ascii="Times New Roman"/>
          <w:sz w:val="24"/>
        </w:rPr>
      </w:pPr>
      <w:r>
        <w:rPr>
          <w:rFonts w:ascii="Times New Roman"/>
          <w:sz w:val="24"/>
        </w:rPr>
        <w:t>archives of the</w:t>
      </w:r>
      <w:r>
        <w:rPr>
          <w:rFonts w:ascii="Times New Roman"/>
          <w:spacing w:val="-16"/>
          <w:sz w:val="24"/>
        </w:rPr>
        <w:t xml:space="preserve"> </w:t>
      </w:r>
      <w:r>
        <w:rPr>
          <w:rFonts w:ascii="Times New Roman"/>
          <w:sz w:val="24"/>
        </w:rPr>
        <w:t>Genealogical</w:t>
      </w:r>
      <w:r>
        <w:rPr>
          <w:rFonts w:ascii="Times New Roman"/>
          <w:spacing w:val="23"/>
          <w:sz w:val="24"/>
        </w:rPr>
        <w:t xml:space="preserve"> </w:t>
      </w:r>
      <w:r>
        <w:rPr>
          <w:rFonts w:ascii="Times New Roman"/>
          <w:sz w:val="24"/>
        </w:rPr>
        <w:t>Society)</w:t>
      </w:r>
      <w:r>
        <w:rPr>
          <w:rFonts w:ascii="Times New Roman"/>
          <w:sz w:val="24"/>
        </w:rPr>
        <w:tab/>
      </w:r>
      <w:r>
        <w:rPr>
          <w:rFonts w:ascii="Times New Roman"/>
          <w:position w:val="-9"/>
          <w:sz w:val="24"/>
        </w:rPr>
        <w:t>August 5,</w:t>
      </w:r>
      <w:r>
        <w:rPr>
          <w:rFonts w:ascii="Times New Roman"/>
          <w:spacing w:val="-6"/>
          <w:position w:val="-9"/>
          <w:sz w:val="24"/>
        </w:rPr>
        <w:t xml:space="preserve"> </w:t>
      </w:r>
      <w:r>
        <w:rPr>
          <w:rFonts w:ascii="Times New Roman"/>
          <w:position w:val="-9"/>
          <w:sz w:val="24"/>
        </w:rPr>
        <w:t>1994</w:t>
      </w:r>
    </w:p>
    <w:p w:rsidR="005D05B5" w:rsidRDefault="004208DD">
      <w:pPr>
        <w:tabs>
          <w:tab w:val="left" w:pos="4155"/>
        </w:tabs>
        <w:spacing w:before="176"/>
        <w:ind w:left="104"/>
        <w:jc w:val="center"/>
        <w:rPr>
          <w:rFonts w:ascii="Times New Roman"/>
          <w:sz w:val="24"/>
        </w:rPr>
      </w:pPr>
      <w:r>
        <w:rPr>
          <w:rFonts w:ascii="Times New Roman"/>
          <w:sz w:val="24"/>
        </w:rPr>
        <w:t>Henry Lee</w:t>
      </w:r>
      <w:r>
        <w:rPr>
          <w:rFonts w:ascii="Times New Roman"/>
          <w:spacing w:val="5"/>
          <w:sz w:val="24"/>
        </w:rPr>
        <w:t xml:space="preserve"> </w:t>
      </w:r>
      <w:r>
        <w:rPr>
          <w:rFonts w:ascii="Times New Roman"/>
          <w:sz w:val="24"/>
        </w:rPr>
        <w:t>Scarborough</w:t>
      </w:r>
      <w:r>
        <w:rPr>
          <w:rFonts w:ascii="Times New Roman"/>
          <w:spacing w:val="1"/>
          <w:sz w:val="24"/>
        </w:rPr>
        <w:t xml:space="preserve"> </w:t>
      </w:r>
      <w:r>
        <w:rPr>
          <w:rFonts w:ascii="Times New Roman"/>
          <w:sz w:val="24"/>
        </w:rPr>
        <w:t>House</w:t>
      </w:r>
      <w:r>
        <w:rPr>
          <w:rFonts w:ascii="Times New Roman"/>
          <w:sz w:val="24"/>
        </w:rPr>
        <w:tab/>
      </w:r>
      <w:r>
        <w:rPr>
          <w:rFonts w:ascii="Times New Roman"/>
          <w:position w:val="-12"/>
          <w:sz w:val="24"/>
        </w:rPr>
        <w:t>January 20,</w:t>
      </w:r>
      <w:r>
        <w:rPr>
          <w:rFonts w:ascii="Times New Roman"/>
          <w:spacing w:val="-6"/>
          <w:position w:val="-12"/>
          <w:sz w:val="24"/>
        </w:rPr>
        <w:t xml:space="preserve"> </w:t>
      </w:r>
      <w:r>
        <w:rPr>
          <w:rFonts w:ascii="Times New Roman"/>
          <w:position w:val="-12"/>
          <w:sz w:val="24"/>
        </w:rPr>
        <w:t>1995</w:t>
      </w:r>
    </w:p>
    <w:p w:rsidR="005D05B5" w:rsidRDefault="004208DD">
      <w:pPr>
        <w:spacing w:line="242" w:lineRule="auto"/>
        <w:ind w:left="114" w:right="107"/>
        <w:rPr>
          <w:rFonts w:ascii="Times New Roman"/>
          <w:sz w:val="24"/>
        </w:rPr>
      </w:pPr>
      <w:r>
        <w:br w:type="column"/>
      </w:r>
      <w:r>
        <w:rPr>
          <w:rFonts w:ascii="Times New Roman"/>
          <w:sz w:val="24"/>
        </w:rPr>
        <w:t>and regulations; they are they key to helping a  community retain its identity.</w:t>
      </w:r>
    </w:p>
    <w:p w:rsidR="005D05B5" w:rsidRDefault="005D05B5">
      <w:pPr>
        <w:spacing w:line="242" w:lineRule="auto"/>
        <w:rPr>
          <w:rFonts w:ascii="Times New Roman"/>
          <w:sz w:val="24"/>
        </w:rPr>
        <w:sectPr w:rsidR="005D05B5">
          <w:type w:val="continuous"/>
          <w:pgSz w:w="15840" w:h="12240" w:orient="landscape"/>
          <w:pgMar w:top="1020" w:right="1400" w:bottom="0" w:left="1340" w:header="720" w:footer="720" w:gutter="0"/>
          <w:cols w:num="2" w:space="720" w:equalWidth="0">
            <w:col w:w="5817" w:space="883"/>
            <w:col w:w="6400"/>
          </w:cols>
        </w:sectPr>
      </w:pPr>
    </w:p>
    <w:p w:rsidR="005D05B5" w:rsidRDefault="004208DD">
      <w:pPr>
        <w:spacing w:before="141"/>
        <w:ind w:left="114" w:right="-19"/>
        <w:rPr>
          <w:rFonts w:ascii="Times New Roman"/>
          <w:sz w:val="24"/>
        </w:rPr>
      </w:pPr>
      <w:r>
        <w:rPr>
          <w:rFonts w:ascii="Times New Roman"/>
          <w:sz w:val="24"/>
        </w:rPr>
        <w:t>O'Donnell</w:t>
      </w:r>
      <w:r>
        <w:rPr>
          <w:rFonts w:ascii="Times New Roman"/>
          <w:spacing w:val="-21"/>
          <w:sz w:val="24"/>
        </w:rPr>
        <w:t xml:space="preserve"> </w:t>
      </w:r>
      <w:r>
        <w:rPr>
          <w:rFonts w:ascii="Times New Roman"/>
          <w:sz w:val="24"/>
        </w:rPr>
        <w:t>House</w:t>
      </w:r>
    </w:p>
    <w:p w:rsidR="005D05B5" w:rsidRDefault="005D05B5">
      <w:pPr>
        <w:pStyle w:val="BodyText"/>
        <w:rPr>
          <w:rFonts w:ascii="Times New Roman"/>
          <w:sz w:val="24"/>
        </w:rPr>
      </w:pPr>
    </w:p>
    <w:p w:rsidR="005D05B5" w:rsidRDefault="005D05B5">
      <w:pPr>
        <w:pStyle w:val="BodyText"/>
        <w:rPr>
          <w:rFonts w:ascii="Times New Roman"/>
          <w:sz w:val="24"/>
        </w:rPr>
      </w:pPr>
    </w:p>
    <w:p w:rsidR="005D05B5" w:rsidRDefault="005D05B5">
      <w:pPr>
        <w:pStyle w:val="BodyText"/>
        <w:rPr>
          <w:rFonts w:ascii="Times New Roman"/>
          <w:sz w:val="24"/>
        </w:rPr>
      </w:pPr>
    </w:p>
    <w:p w:rsidR="005D05B5" w:rsidRDefault="004208DD">
      <w:pPr>
        <w:spacing w:before="142"/>
        <w:ind w:left="114" w:right="-19"/>
        <w:rPr>
          <w:rFonts w:ascii="Times New Roman"/>
          <w:sz w:val="19"/>
        </w:rPr>
      </w:pPr>
      <w:r>
        <w:rPr>
          <w:rFonts w:ascii="Times New Roman"/>
          <w:i/>
          <w:sz w:val="18"/>
        </w:rPr>
        <w:t xml:space="preserve">,Ibid., </w:t>
      </w:r>
      <w:r>
        <w:rPr>
          <w:rFonts w:ascii="Times New Roman"/>
          <w:sz w:val="19"/>
        </w:rPr>
        <w:t>P. 32</w:t>
      </w:r>
    </w:p>
    <w:p w:rsidR="005D05B5" w:rsidRDefault="004208DD">
      <w:pPr>
        <w:pStyle w:val="Heading9"/>
        <w:spacing w:before="208"/>
        <w:ind w:left="114" w:right="-15"/>
        <w:jc w:val="left"/>
      </w:pPr>
      <w:r>
        <w:br w:type="column"/>
        <w:t>April 12, 1996</w:t>
      </w:r>
    </w:p>
    <w:p w:rsidR="005D05B5" w:rsidRDefault="004208DD">
      <w:pPr>
        <w:pStyle w:val="BodyText"/>
        <w:rPr>
          <w:rFonts w:ascii="Times New Roman"/>
          <w:sz w:val="18"/>
        </w:rPr>
      </w:pPr>
      <w:r>
        <w:br w:type="column"/>
      </w:r>
    </w:p>
    <w:p w:rsidR="005D05B5" w:rsidRDefault="005D05B5">
      <w:pPr>
        <w:pStyle w:val="BodyText"/>
        <w:rPr>
          <w:rFonts w:ascii="Times New Roman"/>
          <w:sz w:val="18"/>
        </w:rPr>
      </w:pPr>
    </w:p>
    <w:p w:rsidR="005D05B5" w:rsidRDefault="005D05B5">
      <w:pPr>
        <w:pStyle w:val="BodyText"/>
        <w:rPr>
          <w:rFonts w:ascii="Times New Roman"/>
          <w:sz w:val="18"/>
        </w:rPr>
      </w:pPr>
    </w:p>
    <w:p w:rsidR="005D05B5" w:rsidRDefault="005D05B5">
      <w:pPr>
        <w:pStyle w:val="BodyText"/>
        <w:rPr>
          <w:rFonts w:ascii="Times New Roman"/>
          <w:sz w:val="18"/>
        </w:rPr>
      </w:pPr>
    </w:p>
    <w:p w:rsidR="005D05B5" w:rsidRDefault="005D05B5">
      <w:pPr>
        <w:pStyle w:val="BodyText"/>
        <w:spacing w:before="11"/>
        <w:rPr>
          <w:rFonts w:ascii="Times New Roman"/>
          <w:sz w:val="26"/>
        </w:rPr>
      </w:pPr>
    </w:p>
    <w:p w:rsidR="005D05B5" w:rsidRDefault="004208DD">
      <w:pPr>
        <w:ind w:left="119"/>
        <w:rPr>
          <w:rFonts w:ascii="Times New Roman"/>
          <w:sz w:val="19"/>
        </w:rPr>
      </w:pPr>
      <w:r>
        <w:rPr>
          <w:rFonts w:ascii="Times New Roman"/>
          <w:i/>
          <w:sz w:val="19"/>
        </w:rPr>
        <w:t xml:space="preserve">1 /bid, </w:t>
      </w:r>
      <w:r>
        <w:rPr>
          <w:rFonts w:ascii="Times New Roman"/>
          <w:sz w:val="19"/>
        </w:rPr>
        <w:t>P. 39.</w:t>
      </w:r>
    </w:p>
    <w:p w:rsidR="005D05B5" w:rsidRDefault="004208DD">
      <w:pPr>
        <w:spacing w:before="35"/>
        <w:ind w:left="114"/>
        <w:rPr>
          <w:rFonts w:ascii="Times New Roman"/>
          <w:sz w:val="15"/>
        </w:rPr>
      </w:pPr>
      <w:r>
        <w:rPr>
          <w:rFonts w:ascii="Times New Roman"/>
          <w:i/>
          <w:sz w:val="16"/>
        </w:rPr>
        <w:t xml:space="preserve">slbid.. </w:t>
      </w:r>
      <w:r>
        <w:rPr>
          <w:rFonts w:ascii="Arial"/>
          <w:sz w:val="15"/>
        </w:rPr>
        <w:t xml:space="preserve">pp. </w:t>
      </w:r>
      <w:r>
        <w:rPr>
          <w:rFonts w:ascii="Times New Roman"/>
          <w:sz w:val="15"/>
        </w:rPr>
        <w:t>35-36.</w:t>
      </w:r>
    </w:p>
    <w:p w:rsidR="005D05B5" w:rsidRDefault="005D05B5">
      <w:pPr>
        <w:rPr>
          <w:rFonts w:ascii="Times New Roman"/>
          <w:sz w:val="15"/>
        </w:rPr>
        <w:sectPr w:rsidR="005D05B5">
          <w:type w:val="continuous"/>
          <w:pgSz w:w="15840" w:h="12240" w:orient="landscape"/>
          <w:pgMar w:top="1020" w:right="1400" w:bottom="0" w:left="1340" w:header="720" w:footer="720" w:gutter="0"/>
          <w:cols w:num="3" w:space="720" w:equalWidth="0">
            <w:col w:w="1757" w:space="2472"/>
            <w:col w:w="1526" w:space="951"/>
            <w:col w:w="6394"/>
          </w:cols>
        </w:sectPr>
      </w:pPr>
    </w:p>
    <w:p w:rsidR="005D05B5" w:rsidRDefault="004208DD">
      <w:pPr>
        <w:spacing w:before="48"/>
        <w:ind w:left="148"/>
        <w:rPr>
          <w:b/>
          <w:sz w:val="27"/>
        </w:rPr>
      </w:pPr>
      <w:r>
        <w:rPr>
          <w:b/>
          <w:sz w:val="27"/>
        </w:rPr>
        <w:t>COMM</w:t>
      </w:r>
      <w:r>
        <w:rPr>
          <w:b/>
          <w:sz w:val="27"/>
          <w:u w:val="single"/>
        </w:rPr>
        <w:t>ER</w:t>
      </w:r>
      <w:r>
        <w:rPr>
          <w:b/>
          <w:sz w:val="27"/>
        </w:rPr>
        <w:t>CIAL BUILDING GUIDELINES-SITE AND  SETTING</w:t>
      </w:r>
    </w:p>
    <w:p w:rsidR="005D05B5" w:rsidRDefault="005D05B5">
      <w:pPr>
        <w:pStyle w:val="BodyText"/>
        <w:rPr>
          <w:b/>
        </w:rPr>
      </w:pPr>
    </w:p>
    <w:p w:rsidR="005D05B5" w:rsidRDefault="005D05B5">
      <w:pPr>
        <w:sectPr w:rsidR="005D05B5">
          <w:footerReference w:type="default" r:id="rId16"/>
          <w:pgSz w:w="15840" w:h="12240" w:orient="landscape"/>
          <w:pgMar w:top="980" w:right="1760" w:bottom="920" w:left="1580" w:header="0" w:footer="726" w:gutter="0"/>
          <w:pgNumType w:start="1"/>
          <w:cols w:space="720"/>
        </w:sectPr>
      </w:pPr>
    </w:p>
    <w:p w:rsidR="005D05B5" w:rsidRDefault="005D05B5">
      <w:pPr>
        <w:pStyle w:val="BodyText"/>
        <w:spacing w:before="10"/>
        <w:rPr>
          <w:b/>
          <w:sz w:val="19"/>
        </w:rPr>
      </w:pPr>
    </w:p>
    <w:p w:rsidR="005D05B5" w:rsidRDefault="004208DD">
      <w:pPr>
        <w:spacing w:line="252" w:lineRule="auto"/>
        <w:ind w:left="162" w:right="757" w:firstLine="33"/>
        <w:rPr>
          <w:rFonts w:ascii="Times New Roman"/>
          <w:b/>
          <w:i/>
          <w:sz w:val="21"/>
        </w:rPr>
      </w:pPr>
      <w:r>
        <w:rPr>
          <w:rFonts w:ascii="Times New Roman"/>
          <w:b/>
          <w:i/>
          <w:sz w:val="21"/>
        </w:rPr>
        <w:t>#1) PARKING LOTS SHOULD BE SCREENED FROM PEDESTRIAN  VIEW</w:t>
      </w:r>
    </w:p>
    <w:p w:rsidR="005D05B5" w:rsidRDefault="005D05B5">
      <w:pPr>
        <w:pStyle w:val="BodyText"/>
        <w:spacing w:before="3"/>
        <w:rPr>
          <w:rFonts w:ascii="Times New Roman"/>
          <w:b/>
          <w:i/>
          <w:sz w:val="24"/>
        </w:rPr>
      </w:pPr>
    </w:p>
    <w:p w:rsidR="005D05B5" w:rsidRDefault="004208DD">
      <w:pPr>
        <w:ind w:left="152"/>
        <w:jc w:val="both"/>
        <w:rPr>
          <w:b/>
          <w:sz w:val="19"/>
        </w:rPr>
      </w:pPr>
      <w:r>
        <w:rPr>
          <w:b/>
          <w:w w:val="105"/>
          <w:sz w:val="19"/>
        </w:rPr>
        <w:t>Normally Required</w:t>
      </w:r>
    </w:p>
    <w:p w:rsidR="005D05B5" w:rsidRDefault="004208DD">
      <w:pPr>
        <w:spacing w:before="155" w:line="244" w:lineRule="auto"/>
        <w:ind w:left="138" w:firstLine="4"/>
        <w:jc w:val="both"/>
        <w:rPr>
          <w:b/>
          <w:sz w:val="19"/>
        </w:rPr>
      </w:pPr>
      <w:r>
        <w:rPr>
          <w:noProof/>
        </w:rPr>
        <w:drawing>
          <wp:anchor distT="0" distB="0" distL="0" distR="0" simplePos="0" relativeHeight="268284575" behindDoc="1" locked="0" layoutInCell="1" allowOverlap="1">
            <wp:simplePos x="0" y="0"/>
            <wp:positionH relativeFrom="page">
              <wp:posOffset>1072896</wp:posOffset>
            </wp:positionH>
            <wp:positionV relativeFrom="paragraph">
              <wp:posOffset>1119031</wp:posOffset>
            </wp:positionV>
            <wp:extent cx="3121152" cy="252374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3121152" cy="2523744"/>
                    </a:xfrm>
                    <a:prstGeom prst="rect">
                      <a:avLst/>
                    </a:prstGeom>
                  </pic:spPr>
                </pic:pic>
              </a:graphicData>
            </a:graphic>
          </wp:anchor>
        </w:drawing>
      </w:r>
      <w:r>
        <w:rPr>
          <w:rFonts w:ascii="Times New Roman"/>
          <w:b/>
          <w:w w:val="110"/>
          <w:sz w:val="21"/>
        </w:rPr>
        <w:t xml:space="preserve">a . Parking </w:t>
      </w:r>
      <w:r>
        <w:rPr>
          <w:rFonts w:ascii="Times New Roman"/>
          <w:b/>
          <w:w w:val="150"/>
          <w:sz w:val="21"/>
        </w:rPr>
        <w:t xml:space="preserve">lots  </w:t>
      </w:r>
      <w:r>
        <w:rPr>
          <w:rFonts w:ascii="Times New Roman"/>
          <w:b/>
          <w:w w:val="120"/>
          <w:sz w:val="21"/>
        </w:rPr>
        <w:t>in</w:t>
      </w:r>
      <w:r>
        <w:rPr>
          <w:rFonts w:ascii="Times New Roman"/>
          <w:b/>
          <w:spacing w:val="63"/>
          <w:w w:val="120"/>
          <w:sz w:val="21"/>
        </w:rPr>
        <w:t xml:space="preserve"> </w:t>
      </w:r>
      <w:r>
        <w:rPr>
          <w:rFonts w:ascii="Times New Roman"/>
          <w:b/>
          <w:w w:val="110"/>
          <w:sz w:val="21"/>
        </w:rPr>
        <w:t xml:space="preserve">Sumter  </w:t>
      </w:r>
      <w:r>
        <w:rPr>
          <w:b/>
          <w:w w:val="110"/>
          <w:sz w:val="19"/>
        </w:rPr>
        <w:t>shall  follow  the minimum landscaping requirements as set forth in the Zoning Ordinance. Landscaping beyond that which is</w:t>
      </w:r>
      <w:r>
        <w:rPr>
          <w:b/>
          <w:spacing w:val="-62"/>
          <w:w w:val="110"/>
          <w:sz w:val="19"/>
        </w:rPr>
        <w:t xml:space="preserve"> </w:t>
      </w:r>
      <w:r>
        <w:rPr>
          <w:b/>
          <w:w w:val="110"/>
          <w:sz w:val="19"/>
        </w:rPr>
        <w:t>required is</w:t>
      </w:r>
      <w:r>
        <w:rPr>
          <w:b/>
          <w:spacing w:val="-64"/>
          <w:w w:val="110"/>
          <w:sz w:val="19"/>
        </w:rPr>
        <w:t xml:space="preserve"> </w:t>
      </w:r>
      <w:r>
        <w:rPr>
          <w:b/>
          <w:w w:val="110"/>
          <w:sz w:val="19"/>
        </w:rPr>
        <w:t>encouraged.</w:t>
      </w:r>
    </w:p>
    <w:p w:rsidR="005D05B5" w:rsidRDefault="000F163A">
      <w:pPr>
        <w:pStyle w:val="BodyText"/>
        <w:spacing w:before="8"/>
        <w:rPr>
          <w:b/>
          <w:sz w:val="12"/>
        </w:rPr>
      </w:pPr>
      <w:r>
        <w:rPr>
          <w:noProof/>
        </w:rPr>
        <mc:AlternateContent>
          <mc:Choice Requires="wpg">
            <w:drawing>
              <wp:anchor distT="0" distB="0" distL="0" distR="0" simplePos="0" relativeHeight="1216" behindDoc="0" locked="0" layoutInCell="1" allowOverlap="1">
                <wp:simplePos x="0" y="0"/>
                <wp:positionH relativeFrom="page">
                  <wp:posOffset>1080135</wp:posOffset>
                </wp:positionH>
                <wp:positionV relativeFrom="paragraph">
                  <wp:posOffset>116205</wp:posOffset>
                </wp:positionV>
                <wp:extent cx="3444875" cy="3290570"/>
                <wp:effectExtent l="3810" t="2540" r="8890" b="2540"/>
                <wp:wrapTopAndBottom/>
                <wp:docPr id="1274"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875" cy="3290570"/>
                          <a:chOff x="1701" y="183"/>
                          <a:chExt cx="5425" cy="5182"/>
                        </a:xfrm>
                      </wpg:grpSpPr>
                      <wps:wsp>
                        <wps:cNvPr id="1275" name="Line 1161"/>
                        <wps:cNvCnPr>
                          <a:cxnSpLocks noChangeShapeType="1"/>
                        </wps:cNvCnPr>
                        <wps:spPr bwMode="auto">
                          <a:xfrm>
                            <a:off x="7109" y="535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160"/>
                        <wps:cNvCnPr>
                          <a:cxnSpLocks noChangeShapeType="1"/>
                        </wps:cNvCnPr>
                        <wps:spPr bwMode="auto">
                          <a:xfrm>
                            <a:off x="1728" y="284"/>
                            <a:ext cx="53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159"/>
                        <wps:cNvCnPr>
                          <a:cxnSpLocks noChangeShapeType="1"/>
                        </wps:cNvCnPr>
                        <wps:spPr bwMode="auto">
                          <a:xfrm>
                            <a:off x="1709" y="5351"/>
                            <a:ext cx="54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78" name="Text Box 1158"/>
                        <wps:cNvSpPr txBox="1">
                          <a:spLocks noChangeArrowheads="1"/>
                        </wps:cNvSpPr>
                        <wps:spPr bwMode="auto">
                          <a:xfrm>
                            <a:off x="2861" y="183"/>
                            <a:ext cx="8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20" w:lineRule="exact"/>
                                <w:ind w:right="-11"/>
                                <w:rPr>
                                  <w:rFonts w:ascii="Arial"/>
                                  <w:sz w:val="32"/>
                                </w:rPr>
                              </w:pPr>
                              <w:r>
                                <w:rPr>
                                  <w:rFonts w:ascii="Arial"/>
                                  <w:w w:val="45"/>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7" o:spid="_x0000_s1027" style="position:absolute;margin-left:85.05pt;margin-top:9.15pt;width:271.25pt;height:259.1pt;z-index:1216;mso-wrap-distance-left:0;mso-wrap-distance-right:0;mso-position-horizontal-relative:page" coordorigin="1701,183" coordsize="542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">
                <v:line id="Line 1161" o:spid="_x0000_s1028" style="position:absolute;visibility:visible;mso-wrap-style:square" from="7109,5358" to="7109,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" strokeweight=".72pt"/>
                <v:line id="Line 1160" o:spid="_x0000_s1029" style="position:absolute;visibility:visible;mso-wrap-style:square" from="1728,284" to="711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" strokeweight=".72pt"/>
                <v:line id="Line 1159" o:spid="_x0000_s1030" style="position:absolute;visibility:visible;mso-wrap-style:square" from="1709,5351" to="7109,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" strokeweight=".72pt"/>
                <v:shape id="Text Box 1158" o:spid="_x0000_s1031" type="#_x0000_t202" style="position:absolute;left:2861;top:183;width:8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rsidR="005D05B5" w:rsidRDefault="004208DD">
                        <w:pPr>
                          <w:spacing w:line="320" w:lineRule="exact"/>
                          <w:ind w:right="-11"/>
                          <w:rPr>
                            <w:rFonts w:ascii="Arial"/>
                            <w:sz w:val="32"/>
                          </w:rPr>
                        </w:pPr>
                        <w:r>
                          <w:rPr>
                            <w:rFonts w:ascii="Arial"/>
                            <w:w w:val="45"/>
                            <w:sz w:val="32"/>
                          </w:rPr>
                          <w:t>..</w:t>
                        </w:r>
                      </w:p>
                    </w:txbxContent>
                  </v:textbox>
                </v:shape>
                <w10:wrap type="topAndBottom" anchorx="page"/>
              </v:group>
            </w:pict>
          </mc:Fallback>
        </mc:AlternateContent>
      </w:r>
    </w:p>
    <w:p w:rsidR="005D05B5" w:rsidRDefault="005D05B5">
      <w:pPr>
        <w:pStyle w:val="BodyText"/>
        <w:rPr>
          <w:b/>
          <w:sz w:val="18"/>
        </w:rPr>
      </w:pPr>
    </w:p>
    <w:p w:rsidR="005D05B5" w:rsidRDefault="005D05B5">
      <w:pPr>
        <w:pStyle w:val="BodyText"/>
        <w:spacing w:before="8"/>
        <w:rPr>
          <w:b/>
          <w:sz w:val="23"/>
        </w:rPr>
      </w:pPr>
    </w:p>
    <w:p w:rsidR="005D05B5" w:rsidRDefault="004208DD">
      <w:pPr>
        <w:ind w:left="162"/>
        <w:jc w:val="both"/>
        <w:rPr>
          <w:i/>
          <w:sz w:val="19"/>
        </w:rPr>
      </w:pPr>
      <w:r>
        <w:rPr>
          <w:i/>
          <w:sz w:val="19"/>
        </w:rPr>
        <w:t xml:space="preserve">Parking lots should be screened from </w:t>
      </w:r>
      <w:r>
        <w:rPr>
          <w:i/>
          <w:spacing w:val="97"/>
          <w:sz w:val="19"/>
        </w:rPr>
        <w:t xml:space="preserve"> </w:t>
      </w:r>
      <w:r>
        <w:rPr>
          <w:i/>
          <w:sz w:val="19"/>
        </w:rPr>
        <w:t>view.</w:t>
      </w:r>
    </w:p>
    <w:p w:rsidR="005D05B5" w:rsidRDefault="004208DD">
      <w:pPr>
        <w:pStyle w:val="BodyText"/>
        <w:spacing w:before="8"/>
        <w:rPr>
          <w:i/>
          <w:sz w:val="23"/>
        </w:rPr>
      </w:pPr>
      <w:r>
        <w:br w:type="column"/>
      </w:r>
    </w:p>
    <w:p w:rsidR="005D05B5" w:rsidRDefault="004208DD">
      <w:pPr>
        <w:ind w:left="172"/>
        <w:jc w:val="both"/>
        <w:rPr>
          <w:rFonts w:ascii="Times New Roman"/>
          <w:b/>
          <w:i/>
          <w:sz w:val="21"/>
        </w:rPr>
      </w:pPr>
      <w:r>
        <w:rPr>
          <w:rFonts w:ascii="Times New Roman"/>
          <w:b/>
          <w:i/>
          <w:sz w:val="21"/>
        </w:rPr>
        <w:t>#2) PARKING  LOTS  SHOULD  MAINTAIN SETBACK</w:t>
      </w:r>
    </w:p>
    <w:p w:rsidR="005D05B5" w:rsidRDefault="005D05B5">
      <w:pPr>
        <w:pStyle w:val="BodyText"/>
        <w:spacing w:before="4"/>
        <w:rPr>
          <w:rFonts w:ascii="Times New Roman"/>
          <w:b/>
          <w:i/>
          <w:sz w:val="17"/>
        </w:rPr>
      </w:pPr>
    </w:p>
    <w:p w:rsidR="005D05B5" w:rsidRDefault="004208DD">
      <w:pPr>
        <w:ind w:left="128"/>
        <w:jc w:val="both"/>
        <w:rPr>
          <w:b/>
          <w:sz w:val="19"/>
        </w:rPr>
      </w:pPr>
      <w:r>
        <w:rPr>
          <w:b/>
          <w:sz w:val="19"/>
        </w:rPr>
        <w:t>Recommended</w:t>
      </w:r>
    </w:p>
    <w:p w:rsidR="005D05B5" w:rsidRDefault="005D05B5">
      <w:pPr>
        <w:pStyle w:val="BodyText"/>
        <w:spacing w:before="1"/>
        <w:rPr>
          <w:b/>
          <w:sz w:val="21"/>
        </w:rPr>
      </w:pPr>
    </w:p>
    <w:p w:rsidR="005D05B5" w:rsidRDefault="004208DD">
      <w:pPr>
        <w:spacing w:line="235" w:lineRule="auto"/>
        <w:ind w:left="109" w:right="117" w:firstLine="4"/>
        <w:jc w:val="both"/>
        <w:rPr>
          <w:sz w:val="20"/>
        </w:rPr>
      </w:pPr>
      <w:r>
        <w:rPr>
          <w:b/>
          <w:sz w:val="19"/>
        </w:rPr>
        <w:t xml:space="preserve">a. Parking lots should repeat the general setback found along each block in the  downtown  area. </w:t>
      </w:r>
      <w:r>
        <w:rPr>
          <w:sz w:val="20"/>
        </w:rPr>
        <w:t>Almost all blocks have buildings flush with the sidewalk level. This rhythm should not be broken by a</w:t>
      </w:r>
      <w:r>
        <w:rPr>
          <w:sz w:val="20"/>
        </w:rPr>
        <w:t xml:space="preserve"> parking lot or park area which does not continue this setback. This rhythm can be maintained along parking lots' and sidewalks through landscape elements such as trees, hedges, or brick and wood fences.</w:t>
      </w:r>
    </w:p>
    <w:p w:rsidR="005D05B5" w:rsidRDefault="005D05B5">
      <w:pPr>
        <w:pStyle w:val="BodyText"/>
      </w:pPr>
    </w:p>
    <w:p w:rsidR="005D05B5" w:rsidRDefault="000F163A">
      <w:pPr>
        <w:pStyle w:val="BodyText"/>
        <w:spacing w:before="2"/>
        <w:rPr>
          <w:sz w:val="19"/>
        </w:rPr>
      </w:pPr>
      <w:r>
        <w:rPr>
          <w:noProof/>
        </w:rPr>
        <mc:AlternateContent>
          <mc:Choice Requires="wpg">
            <w:drawing>
              <wp:anchor distT="0" distB="0" distL="0" distR="0" simplePos="0" relativeHeight="1240" behindDoc="0" locked="0" layoutInCell="1" allowOverlap="1">
                <wp:simplePos x="0" y="0"/>
                <wp:positionH relativeFrom="page">
                  <wp:posOffset>5472430</wp:posOffset>
                </wp:positionH>
                <wp:positionV relativeFrom="paragraph">
                  <wp:posOffset>163195</wp:posOffset>
                </wp:positionV>
                <wp:extent cx="2994025" cy="2504440"/>
                <wp:effectExtent l="5080" t="4445" r="1270" b="5715"/>
                <wp:wrapTopAndBottom/>
                <wp:docPr id="1268"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2504440"/>
                          <a:chOff x="8618" y="257"/>
                          <a:chExt cx="4715" cy="3944"/>
                        </a:xfrm>
                      </wpg:grpSpPr>
                      <pic:pic xmlns:pic="http://schemas.openxmlformats.org/drawingml/2006/picture">
                        <pic:nvPicPr>
                          <pic:cNvPr id="1269" name="Picture 11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254" y="257"/>
                            <a:ext cx="3552"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0" name="Line 1155"/>
                        <wps:cNvCnPr>
                          <a:cxnSpLocks noChangeShapeType="1"/>
                        </wps:cNvCnPr>
                        <wps:spPr bwMode="auto">
                          <a:xfrm>
                            <a:off x="8640" y="419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154"/>
                        <wps:cNvCnPr>
                          <a:cxnSpLocks noChangeShapeType="1"/>
                        </wps:cNvCnPr>
                        <wps:spPr bwMode="auto">
                          <a:xfrm>
                            <a:off x="8635" y="293"/>
                            <a:ext cx="64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153"/>
                        <wps:cNvCnPr>
                          <a:cxnSpLocks noChangeShapeType="1"/>
                        </wps:cNvCnPr>
                        <wps:spPr bwMode="auto">
                          <a:xfrm>
                            <a:off x="13320" y="419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52"/>
                        <wps:cNvCnPr>
                          <a:cxnSpLocks noChangeShapeType="1"/>
                        </wps:cNvCnPr>
                        <wps:spPr bwMode="auto">
                          <a:xfrm>
                            <a:off x="8626" y="4183"/>
                            <a:ext cx="469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9D546" id="Group 1151" o:spid="_x0000_s1026" style="position:absolute;margin-left:430.9pt;margin-top:12.85pt;width:235.75pt;height:197.2pt;z-index:1240;mso-wrap-distance-left:0;mso-wrap-distance-right:0;mso-position-horizontal-relative:page" coordorigin="8618,257" coordsize="4715,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6" o:spid="_x0000_s1027" type="#_x0000_t75" style="position:absolute;left:9254;top:257;width:3552;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">
                  <v:imagedata r:id="rId19" o:title=""/>
                </v:shape>
                <v:line id="Line 1155" o:spid="_x0000_s1028" style="position:absolute;visibility:visible;mso-wrap-style:square" from="8640,4193" to="8640,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" strokeweight=".72pt"/>
                <v:line id="Line 1154" o:spid="_x0000_s1029" style="position:absolute;visibility:visible;mso-wrap-style:square" from="8635,293" to="928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" strokeweight=".72pt"/>
                <v:line id="Line 1153" o:spid="_x0000_s1030" style="position:absolute;visibility:visible;mso-wrap-style:square" from="13320,4193" to="13320,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" strokeweight=".72pt"/>
                <v:line id="Line 1152" o:spid="_x0000_s1031" style="position:absolute;visibility:visible;mso-wrap-style:square" from="8626,4183" to="13325,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" strokeweight=".72pt"/>
                <w10:wrap type="topAndBottom" anchorx="page"/>
              </v:group>
            </w:pict>
          </mc:Fallback>
        </mc:AlternateContent>
      </w:r>
    </w:p>
    <w:p w:rsidR="005D05B5" w:rsidRDefault="005D05B5">
      <w:pPr>
        <w:pStyle w:val="BodyText"/>
      </w:pPr>
    </w:p>
    <w:p w:rsidR="005D05B5" w:rsidRDefault="005D05B5">
      <w:pPr>
        <w:pStyle w:val="BodyText"/>
      </w:pPr>
    </w:p>
    <w:p w:rsidR="005D05B5" w:rsidRDefault="004208DD">
      <w:pPr>
        <w:ind w:left="820"/>
        <w:rPr>
          <w:i/>
          <w:sz w:val="19"/>
        </w:rPr>
      </w:pPr>
      <w:r>
        <w:rPr>
          <w:i/>
          <w:w w:val="105"/>
          <w:sz w:val="19"/>
        </w:rPr>
        <w:t>Parking lots should maintain setback.</w:t>
      </w:r>
    </w:p>
    <w:p w:rsidR="005D05B5" w:rsidRDefault="005D05B5">
      <w:pPr>
        <w:rPr>
          <w:sz w:val="19"/>
        </w:rPr>
        <w:sectPr w:rsidR="005D05B5">
          <w:type w:val="continuous"/>
          <w:pgSz w:w="15840" w:h="12240" w:orient="landscape"/>
          <w:pgMar w:top="1020" w:right="1760" w:bottom="0" w:left="1580" w:header="720" w:footer="720" w:gutter="0"/>
          <w:cols w:num="2" w:space="720" w:equalWidth="0">
            <w:col w:w="6194" w:space="186"/>
            <w:col w:w="6120"/>
          </w:cols>
        </w:sectPr>
      </w:pPr>
    </w:p>
    <w:p w:rsidR="005D05B5" w:rsidRDefault="005D05B5">
      <w:pPr>
        <w:pStyle w:val="BodyText"/>
        <w:spacing w:before="7"/>
        <w:rPr>
          <w:i/>
          <w:sz w:val="14"/>
        </w:rPr>
      </w:pPr>
    </w:p>
    <w:p w:rsidR="005D05B5" w:rsidRDefault="004208DD">
      <w:pPr>
        <w:spacing w:line="261" w:lineRule="auto"/>
        <w:ind w:left="168" w:right="7064" w:hanging="15"/>
        <w:rPr>
          <w:rFonts w:ascii="Times New Roman"/>
          <w:b/>
          <w:i/>
          <w:sz w:val="19"/>
        </w:rPr>
      </w:pPr>
      <w:r>
        <w:rPr>
          <w:rFonts w:ascii="Times New Roman"/>
          <w:b/>
          <w:i/>
          <w:sz w:val="21"/>
        </w:rPr>
        <w:t xml:space="preserve">#3) LANDSCAPING </w:t>
      </w:r>
      <w:r>
        <w:rPr>
          <w:rFonts w:ascii="Times New Roman"/>
          <w:b/>
          <w:i/>
          <w:sz w:val="19"/>
        </w:rPr>
        <w:t>SHOULD COMPLEMENT RATHER THAN DETRACT  FROM  BUILDINGS</w:t>
      </w:r>
    </w:p>
    <w:p w:rsidR="005D05B5" w:rsidRDefault="005D05B5">
      <w:pPr>
        <w:pStyle w:val="BodyText"/>
        <w:spacing w:before="1"/>
        <w:rPr>
          <w:rFonts w:ascii="Times New Roman"/>
          <w:b/>
          <w:i/>
          <w:sz w:val="11"/>
        </w:rPr>
      </w:pPr>
    </w:p>
    <w:p w:rsidR="005D05B5" w:rsidRDefault="005D05B5">
      <w:pPr>
        <w:rPr>
          <w:rFonts w:ascii="Times New Roman"/>
          <w:sz w:val="11"/>
        </w:rPr>
        <w:sectPr w:rsidR="005D05B5">
          <w:pgSz w:w="15840" w:h="12240" w:orient="landscape"/>
          <w:pgMar w:top="1140" w:right="1240" w:bottom="920" w:left="2020" w:header="0" w:footer="726" w:gutter="0"/>
          <w:cols w:space="720"/>
        </w:sectPr>
      </w:pPr>
    </w:p>
    <w:p w:rsidR="005D05B5" w:rsidRDefault="004208DD">
      <w:pPr>
        <w:spacing w:before="81"/>
        <w:ind w:left="106"/>
        <w:jc w:val="both"/>
        <w:rPr>
          <w:b/>
          <w:sz w:val="19"/>
        </w:rPr>
      </w:pPr>
      <w:r>
        <w:rPr>
          <w:b/>
          <w:w w:val="105"/>
          <w:sz w:val="19"/>
        </w:rPr>
        <w:t>Recommended</w:t>
      </w:r>
    </w:p>
    <w:p w:rsidR="005D05B5" w:rsidRDefault="005D05B5">
      <w:pPr>
        <w:pStyle w:val="BodyText"/>
        <w:spacing w:before="9"/>
        <w:rPr>
          <w:b/>
          <w:sz w:val="21"/>
        </w:rPr>
      </w:pPr>
    </w:p>
    <w:p w:rsidR="005D05B5" w:rsidRDefault="004208DD">
      <w:pPr>
        <w:pStyle w:val="ListParagraph"/>
        <w:numPr>
          <w:ilvl w:val="0"/>
          <w:numId w:val="70"/>
        </w:numPr>
        <w:tabs>
          <w:tab w:val="left" w:pos="529"/>
        </w:tabs>
        <w:spacing w:line="237" w:lineRule="auto"/>
        <w:ind w:firstLine="4"/>
        <w:jc w:val="both"/>
        <w:rPr>
          <w:rFonts w:ascii="Times New Roman"/>
          <w:sz w:val="19"/>
        </w:rPr>
      </w:pPr>
      <w:r>
        <w:rPr>
          <w:b/>
          <w:w w:val="110"/>
          <w:sz w:val="19"/>
        </w:rPr>
        <w:t>Trees of limited height and dimensions</w:t>
      </w:r>
      <w:r>
        <w:rPr>
          <w:b/>
          <w:spacing w:val="-37"/>
          <w:w w:val="110"/>
          <w:sz w:val="19"/>
        </w:rPr>
        <w:t xml:space="preserve"> </w:t>
      </w:r>
      <w:r>
        <w:rPr>
          <w:b/>
          <w:w w:val="110"/>
          <w:sz w:val="19"/>
        </w:rPr>
        <w:t xml:space="preserve">should be considered for the downtown area. </w:t>
      </w:r>
      <w:r>
        <w:rPr>
          <w:rFonts w:ascii="Times New Roman"/>
          <w:w w:val="135"/>
          <w:sz w:val="19"/>
        </w:rPr>
        <w:t xml:space="preserve">His t or </w:t>
      </w:r>
      <w:r>
        <w:rPr>
          <w:rFonts w:ascii="Times New Roman"/>
          <w:w w:val="160"/>
          <w:sz w:val="19"/>
        </w:rPr>
        <w:t xml:space="preserve">ic </w:t>
      </w:r>
      <w:r>
        <w:rPr>
          <w:rFonts w:ascii="Times New Roman"/>
          <w:w w:val="110"/>
          <w:sz w:val="19"/>
        </w:rPr>
        <w:t xml:space="preserve">comme </w:t>
      </w:r>
      <w:r>
        <w:rPr>
          <w:rFonts w:ascii="Times New Roman"/>
          <w:w w:val="135"/>
          <w:sz w:val="19"/>
        </w:rPr>
        <w:t xml:space="preserve">r cia </w:t>
      </w:r>
      <w:r>
        <w:rPr>
          <w:rFonts w:ascii="Times New Roman"/>
          <w:w w:val="160"/>
          <w:sz w:val="19"/>
        </w:rPr>
        <w:t xml:space="preserve">l </w:t>
      </w:r>
      <w:r>
        <w:rPr>
          <w:rFonts w:ascii="Times New Roman"/>
          <w:spacing w:val="5"/>
          <w:w w:val="135"/>
          <w:sz w:val="19"/>
        </w:rPr>
        <w:t xml:space="preserve">area </w:t>
      </w:r>
      <w:r>
        <w:rPr>
          <w:rFonts w:ascii="Times New Roman"/>
          <w:w w:val="135"/>
          <w:sz w:val="19"/>
        </w:rPr>
        <w:t xml:space="preserve">s such </w:t>
      </w:r>
      <w:r>
        <w:rPr>
          <w:rFonts w:ascii="Times New Roman"/>
          <w:spacing w:val="13"/>
          <w:w w:val="135"/>
          <w:sz w:val="19"/>
        </w:rPr>
        <w:t xml:space="preserve">as </w:t>
      </w:r>
      <w:r>
        <w:rPr>
          <w:rFonts w:ascii="Times New Roman"/>
          <w:w w:val="110"/>
          <w:sz w:val="19"/>
        </w:rPr>
        <w:t xml:space="preserve">downt own Sumt </w:t>
      </w:r>
      <w:r>
        <w:rPr>
          <w:rFonts w:ascii="Times New Roman"/>
          <w:w w:val="135"/>
          <w:sz w:val="19"/>
        </w:rPr>
        <w:t xml:space="preserve">er of </w:t>
      </w:r>
      <w:r>
        <w:rPr>
          <w:rFonts w:ascii="Times New Roman"/>
          <w:w w:val="160"/>
          <w:sz w:val="19"/>
        </w:rPr>
        <w:t xml:space="preserve">t </w:t>
      </w:r>
      <w:r>
        <w:rPr>
          <w:rFonts w:ascii="Times New Roman"/>
          <w:w w:val="110"/>
          <w:sz w:val="19"/>
        </w:rPr>
        <w:t xml:space="preserve">en </w:t>
      </w:r>
      <w:r>
        <w:rPr>
          <w:rFonts w:ascii="Times New Roman"/>
          <w:w w:val="135"/>
          <w:sz w:val="19"/>
        </w:rPr>
        <w:t xml:space="preserve">had </w:t>
      </w:r>
      <w:r>
        <w:rPr>
          <w:rFonts w:ascii="Times New Roman"/>
          <w:w w:val="110"/>
          <w:sz w:val="19"/>
        </w:rPr>
        <w:t xml:space="preserve">nume </w:t>
      </w:r>
      <w:r>
        <w:rPr>
          <w:rFonts w:ascii="Times New Roman"/>
          <w:w w:val="135"/>
          <w:sz w:val="19"/>
        </w:rPr>
        <w:t>rous</w:t>
      </w:r>
      <w:r>
        <w:rPr>
          <w:rFonts w:ascii="Times New Roman"/>
          <w:spacing w:val="64"/>
          <w:w w:val="135"/>
          <w:sz w:val="19"/>
        </w:rPr>
        <w:t xml:space="preserve"> </w:t>
      </w:r>
      <w:r>
        <w:rPr>
          <w:rFonts w:ascii="Times New Roman"/>
          <w:w w:val="135"/>
          <w:sz w:val="19"/>
        </w:rPr>
        <w:t>shade</w:t>
      </w:r>
      <w:r>
        <w:rPr>
          <w:rFonts w:ascii="Times New Roman"/>
          <w:spacing w:val="64"/>
          <w:w w:val="135"/>
          <w:sz w:val="19"/>
        </w:rPr>
        <w:t xml:space="preserve"> </w:t>
      </w:r>
      <w:r>
        <w:rPr>
          <w:rFonts w:ascii="Times New Roman"/>
          <w:w w:val="160"/>
          <w:sz w:val="19"/>
        </w:rPr>
        <w:t xml:space="preserve">t </w:t>
      </w:r>
      <w:r>
        <w:rPr>
          <w:rFonts w:ascii="Times New Roman"/>
          <w:w w:val="135"/>
          <w:sz w:val="19"/>
        </w:rPr>
        <w:t>rees</w:t>
      </w:r>
      <w:r>
        <w:rPr>
          <w:rFonts w:ascii="Times New Roman"/>
          <w:spacing w:val="64"/>
          <w:w w:val="135"/>
          <w:sz w:val="19"/>
        </w:rPr>
        <w:t xml:space="preserve"> </w:t>
      </w:r>
      <w:r>
        <w:rPr>
          <w:rFonts w:ascii="Times New Roman"/>
          <w:spacing w:val="13"/>
          <w:w w:val="135"/>
          <w:sz w:val="19"/>
        </w:rPr>
        <w:t xml:space="preserve">to  </w:t>
      </w:r>
      <w:r>
        <w:rPr>
          <w:rFonts w:ascii="Times New Roman"/>
          <w:spacing w:val="6"/>
          <w:w w:val="135"/>
          <w:sz w:val="19"/>
        </w:rPr>
        <w:t xml:space="preserve">shelter  </w:t>
      </w:r>
      <w:r>
        <w:rPr>
          <w:rFonts w:ascii="Times New Roman"/>
          <w:w w:val="135"/>
          <w:sz w:val="19"/>
        </w:rPr>
        <w:t>pedest r ians .</w:t>
      </w:r>
      <w:r>
        <w:rPr>
          <w:rFonts w:ascii="Times New Roman"/>
          <w:spacing w:val="64"/>
          <w:w w:val="135"/>
          <w:sz w:val="19"/>
        </w:rPr>
        <w:t xml:space="preserve"> </w:t>
      </w:r>
      <w:r>
        <w:rPr>
          <w:rFonts w:ascii="Times New Roman"/>
          <w:w w:val="110"/>
          <w:sz w:val="19"/>
        </w:rPr>
        <w:t xml:space="preserve">Wit h </w:t>
      </w:r>
      <w:r>
        <w:rPr>
          <w:rFonts w:ascii="Times New Roman"/>
          <w:spacing w:val="9"/>
          <w:w w:val="135"/>
          <w:sz w:val="19"/>
        </w:rPr>
        <w:t xml:space="preserve">the  </w:t>
      </w:r>
      <w:r>
        <w:rPr>
          <w:rFonts w:ascii="Times New Roman"/>
          <w:w w:val="110"/>
          <w:sz w:val="19"/>
        </w:rPr>
        <w:t>coming</w:t>
      </w:r>
      <w:r>
        <w:rPr>
          <w:rFonts w:ascii="Times New Roman"/>
          <w:spacing w:val="52"/>
          <w:w w:val="110"/>
          <w:sz w:val="19"/>
        </w:rPr>
        <w:t xml:space="preserve"> </w:t>
      </w:r>
      <w:r>
        <w:rPr>
          <w:rFonts w:ascii="Times New Roman"/>
          <w:w w:val="135"/>
          <w:sz w:val="19"/>
        </w:rPr>
        <w:t>of</w:t>
      </w:r>
      <w:r>
        <w:rPr>
          <w:rFonts w:ascii="Times New Roman"/>
          <w:spacing w:val="64"/>
          <w:w w:val="135"/>
          <w:sz w:val="19"/>
        </w:rPr>
        <w:t xml:space="preserve"> </w:t>
      </w:r>
      <w:r>
        <w:rPr>
          <w:rFonts w:ascii="Times New Roman"/>
          <w:spacing w:val="9"/>
          <w:w w:val="135"/>
          <w:sz w:val="19"/>
        </w:rPr>
        <w:t xml:space="preserve">the  </w:t>
      </w:r>
      <w:r>
        <w:rPr>
          <w:rFonts w:ascii="Times New Roman"/>
          <w:w w:val="135"/>
          <w:sz w:val="19"/>
        </w:rPr>
        <w:t xml:space="preserve">aut omobile   </w:t>
      </w:r>
      <w:r>
        <w:rPr>
          <w:rFonts w:ascii="Times New Roman"/>
          <w:w w:val="110"/>
          <w:sz w:val="19"/>
        </w:rPr>
        <w:t xml:space="preserve">man y   </w:t>
      </w:r>
      <w:r>
        <w:rPr>
          <w:rFonts w:ascii="Times New Roman"/>
          <w:w w:val="135"/>
          <w:sz w:val="19"/>
        </w:rPr>
        <w:t xml:space="preserve">of   </w:t>
      </w:r>
      <w:r>
        <w:rPr>
          <w:rFonts w:ascii="Times New Roman"/>
          <w:spacing w:val="5"/>
          <w:w w:val="135"/>
          <w:sz w:val="19"/>
        </w:rPr>
        <w:t xml:space="preserve">these   </w:t>
      </w:r>
      <w:r>
        <w:rPr>
          <w:rFonts w:ascii="Times New Roman"/>
          <w:w w:val="135"/>
          <w:sz w:val="19"/>
        </w:rPr>
        <w:t xml:space="preserve">t rees </w:t>
      </w:r>
      <w:r>
        <w:rPr>
          <w:rFonts w:ascii="Times New Roman"/>
          <w:w w:val="110"/>
          <w:sz w:val="19"/>
        </w:rPr>
        <w:t xml:space="preserve">we </w:t>
      </w:r>
      <w:r>
        <w:rPr>
          <w:rFonts w:ascii="Times New Roman"/>
          <w:w w:val="135"/>
          <w:sz w:val="19"/>
        </w:rPr>
        <w:t xml:space="preserve">re    r </w:t>
      </w:r>
      <w:r>
        <w:rPr>
          <w:rFonts w:ascii="Times New Roman"/>
          <w:w w:val="110"/>
          <w:sz w:val="19"/>
        </w:rPr>
        <w:t xml:space="preserve">emoved  </w:t>
      </w:r>
      <w:r>
        <w:rPr>
          <w:rFonts w:ascii="Times New Roman"/>
          <w:spacing w:val="52"/>
          <w:w w:val="110"/>
          <w:sz w:val="19"/>
        </w:rPr>
        <w:t xml:space="preserve"> </w:t>
      </w:r>
      <w:r>
        <w:rPr>
          <w:rFonts w:ascii="Times New Roman"/>
          <w:w w:val="135"/>
          <w:sz w:val="19"/>
        </w:rPr>
        <w:t xml:space="preserve">t </w:t>
      </w:r>
      <w:r>
        <w:rPr>
          <w:rFonts w:ascii="Times New Roman"/>
          <w:w w:val="110"/>
          <w:sz w:val="19"/>
        </w:rPr>
        <w:t xml:space="preserve">o    ma ke    wa y   </w:t>
      </w:r>
      <w:r>
        <w:rPr>
          <w:rFonts w:ascii="Times New Roman"/>
          <w:spacing w:val="52"/>
          <w:w w:val="110"/>
          <w:sz w:val="19"/>
        </w:rPr>
        <w:t xml:space="preserve"> </w:t>
      </w:r>
      <w:r>
        <w:rPr>
          <w:rFonts w:ascii="Times New Roman"/>
          <w:w w:val="110"/>
          <w:sz w:val="19"/>
        </w:rPr>
        <w:t xml:space="preserve">f </w:t>
      </w:r>
      <w:r>
        <w:rPr>
          <w:rFonts w:ascii="Times New Roman"/>
          <w:w w:val="135"/>
          <w:sz w:val="19"/>
        </w:rPr>
        <w:t xml:space="preserve">or    </w:t>
      </w:r>
      <w:r>
        <w:rPr>
          <w:rFonts w:ascii="Times New Roman"/>
          <w:w w:val="110"/>
          <w:sz w:val="19"/>
        </w:rPr>
        <w:t xml:space="preserve">pa </w:t>
      </w:r>
      <w:r>
        <w:rPr>
          <w:rFonts w:ascii="Times New Roman"/>
          <w:w w:val="135"/>
          <w:sz w:val="19"/>
        </w:rPr>
        <w:t xml:space="preserve">r king .    </w:t>
      </w:r>
      <w:r>
        <w:rPr>
          <w:rFonts w:ascii="Times New Roman"/>
          <w:w w:val="110"/>
          <w:sz w:val="19"/>
        </w:rPr>
        <w:t xml:space="preserve">The </w:t>
      </w:r>
      <w:r>
        <w:rPr>
          <w:rFonts w:ascii="Times New Roman"/>
          <w:w w:val="160"/>
          <w:sz w:val="19"/>
        </w:rPr>
        <w:t xml:space="preserve">int </w:t>
      </w:r>
      <w:r>
        <w:rPr>
          <w:rFonts w:ascii="Times New Roman"/>
          <w:w w:val="135"/>
          <w:sz w:val="19"/>
        </w:rPr>
        <w:t xml:space="preserve">rodu ct ion  </w:t>
      </w:r>
      <w:r>
        <w:rPr>
          <w:rFonts w:ascii="Times New Roman"/>
          <w:w w:val="110"/>
          <w:sz w:val="19"/>
        </w:rPr>
        <w:t>o f</w:t>
      </w:r>
      <w:r>
        <w:rPr>
          <w:rFonts w:ascii="Times New Roman"/>
          <w:spacing w:val="52"/>
          <w:w w:val="110"/>
          <w:sz w:val="19"/>
        </w:rPr>
        <w:t xml:space="preserve"> </w:t>
      </w:r>
      <w:r>
        <w:rPr>
          <w:rFonts w:ascii="Times New Roman"/>
          <w:w w:val="110"/>
          <w:sz w:val="19"/>
        </w:rPr>
        <w:t>new</w:t>
      </w:r>
      <w:r>
        <w:rPr>
          <w:rFonts w:ascii="Times New Roman"/>
          <w:spacing w:val="52"/>
          <w:w w:val="110"/>
          <w:sz w:val="19"/>
        </w:rPr>
        <w:t xml:space="preserve"> </w:t>
      </w:r>
      <w:r>
        <w:rPr>
          <w:rFonts w:ascii="Times New Roman"/>
          <w:w w:val="160"/>
          <w:sz w:val="19"/>
        </w:rPr>
        <w:t xml:space="preserve">t </w:t>
      </w:r>
      <w:r>
        <w:rPr>
          <w:rFonts w:ascii="Times New Roman"/>
          <w:w w:val="135"/>
          <w:sz w:val="19"/>
        </w:rPr>
        <w:t xml:space="preserve">r ees  </w:t>
      </w:r>
      <w:r>
        <w:rPr>
          <w:rFonts w:ascii="Times New Roman"/>
          <w:w w:val="160"/>
          <w:sz w:val="19"/>
        </w:rPr>
        <w:t xml:space="preserve">int </w:t>
      </w:r>
      <w:r>
        <w:rPr>
          <w:rFonts w:ascii="Times New Roman"/>
          <w:w w:val="110"/>
          <w:sz w:val="19"/>
        </w:rPr>
        <w:t xml:space="preserve">o   </w:t>
      </w:r>
      <w:r>
        <w:rPr>
          <w:rFonts w:ascii="Times New Roman"/>
          <w:spacing w:val="9"/>
          <w:w w:val="135"/>
          <w:sz w:val="19"/>
        </w:rPr>
        <w:t xml:space="preserve">the  </w:t>
      </w:r>
      <w:r>
        <w:rPr>
          <w:rFonts w:ascii="Times New Roman"/>
          <w:w w:val="110"/>
          <w:sz w:val="19"/>
        </w:rPr>
        <w:t xml:space="preserve">downt own   </w:t>
      </w:r>
      <w:r>
        <w:rPr>
          <w:rFonts w:ascii="Times New Roman"/>
          <w:spacing w:val="5"/>
          <w:w w:val="135"/>
          <w:sz w:val="19"/>
        </w:rPr>
        <w:t xml:space="preserve">area </w:t>
      </w:r>
      <w:r>
        <w:rPr>
          <w:rFonts w:ascii="Times New Roman"/>
          <w:w w:val="160"/>
          <w:sz w:val="19"/>
        </w:rPr>
        <w:t xml:space="preserve">is  </w:t>
      </w:r>
      <w:r>
        <w:rPr>
          <w:rFonts w:ascii="Times New Roman"/>
          <w:w w:val="135"/>
          <w:sz w:val="19"/>
        </w:rPr>
        <w:t xml:space="preserve">appropr </w:t>
      </w:r>
      <w:r>
        <w:rPr>
          <w:rFonts w:ascii="Times New Roman"/>
          <w:w w:val="160"/>
          <w:sz w:val="19"/>
        </w:rPr>
        <w:t xml:space="preserve">iat </w:t>
      </w:r>
      <w:r>
        <w:rPr>
          <w:rFonts w:ascii="Times New Roman"/>
          <w:w w:val="110"/>
          <w:sz w:val="19"/>
        </w:rPr>
        <w:t xml:space="preserve">e   </w:t>
      </w:r>
      <w:r>
        <w:rPr>
          <w:rFonts w:ascii="Times New Roman"/>
          <w:spacing w:val="13"/>
          <w:w w:val="135"/>
          <w:sz w:val="19"/>
        </w:rPr>
        <w:t xml:space="preserve">as  </w:t>
      </w:r>
      <w:r>
        <w:rPr>
          <w:rFonts w:ascii="Times New Roman"/>
          <w:w w:val="135"/>
          <w:sz w:val="19"/>
        </w:rPr>
        <w:t xml:space="preserve">long   </w:t>
      </w:r>
      <w:r>
        <w:rPr>
          <w:rFonts w:ascii="Times New Roman"/>
          <w:spacing w:val="13"/>
          <w:w w:val="135"/>
          <w:sz w:val="19"/>
        </w:rPr>
        <w:t xml:space="preserve">as  </w:t>
      </w:r>
      <w:r>
        <w:rPr>
          <w:rFonts w:ascii="Times New Roman"/>
          <w:spacing w:val="9"/>
          <w:w w:val="135"/>
          <w:sz w:val="19"/>
        </w:rPr>
        <w:t xml:space="preserve">the   </w:t>
      </w:r>
      <w:r>
        <w:rPr>
          <w:rFonts w:ascii="Times New Roman"/>
          <w:w w:val="160"/>
          <w:sz w:val="19"/>
        </w:rPr>
        <w:t xml:space="preserve">t </w:t>
      </w:r>
      <w:r>
        <w:rPr>
          <w:rFonts w:ascii="Times New Roman"/>
          <w:w w:val="135"/>
          <w:sz w:val="19"/>
        </w:rPr>
        <w:t xml:space="preserve">rees   selected   </w:t>
      </w:r>
      <w:r>
        <w:rPr>
          <w:rFonts w:ascii="Times New Roman"/>
          <w:spacing w:val="7"/>
          <w:w w:val="135"/>
          <w:sz w:val="19"/>
        </w:rPr>
        <w:t xml:space="preserve">are </w:t>
      </w:r>
      <w:r>
        <w:rPr>
          <w:rFonts w:ascii="Times New Roman"/>
          <w:w w:val="110"/>
          <w:sz w:val="19"/>
        </w:rPr>
        <w:t xml:space="preserve">o f     </w:t>
      </w:r>
      <w:r>
        <w:rPr>
          <w:rFonts w:ascii="Times New Roman"/>
          <w:w w:val="135"/>
          <w:sz w:val="19"/>
        </w:rPr>
        <w:t xml:space="preserve">limit ed   </w:t>
      </w:r>
      <w:r>
        <w:rPr>
          <w:rFonts w:ascii="Times New Roman"/>
          <w:w w:val="110"/>
          <w:sz w:val="19"/>
        </w:rPr>
        <w:t xml:space="preserve">he </w:t>
      </w:r>
      <w:r>
        <w:rPr>
          <w:rFonts w:ascii="Times New Roman"/>
          <w:w w:val="135"/>
          <w:sz w:val="19"/>
        </w:rPr>
        <w:t xml:space="preserve">ight    and   dimension .   </w:t>
      </w:r>
      <w:r>
        <w:rPr>
          <w:rFonts w:ascii="Times New Roman"/>
          <w:w w:val="110"/>
          <w:sz w:val="19"/>
        </w:rPr>
        <w:t xml:space="preserve">When    ma </w:t>
      </w:r>
      <w:r>
        <w:rPr>
          <w:rFonts w:ascii="Times New Roman"/>
          <w:spacing w:val="13"/>
          <w:w w:val="135"/>
          <w:sz w:val="19"/>
        </w:rPr>
        <w:t xml:space="preserve">tu </w:t>
      </w:r>
      <w:r>
        <w:rPr>
          <w:rFonts w:ascii="Times New Roman"/>
          <w:w w:val="135"/>
          <w:sz w:val="19"/>
        </w:rPr>
        <w:t xml:space="preserve">re , </w:t>
      </w:r>
      <w:r>
        <w:rPr>
          <w:rFonts w:ascii="Times New Roman"/>
          <w:w w:val="160"/>
          <w:sz w:val="19"/>
        </w:rPr>
        <w:t xml:space="preserve">t </w:t>
      </w:r>
      <w:r>
        <w:rPr>
          <w:rFonts w:ascii="Times New Roman"/>
          <w:w w:val="135"/>
          <w:sz w:val="19"/>
        </w:rPr>
        <w:t>r ees should not</w:t>
      </w:r>
      <w:r>
        <w:rPr>
          <w:rFonts w:ascii="Times New Roman"/>
          <w:spacing w:val="64"/>
          <w:w w:val="135"/>
          <w:sz w:val="19"/>
        </w:rPr>
        <w:t xml:space="preserve"> </w:t>
      </w:r>
      <w:r>
        <w:rPr>
          <w:rFonts w:ascii="Times New Roman"/>
          <w:spacing w:val="6"/>
          <w:w w:val="135"/>
          <w:sz w:val="19"/>
        </w:rPr>
        <w:t xml:space="preserve">over </w:t>
      </w:r>
      <w:r>
        <w:rPr>
          <w:rFonts w:ascii="Times New Roman"/>
          <w:w w:val="135"/>
          <w:sz w:val="19"/>
        </w:rPr>
        <w:t xml:space="preserve">ly  </w:t>
      </w:r>
      <w:r>
        <w:rPr>
          <w:rFonts w:ascii="Times New Roman"/>
          <w:w w:val="110"/>
          <w:sz w:val="19"/>
        </w:rPr>
        <w:t xml:space="preserve">ma </w:t>
      </w:r>
      <w:r>
        <w:rPr>
          <w:rFonts w:ascii="Times New Roman"/>
          <w:spacing w:val="11"/>
          <w:w w:val="110"/>
          <w:sz w:val="19"/>
        </w:rPr>
        <w:t xml:space="preserve">sk </w:t>
      </w:r>
      <w:r>
        <w:rPr>
          <w:rFonts w:ascii="Times New Roman"/>
          <w:spacing w:val="74"/>
          <w:w w:val="110"/>
          <w:sz w:val="19"/>
        </w:rPr>
        <w:t xml:space="preserve"> </w:t>
      </w:r>
      <w:r>
        <w:rPr>
          <w:rFonts w:ascii="Times New Roman"/>
          <w:w w:val="110"/>
          <w:sz w:val="19"/>
        </w:rPr>
        <w:t xml:space="preserve">bu </w:t>
      </w:r>
      <w:r>
        <w:rPr>
          <w:rFonts w:ascii="Times New Roman"/>
          <w:w w:val="135"/>
          <w:sz w:val="19"/>
        </w:rPr>
        <w:t>ildings</w:t>
      </w:r>
      <w:r>
        <w:rPr>
          <w:rFonts w:ascii="Times New Roman"/>
          <w:spacing w:val="64"/>
          <w:w w:val="135"/>
          <w:sz w:val="19"/>
        </w:rPr>
        <w:t xml:space="preserve"> </w:t>
      </w:r>
      <w:r>
        <w:rPr>
          <w:rFonts w:ascii="Times New Roman"/>
          <w:spacing w:val="7"/>
          <w:w w:val="110"/>
          <w:sz w:val="19"/>
        </w:rPr>
        <w:t xml:space="preserve">and  </w:t>
      </w:r>
      <w:r>
        <w:rPr>
          <w:rFonts w:ascii="Times New Roman"/>
          <w:w w:val="110"/>
          <w:sz w:val="19"/>
        </w:rPr>
        <w:t xml:space="preserve">ma ke </w:t>
      </w:r>
      <w:r>
        <w:rPr>
          <w:rFonts w:ascii="Times New Roman"/>
          <w:spacing w:val="4"/>
          <w:w w:val="135"/>
          <w:sz w:val="19"/>
        </w:rPr>
        <w:t xml:space="preserve">signs </w:t>
      </w:r>
      <w:r>
        <w:rPr>
          <w:rFonts w:ascii="Times New Roman"/>
          <w:w w:val="135"/>
          <w:sz w:val="19"/>
        </w:rPr>
        <w:t>and</w:t>
      </w:r>
      <w:r>
        <w:rPr>
          <w:rFonts w:ascii="Times New Roman"/>
          <w:spacing w:val="64"/>
          <w:w w:val="135"/>
          <w:sz w:val="19"/>
        </w:rPr>
        <w:t xml:space="preserve"> </w:t>
      </w:r>
      <w:r>
        <w:rPr>
          <w:rFonts w:ascii="Times New Roman"/>
          <w:spacing w:val="7"/>
          <w:w w:val="135"/>
          <w:sz w:val="19"/>
        </w:rPr>
        <w:t xml:space="preserve">det </w:t>
      </w:r>
      <w:r>
        <w:rPr>
          <w:rFonts w:ascii="Times New Roman"/>
          <w:w w:val="160"/>
          <w:sz w:val="19"/>
        </w:rPr>
        <w:t>ails</w:t>
      </w:r>
      <w:r>
        <w:rPr>
          <w:rFonts w:ascii="Times New Roman"/>
          <w:spacing w:val="76"/>
          <w:w w:val="160"/>
          <w:sz w:val="19"/>
        </w:rPr>
        <w:t xml:space="preserve"> </w:t>
      </w:r>
      <w:r>
        <w:rPr>
          <w:rFonts w:ascii="Times New Roman"/>
          <w:w w:val="135"/>
          <w:sz w:val="19"/>
        </w:rPr>
        <w:t xml:space="preserve">dif </w:t>
      </w:r>
      <w:r>
        <w:rPr>
          <w:rFonts w:ascii="Times New Roman"/>
          <w:w w:val="110"/>
          <w:sz w:val="19"/>
        </w:rPr>
        <w:t xml:space="preserve">f </w:t>
      </w:r>
      <w:r>
        <w:rPr>
          <w:rFonts w:ascii="Times New Roman"/>
          <w:w w:val="160"/>
          <w:sz w:val="19"/>
        </w:rPr>
        <w:t>icu</w:t>
      </w:r>
      <w:r>
        <w:rPr>
          <w:rFonts w:ascii="Times New Roman"/>
          <w:w w:val="160"/>
          <w:sz w:val="19"/>
        </w:rPr>
        <w:t>lt</w:t>
      </w:r>
      <w:r>
        <w:rPr>
          <w:rFonts w:ascii="Times New Roman"/>
          <w:spacing w:val="76"/>
          <w:w w:val="160"/>
          <w:sz w:val="19"/>
        </w:rPr>
        <w:t xml:space="preserve"> </w:t>
      </w:r>
      <w:r>
        <w:rPr>
          <w:rFonts w:ascii="Times New Roman"/>
          <w:w w:val="160"/>
          <w:sz w:val="19"/>
        </w:rPr>
        <w:t xml:space="preserve">t </w:t>
      </w:r>
      <w:r>
        <w:rPr>
          <w:rFonts w:ascii="Times New Roman"/>
          <w:w w:val="110"/>
          <w:sz w:val="19"/>
        </w:rPr>
        <w:t>o</w:t>
      </w:r>
      <w:r>
        <w:rPr>
          <w:rFonts w:ascii="Times New Roman"/>
          <w:spacing w:val="52"/>
          <w:w w:val="110"/>
          <w:sz w:val="19"/>
        </w:rPr>
        <w:t xml:space="preserve"> </w:t>
      </w:r>
      <w:r>
        <w:rPr>
          <w:rFonts w:ascii="Times New Roman"/>
          <w:spacing w:val="7"/>
          <w:w w:val="135"/>
          <w:sz w:val="19"/>
        </w:rPr>
        <w:t xml:space="preserve">observe </w:t>
      </w:r>
      <w:r>
        <w:rPr>
          <w:rFonts w:ascii="Times New Roman"/>
          <w:w w:val="135"/>
          <w:sz w:val="19"/>
        </w:rPr>
        <w:t>.</w:t>
      </w:r>
      <w:r>
        <w:rPr>
          <w:rFonts w:ascii="Times New Roman"/>
          <w:spacing w:val="64"/>
          <w:w w:val="135"/>
          <w:sz w:val="19"/>
        </w:rPr>
        <w:t xml:space="preserve"> </w:t>
      </w:r>
      <w:r>
        <w:rPr>
          <w:rFonts w:ascii="Times New Roman"/>
          <w:w w:val="110"/>
          <w:sz w:val="19"/>
        </w:rPr>
        <w:t xml:space="preserve">T </w:t>
      </w:r>
      <w:r>
        <w:rPr>
          <w:rFonts w:ascii="Times New Roman"/>
          <w:w w:val="135"/>
          <w:sz w:val="19"/>
        </w:rPr>
        <w:t xml:space="preserve">rees </w:t>
      </w:r>
      <w:r>
        <w:rPr>
          <w:rFonts w:ascii="Times New Roman"/>
          <w:spacing w:val="3"/>
          <w:w w:val="135"/>
          <w:sz w:val="19"/>
        </w:rPr>
        <w:t xml:space="preserve">should  </w:t>
      </w:r>
      <w:r>
        <w:rPr>
          <w:rFonts w:ascii="Times New Roman"/>
          <w:w w:val="135"/>
          <w:sz w:val="19"/>
        </w:rPr>
        <w:t>be</w:t>
      </w:r>
      <w:r>
        <w:rPr>
          <w:rFonts w:ascii="Times New Roman"/>
          <w:spacing w:val="64"/>
          <w:w w:val="135"/>
          <w:sz w:val="19"/>
        </w:rPr>
        <w:t xml:space="preserve"> </w:t>
      </w:r>
      <w:r>
        <w:rPr>
          <w:rFonts w:ascii="Times New Roman"/>
          <w:w w:val="135"/>
          <w:sz w:val="19"/>
        </w:rPr>
        <w:t xml:space="preserve">spaced  </w:t>
      </w:r>
      <w:r>
        <w:rPr>
          <w:rFonts w:ascii="Times New Roman"/>
          <w:spacing w:val="11"/>
          <w:w w:val="135"/>
          <w:sz w:val="19"/>
        </w:rPr>
        <w:t xml:space="preserve">at  </w:t>
      </w:r>
      <w:r>
        <w:rPr>
          <w:rFonts w:ascii="Times New Roman"/>
          <w:spacing w:val="5"/>
          <w:w w:val="135"/>
          <w:sz w:val="19"/>
        </w:rPr>
        <w:t xml:space="preserve">least  </w:t>
      </w:r>
      <w:r>
        <w:rPr>
          <w:rFonts w:ascii="Times New Roman"/>
          <w:w w:val="110"/>
          <w:sz w:val="19"/>
        </w:rPr>
        <w:t>30</w:t>
      </w:r>
      <w:r>
        <w:rPr>
          <w:rFonts w:ascii="Times New Roman"/>
          <w:spacing w:val="52"/>
          <w:w w:val="110"/>
          <w:sz w:val="19"/>
        </w:rPr>
        <w:t xml:space="preserve"> </w:t>
      </w:r>
      <w:r>
        <w:rPr>
          <w:rFonts w:ascii="Times New Roman"/>
          <w:w w:val="110"/>
          <w:sz w:val="19"/>
        </w:rPr>
        <w:t xml:space="preserve">f </w:t>
      </w:r>
      <w:r>
        <w:rPr>
          <w:rFonts w:ascii="Times New Roman"/>
          <w:w w:val="135"/>
          <w:sz w:val="19"/>
        </w:rPr>
        <w:t>eet</w:t>
      </w:r>
      <w:r>
        <w:rPr>
          <w:rFonts w:ascii="Times New Roman"/>
          <w:spacing w:val="64"/>
          <w:w w:val="135"/>
          <w:sz w:val="19"/>
        </w:rPr>
        <w:t xml:space="preserve"> </w:t>
      </w:r>
      <w:r>
        <w:rPr>
          <w:rFonts w:ascii="Times New Roman"/>
          <w:w w:val="110"/>
          <w:sz w:val="19"/>
        </w:rPr>
        <w:t>f rom</w:t>
      </w:r>
      <w:r>
        <w:rPr>
          <w:rFonts w:ascii="Times New Roman"/>
          <w:spacing w:val="52"/>
          <w:w w:val="110"/>
          <w:sz w:val="19"/>
        </w:rPr>
        <w:t xml:space="preserve"> </w:t>
      </w:r>
      <w:r>
        <w:rPr>
          <w:rFonts w:ascii="Times New Roman"/>
          <w:w w:val="135"/>
          <w:sz w:val="19"/>
        </w:rPr>
        <w:t xml:space="preserve">each  </w:t>
      </w:r>
      <w:r>
        <w:rPr>
          <w:rFonts w:ascii="Times New Roman"/>
          <w:spacing w:val="5"/>
          <w:w w:val="135"/>
          <w:sz w:val="19"/>
        </w:rPr>
        <w:t xml:space="preserve">othe </w:t>
      </w:r>
      <w:r>
        <w:rPr>
          <w:rFonts w:ascii="Times New Roman"/>
          <w:w w:val="135"/>
          <w:sz w:val="19"/>
        </w:rPr>
        <w:t xml:space="preserve">r  and   have   plant ing   beds   </w:t>
      </w:r>
      <w:r>
        <w:rPr>
          <w:rFonts w:ascii="Times New Roman"/>
          <w:w w:val="110"/>
          <w:sz w:val="19"/>
        </w:rPr>
        <w:t xml:space="preserve">o f    </w:t>
      </w:r>
      <w:r>
        <w:rPr>
          <w:rFonts w:ascii="Times New Roman"/>
          <w:spacing w:val="11"/>
          <w:w w:val="135"/>
          <w:sz w:val="19"/>
        </w:rPr>
        <w:t xml:space="preserve">at </w:t>
      </w:r>
      <w:r>
        <w:rPr>
          <w:rFonts w:ascii="Times New Roman"/>
          <w:spacing w:val="86"/>
          <w:w w:val="135"/>
          <w:sz w:val="19"/>
        </w:rPr>
        <w:t xml:space="preserve"> </w:t>
      </w:r>
      <w:r>
        <w:rPr>
          <w:rFonts w:ascii="Times New Roman"/>
          <w:w w:val="160"/>
          <w:sz w:val="19"/>
        </w:rPr>
        <w:t xml:space="preserve">least  </w:t>
      </w:r>
      <w:r>
        <w:rPr>
          <w:rFonts w:ascii="Times New Roman"/>
          <w:w w:val="110"/>
          <w:sz w:val="19"/>
        </w:rPr>
        <w:t xml:space="preserve">n </w:t>
      </w:r>
      <w:r>
        <w:rPr>
          <w:rFonts w:ascii="Times New Roman"/>
          <w:w w:val="135"/>
          <w:sz w:val="19"/>
        </w:rPr>
        <w:t xml:space="preserve">ine   squa re </w:t>
      </w:r>
      <w:r>
        <w:rPr>
          <w:rFonts w:ascii="Times New Roman"/>
          <w:w w:val="110"/>
          <w:sz w:val="19"/>
        </w:rPr>
        <w:t xml:space="preserve">f </w:t>
      </w:r>
      <w:r>
        <w:rPr>
          <w:rFonts w:ascii="Times New Roman"/>
          <w:w w:val="135"/>
          <w:sz w:val="19"/>
        </w:rPr>
        <w:t>eet</w:t>
      </w:r>
      <w:r>
        <w:rPr>
          <w:rFonts w:ascii="Times New Roman"/>
          <w:spacing w:val="10"/>
          <w:w w:val="135"/>
          <w:sz w:val="19"/>
        </w:rPr>
        <w:t xml:space="preserve"> </w:t>
      </w:r>
      <w:r>
        <w:rPr>
          <w:rFonts w:ascii="Times New Roman"/>
          <w:w w:val="135"/>
          <w:sz w:val="19"/>
        </w:rPr>
        <w:t>.</w:t>
      </w:r>
    </w:p>
    <w:p w:rsidR="005D05B5" w:rsidRDefault="004208DD">
      <w:pPr>
        <w:pStyle w:val="BodyText"/>
        <w:rPr>
          <w:rFonts w:ascii="Times New Roman"/>
          <w:sz w:val="18"/>
        </w:rPr>
      </w:pPr>
      <w:r>
        <w:br w:type="column"/>
      </w:r>
    </w:p>
    <w:p w:rsidR="005D05B5" w:rsidRDefault="005D05B5">
      <w:pPr>
        <w:pStyle w:val="BodyText"/>
        <w:spacing w:before="3"/>
        <w:rPr>
          <w:rFonts w:ascii="Times New Roman"/>
          <w:sz w:val="22"/>
        </w:rPr>
      </w:pPr>
    </w:p>
    <w:p w:rsidR="005D05B5" w:rsidRDefault="004208DD">
      <w:pPr>
        <w:pStyle w:val="ListParagraph"/>
        <w:numPr>
          <w:ilvl w:val="0"/>
          <w:numId w:val="70"/>
        </w:numPr>
        <w:tabs>
          <w:tab w:val="left" w:pos="625"/>
        </w:tabs>
        <w:spacing w:before="1" w:line="235" w:lineRule="auto"/>
        <w:ind w:left="111" w:right="109" w:hanging="5"/>
        <w:jc w:val="both"/>
        <w:rPr>
          <w:rFonts w:ascii="Times New Roman"/>
          <w:sz w:val="19"/>
        </w:rPr>
      </w:pPr>
      <w:r>
        <w:rPr>
          <w:b/>
          <w:w w:val="115"/>
          <w:sz w:val="19"/>
        </w:rPr>
        <w:t xml:space="preserve">Low plants and shrubs at sidewalks are appropriate. </w:t>
      </w:r>
      <w:r>
        <w:rPr>
          <w:rFonts w:ascii="Times New Roman"/>
          <w:w w:val="115"/>
          <w:sz w:val="19"/>
        </w:rPr>
        <w:t xml:space="preserve">The </w:t>
      </w:r>
      <w:r>
        <w:rPr>
          <w:rFonts w:ascii="Times New Roman"/>
          <w:w w:val="150"/>
          <w:sz w:val="19"/>
        </w:rPr>
        <w:t xml:space="preserve">int r oduct ion </w:t>
      </w:r>
      <w:r>
        <w:rPr>
          <w:rFonts w:ascii="Times New Roman"/>
          <w:w w:val="115"/>
          <w:sz w:val="19"/>
        </w:rPr>
        <w:t xml:space="preserve">o f low </w:t>
      </w:r>
      <w:r>
        <w:rPr>
          <w:rFonts w:ascii="Times New Roman"/>
          <w:w w:val="150"/>
          <w:sz w:val="19"/>
        </w:rPr>
        <w:t>hedges or plant</w:t>
      </w:r>
      <w:r>
        <w:rPr>
          <w:rFonts w:ascii="Times New Roman"/>
          <w:spacing w:val="-36"/>
          <w:w w:val="150"/>
          <w:sz w:val="19"/>
        </w:rPr>
        <w:t xml:space="preserve"> </w:t>
      </w:r>
      <w:r>
        <w:rPr>
          <w:rFonts w:ascii="Times New Roman"/>
          <w:spacing w:val="9"/>
          <w:w w:val="150"/>
          <w:sz w:val="19"/>
        </w:rPr>
        <w:t>er</w:t>
      </w:r>
      <w:r>
        <w:rPr>
          <w:rFonts w:ascii="Times New Roman"/>
          <w:spacing w:val="-43"/>
          <w:w w:val="150"/>
          <w:sz w:val="19"/>
        </w:rPr>
        <w:t xml:space="preserve"> </w:t>
      </w:r>
      <w:r>
        <w:rPr>
          <w:rFonts w:ascii="Times New Roman"/>
          <w:w w:val="150"/>
          <w:sz w:val="19"/>
        </w:rPr>
        <w:t>s</w:t>
      </w:r>
      <w:r>
        <w:rPr>
          <w:rFonts w:ascii="Times New Roman"/>
          <w:spacing w:val="66"/>
          <w:w w:val="150"/>
          <w:sz w:val="19"/>
        </w:rPr>
        <w:t xml:space="preserve"> </w:t>
      </w:r>
      <w:r>
        <w:rPr>
          <w:rFonts w:ascii="Times New Roman"/>
          <w:spacing w:val="6"/>
          <w:w w:val="150"/>
          <w:sz w:val="19"/>
        </w:rPr>
        <w:t>with</w:t>
      </w:r>
      <w:r>
        <w:rPr>
          <w:rFonts w:ascii="Times New Roman"/>
          <w:spacing w:val="10"/>
          <w:w w:val="150"/>
          <w:sz w:val="19"/>
        </w:rPr>
        <w:t xml:space="preserve"> </w:t>
      </w:r>
      <w:r>
        <w:rPr>
          <w:rFonts w:ascii="Times New Roman"/>
          <w:w w:val="115"/>
          <w:sz w:val="19"/>
        </w:rPr>
        <w:t>f</w:t>
      </w:r>
      <w:r>
        <w:rPr>
          <w:rFonts w:ascii="Times New Roman"/>
          <w:spacing w:val="-19"/>
          <w:w w:val="115"/>
          <w:sz w:val="19"/>
        </w:rPr>
        <w:t xml:space="preserve"> </w:t>
      </w:r>
      <w:r>
        <w:rPr>
          <w:rFonts w:ascii="Times New Roman"/>
          <w:w w:val="115"/>
          <w:sz w:val="19"/>
        </w:rPr>
        <w:t>lower</w:t>
      </w:r>
      <w:r>
        <w:rPr>
          <w:rFonts w:ascii="Times New Roman"/>
          <w:spacing w:val="-24"/>
          <w:w w:val="115"/>
          <w:sz w:val="19"/>
        </w:rPr>
        <w:t xml:space="preserve"> </w:t>
      </w:r>
      <w:r>
        <w:rPr>
          <w:rFonts w:ascii="Times New Roman"/>
          <w:w w:val="150"/>
          <w:sz w:val="19"/>
        </w:rPr>
        <w:t>s</w:t>
      </w:r>
      <w:r>
        <w:rPr>
          <w:rFonts w:ascii="Times New Roman"/>
          <w:spacing w:val="4"/>
          <w:w w:val="150"/>
          <w:sz w:val="19"/>
        </w:rPr>
        <w:t xml:space="preserve"> </w:t>
      </w:r>
      <w:r>
        <w:rPr>
          <w:rFonts w:ascii="Times New Roman"/>
          <w:w w:val="150"/>
          <w:sz w:val="19"/>
        </w:rPr>
        <w:t xml:space="preserve">or </w:t>
      </w:r>
      <w:r>
        <w:rPr>
          <w:rFonts w:ascii="Times New Roman"/>
          <w:spacing w:val="10"/>
          <w:w w:val="150"/>
          <w:sz w:val="19"/>
        </w:rPr>
        <w:t xml:space="preserve"> </w:t>
      </w:r>
      <w:r>
        <w:rPr>
          <w:rFonts w:ascii="Times New Roman"/>
          <w:spacing w:val="5"/>
          <w:w w:val="150"/>
          <w:sz w:val="19"/>
        </w:rPr>
        <w:t>othe</w:t>
      </w:r>
      <w:r>
        <w:rPr>
          <w:rFonts w:ascii="Times New Roman"/>
          <w:spacing w:val="-48"/>
          <w:w w:val="150"/>
          <w:sz w:val="19"/>
        </w:rPr>
        <w:t xml:space="preserve"> </w:t>
      </w:r>
      <w:r>
        <w:rPr>
          <w:rFonts w:ascii="Times New Roman"/>
          <w:w w:val="150"/>
          <w:sz w:val="19"/>
        </w:rPr>
        <w:t xml:space="preserve">r </w:t>
      </w:r>
      <w:r>
        <w:rPr>
          <w:rFonts w:ascii="Times New Roman"/>
          <w:spacing w:val="14"/>
          <w:w w:val="150"/>
          <w:sz w:val="19"/>
        </w:rPr>
        <w:t xml:space="preserve"> </w:t>
      </w:r>
      <w:r>
        <w:rPr>
          <w:rFonts w:ascii="Times New Roman"/>
          <w:w w:val="150"/>
          <w:sz w:val="19"/>
        </w:rPr>
        <w:t>decora</w:t>
      </w:r>
      <w:r>
        <w:rPr>
          <w:rFonts w:ascii="Times New Roman"/>
          <w:spacing w:val="-45"/>
          <w:w w:val="150"/>
          <w:sz w:val="19"/>
        </w:rPr>
        <w:t xml:space="preserve"> </w:t>
      </w:r>
      <w:r>
        <w:rPr>
          <w:rFonts w:ascii="Times New Roman"/>
          <w:w w:val="150"/>
          <w:sz w:val="19"/>
        </w:rPr>
        <w:t>t</w:t>
      </w:r>
      <w:r>
        <w:rPr>
          <w:rFonts w:ascii="Times New Roman"/>
          <w:spacing w:val="-41"/>
          <w:w w:val="150"/>
          <w:sz w:val="19"/>
        </w:rPr>
        <w:t xml:space="preserve"> </w:t>
      </w:r>
      <w:r>
        <w:rPr>
          <w:rFonts w:ascii="Times New Roman"/>
          <w:w w:val="150"/>
          <w:sz w:val="19"/>
        </w:rPr>
        <w:t>ive</w:t>
      </w:r>
      <w:r>
        <w:rPr>
          <w:rFonts w:ascii="Times New Roman"/>
          <w:spacing w:val="70"/>
          <w:w w:val="150"/>
          <w:sz w:val="19"/>
        </w:rPr>
        <w:t xml:space="preserve"> </w:t>
      </w:r>
      <w:r>
        <w:rPr>
          <w:rFonts w:ascii="Times New Roman"/>
          <w:w w:val="150"/>
          <w:sz w:val="19"/>
        </w:rPr>
        <w:t>plant</w:t>
      </w:r>
      <w:r>
        <w:rPr>
          <w:rFonts w:ascii="Times New Roman"/>
          <w:spacing w:val="-31"/>
          <w:w w:val="150"/>
          <w:sz w:val="19"/>
        </w:rPr>
        <w:t xml:space="preserve"> </w:t>
      </w:r>
      <w:r>
        <w:rPr>
          <w:rFonts w:ascii="Times New Roman"/>
          <w:w w:val="150"/>
          <w:sz w:val="19"/>
        </w:rPr>
        <w:t xml:space="preserve">s is appropr </w:t>
      </w:r>
      <w:r>
        <w:rPr>
          <w:rFonts w:ascii="Times New Roman"/>
          <w:spacing w:val="7"/>
          <w:w w:val="150"/>
          <w:sz w:val="19"/>
        </w:rPr>
        <w:t xml:space="preserve">iat </w:t>
      </w:r>
      <w:r>
        <w:rPr>
          <w:rFonts w:ascii="Times New Roman"/>
          <w:w w:val="115"/>
          <w:sz w:val="19"/>
        </w:rPr>
        <w:t xml:space="preserve">e </w:t>
      </w:r>
      <w:r>
        <w:rPr>
          <w:rFonts w:ascii="Times New Roman"/>
          <w:w w:val="150"/>
          <w:sz w:val="19"/>
        </w:rPr>
        <w:t xml:space="preserve">. </w:t>
      </w:r>
      <w:r>
        <w:rPr>
          <w:rFonts w:ascii="Times New Roman"/>
          <w:w w:val="115"/>
          <w:sz w:val="19"/>
        </w:rPr>
        <w:t xml:space="preserve">These ma y be </w:t>
      </w:r>
      <w:r>
        <w:rPr>
          <w:rFonts w:ascii="Times New Roman"/>
          <w:w w:val="150"/>
          <w:sz w:val="19"/>
        </w:rPr>
        <w:t xml:space="preserve">desi red as </w:t>
      </w:r>
      <w:r>
        <w:rPr>
          <w:rFonts w:ascii="Times New Roman"/>
          <w:w w:val="115"/>
          <w:sz w:val="19"/>
        </w:rPr>
        <w:t xml:space="preserve">pa </w:t>
      </w:r>
      <w:r>
        <w:rPr>
          <w:rFonts w:ascii="Times New Roman"/>
          <w:spacing w:val="12"/>
          <w:w w:val="150"/>
          <w:sz w:val="19"/>
        </w:rPr>
        <w:t xml:space="preserve">rt </w:t>
      </w:r>
      <w:r>
        <w:rPr>
          <w:rFonts w:ascii="Times New Roman"/>
          <w:w w:val="115"/>
          <w:sz w:val="19"/>
        </w:rPr>
        <w:t xml:space="preserve">o f an </w:t>
      </w:r>
      <w:r>
        <w:rPr>
          <w:rFonts w:ascii="Times New Roman"/>
          <w:spacing w:val="5"/>
          <w:w w:val="115"/>
          <w:sz w:val="19"/>
        </w:rPr>
        <w:t xml:space="preserve">overa </w:t>
      </w:r>
      <w:r>
        <w:rPr>
          <w:rFonts w:ascii="Times New Roman"/>
          <w:w w:val="180"/>
          <w:sz w:val="19"/>
        </w:rPr>
        <w:t xml:space="preserve">ll </w:t>
      </w:r>
      <w:r>
        <w:rPr>
          <w:rFonts w:ascii="Times New Roman"/>
          <w:spacing w:val="8"/>
          <w:w w:val="150"/>
          <w:sz w:val="19"/>
        </w:rPr>
        <w:t xml:space="preserve">str </w:t>
      </w:r>
      <w:r>
        <w:rPr>
          <w:rFonts w:ascii="Times New Roman"/>
          <w:spacing w:val="7"/>
          <w:w w:val="150"/>
          <w:sz w:val="19"/>
        </w:rPr>
        <w:t xml:space="preserve">eet </w:t>
      </w:r>
      <w:r>
        <w:rPr>
          <w:rFonts w:ascii="Times New Roman"/>
          <w:w w:val="150"/>
          <w:sz w:val="19"/>
        </w:rPr>
        <w:t xml:space="preserve">scape pr </w:t>
      </w:r>
      <w:r>
        <w:rPr>
          <w:rFonts w:ascii="Times New Roman"/>
          <w:spacing w:val="6"/>
          <w:w w:val="115"/>
          <w:sz w:val="19"/>
        </w:rPr>
        <w:t xml:space="preserve">ogr </w:t>
      </w:r>
      <w:r>
        <w:rPr>
          <w:rFonts w:ascii="Times New Roman"/>
          <w:w w:val="115"/>
          <w:sz w:val="19"/>
        </w:rPr>
        <w:t xml:space="preserve">am by  </w:t>
      </w:r>
      <w:r>
        <w:rPr>
          <w:rFonts w:ascii="Times New Roman"/>
          <w:spacing w:val="9"/>
          <w:w w:val="150"/>
          <w:sz w:val="19"/>
        </w:rPr>
        <w:t xml:space="preserve">the  </w:t>
      </w:r>
      <w:r>
        <w:rPr>
          <w:rFonts w:ascii="Times New Roman"/>
          <w:spacing w:val="6"/>
          <w:w w:val="150"/>
          <w:sz w:val="19"/>
        </w:rPr>
        <w:t xml:space="preserve">city  </w:t>
      </w:r>
      <w:r>
        <w:rPr>
          <w:rFonts w:ascii="Times New Roman"/>
          <w:w w:val="150"/>
          <w:sz w:val="19"/>
        </w:rPr>
        <w:t xml:space="preserve">or  </w:t>
      </w:r>
      <w:r>
        <w:rPr>
          <w:rFonts w:ascii="Times New Roman"/>
          <w:w w:val="115"/>
          <w:sz w:val="19"/>
        </w:rPr>
        <w:t xml:space="preserve">added on </w:t>
      </w:r>
      <w:r>
        <w:rPr>
          <w:rFonts w:ascii="Times New Roman"/>
          <w:spacing w:val="11"/>
          <w:w w:val="115"/>
          <w:sz w:val="19"/>
        </w:rPr>
        <w:t xml:space="preserve"> </w:t>
      </w:r>
      <w:r>
        <w:rPr>
          <w:rFonts w:ascii="Times New Roman"/>
          <w:w w:val="115"/>
          <w:sz w:val="19"/>
        </w:rPr>
        <w:t xml:space="preserve">an </w:t>
      </w:r>
      <w:r>
        <w:rPr>
          <w:rFonts w:ascii="Times New Roman"/>
          <w:spacing w:val="15"/>
          <w:w w:val="115"/>
          <w:sz w:val="19"/>
        </w:rPr>
        <w:t xml:space="preserve"> </w:t>
      </w:r>
      <w:r>
        <w:rPr>
          <w:rFonts w:ascii="Times New Roman"/>
          <w:w w:val="150"/>
          <w:sz w:val="19"/>
        </w:rPr>
        <w:t>individua</w:t>
      </w:r>
      <w:r>
        <w:rPr>
          <w:rFonts w:ascii="Times New Roman"/>
          <w:spacing w:val="-35"/>
          <w:w w:val="150"/>
          <w:sz w:val="19"/>
        </w:rPr>
        <w:t xml:space="preserve"> </w:t>
      </w:r>
      <w:r>
        <w:rPr>
          <w:rFonts w:ascii="Times New Roman"/>
          <w:w w:val="180"/>
          <w:sz w:val="19"/>
        </w:rPr>
        <w:t>l</w:t>
      </w:r>
      <w:r>
        <w:rPr>
          <w:rFonts w:ascii="Times New Roman"/>
          <w:spacing w:val="25"/>
          <w:w w:val="180"/>
          <w:sz w:val="19"/>
        </w:rPr>
        <w:t xml:space="preserve"> </w:t>
      </w:r>
      <w:r>
        <w:rPr>
          <w:rFonts w:ascii="Times New Roman"/>
          <w:w w:val="115"/>
          <w:sz w:val="19"/>
        </w:rPr>
        <w:t>ba</w:t>
      </w:r>
      <w:r>
        <w:rPr>
          <w:rFonts w:ascii="Times New Roman"/>
          <w:spacing w:val="-22"/>
          <w:w w:val="115"/>
          <w:sz w:val="19"/>
        </w:rPr>
        <w:t xml:space="preserve"> </w:t>
      </w:r>
      <w:r>
        <w:rPr>
          <w:rFonts w:ascii="Times New Roman"/>
          <w:w w:val="180"/>
          <w:sz w:val="19"/>
        </w:rPr>
        <w:t>sis</w:t>
      </w:r>
      <w:r>
        <w:rPr>
          <w:rFonts w:ascii="Times New Roman"/>
          <w:spacing w:val="23"/>
          <w:w w:val="180"/>
          <w:sz w:val="19"/>
        </w:rPr>
        <w:t xml:space="preserve"> </w:t>
      </w:r>
      <w:r>
        <w:rPr>
          <w:rFonts w:ascii="Times New Roman"/>
          <w:w w:val="115"/>
          <w:sz w:val="19"/>
        </w:rPr>
        <w:t xml:space="preserve">by </w:t>
      </w:r>
      <w:r>
        <w:rPr>
          <w:rFonts w:ascii="Times New Roman"/>
          <w:spacing w:val="6"/>
          <w:w w:val="115"/>
          <w:sz w:val="19"/>
        </w:rPr>
        <w:t xml:space="preserve"> </w:t>
      </w:r>
      <w:r>
        <w:rPr>
          <w:rFonts w:ascii="Times New Roman"/>
          <w:w w:val="150"/>
          <w:sz w:val="19"/>
        </w:rPr>
        <w:t>pr</w:t>
      </w:r>
      <w:r>
        <w:rPr>
          <w:rFonts w:ascii="Times New Roman"/>
          <w:spacing w:val="-42"/>
          <w:w w:val="150"/>
          <w:sz w:val="19"/>
        </w:rPr>
        <w:t xml:space="preserve"> </w:t>
      </w:r>
      <w:r>
        <w:rPr>
          <w:rFonts w:ascii="Times New Roman"/>
          <w:spacing w:val="5"/>
          <w:w w:val="150"/>
          <w:sz w:val="19"/>
        </w:rPr>
        <w:t>opert</w:t>
      </w:r>
      <w:r>
        <w:rPr>
          <w:rFonts w:ascii="Times New Roman"/>
          <w:spacing w:val="-43"/>
          <w:w w:val="150"/>
          <w:sz w:val="19"/>
        </w:rPr>
        <w:t xml:space="preserve"> </w:t>
      </w:r>
      <w:r>
        <w:rPr>
          <w:rFonts w:ascii="Times New Roman"/>
          <w:w w:val="115"/>
          <w:sz w:val="19"/>
        </w:rPr>
        <w:t xml:space="preserve">y </w:t>
      </w:r>
      <w:r>
        <w:rPr>
          <w:rFonts w:ascii="Times New Roman"/>
          <w:spacing w:val="11"/>
          <w:w w:val="115"/>
          <w:sz w:val="19"/>
        </w:rPr>
        <w:t xml:space="preserve"> </w:t>
      </w:r>
      <w:r>
        <w:rPr>
          <w:rFonts w:ascii="Times New Roman"/>
          <w:w w:val="115"/>
          <w:sz w:val="19"/>
        </w:rPr>
        <w:t>owne</w:t>
      </w:r>
      <w:r>
        <w:rPr>
          <w:rFonts w:ascii="Times New Roman"/>
          <w:spacing w:val="-31"/>
          <w:w w:val="115"/>
          <w:sz w:val="19"/>
        </w:rPr>
        <w:t xml:space="preserve"> </w:t>
      </w:r>
      <w:r>
        <w:rPr>
          <w:rFonts w:ascii="Times New Roman"/>
          <w:w w:val="150"/>
          <w:sz w:val="19"/>
        </w:rPr>
        <w:t>rs</w:t>
      </w:r>
      <w:r>
        <w:rPr>
          <w:rFonts w:ascii="Times New Roman"/>
          <w:spacing w:val="-26"/>
          <w:w w:val="150"/>
          <w:sz w:val="19"/>
        </w:rPr>
        <w:t xml:space="preserve"> </w:t>
      </w:r>
      <w:r>
        <w:rPr>
          <w:rFonts w:ascii="Times New Roman"/>
          <w:w w:val="150"/>
          <w:sz w:val="19"/>
        </w:rPr>
        <w:t>.</w:t>
      </w:r>
    </w:p>
    <w:p w:rsidR="005D05B5" w:rsidRDefault="005D05B5">
      <w:pPr>
        <w:spacing w:line="235" w:lineRule="auto"/>
        <w:jc w:val="both"/>
        <w:rPr>
          <w:rFonts w:ascii="Times New Roman"/>
          <w:sz w:val="19"/>
        </w:rPr>
        <w:sectPr w:rsidR="005D05B5">
          <w:type w:val="continuous"/>
          <w:pgSz w:w="15840" w:h="12240" w:orient="landscape"/>
          <w:pgMar w:top="1020" w:right="1240" w:bottom="0" w:left="2020" w:header="720" w:footer="720" w:gutter="0"/>
          <w:cols w:num="2" w:space="720" w:equalWidth="0">
            <w:col w:w="6143" w:space="213"/>
            <w:col w:w="6224"/>
          </w:cols>
        </w:sectPr>
      </w:pPr>
    </w:p>
    <w:p w:rsidR="005D05B5" w:rsidRDefault="005D05B5">
      <w:pPr>
        <w:pStyle w:val="BodyText"/>
        <w:spacing w:before="1"/>
        <w:rPr>
          <w:rFonts w:ascii="Times New Roman"/>
          <w:sz w:val="4"/>
        </w:rPr>
      </w:pPr>
    </w:p>
    <w:p w:rsidR="005D05B5" w:rsidRDefault="000F163A">
      <w:pPr>
        <w:pStyle w:val="BodyText"/>
        <w:ind w:left="1279"/>
        <w:rPr>
          <w:rFonts w:ascii="Times New Roman"/>
        </w:rPr>
      </w:pPr>
      <w:r>
        <w:rPr>
          <w:rFonts w:ascii="Times New Roman"/>
          <w:noProof/>
        </w:rPr>
        <mc:AlternateContent>
          <mc:Choice Requires="wpg">
            <w:drawing>
              <wp:inline distT="0" distB="0" distL="0" distR="0">
                <wp:extent cx="6854190" cy="2771140"/>
                <wp:effectExtent l="8890" t="4445" r="4445" b="5715"/>
                <wp:docPr id="1262"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2771140"/>
                          <a:chOff x="0" y="0"/>
                          <a:chExt cx="10794" cy="4364"/>
                        </a:xfrm>
                      </wpg:grpSpPr>
                      <pic:pic xmlns:pic="http://schemas.openxmlformats.org/drawingml/2006/picture">
                        <pic:nvPicPr>
                          <pic:cNvPr id="1263" name="Picture 1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21" y="8"/>
                            <a:ext cx="1027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4" name="Line 1149"/>
                        <wps:cNvCnPr>
                          <a:cxnSpLocks noChangeShapeType="1"/>
                        </wps:cNvCnPr>
                        <wps:spPr bwMode="auto">
                          <a:xfrm>
                            <a:off x="8" y="435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148"/>
                        <wps:cNvCnPr>
                          <a:cxnSpLocks noChangeShapeType="1"/>
                        </wps:cNvCnPr>
                        <wps:spPr bwMode="auto">
                          <a:xfrm>
                            <a:off x="8" y="20"/>
                            <a:ext cx="1075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147"/>
                        <wps:cNvCnPr>
                          <a:cxnSpLocks noChangeShapeType="1"/>
                        </wps:cNvCnPr>
                        <wps:spPr bwMode="auto">
                          <a:xfrm>
                            <a:off x="2988" y="4260"/>
                            <a:ext cx="775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7" name="Text Box 1146"/>
                        <wps:cNvSpPr txBox="1">
                          <a:spLocks noChangeArrowheads="1"/>
                        </wps:cNvSpPr>
                        <wps:spPr bwMode="auto">
                          <a:xfrm>
                            <a:off x="737" y="2605"/>
                            <a:ext cx="193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90" w:lineRule="exact"/>
                                <w:rPr>
                                  <w:rFonts w:ascii="Times New Roman"/>
                                  <w:sz w:val="19"/>
                                </w:rPr>
                              </w:pPr>
                              <w:r>
                                <w:rPr>
                                  <w:rFonts w:ascii="Times New Roman"/>
                                  <w:w w:val="115"/>
                                  <w:sz w:val="19"/>
                                </w:rPr>
                                <w:t xml:space="preserve">T REES   </w:t>
                              </w:r>
                              <w:r>
                                <w:rPr>
                                  <w:rFonts w:ascii="Times New Roman"/>
                                  <w:spacing w:val="-177"/>
                                  <w:w w:val="435"/>
                                  <w:sz w:val="19"/>
                                </w:rPr>
                                <w:t xml:space="preserve">----   </w:t>
                              </w:r>
                              <w:r>
                                <w:rPr>
                                  <w:rFonts w:ascii="Times New Roman"/>
                                  <w:w w:val="220"/>
                                  <w:sz w:val="19"/>
                                  <w:u w:val="thick"/>
                                </w:rPr>
                                <w:t>-.</w:t>
                              </w:r>
                            </w:p>
                          </w:txbxContent>
                        </wps:txbx>
                        <wps:bodyPr rot="0" vert="horz" wrap="square" lIns="0" tIns="0" rIns="0" bIns="0" anchor="t" anchorCtr="0" upright="1">
                          <a:noAutofit/>
                        </wps:bodyPr>
                      </wps:wsp>
                    </wpg:wgp>
                  </a:graphicData>
                </a:graphic>
              </wp:inline>
            </w:drawing>
          </mc:Choice>
          <mc:Fallback>
            <w:pict>
              <v:group id="Group 1145" o:spid="_x0000_s1032" style="width:539.7pt;height:218.2pt;mso-position-horizontal-relative:char;mso-position-vertical-relative:line" coordsize="10794,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">
                <v:shape id="Picture 1150" o:spid="_x0000_s1033" type="#_x0000_t75" style="position:absolute;left:521;top:8;width:10272;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">
                  <v:imagedata r:id="rId21" o:title=""/>
                </v:shape>
                <v:line id="Line 1149" o:spid="_x0000_s1034" style="position:absolute;visibility:visible;mso-wrap-style:square" from="8,4356" to="8,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" strokeweight=".72pt"/>
                <v:line id="Line 1148" o:spid="_x0000_s1035" style="position:absolute;visibility:visible;mso-wrap-style:square" from="8,20" to="107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" strokeweight=".72pt"/>
                <v:line id="Line 1147" o:spid="_x0000_s1036" style="position:absolute;visibility:visible;mso-wrap-style:square" from="2988,4260" to="10745,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" strokeweight=".72pt"/>
                <v:shape id="Text Box 1146" o:spid="_x0000_s1037" type="#_x0000_t202" style="position:absolute;left:737;top:2605;width:193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rsidR="005D05B5" w:rsidRDefault="004208DD">
                        <w:pPr>
                          <w:spacing w:line="190" w:lineRule="exact"/>
                          <w:rPr>
                            <w:rFonts w:ascii="Times New Roman"/>
                            <w:sz w:val="19"/>
                          </w:rPr>
                        </w:pPr>
                        <w:r>
                          <w:rPr>
                            <w:rFonts w:ascii="Times New Roman"/>
                            <w:w w:val="115"/>
                            <w:sz w:val="19"/>
                          </w:rPr>
                          <w:t xml:space="preserve">T REES   </w:t>
                        </w:r>
                        <w:r>
                          <w:rPr>
                            <w:rFonts w:ascii="Times New Roman"/>
                            <w:spacing w:val="-177"/>
                            <w:w w:val="435"/>
                            <w:sz w:val="19"/>
                          </w:rPr>
                          <w:t xml:space="preserve">----   </w:t>
                        </w:r>
                        <w:r>
                          <w:rPr>
                            <w:rFonts w:ascii="Times New Roman"/>
                            <w:w w:val="220"/>
                            <w:sz w:val="19"/>
                            <w:u w:val="thick"/>
                          </w:rPr>
                          <w:t>-.</w:t>
                        </w:r>
                      </w:p>
                    </w:txbxContent>
                  </v:textbox>
                </v:shape>
                <w10:anchorlock/>
              </v:group>
            </w:pict>
          </mc:Fallback>
        </mc:AlternateContent>
      </w:r>
    </w:p>
    <w:p w:rsidR="005D05B5" w:rsidRDefault="005D05B5">
      <w:pPr>
        <w:pStyle w:val="BodyText"/>
        <w:spacing w:before="2"/>
        <w:rPr>
          <w:rFonts w:ascii="Times New Roman"/>
          <w:sz w:val="17"/>
        </w:rPr>
      </w:pPr>
    </w:p>
    <w:p w:rsidR="005D05B5" w:rsidRDefault="004208DD">
      <w:pPr>
        <w:spacing w:before="83"/>
        <w:ind w:left="1546"/>
        <w:rPr>
          <w:i/>
          <w:sz w:val="17"/>
        </w:rPr>
      </w:pPr>
      <w:r>
        <w:rPr>
          <w:i/>
          <w:w w:val="105"/>
          <w:sz w:val="17"/>
        </w:rPr>
        <w:t>Traditional landscaping in historic commercial areas.</w:t>
      </w:r>
    </w:p>
    <w:p w:rsidR="005D05B5" w:rsidRDefault="005D05B5">
      <w:pPr>
        <w:rPr>
          <w:sz w:val="17"/>
        </w:rPr>
        <w:sectPr w:rsidR="005D05B5">
          <w:type w:val="continuous"/>
          <w:pgSz w:w="15840" w:h="12240" w:orient="landscape"/>
          <w:pgMar w:top="1020" w:right="1240" w:bottom="0" w:left="2020" w:header="720" w:footer="720" w:gutter="0"/>
          <w:cols w:space="720"/>
        </w:sectPr>
      </w:pPr>
    </w:p>
    <w:p w:rsidR="005D05B5" w:rsidRDefault="004208DD">
      <w:pPr>
        <w:spacing w:before="66" w:line="240" w:lineRule="exact"/>
        <w:ind w:left="135" w:right="7640" w:firstLine="4"/>
        <w:rPr>
          <w:rFonts w:ascii="Times New Roman"/>
          <w:b/>
          <w:i/>
          <w:sz w:val="21"/>
        </w:rPr>
      </w:pPr>
      <w:r>
        <w:rPr>
          <w:rFonts w:ascii="Times New Roman"/>
          <w:b/>
          <w:i/>
          <w:sz w:val="21"/>
        </w:rPr>
        <w:t>#4) SIDEWALK AND STREET IMPROVEMENTS SHOULD  RESPECT  DOWNTOWN  CHARACTER</w:t>
      </w:r>
    </w:p>
    <w:p w:rsidR="005D05B5" w:rsidRDefault="005D05B5">
      <w:pPr>
        <w:pStyle w:val="BodyText"/>
        <w:spacing w:before="7"/>
        <w:rPr>
          <w:rFonts w:ascii="Times New Roman"/>
          <w:b/>
          <w:i/>
          <w:sz w:val="13"/>
        </w:rPr>
      </w:pPr>
    </w:p>
    <w:p w:rsidR="005D05B5" w:rsidRDefault="005D05B5">
      <w:pPr>
        <w:rPr>
          <w:rFonts w:ascii="Times New Roman"/>
          <w:sz w:val="13"/>
        </w:rPr>
        <w:sectPr w:rsidR="005D05B5">
          <w:pgSz w:w="15840" w:h="12240" w:orient="landscape"/>
          <w:pgMar w:top="1140" w:right="1680" w:bottom="920" w:left="1720" w:header="0" w:footer="726" w:gutter="0"/>
          <w:cols w:space="720"/>
        </w:sectPr>
      </w:pPr>
    </w:p>
    <w:p w:rsidR="005D05B5" w:rsidRDefault="004208DD">
      <w:pPr>
        <w:spacing w:before="77"/>
        <w:ind w:left="120"/>
        <w:jc w:val="both"/>
        <w:rPr>
          <w:rFonts w:ascii="Times New Roman"/>
          <w:b/>
          <w:sz w:val="18"/>
        </w:rPr>
      </w:pPr>
      <w:r>
        <w:rPr>
          <w:rFonts w:ascii="Times New Roman"/>
          <w:b/>
          <w:w w:val="115"/>
          <w:sz w:val="18"/>
        </w:rPr>
        <w:t>Recommended</w:t>
      </w:r>
    </w:p>
    <w:p w:rsidR="005D05B5" w:rsidRDefault="005D05B5">
      <w:pPr>
        <w:pStyle w:val="BodyText"/>
        <w:spacing w:before="8"/>
        <w:rPr>
          <w:rFonts w:ascii="Times New Roman"/>
          <w:b/>
          <w:sz w:val="21"/>
        </w:rPr>
      </w:pPr>
    </w:p>
    <w:p w:rsidR="005D05B5" w:rsidRDefault="004208DD">
      <w:pPr>
        <w:pStyle w:val="BodyText"/>
        <w:spacing w:line="230" w:lineRule="auto"/>
        <w:ind w:left="106" w:firstLine="9"/>
        <w:jc w:val="both"/>
      </w:pPr>
      <w:r>
        <w:rPr>
          <w:rFonts w:ascii="Times New Roman"/>
          <w:b/>
          <w:w w:val="135"/>
          <w:sz w:val="18"/>
        </w:rPr>
        <w:t xml:space="preserve">a </w:t>
      </w:r>
      <w:r>
        <w:rPr>
          <w:rFonts w:ascii="Times New Roman"/>
          <w:b/>
          <w:w w:val="105"/>
          <w:sz w:val="18"/>
        </w:rPr>
        <w:t>.</w:t>
      </w:r>
      <w:r>
        <w:rPr>
          <w:rFonts w:ascii="Times New Roman"/>
          <w:b/>
          <w:spacing w:val="47"/>
          <w:w w:val="105"/>
          <w:sz w:val="18"/>
        </w:rPr>
        <w:t xml:space="preserve"> </w:t>
      </w:r>
      <w:r>
        <w:rPr>
          <w:rFonts w:ascii="Times New Roman"/>
          <w:b/>
          <w:w w:val="135"/>
          <w:sz w:val="18"/>
        </w:rPr>
        <w:t>Streetscape  improvements  should  be  in  keeping with  the  traditional</w:t>
      </w:r>
      <w:r>
        <w:rPr>
          <w:rFonts w:ascii="Times New Roman"/>
          <w:b/>
          <w:spacing w:val="60"/>
          <w:w w:val="135"/>
          <w:sz w:val="18"/>
        </w:rPr>
        <w:t xml:space="preserve"> </w:t>
      </w:r>
      <w:r>
        <w:rPr>
          <w:rFonts w:ascii="Times New Roman"/>
          <w:b/>
          <w:w w:val="135"/>
          <w:sz w:val="18"/>
        </w:rPr>
        <w:t xml:space="preserve">character  of   </w:t>
      </w:r>
      <w:r>
        <w:rPr>
          <w:rFonts w:ascii="Times New Roman"/>
          <w:b/>
          <w:w w:val="105"/>
          <w:sz w:val="18"/>
        </w:rPr>
        <w:t xml:space="preserve">downtown .  </w:t>
      </w:r>
      <w:r>
        <w:rPr>
          <w:w w:val="105"/>
        </w:rPr>
        <w:t>Appropriate</w:t>
      </w:r>
      <w:r>
        <w:rPr>
          <w:spacing w:val="-31"/>
          <w:w w:val="105"/>
        </w:rPr>
        <w:t xml:space="preserve"> </w:t>
      </w:r>
      <w:r>
        <w:rPr>
          <w:w w:val="105"/>
        </w:rPr>
        <w:t>improvements</w:t>
      </w:r>
      <w:r>
        <w:rPr>
          <w:spacing w:val="-39"/>
          <w:w w:val="105"/>
        </w:rPr>
        <w:t xml:space="preserve"> </w:t>
      </w:r>
      <w:r>
        <w:rPr>
          <w:w w:val="105"/>
        </w:rPr>
        <w:t>include</w:t>
      </w:r>
      <w:r>
        <w:rPr>
          <w:spacing w:val="-43"/>
          <w:w w:val="105"/>
        </w:rPr>
        <w:t xml:space="preserve"> </w:t>
      </w:r>
      <w:r>
        <w:rPr>
          <w:w w:val="105"/>
        </w:rPr>
        <w:t>the</w:t>
      </w:r>
      <w:r>
        <w:rPr>
          <w:spacing w:val="-45"/>
          <w:w w:val="105"/>
        </w:rPr>
        <w:t xml:space="preserve"> </w:t>
      </w:r>
      <w:r>
        <w:rPr>
          <w:w w:val="105"/>
        </w:rPr>
        <w:t>introduction of brick sidewalks or textured concrete which imitates</w:t>
      </w:r>
      <w:r>
        <w:rPr>
          <w:spacing w:val="-33"/>
          <w:w w:val="105"/>
        </w:rPr>
        <w:t xml:space="preserve"> </w:t>
      </w:r>
      <w:r>
        <w:rPr>
          <w:w w:val="105"/>
        </w:rPr>
        <w:t>the</w:t>
      </w:r>
      <w:r>
        <w:rPr>
          <w:spacing w:val="-40"/>
          <w:w w:val="105"/>
        </w:rPr>
        <w:t xml:space="preserve"> </w:t>
      </w:r>
      <w:r>
        <w:rPr>
          <w:w w:val="105"/>
        </w:rPr>
        <w:t>appearance</w:t>
      </w:r>
      <w:r>
        <w:rPr>
          <w:spacing w:val="-30"/>
          <w:w w:val="105"/>
        </w:rPr>
        <w:t xml:space="preserve"> </w:t>
      </w:r>
      <w:r>
        <w:rPr>
          <w:w w:val="105"/>
        </w:rPr>
        <w:t>of</w:t>
      </w:r>
      <w:r>
        <w:rPr>
          <w:spacing w:val="-45"/>
          <w:w w:val="105"/>
        </w:rPr>
        <w:t xml:space="preserve"> </w:t>
      </w:r>
      <w:r>
        <w:rPr>
          <w:w w:val="105"/>
        </w:rPr>
        <w:t>brick.</w:t>
      </w:r>
      <w:r>
        <w:rPr>
          <w:spacing w:val="-28"/>
          <w:w w:val="105"/>
        </w:rPr>
        <w:t xml:space="preserve"> </w:t>
      </w:r>
      <w:r>
        <w:rPr>
          <w:w w:val="105"/>
        </w:rPr>
        <w:t>The</w:t>
      </w:r>
      <w:r>
        <w:rPr>
          <w:spacing w:val="-41"/>
          <w:w w:val="105"/>
        </w:rPr>
        <w:t xml:space="preserve"> </w:t>
      </w:r>
      <w:r>
        <w:rPr>
          <w:w w:val="105"/>
        </w:rPr>
        <w:t>use</w:t>
      </w:r>
      <w:r>
        <w:rPr>
          <w:spacing w:val="-35"/>
          <w:w w:val="105"/>
        </w:rPr>
        <w:t xml:space="preserve"> </w:t>
      </w:r>
      <w:r>
        <w:rPr>
          <w:w w:val="105"/>
        </w:rPr>
        <w:t>of</w:t>
      </w:r>
      <w:r>
        <w:rPr>
          <w:spacing w:val="-45"/>
          <w:w w:val="105"/>
        </w:rPr>
        <w:t xml:space="preserve"> </w:t>
      </w:r>
      <w:r>
        <w:rPr>
          <w:w w:val="105"/>
        </w:rPr>
        <w:t>brick or textured concrete can be of particular assistance in defining pedestrian crosswalks across streets. Simple street furniture such as wood benches would also be appropriate. The addition of elements such as continuous metal</w:t>
      </w:r>
      <w:r>
        <w:rPr>
          <w:spacing w:val="-31"/>
          <w:w w:val="105"/>
        </w:rPr>
        <w:t xml:space="preserve"> </w:t>
      </w:r>
      <w:r>
        <w:rPr>
          <w:w w:val="105"/>
        </w:rPr>
        <w:t>or concrete canopies,</w:t>
      </w:r>
      <w:r>
        <w:rPr>
          <w:w w:val="105"/>
        </w:rPr>
        <w:t xml:space="preserve"> oversized kiosks or gazebos, and ornate wrought iron street furniture should </w:t>
      </w:r>
      <w:r>
        <w:t>not</w:t>
      </w:r>
      <w:r>
        <w:rPr>
          <w:spacing w:val="-23"/>
        </w:rPr>
        <w:t xml:space="preserve"> </w:t>
      </w:r>
      <w:r>
        <w:t>occur.</w:t>
      </w:r>
    </w:p>
    <w:p w:rsidR="005D05B5" w:rsidRDefault="004208DD">
      <w:pPr>
        <w:pStyle w:val="BodyText"/>
      </w:pPr>
      <w:r>
        <w:br w:type="column"/>
      </w:r>
    </w:p>
    <w:p w:rsidR="005D05B5" w:rsidRDefault="005D05B5">
      <w:pPr>
        <w:pStyle w:val="BodyText"/>
        <w:spacing w:before="11"/>
        <w:rPr>
          <w:sz w:val="19"/>
        </w:rPr>
      </w:pPr>
    </w:p>
    <w:p w:rsidR="005D05B5" w:rsidRDefault="004208DD">
      <w:pPr>
        <w:pStyle w:val="BodyText"/>
        <w:spacing w:line="230" w:lineRule="auto"/>
        <w:ind w:left="106" w:right="116" w:firstLine="4"/>
        <w:jc w:val="both"/>
      </w:pPr>
      <w:r>
        <w:rPr>
          <w:rFonts w:ascii="Times New Roman"/>
          <w:b/>
          <w:w w:val="140"/>
          <w:sz w:val="18"/>
        </w:rPr>
        <w:t xml:space="preserve">b </w:t>
      </w:r>
      <w:r>
        <w:rPr>
          <w:rFonts w:ascii="Times New Roman"/>
          <w:b/>
          <w:w w:val="105"/>
          <w:sz w:val="18"/>
        </w:rPr>
        <w:t xml:space="preserve">.    </w:t>
      </w:r>
      <w:r>
        <w:rPr>
          <w:rFonts w:ascii="Times New Roman"/>
          <w:b/>
          <w:w w:val="140"/>
          <w:sz w:val="18"/>
        </w:rPr>
        <w:t xml:space="preserve">Streetscape   improvements   should   be   selected f or their  simplicity  and  durabili ty </w:t>
      </w:r>
      <w:r>
        <w:rPr>
          <w:rFonts w:ascii="Times New Roman"/>
          <w:b/>
          <w:w w:val="105"/>
          <w:sz w:val="18"/>
        </w:rPr>
        <w:t>.</w:t>
      </w:r>
      <w:r>
        <w:rPr>
          <w:rFonts w:ascii="Times New Roman"/>
          <w:b/>
          <w:spacing w:val="47"/>
          <w:w w:val="105"/>
          <w:sz w:val="18"/>
        </w:rPr>
        <w:t xml:space="preserve"> </w:t>
      </w:r>
      <w:r>
        <w:rPr>
          <w:w w:val="105"/>
        </w:rPr>
        <w:t>Many streetscape improvements completed across the country</w:t>
      </w:r>
      <w:r>
        <w:rPr>
          <w:spacing w:val="-29"/>
          <w:w w:val="105"/>
        </w:rPr>
        <w:t xml:space="preserve"> </w:t>
      </w:r>
      <w:r>
        <w:rPr>
          <w:w w:val="105"/>
        </w:rPr>
        <w:t>in</w:t>
      </w:r>
      <w:r>
        <w:rPr>
          <w:spacing w:val="-45"/>
          <w:w w:val="105"/>
        </w:rPr>
        <w:t xml:space="preserve"> </w:t>
      </w:r>
      <w:r>
        <w:rPr>
          <w:w w:val="105"/>
        </w:rPr>
        <w:t>the</w:t>
      </w:r>
      <w:r>
        <w:rPr>
          <w:spacing w:val="-29"/>
          <w:w w:val="105"/>
        </w:rPr>
        <w:t xml:space="preserve"> </w:t>
      </w:r>
      <w:r>
        <w:rPr>
          <w:w w:val="105"/>
        </w:rPr>
        <w:t>1960s</w:t>
      </w:r>
      <w:r>
        <w:rPr>
          <w:spacing w:val="-41"/>
          <w:w w:val="105"/>
        </w:rPr>
        <w:t xml:space="preserve"> </w:t>
      </w:r>
      <w:r>
        <w:rPr>
          <w:w w:val="105"/>
        </w:rPr>
        <w:t>and</w:t>
      </w:r>
      <w:r>
        <w:rPr>
          <w:spacing w:val="-29"/>
          <w:w w:val="105"/>
        </w:rPr>
        <w:t xml:space="preserve"> </w:t>
      </w:r>
      <w:r>
        <w:rPr>
          <w:w w:val="105"/>
        </w:rPr>
        <w:t>1970s</w:t>
      </w:r>
      <w:r>
        <w:rPr>
          <w:spacing w:val="-42"/>
          <w:w w:val="105"/>
        </w:rPr>
        <w:t xml:space="preserve"> </w:t>
      </w:r>
      <w:r>
        <w:rPr>
          <w:w w:val="105"/>
        </w:rPr>
        <w:t>are</w:t>
      </w:r>
      <w:r>
        <w:rPr>
          <w:spacing w:val="-38"/>
          <w:w w:val="105"/>
        </w:rPr>
        <w:t xml:space="preserve"> </w:t>
      </w:r>
      <w:r>
        <w:rPr>
          <w:w w:val="105"/>
        </w:rPr>
        <w:t>now</w:t>
      </w:r>
      <w:r>
        <w:rPr>
          <w:spacing w:val="-32"/>
          <w:w w:val="105"/>
        </w:rPr>
        <w:t xml:space="preserve"> </w:t>
      </w:r>
      <w:r>
        <w:rPr>
          <w:w w:val="105"/>
        </w:rPr>
        <w:t>in</w:t>
      </w:r>
      <w:r>
        <w:rPr>
          <w:spacing w:val="-48"/>
          <w:w w:val="105"/>
        </w:rPr>
        <w:t xml:space="preserve"> </w:t>
      </w:r>
      <w:r>
        <w:rPr>
          <w:w w:val="105"/>
        </w:rPr>
        <w:t>varying degrees</w:t>
      </w:r>
      <w:r>
        <w:rPr>
          <w:spacing w:val="-23"/>
          <w:w w:val="105"/>
        </w:rPr>
        <w:t xml:space="preserve"> </w:t>
      </w:r>
      <w:r>
        <w:rPr>
          <w:w w:val="105"/>
        </w:rPr>
        <w:t>of</w:t>
      </w:r>
      <w:r>
        <w:rPr>
          <w:spacing w:val="-30"/>
          <w:w w:val="105"/>
        </w:rPr>
        <w:t xml:space="preserve"> </w:t>
      </w:r>
      <w:r>
        <w:rPr>
          <w:w w:val="105"/>
        </w:rPr>
        <w:t>deterioration.</w:t>
      </w:r>
      <w:r>
        <w:rPr>
          <w:spacing w:val="-9"/>
          <w:w w:val="105"/>
        </w:rPr>
        <w:t xml:space="preserve"> </w:t>
      </w:r>
      <w:r>
        <w:rPr>
          <w:w w:val="105"/>
        </w:rPr>
        <w:t>In</w:t>
      </w:r>
      <w:r>
        <w:rPr>
          <w:spacing w:val="-46"/>
          <w:w w:val="105"/>
        </w:rPr>
        <w:t xml:space="preserve"> </w:t>
      </w:r>
      <w:r>
        <w:rPr>
          <w:w w:val="105"/>
        </w:rPr>
        <w:t>many</w:t>
      </w:r>
      <w:r>
        <w:rPr>
          <w:spacing w:val="-21"/>
          <w:w w:val="105"/>
        </w:rPr>
        <w:t xml:space="preserve"> </w:t>
      </w:r>
      <w:r>
        <w:rPr>
          <w:w w:val="105"/>
        </w:rPr>
        <w:t>of</w:t>
      </w:r>
      <w:r>
        <w:rPr>
          <w:spacing w:val="-31"/>
          <w:w w:val="105"/>
        </w:rPr>
        <w:t xml:space="preserve"> </w:t>
      </w:r>
      <w:r>
        <w:rPr>
          <w:w w:val="105"/>
        </w:rPr>
        <w:t>these</w:t>
      </w:r>
      <w:r>
        <w:rPr>
          <w:spacing w:val="-25"/>
          <w:w w:val="105"/>
        </w:rPr>
        <w:t xml:space="preserve"> </w:t>
      </w:r>
      <w:r>
        <w:rPr>
          <w:w w:val="105"/>
        </w:rPr>
        <w:t>cases materials or construction methods were</w:t>
      </w:r>
      <w:r>
        <w:rPr>
          <w:spacing w:val="-52"/>
          <w:w w:val="105"/>
        </w:rPr>
        <w:t xml:space="preserve"> </w:t>
      </w:r>
      <w:r>
        <w:rPr>
          <w:w w:val="105"/>
        </w:rPr>
        <w:t>selected which were incompatible with exposure to the elements</w:t>
      </w:r>
      <w:r>
        <w:rPr>
          <w:spacing w:val="-22"/>
          <w:w w:val="105"/>
        </w:rPr>
        <w:t xml:space="preserve"> </w:t>
      </w:r>
      <w:r>
        <w:rPr>
          <w:w w:val="105"/>
        </w:rPr>
        <w:t>or</w:t>
      </w:r>
      <w:r>
        <w:rPr>
          <w:spacing w:val="-32"/>
          <w:w w:val="105"/>
        </w:rPr>
        <w:t xml:space="preserve"> </w:t>
      </w:r>
      <w:r>
        <w:rPr>
          <w:w w:val="105"/>
        </w:rPr>
        <w:t>could</w:t>
      </w:r>
      <w:r>
        <w:rPr>
          <w:spacing w:val="-28"/>
          <w:w w:val="105"/>
        </w:rPr>
        <w:t xml:space="preserve"> </w:t>
      </w:r>
      <w:r>
        <w:rPr>
          <w:w w:val="105"/>
        </w:rPr>
        <w:t>not</w:t>
      </w:r>
      <w:r>
        <w:rPr>
          <w:spacing w:val="-29"/>
          <w:w w:val="105"/>
        </w:rPr>
        <w:t xml:space="preserve"> </w:t>
      </w:r>
      <w:r>
        <w:rPr>
          <w:w w:val="105"/>
        </w:rPr>
        <w:t>withstand</w:t>
      </w:r>
      <w:r>
        <w:rPr>
          <w:spacing w:val="-16"/>
          <w:w w:val="105"/>
        </w:rPr>
        <w:t xml:space="preserve"> </w:t>
      </w:r>
      <w:r>
        <w:rPr>
          <w:w w:val="105"/>
        </w:rPr>
        <w:t>the</w:t>
      </w:r>
      <w:r>
        <w:rPr>
          <w:spacing w:val="-32"/>
          <w:w w:val="105"/>
        </w:rPr>
        <w:t xml:space="preserve"> </w:t>
      </w:r>
      <w:r>
        <w:rPr>
          <w:w w:val="105"/>
        </w:rPr>
        <w:t>constant</w:t>
      </w:r>
      <w:r>
        <w:rPr>
          <w:spacing w:val="-28"/>
          <w:w w:val="105"/>
        </w:rPr>
        <w:t xml:space="preserve"> </w:t>
      </w:r>
      <w:r>
        <w:rPr>
          <w:w w:val="105"/>
        </w:rPr>
        <w:t>use by vehicles and pedestrian</w:t>
      </w:r>
      <w:r>
        <w:rPr>
          <w:w w:val="105"/>
        </w:rPr>
        <w:t>s. Before any major expenditure for street furniture, sidewalk materials,</w:t>
      </w:r>
      <w:r>
        <w:rPr>
          <w:spacing w:val="-37"/>
          <w:w w:val="105"/>
        </w:rPr>
        <w:t xml:space="preserve"> </w:t>
      </w:r>
      <w:r>
        <w:rPr>
          <w:w w:val="105"/>
        </w:rPr>
        <w:t>or</w:t>
      </w:r>
      <w:r>
        <w:rPr>
          <w:spacing w:val="-57"/>
          <w:w w:val="105"/>
        </w:rPr>
        <w:t xml:space="preserve"> </w:t>
      </w:r>
      <w:r>
        <w:rPr>
          <w:w w:val="105"/>
        </w:rPr>
        <w:t>curbing,</w:t>
      </w:r>
      <w:r>
        <w:rPr>
          <w:spacing w:val="-49"/>
          <w:w w:val="105"/>
        </w:rPr>
        <w:t xml:space="preserve"> </w:t>
      </w:r>
      <w:r>
        <w:rPr>
          <w:w w:val="105"/>
        </w:rPr>
        <w:t>the</w:t>
      </w:r>
      <w:r>
        <w:rPr>
          <w:spacing w:val="-55"/>
          <w:w w:val="105"/>
        </w:rPr>
        <w:t xml:space="preserve"> </w:t>
      </w:r>
      <w:r>
        <w:rPr>
          <w:w w:val="105"/>
        </w:rPr>
        <w:t>longevity</w:t>
      </w:r>
      <w:r>
        <w:rPr>
          <w:spacing w:val="-53"/>
          <w:w w:val="105"/>
        </w:rPr>
        <w:t xml:space="preserve"> </w:t>
      </w:r>
      <w:r>
        <w:rPr>
          <w:w w:val="105"/>
        </w:rPr>
        <w:t>and</w:t>
      </w:r>
      <w:r>
        <w:rPr>
          <w:spacing w:val="-53"/>
          <w:w w:val="105"/>
        </w:rPr>
        <w:t xml:space="preserve"> </w:t>
      </w:r>
      <w:r>
        <w:rPr>
          <w:w w:val="105"/>
        </w:rPr>
        <w:t xml:space="preserve">lifespan </w:t>
      </w:r>
      <w:r>
        <w:rPr>
          <w:w w:val="98"/>
        </w:rPr>
        <w:t xml:space="preserve">of </w:t>
      </w:r>
      <w:r>
        <w:rPr>
          <w:spacing w:val="-2"/>
          <w:w w:val="146"/>
        </w:rPr>
        <w:t>te</w:t>
      </w:r>
      <w:r>
        <w:rPr>
          <w:w w:val="146"/>
        </w:rPr>
        <w:t xml:space="preserve"> </w:t>
      </w:r>
      <w:r>
        <w:rPr>
          <w:w w:val="96"/>
        </w:rPr>
        <w:t xml:space="preserve">proposed </w:t>
      </w:r>
      <w:r>
        <w:rPr>
          <w:w w:val="97"/>
        </w:rPr>
        <w:t xml:space="preserve">improvements should </w:t>
      </w:r>
      <w:r>
        <w:rPr>
          <w:w w:val="95"/>
        </w:rPr>
        <w:t xml:space="preserve">be </w:t>
      </w:r>
      <w:r>
        <w:rPr>
          <w:w w:val="97"/>
        </w:rPr>
        <w:t xml:space="preserve">carefully </w:t>
      </w:r>
      <w:r>
        <w:rPr>
          <w:w w:val="105"/>
        </w:rPr>
        <w:t>studied. Once selected, street furniture</w:t>
      </w:r>
      <w:r>
        <w:rPr>
          <w:spacing w:val="-62"/>
          <w:w w:val="105"/>
        </w:rPr>
        <w:t xml:space="preserve"> </w:t>
      </w:r>
      <w:r>
        <w:rPr>
          <w:w w:val="105"/>
        </w:rPr>
        <w:t>should be</w:t>
      </w:r>
      <w:r>
        <w:rPr>
          <w:spacing w:val="-20"/>
          <w:w w:val="105"/>
        </w:rPr>
        <w:t xml:space="preserve"> </w:t>
      </w:r>
      <w:r>
        <w:rPr>
          <w:w w:val="105"/>
        </w:rPr>
        <w:t>sited</w:t>
      </w:r>
      <w:r>
        <w:rPr>
          <w:spacing w:val="-29"/>
          <w:w w:val="105"/>
        </w:rPr>
        <w:t xml:space="preserve"> </w:t>
      </w:r>
      <w:r>
        <w:rPr>
          <w:w w:val="105"/>
        </w:rPr>
        <w:t>away</w:t>
      </w:r>
      <w:r>
        <w:rPr>
          <w:spacing w:val="-17"/>
          <w:w w:val="105"/>
        </w:rPr>
        <w:t xml:space="preserve"> </w:t>
      </w:r>
      <w:r>
        <w:rPr>
          <w:w w:val="105"/>
        </w:rPr>
        <w:t>from</w:t>
      </w:r>
      <w:r>
        <w:rPr>
          <w:spacing w:val="-27"/>
          <w:w w:val="105"/>
        </w:rPr>
        <w:t xml:space="preserve"> </w:t>
      </w:r>
      <w:r>
        <w:rPr>
          <w:w w:val="105"/>
        </w:rPr>
        <w:t>vehicular</w:t>
      </w:r>
      <w:r>
        <w:rPr>
          <w:spacing w:val="-11"/>
          <w:w w:val="105"/>
        </w:rPr>
        <w:t xml:space="preserve"> </w:t>
      </w:r>
      <w:r>
        <w:rPr>
          <w:w w:val="105"/>
        </w:rPr>
        <w:t>areas</w:t>
      </w:r>
      <w:r>
        <w:rPr>
          <w:spacing w:val="-25"/>
          <w:w w:val="105"/>
        </w:rPr>
        <w:t xml:space="preserve"> </w:t>
      </w:r>
      <w:r>
        <w:rPr>
          <w:w w:val="105"/>
        </w:rPr>
        <w:t>and</w:t>
      </w:r>
      <w:r>
        <w:rPr>
          <w:spacing w:val="-34"/>
          <w:w w:val="105"/>
        </w:rPr>
        <w:t xml:space="preserve"> </w:t>
      </w:r>
      <w:r>
        <w:rPr>
          <w:w w:val="105"/>
        </w:rPr>
        <w:t>be</w:t>
      </w:r>
      <w:r>
        <w:rPr>
          <w:spacing w:val="-30"/>
          <w:w w:val="105"/>
        </w:rPr>
        <w:t xml:space="preserve"> </w:t>
      </w:r>
      <w:r>
        <w:rPr>
          <w:w w:val="105"/>
        </w:rPr>
        <w:t>bolted or</w:t>
      </w:r>
      <w:r>
        <w:rPr>
          <w:spacing w:val="-61"/>
          <w:w w:val="105"/>
        </w:rPr>
        <w:t xml:space="preserve"> </w:t>
      </w:r>
      <w:r>
        <w:rPr>
          <w:w w:val="105"/>
        </w:rPr>
        <w:t>anchored</w:t>
      </w:r>
      <w:r>
        <w:rPr>
          <w:spacing w:val="-47"/>
          <w:w w:val="105"/>
        </w:rPr>
        <w:t xml:space="preserve"> </w:t>
      </w:r>
      <w:r>
        <w:rPr>
          <w:w w:val="105"/>
        </w:rPr>
        <w:t>in</w:t>
      </w:r>
      <w:r>
        <w:rPr>
          <w:spacing w:val="-69"/>
          <w:w w:val="105"/>
        </w:rPr>
        <w:t xml:space="preserve"> </w:t>
      </w:r>
      <w:r>
        <w:rPr>
          <w:w w:val="105"/>
        </w:rPr>
        <w:t>place</w:t>
      </w:r>
      <w:r>
        <w:rPr>
          <w:spacing w:val="-50"/>
          <w:w w:val="105"/>
        </w:rPr>
        <w:t xml:space="preserve"> </w:t>
      </w:r>
      <w:r>
        <w:rPr>
          <w:w w:val="105"/>
        </w:rPr>
        <w:t>to</w:t>
      </w:r>
      <w:r>
        <w:rPr>
          <w:spacing w:val="-62"/>
          <w:w w:val="105"/>
        </w:rPr>
        <w:t xml:space="preserve"> </w:t>
      </w:r>
      <w:r>
        <w:rPr>
          <w:w w:val="105"/>
        </w:rPr>
        <w:t>discourage</w:t>
      </w:r>
      <w:r>
        <w:rPr>
          <w:spacing w:val="-49"/>
          <w:w w:val="105"/>
        </w:rPr>
        <w:t xml:space="preserve"> </w:t>
      </w:r>
      <w:r>
        <w:rPr>
          <w:w w:val="105"/>
        </w:rPr>
        <w:t>vandalism.</w:t>
      </w:r>
    </w:p>
    <w:p w:rsidR="005D05B5" w:rsidRDefault="005D05B5">
      <w:pPr>
        <w:spacing w:line="230" w:lineRule="auto"/>
        <w:jc w:val="both"/>
        <w:sectPr w:rsidR="005D05B5">
          <w:type w:val="continuous"/>
          <w:pgSz w:w="15840" w:h="12240" w:orient="landscape"/>
          <w:pgMar w:top="1020" w:right="1680" w:bottom="0" w:left="1720" w:header="720" w:footer="720" w:gutter="0"/>
          <w:cols w:num="2" w:space="720" w:equalWidth="0">
            <w:col w:w="6134" w:space="199"/>
            <w:col w:w="6107"/>
          </w:cols>
        </w:sectPr>
      </w:pPr>
    </w:p>
    <w:p w:rsidR="005D05B5" w:rsidRDefault="005D05B5">
      <w:pPr>
        <w:pStyle w:val="BodyText"/>
      </w:pPr>
    </w:p>
    <w:p w:rsidR="005D05B5" w:rsidRDefault="005D05B5">
      <w:pPr>
        <w:pStyle w:val="BodyText"/>
      </w:pPr>
    </w:p>
    <w:p w:rsidR="005D05B5" w:rsidRDefault="005D05B5">
      <w:pPr>
        <w:pStyle w:val="BodyText"/>
        <w:spacing w:before="5"/>
        <w:rPr>
          <w:sz w:val="17"/>
        </w:rPr>
      </w:pPr>
    </w:p>
    <w:p w:rsidR="005D05B5" w:rsidRDefault="004208DD">
      <w:pPr>
        <w:pStyle w:val="BodyText"/>
        <w:ind w:left="2504"/>
      </w:pPr>
      <w:r>
        <w:rPr>
          <w:noProof/>
        </w:rPr>
        <w:drawing>
          <wp:inline distT="0" distB="0" distL="0" distR="0">
            <wp:extent cx="4376927" cy="2279904"/>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2" cstate="print"/>
                    <a:stretch>
                      <a:fillRect/>
                    </a:stretch>
                  </pic:blipFill>
                  <pic:spPr>
                    <a:xfrm>
                      <a:off x="0" y="0"/>
                      <a:ext cx="4376927" cy="2279904"/>
                    </a:xfrm>
                    <a:prstGeom prst="rect">
                      <a:avLst/>
                    </a:prstGeom>
                  </pic:spPr>
                </pic:pic>
              </a:graphicData>
            </a:graphic>
          </wp:inline>
        </w:drawing>
      </w:r>
    </w:p>
    <w:p w:rsidR="005D05B5" w:rsidRDefault="005D05B5">
      <w:pPr>
        <w:pStyle w:val="BodyText"/>
        <w:spacing w:before="8"/>
        <w:rPr>
          <w:sz w:val="12"/>
        </w:rPr>
      </w:pPr>
    </w:p>
    <w:p w:rsidR="005D05B5" w:rsidRDefault="004208DD">
      <w:pPr>
        <w:spacing w:before="83"/>
        <w:ind w:left="3280"/>
        <w:rPr>
          <w:i/>
          <w:sz w:val="17"/>
        </w:rPr>
      </w:pPr>
      <w:r>
        <w:rPr>
          <w:i/>
          <w:w w:val="105"/>
          <w:sz w:val="17"/>
        </w:rPr>
        <w:t>Streetscape elements should be simple and durable.</w:t>
      </w:r>
    </w:p>
    <w:p w:rsidR="005D05B5" w:rsidRDefault="005D05B5">
      <w:pPr>
        <w:rPr>
          <w:sz w:val="17"/>
        </w:rPr>
        <w:sectPr w:rsidR="005D05B5">
          <w:type w:val="continuous"/>
          <w:pgSz w:w="15840" w:h="12240" w:orient="landscape"/>
          <w:pgMar w:top="1020" w:right="1680" w:bottom="0" w:left="1720" w:header="720" w:footer="720" w:gutter="0"/>
          <w:cols w:space="720"/>
        </w:sectPr>
      </w:pPr>
    </w:p>
    <w:p w:rsidR="005D05B5" w:rsidRDefault="004208DD">
      <w:pPr>
        <w:spacing w:before="162"/>
        <w:ind w:left="140" w:right="5597" w:hanging="5"/>
        <w:rPr>
          <w:rFonts w:ascii="Times New Roman"/>
          <w:b/>
          <w:i/>
          <w:sz w:val="21"/>
        </w:rPr>
      </w:pPr>
      <w:r>
        <w:rPr>
          <w:noProof/>
        </w:rPr>
        <w:drawing>
          <wp:anchor distT="0" distB="0" distL="0" distR="0" simplePos="0" relativeHeight="1336" behindDoc="0" locked="0" layoutInCell="1" allowOverlap="1">
            <wp:simplePos x="0" y="0"/>
            <wp:positionH relativeFrom="page">
              <wp:posOffset>5864352</wp:posOffset>
            </wp:positionH>
            <wp:positionV relativeFrom="paragraph">
              <wp:posOffset>-4283</wp:posOffset>
            </wp:positionV>
            <wp:extent cx="3316224" cy="2731007"/>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3" cstate="print"/>
                    <a:stretch>
                      <a:fillRect/>
                    </a:stretch>
                  </pic:blipFill>
                  <pic:spPr>
                    <a:xfrm>
                      <a:off x="0" y="0"/>
                      <a:ext cx="3316224" cy="2731007"/>
                    </a:xfrm>
                    <a:prstGeom prst="rect">
                      <a:avLst/>
                    </a:prstGeom>
                  </pic:spPr>
                </pic:pic>
              </a:graphicData>
            </a:graphic>
          </wp:anchor>
        </w:drawing>
      </w:r>
      <w:r>
        <w:rPr>
          <w:rFonts w:ascii="Times New Roman"/>
          <w:b/>
          <w:i/>
          <w:sz w:val="21"/>
        </w:rPr>
        <w:t>#5) LIGHT FIXTURES WHICH REINFORCE DOWNTOWN CHARACTER  SHOULD  BE CONSIDERED</w:t>
      </w:r>
    </w:p>
    <w:p w:rsidR="005D05B5" w:rsidRDefault="005D05B5">
      <w:pPr>
        <w:pStyle w:val="BodyText"/>
        <w:spacing w:before="6"/>
        <w:rPr>
          <w:rFonts w:ascii="Times New Roman"/>
          <w:b/>
          <w:i/>
          <w:sz w:val="21"/>
        </w:rPr>
      </w:pPr>
    </w:p>
    <w:p w:rsidR="005D05B5" w:rsidRDefault="004208DD">
      <w:pPr>
        <w:ind w:left="107" w:right="7640"/>
        <w:rPr>
          <w:b/>
          <w:sz w:val="19"/>
        </w:rPr>
      </w:pPr>
      <w:r>
        <w:rPr>
          <w:b/>
          <w:w w:val="105"/>
          <w:sz w:val="19"/>
        </w:rPr>
        <w:t>Recommended</w:t>
      </w:r>
    </w:p>
    <w:p w:rsidR="005D05B5" w:rsidRDefault="005D05B5">
      <w:pPr>
        <w:pStyle w:val="BodyText"/>
        <w:spacing w:before="2"/>
        <w:rPr>
          <w:b/>
          <w:sz w:val="13"/>
        </w:rPr>
      </w:pPr>
    </w:p>
    <w:p w:rsidR="005D05B5" w:rsidRDefault="005D05B5">
      <w:pPr>
        <w:rPr>
          <w:sz w:val="13"/>
        </w:rPr>
        <w:sectPr w:rsidR="005D05B5">
          <w:pgSz w:w="15840" w:h="12240" w:orient="landscape"/>
          <w:pgMar w:top="1120" w:right="1280" w:bottom="920" w:left="2120" w:header="0" w:footer="726" w:gutter="0"/>
          <w:cols w:space="720"/>
        </w:sectPr>
      </w:pPr>
    </w:p>
    <w:p w:rsidR="005D05B5" w:rsidRDefault="004208DD">
      <w:pPr>
        <w:pStyle w:val="BodyText"/>
        <w:spacing w:before="86" w:line="232" w:lineRule="auto"/>
        <w:ind w:left="102" w:firstLine="9"/>
        <w:jc w:val="both"/>
      </w:pPr>
      <w:r>
        <w:rPr>
          <w:b/>
          <w:sz w:val="19"/>
        </w:rPr>
        <w:t xml:space="preserve">a. The introduction  of traditional  light fixtures is appropriate. </w:t>
      </w:r>
      <w:r>
        <w:t>Many communities have  re­ introduced historic designs for street lighting into their downtown areas. These fixtures are generally of cast iron or similar types of met</w:t>
      </w:r>
      <w:r>
        <w:t>al and have globes based on historic precedents. The design of the lighting should be based on light fixtures originally used in Sumter. If such light designs are no longer available fixtures as close to the original design should be considered. The expens</w:t>
      </w:r>
      <w:r>
        <w:t>e of such fixtures should be carefully weighed against their potential use. Downtown Sumter presently does not have extensive evening shopping or entertainment. However, if substantial pedestrian traffic evolves in the evening the use of period lighting ma</w:t>
      </w:r>
      <w:r>
        <w:t>y be a desired</w:t>
      </w:r>
      <w:r>
        <w:rPr>
          <w:spacing w:val="-61"/>
        </w:rPr>
        <w:t xml:space="preserve"> </w:t>
      </w:r>
      <w:r>
        <w:t>amenity.</w:t>
      </w:r>
    </w:p>
    <w:p w:rsidR="005D05B5" w:rsidRDefault="004208DD">
      <w:pPr>
        <w:pStyle w:val="BodyText"/>
      </w:pPr>
      <w:r>
        <w:br w:type="column"/>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6"/>
        <w:rPr>
          <w:sz w:val="27"/>
        </w:rPr>
      </w:pPr>
    </w:p>
    <w:p w:rsidR="005D05B5" w:rsidRDefault="004208DD">
      <w:pPr>
        <w:ind w:left="155"/>
        <w:rPr>
          <w:i/>
          <w:sz w:val="21"/>
        </w:rPr>
      </w:pPr>
      <w:r>
        <w:rPr>
          <w:i/>
          <w:sz w:val="21"/>
        </w:rPr>
        <w:t>Historic  light fixtures.</w:t>
      </w:r>
    </w:p>
    <w:p w:rsidR="005D05B5" w:rsidRDefault="005D05B5">
      <w:pPr>
        <w:rPr>
          <w:sz w:val="21"/>
        </w:rPr>
        <w:sectPr w:rsidR="005D05B5">
          <w:type w:val="continuous"/>
          <w:pgSz w:w="15840" w:h="12240" w:orient="landscape"/>
          <w:pgMar w:top="1020" w:right="1280" w:bottom="0" w:left="2120" w:header="720" w:footer="720" w:gutter="0"/>
          <w:cols w:num="2" w:space="720" w:equalWidth="0">
            <w:col w:w="6131" w:space="882"/>
            <w:col w:w="5427"/>
          </w:cols>
        </w:sectPr>
      </w:pPr>
    </w:p>
    <w:p w:rsidR="005D05B5" w:rsidRDefault="004208DD">
      <w:pPr>
        <w:spacing w:before="70"/>
        <w:ind w:left="181"/>
        <w:jc w:val="both"/>
        <w:rPr>
          <w:b/>
          <w:sz w:val="27"/>
        </w:rPr>
      </w:pPr>
      <w:r>
        <w:rPr>
          <w:b/>
          <w:sz w:val="27"/>
        </w:rPr>
        <w:t>CO</w:t>
      </w:r>
      <w:r>
        <w:rPr>
          <w:b/>
          <w:sz w:val="27"/>
          <w:u w:val="single"/>
        </w:rPr>
        <w:t>MMERCIAL</w:t>
      </w:r>
      <w:r>
        <w:rPr>
          <w:b/>
          <w:spacing w:val="96"/>
          <w:sz w:val="27"/>
          <w:u w:val="single"/>
        </w:rPr>
        <w:t xml:space="preserve"> </w:t>
      </w:r>
      <w:r>
        <w:rPr>
          <w:b/>
          <w:sz w:val="27"/>
          <w:u w:val="single"/>
        </w:rPr>
        <w:t>BUILDINGS-REHABILITATION</w:t>
      </w:r>
    </w:p>
    <w:p w:rsidR="005D05B5" w:rsidRDefault="005D05B5">
      <w:pPr>
        <w:pStyle w:val="BodyText"/>
        <w:rPr>
          <w:b/>
          <w:sz w:val="26"/>
        </w:rPr>
      </w:pPr>
    </w:p>
    <w:p w:rsidR="005D05B5" w:rsidRDefault="000F163A">
      <w:pPr>
        <w:spacing w:before="147" w:line="240" w:lineRule="exact"/>
        <w:ind w:left="143" w:right="6860" w:firstLine="14"/>
        <w:rPr>
          <w:rFonts w:ascii="Times New Roman"/>
          <w:b/>
          <w:i/>
          <w:sz w:val="21"/>
        </w:rPr>
      </w:pPr>
      <w:r>
        <w:rPr>
          <w:noProof/>
        </w:rPr>
        <mc:AlternateContent>
          <mc:Choice Requires="wpg">
            <w:drawing>
              <wp:anchor distT="0" distB="0" distL="114300" distR="114300" simplePos="0" relativeHeight="503165768" behindDoc="1" locked="0" layoutInCell="1" allowOverlap="1">
                <wp:simplePos x="0" y="0"/>
                <wp:positionH relativeFrom="page">
                  <wp:posOffset>5405120</wp:posOffset>
                </wp:positionH>
                <wp:positionV relativeFrom="paragraph">
                  <wp:posOffset>399415</wp:posOffset>
                </wp:positionV>
                <wp:extent cx="3456940" cy="3768090"/>
                <wp:effectExtent l="4445" t="5715" r="5715" b="7620"/>
                <wp:wrapNone/>
                <wp:docPr id="1254"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3768090"/>
                          <a:chOff x="8513" y="629"/>
                          <a:chExt cx="5444" cy="5934"/>
                        </a:xfrm>
                      </wpg:grpSpPr>
                      <pic:pic xmlns:pic="http://schemas.openxmlformats.org/drawingml/2006/picture">
                        <pic:nvPicPr>
                          <pic:cNvPr id="1255" name="Picture 11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544" y="1529"/>
                            <a:ext cx="5203"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6" name="AutoShape 1143"/>
                        <wps:cNvSpPr>
                          <a:spLocks/>
                        </wps:cNvSpPr>
                        <wps:spPr bwMode="auto">
                          <a:xfrm>
                            <a:off x="8537" y="2062"/>
                            <a:ext cx="5412" cy="5919"/>
                          </a:xfrm>
                          <a:custGeom>
                            <a:avLst/>
                            <a:gdLst>
                              <a:gd name="T0" fmla="+- 0 8537 8537"/>
                              <a:gd name="T1" fmla="*/ T0 w 5412"/>
                              <a:gd name="T2" fmla="+- 0 6555 2062"/>
                              <a:gd name="T3" fmla="*/ 6555 h 5919"/>
                              <a:gd name="T4" fmla="+- 0 8537 8537"/>
                              <a:gd name="T5" fmla="*/ T4 w 5412"/>
                              <a:gd name="T6" fmla="+- 0 637 2062"/>
                              <a:gd name="T7" fmla="*/ 637 h 5919"/>
                              <a:gd name="T8" fmla="+- 0 13538 8537"/>
                              <a:gd name="T9" fmla="*/ T8 w 5412"/>
                              <a:gd name="T10" fmla="+- 0 5907 2062"/>
                              <a:gd name="T11" fmla="*/ 5907 h 5919"/>
                              <a:gd name="T12" fmla="+- 0 13538 8537"/>
                              <a:gd name="T13" fmla="*/ T12 w 5412"/>
                              <a:gd name="T14" fmla="+- 0 5149 2062"/>
                              <a:gd name="T15" fmla="*/ 5149 h 5919"/>
                              <a:gd name="T16" fmla="+- 0 13937 8537"/>
                              <a:gd name="T17" fmla="*/ T16 w 5412"/>
                              <a:gd name="T18" fmla="+- 0 5571 2062"/>
                              <a:gd name="T19" fmla="*/ 5571 h 5919"/>
                              <a:gd name="T20" fmla="+- 0 13937 8537"/>
                              <a:gd name="T21" fmla="*/ T20 w 5412"/>
                              <a:gd name="T22" fmla="+- 0 641 2062"/>
                              <a:gd name="T23" fmla="*/ 641 h 5919"/>
                              <a:gd name="T24" fmla="+- 0 8539 8537"/>
                              <a:gd name="T25" fmla="*/ T24 w 5412"/>
                              <a:gd name="T26" fmla="+- 0 646 2062"/>
                              <a:gd name="T27" fmla="*/ 646 h 5919"/>
                              <a:gd name="T28" fmla="+- 0 13949 8537"/>
                              <a:gd name="T29" fmla="*/ T28 w 5412"/>
                              <a:gd name="T30" fmla="+- 0 646 2062"/>
                              <a:gd name="T31" fmla="*/ 646 h 59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12" h="5919">
                                <a:moveTo>
                                  <a:pt x="0" y="4493"/>
                                </a:moveTo>
                                <a:lnTo>
                                  <a:pt x="0" y="-1425"/>
                                </a:lnTo>
                                <a:moveTo>
                                  <a:pt x="5001" y="3845"/>
                                </a:moveTo>
                                <a:lnTo>
                                  <a:pt x="5001" y="3087"/>
                                </a:lnTo>
                                <a:moveTo>
                                  <a:pt x="5400" y="3509"/>
                                </a:moveTo>
                                <a:lnTo>
                                  <a:pt x="5400" y="-1421"/>
                                </a:lnTo>
                                <a:moveTo>
                                  <a:pt x="2" y="-1416"/>
                                </a:moveTo>
                                <a:lnTo>
                                  <a:pt x="5412" y="-14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Line 1142"/>
                        <wps:cNvCnPr>
                          <a:cxnSpLocks noChangeShapeType="1"/>
                        </wps:cNvCnPr>
                        <wps:spPr bwMode="auto">
                          <a:xfrm>
                            <a:off x="11923" y="5072"/>
                            <a:ext cx="941"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141"/>
                        <wps:cNvCnPr>
                          <a:cxnSpLocks noChangeShapeType="1"/>
                        </wps:cNvCnPr>
                        <wps:spPr bwMode="auto">
                          <a:xfrm>
                            <a:off x="8520" y="6550"/>
                            <a:ext cx="5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59" name="Text Box 1140"/>
                        <wps:cNvSpPr txBox="1">
                          <a:spLocks noChangeArrowheads="1"/>
                        </wps:cNvSpPr>
                        <wps:spPr bwMode="auto">
                          <a:xfrm>
                            <a:off x="12672" y="5153"/>
                            <a:ext cx="17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0" w:lineRule="exact"/>
                                <w:ind w:right="-16"/>
                                <w:rPr>
                                  <w:rFonts w:ascii="Arial"/>
                                </w:rPr>
                              </w:pPr>
                              <w:r>
                                <w:rPr>
                                  <w:rFonts w:ascii="Arial"/>
                                  <w:w w:val="140"/>
                                </w:rPr>
                                <w:t>./</w:t>
                              </w:r>
                            </w:p>
                          </w:txbxContent>
                        </wps:txbx>
                        <wps:bodyPr rot="0" vert="horz" wrap="square" lIns="0" tIns="0" rIns="0" bIns="0" anchor="t" anchorCtr="0" upright="1">
                          <a:noAutofit/>
                        </wps:bodyPr>
                      </wps:wsp>
                      <wps:wsp>
                        <wps:cNvPr id="1260" name="Text Box 1139"/>
                        <wps:cNvSpPr txBox="1">
                          <a:spLocks noChangeArrowheads="1"/>
                        </wps:cNvSpPr>
                        <wps:spPr bwMode="auto">
                          <a:xfrm>
                            <a:off x="10738" y="5831"/>
                            <a:ext cx="96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9" w:lineRule="exact"/>
                                <w:ind w:left="86" w:right="-18"/>
                                <w:rPr>
                                  <w:rFonts w:ascii="Times New Roman"/>
                                  <w:sz w:val="19"/>
                                </w:rPr>
                              </w:pPr>
                              <w:r>
                                <w:rPr>
                                  <w:rFonts w:ascii="Times New Roman"/>
                                  <w:sz w:val="19"/>
                                </w:rPr>
                                <w:t>C.t::'.*  C"</w:t>
                              </w:r>
                            </w:p>
                            <w:p w:rsidR="005D05B5" w:rsidRDefault="004208DD">
                              <w:pPr>
                                <w:spacing w:line="191" w:lineRule="exact"/>
                                <w:ind w:right="-18"/>
                                <w:rPr>
                                  <w:rFonts w:ascii="Times New Roman"/>
                                  <w:sz w:val="20"/>
                                </w:rPr>
                              </w:pPr>
                              <w:r>
                                <w:rPr>
                                  <w:rFonts w:ascii="Times New Roman"/>
                                  <w:w w:val="65"/>
                                  <w:sz w:val="18"/>
                                </w:rPr>
                                <w:t>t-J-f /2'.'P.- t-l</w:t>
                              </w:r>
                              <w:r>
                                <w:rPr>
                                  <w:rFonts w:ascii="Times New Roman"/>
                                  <w:spacing w:val="-6"/>
                                  <w:w w:val="65"/>
                                  <w:sz w:val="18"/>
                                </w:rPr>
                                <w:t xml:space="preserve"> </w:t>
                              </w:r>
                              <w:r>
                                <w:rPr>
                                  <w:rFonts w:ascii="Times New Roman"/>
                                  <w:w w:val="65"/>
                                  <w:sz w:val="20"/>
                                </w:rPr>
                                <w:t>c.f:'.'.</w:t>
                              </w:r>
                            </w:p>
                          </w:txbxContent>
                        </wps:txbx>
                        <wps:bodyPr rot="0" vert="horz" wrap="square" lIns="0" tIns="0" rIns="0" bIns="0" anchor="t" anchorCtr="0" upright="1">
                          <a:noAutofit/>
                        </wps:bodyPr>
                      </wps:wsp>
                      <wps:wsp>
                        <wps:cNvPr id="1261" name="Text Box 1138"/>
                        <wps:cNvSpPr txBox="1">
                          <a:spLocks noChangeArrowheads="1"/>
                        </wps:cNvSpPr>
                        <wps:spPr bwMode="auto">
                          <a:xfrm>
                            <a:off x="12562" y="5681"/>
                            <a:ext cx="955"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3" w:lineRule="exact"/>
                                <w:ind w:right="-18"/>
                                <w:rPr>
                                  <w:rFonts w:ascii="Times New Roman"/>
                                  <w:sz w:val="18"/>
                                </w:rPr>
                              </w:pPr>
                              <w:r>
                                <w:rPr>
                                  <w:rFonts w:ascii="Arial"/>
                                  <w:sz w:val="16"/>
                                </w:rPr>
                                <w:t>p</w:t>
                              </w:r>
                              <w:r>
                                <w:rPr>
                                  <w:rFonts w:ascii="Arial"/>
                                  <w:sz w:val="13"/>
                                </w:rPr>
                                <w:t>I</w:t>
                              </w:r>
                              <w:r>
                                <w:rPr>
                                  <w:rFonts w:ascii="Arial"/>
                                  <w:sz w:val="17"/>
                                </w:rPr>
                                <w:t xml:space="preserve">"7 </w:t>
                              </w:r>
                              <w:r>
                                <w:rPr>
                                  <w:rFonts w:ascii="Times New Roman"/>
                                  <w:sz w:val="18"/>
                                </w:rPr>
                                <w:t>F"L&gt;Y</w:t>
                              </w:r>
                            </w:p>
                            <w:p w:rsidR="005D05B5" w:rsidRDefault="004208DD">
                              <w:pPr>
                                <w:spacing w:line="193" w:lineRule="exact"/>
                                <w:ind w:left="19" w:right="-18"/>
                                <w:rPr>
                                  <w:rFonts w:ascii="Arial"/>
                                  <w:sz w:val="18"/>
                                </w:rPr>
                              </w:pPr>
                              <w:r>
                                <w:rPr>
                                  <w:rFonts w:ascii="Arial"/>
                                  <w:i/>
                                  <w:w w:val="90"/>
                                  <w:sz w:val="15"/>
                                </w:rPr>
                                <w:t xml:space="preserve">i,1 </w:t>
                              </w:r>
                              <w:r>
                                <w:rPr>
                                  <w:rFonts w:ascii="Arial"/>
                                  <w:w w:val="115"/>
                                  <w:sz w:val="12"/>
                                </w:rPr>
                                <w:t xml:space="preserve">i   </w:t>
                              </w:r>
                              <w:r>
                                <w:rPr>
                                  <w:rFonts w:ascii="Times New Roman"/>
                                  <w:i/>
                                  <w:spacing w:val="-7"/>
                                  <w:w w:val="115"/>
                                  <w:sz w:val="14"/>
                                </w:rPr>
                                <w:t>t?O</w:t>
                              </w:r>
                              <w:r>
                                <w:rPr>
                                  <w:rFonts w:ascii="Times New Roman"/>
                                  <w:i/>
                                  <w:spacing w:val="-22"/>
                                  <w:w w:val="115"/>
                                  <w:sz w:val="14"/>
                                </w:rPr>
                                <w:t xml:space="preserve"> </w:t>
                              </w:r>
                              <w:r>
                                <w:rPr>
                                  <w:rFonts w:ascii="Arial"/>
                                  <w:w w:val="90"/>
                                  <w:sz w:val="18"/>
                                </w:rPr>
                                <w:t>i,-1;,-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7" o:spid="_x0000_s1038" style="position:absolute;left:0;text-align:left;margin-left:425.6pt;margin-top:31.45pt;width:272.2pt;height:296.7pt;z-index:-150712;mso-position-horizontal-relative:page;mso-position-vertical-relative:text" coordorigin="8513,629" coordsize="5444,5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">
                <v:shape id="Picture 1144" o:spid="_x0000_s1039" type="#_x0000_t75" style="position:absolute;left:8544;top:1529;width:5203;height: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">
                  <v:imagedata r:id="rId25" o:title=""/>
                </v:shape>
                <v:shape id="AutoShape 1143" o:spid="_x0000_s1040" style="position:absolute;left:8537;top:2062;width:5412;height:5919;visibility:visible;mso-wrap-style:square;v-text-anchor:top" coordsize="5412,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" path="m,4493l,-1425m5001,3845r,-758m5400,3509r,-4930m2,-1416r5410,e" filled="f" strokeweight=".72pt">
                  <v:path arrowok="t" o:connecttype="custom" o:connectlocs="0,6555;0,637;5001,5907;5001,5149;5400,5571;5400,641;2,646;5412,646" o:connectangles="0,0,0,0,0,0,0,0"/>
                </v:shape>
                <v:line id="Line 1142" o:spid="_x0000_s1041" style="position:absolute;visibility:visible;mso-wrap-style:square" from="11923,5072" to="12864,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" strokeweight="1.68pt"/>
                <v:line id="Line 1141" o:spid="_x0000_s1042" style="position:absolute;visibility:visible;mso-wrap-style:square" from="8520,6550" to="13939,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" strokeweight=".72pt"/>
                <v:shape id="Text Box 1140" o:spid="_x0000_s1043" type="#_x0000_t202" style="position:absolute;left:12672;top:5153;width:17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rsidR="005D05B5" w:rsidRDefault="004208DD">
                        <w:pPr>
                          <w:spacing w:line="220" w:lineRule="exact"/>
                          <w:ind w:right="-16"/>
                          <w:rPr>
                            <w:rFonts w:ascii="Arial"/>
                          </w:rPr>
                        </w:pPr>
                        <w:r>
                          <w:rPr>
                            <w:rFonts w:ascii="Arial"/>
                            <w:w w:val="140"/>
                          </w:rPr>
                          <w:t>./</w:t>
                        </w:r>
                      </w:p>
                    </w:txbxContent>
                  </v:textbox>
                </v:shape>
                <v:shape id="Text Box 1139" o:spid="_x0000_s1044" type="#_x0000_t202" style="position:absolute;left:10738;top:5831;width:96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rsidR="005D05B5" w:rsidRDefault="004208DD">
                        <w:pPr>
                          <w:spacing w:line="159" w:lineRule="exact"/>
                          <w:ind w:left="86" w:right="-18"/>
                          <w:rPr>
                            <w:rFonts w:ascii="Times New Roman"/>
                            <w:sz w:val="19"/>
                          </w:rPr>
                        </w:pPr>
                        <w:r>
                          <w:rPr>
                            <w:rFonts w:ascii="Times New Roman"/>
                            <w:sz w:val="19"/>
                          </w:rPr>
                          <w:t>C.t::'.*  C"</w:t>
                        </w:r>
                      </w:p>
                      <w:p w:rsidR="005D05B5" w:rsidRDefault="004208DD">
                        <w:pPr>
                          <w:spacing w:line="191" w:lineRule="exact"/>
                          <w:ind w:right="-18"/>
                          <w:rPr>
                            <w:rFonts w:ascii="Times New Roman"/>
                            <w:sz w:val="20"/>
                          </w:rPr>
                        </w:pPr>
                        <w:r>
                          <w:rPr>
                            <w:rFonts w:ascii="Times New Roman"/>
                            <w:w w:val="65"/>
                            <w:sz w:val="18"/>
                          </w:rPr>
                          <w:t>t-J-f /2'.'P.- t-l</w:t>
                        </w:r>
                        <w:r>
                          <w:rPr>
                            <w:rFonts w:ascii="Times New Roman"/>
                            <w:spacing w:val="-6"/>
                            <w:w w:val="65"/>
                            <w:sz w:val="18"/>
                          </w:rPr>
                          <w:t xml:space="preserve"> </w:t>
                        </w:r>
                        <w:r>
                          <w:rPr>
                            <w:rFonts w:ascii="Times New Roman"/>
                            <w:w w:val="65"/>
                            <w:sz w:val="20"/>
                          </w:rPr>
                          <w:t>c.f:'.'.</w:t>
                        </w:r>
                      </w:p>
                    </w:txbxContent>
                  </v:textbox>
                </v:shape>
                <v:shape id="Text Box 1138" o:spid="_x0000_s1045" type="#_x0000_t202" style="position:absolute;left:12562;top:5681;width:95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rsidR="005D05B5" w:rsidRDefault="004208DD">
                        <w:pPr>
                          <w:spacing w:line="173" w:lineRule="exact"/>
                          <w:ind w:right="-18"/>
                          <w:rPr>
                            <w:rFonts w:ascii="Times New Roman"/>
                            <w:sz w:val="18"/>
                          </w:rPr>
                        </w:pPr>
                        <w:r>
                          <w:rPr>
                            <w:rFonts w:ascii="Arial"/>
                            <w:sz w:val="16"/>
                          </w:rPr>
                          <w:t>p</w:t>
                        </w:r>
                        <w:r>
                          <w:rPr>
                            <w:rFonts w:ascii="Arial"/>
                            <w:sz w:val="13"/>
                          </w:rPr>
                          <w:t>I</w:t>
                        </w:r>
                        <w:r>
                          <w:rPr>
                            <w:rFonts w:ascii="Arial"/>
                            <w:sz w:val="17"/>
                          </w:rPr>
                          <w:t xml:space="preserve">"7 </w:t>
                        </w:r>
                        <w:r>
                          <w:rPr>
                            <w:rFonts w:ascii="Times New Roman"/>
                            <w:sz w:val="18"/>
                          </w:rPr>
                          <w:t>F"L&gt;Y</w:t>
                        </w:r>
                      </w:p>
                      <w:p w:rsidR="005D05B5" w:rsidRDefault="004208DD">
                        <w:pPr>
                          <w:spacing w:line="193" w:lineRule="exact"/>
                          <w:ind w:left="19" w:right="-18"/>
                          <w:rPr>
                            <w:rFonts w:ascii="Arial"/>
                            <w:sz w:val="18"/>
                          </w:rPr>
                        </w:pPr>
                        <w:r>
                          <w:rPr>
                            <w:rFonts w:ascii="Arial"/>
                            <w:i/>
                            <w:w w:val="90"/>
                            <w:sz w:val="15"/>
                          </w:rPr>
                          <w:t xml:space="preserve">i,1 </w:t>
                        </w:r>
                        <w:r>
                          <w:rPr>
                            <w:rFonts w:ascii="Arial"/>
                            <w:w w:val="115"/>
                            <w:sz w:val="12"/>
                          </w:rPr>
                          <w:t xml:space="preserve">i   </w:t>
                        </w:r>
                        <w:r>
                          <w:rPr>
                            <w:rFonts w:ascii="Times New Roman"/>
                            <w:i/>
                            <w:spacing w:val="-7"/>
                            <w:w w:val="115"/>
                            <w:sz w:val="14"/>
                          </w:rPr>
                          <w:t>t?O</w:t>
                        </w:r>
                        <w:r>
                          <w:rPr>
                            <w:rFonts w:ascii="Times New Roman"/>
                            <w:i/>
                            <w:spacing w:val="-22"/>
                            <w:w w:val="115"/>
                            <w:sz w:val="14"/>
                          </w:rPr>
                          <w:t xml:space="preserve"> </w:t>
                        </w:r>
                        <w:r>
                          <w:rPr>
                            <w:rFonts w:ascii="Arial"/>
                            <w:w w:val="90"/>
                            <w:sz w:val="18"/>
                          </w:rPr>
                          <w:t>i,-1;,-</w:t>
                        </w:r>
                      </w:p>
                    </w:txbxContent>
                  </v:textbox>
                </v:shape>
                <w10:wrap anchorx="page"/>
              </v:group>
            </w:pict>
          </mc:Fallback>
        </mc:AlternateContent>
      </w:r>
      <w:r w:rsidR="004208DD">
        <w:rPr>
          <w:rFonts w:ascii="Times New Roman"/>
          <w:b/>
          <w:i/>
          <w:sz w:val="25"/>
        </w:rPr>
        <w:t xml:space="preserve">#6) </w:t>
      </w:r>
      <w:r w:rsidR="004208DD">
        <w:rPr>
          <w:rFonts w:ascii="Times New Roman"/>
          <w:b/>
          <w:i/>
          <w:sz w:val="21"/>
        </w:rPr>
        <w:t>ORIGINAL STOREFRONT CONFIGURATION SHOULD  NOT  BE ALTERED</w:t>
      </w:r>
    </w:p>
    <w:p w:rsidR="005D05B5" w:rsidRDefault="005D05B5">
      <w:pPr>
        <w:pStyle w:val="BodyText"/>
        <w:spacing w:before="7"/>
        <w:rPr>
          <w:rFonts w:ascii="Times New Roman"/>
          <w:b/>
          <w:i/>
          <w:sz w:val="24"/>
        </w:rPr>
      </w:pPr>
    </w:p>
    <w:p w:rsidR="005D05B5" w:rsidRDefault="004208DD">
      <w:pPr>
        <w:tabs>
          <w:tab w:val="left" w:pos="7746"/>
        </w:tabs>
        <w:ind w:left="133"/>
        <w:jc w:val="both"/>
        <w:rPr>
          <w:b/>
          <w:sz w:val="19"/>
        </w:rPr>
      </w:pPr>
      <w:r>
        <w:rPr>
          <w:b/>
          <w:w w:val="105"/>
          <w:sz w:val="19"/>
        </w:rPr>
        <w:t>Normally</w:t>
      </w:r>
      <w:r>
        <w:rPr>
          <w:b/>
          <w:spacing w:val="-17"/>
          <w:w w:val="105"/>
          <w:sz w:val="19"/>
        </w:rPr>
        <w:t xml:space="preserve"> </w:t>
      </w:r>
      <w:r>
        <w:rPr>
          <w:b/>
          <w:w w:val="105"/>
          <w:sz w:val="19"/>
        </w:rPr>
        <w:t>Required</w:t>
      </w:r>
      <w:r>
        <w:rPr>
          <w:b/>
          <w:w w:val="105"/>
          <w:sz w:val="19"/>
        </w:rPr>
        <w:tab/>
      </w:r>
      <w:r>
        <w:rPr>
          <w:b/>
          <w:noProof/>
          <w:position w:val="-11"/>
          <w:sz w:val="19"/>
        </w:rPr>
        <w:drawing>
          <wp:inline distT="0" distB="0" distL="0" distR="0">
            <wp:extent cx="1194815" cy="134112"/>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6" cstate="print"/>
                    <a:stretch>
                      <a:fillRect/>
                    </a:stretch>
                  </pic:blipFill>
                  <pic:spPr>
                    <a:xfrm>
                      <a:off x="0" y="0"/>
                      <a:ext cx="1194815" cy="134112"/>
                    </a:xfrm>
                    <a:prstGeom prst="rect">
                      <a:avLst/>
                    </a:prstGeom>
                  </pic:spPr>
                </pic:pic>
              </a:graphicData>
            </a:graphic>
          </wp:inline>
        </w:drawing>
      </w:r>
    </w:p>
    <w:p w:rsidR="005D05B5" w:rsidRDefault="004208DD">
      <w:pPr>
        <w:pStyle w:val="ListParagraph"/>
        <w:numPr>
          <w:ilvl w:val="0"/>
          <w:numId w:val="69"/>
        </w:numPr>
        <w:tabs>
          <w:tab w:val="left" w:pos="657"/>
        </w:tabs>
        <w:spacing w:before="149" w:line="244" w:lineRule="auto"/>
        <w:ind w:right="6198" w:firstLine="9"/>
        <w:jc w:val="both"/>
        <w:rPr>
          <w:b/>
          <w:sz w:val="19"/>
        </w:rPr>
      </w:pPr>
      <w:r>
        <w:rPr>
          <w:b/>
          <w:w w:val="105"/>
          <w:sz w:val="19"/>
        </w:rPr>
        <w:t>Original storefronts that remain in the downtown area should be preserved and maintained. There should be no removal of original doors, bulkheads, decorative glass or other elements unless their deterioration can be</w:t>
      </w:r>
      <w:r>
        <w:rPr>
          <w:b/>
          <w:spacing w:val="-62"/>
          <w:w w:val="105"/>
          <w:sz w:val="19"/>
        </w:rPr>
        <w:t xml:space="preserve"> </w:t>
      </w:r>
      <w:r>
        <w:rPr>
          <w:b/>
          <w:w w:val="105"/>
          <w:sz w:val="19"/>
        </w:rPr>
        <w:t>demonstrated.</w:t>
      </w:r>
    </w:p>
    <w:p w:rsidR="005D05B5" w:rsidRDefault="000F163A">
      <w:pPr>
        <w:pStyle w:val="ListParagraph"/>
        <w:numPr>
          <w:ilvl w:val="0"/>
          <w:numId w:val="69"/>
        </w:numPr>
        <w:tabs>
          <w:tab w:val="left" w:pos="508"/>
        </w:tabs>
        <w:spacing w:before="6" w:line="242" w:lineRule="auto"/>
        <w:ind w:right="6203" w:firstLine="0"/>
        <w:jc w:val="both"/>
        <w:rPr>
          <w:b/>
          <w:sz w:val="19"/>
        </w:rPr>
      </w:pPr>
      <w:r>
        <w:rPr>
          <w:noProof/>
        </w:rPr>
        <mc:AlternateContent>
          <mc:Choice Requires="wps">
            <w:drawing>
              <wp:anchor distT="0" distB="0" distL="114300" distR="114300" simplePos="0" relativeHeight="1456" behindDoc="0" locked="0" layoutInCell="1" allowOverlap="1">
                <wp:simplePos x="0" y="0"/>
                <wp:positionH relativeFrom="page">
                  <wp:posOffset>7199630</wp:posOffset>
                </wp:positionH>
                <wp:positionV relativeFrom="paragraph">
                  <wp:posOffset>314325</wp:posOffset>
                </wp:positionV>
                <wp:extent cx="1344295" cy="795655"/>
                <wp:effectExtent l="0" t="1270" r="0" b="3175"/>
                <wp:wrapNone/>
                <wp:docPr id="1253"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
                              <w:gridCol w:w="329"/>
                              <w:gridCol w:w="161"/>
                              <w:gridCol w:w="1301"/>
                            </w:tblGrid>
                            <w:tr w:rsidR="005D05B5">
                              <w:trPr>
                                <w:trHeight w:hRule="exact" w:val="425"/>
                              </w:trPr>
                              <w:tc>
                                <w:tcPr>
                                  <w:tcW w:w="240" w:type="dxa"/>
                                  <w:tcBorders>
                                    <w:bottom w:val="single" w:sz="17" w:space="0" w:color="000000"/>
                                    <w:right w:val="single" w:sz="17" w:space="0" w:color="000000"/>
                                  </w:tcBorders>
                                </w:tcPr>
                                <w:p w:rsidR="005D05B5" w:rsidRDefault="005D05B5">
                                  <w:pPr>
                                    <w:pStyle w:val="TableParagraph"/>
                                    <w:ind w:left="0"/>
                                    <w:rPr>
                                      <w:i/>
                                      <w:sz w:val="8"/>
                                    </w:rPr>
                                  </w:pPr>
                                </w:p>
                                <w:p w:rsidR="005D05B5" w:rsidRDefault="005D05B5">
                                  <w:pPr>
                                    <w:pStyle w:val="TableParagraph"/>
                                    <w:spacing w:before="2"/>
                                    <w:ind w:left="0"/>
                                    <w:rPr>
                                      <w:i/>
                                      <w:sz w:val="10"/>
                                    </w:rPr>
                                  </w:pPr>
                                </w:p>
                                <w:p w:rsidR="005D05B5" w:rsidRDefault="004208DD">
                                  <w:pPr>
                                    <w:pStyle w:val="TableParagraph"/>
                                    <w:ind w:left="14"/>
                                    <w:rPr>
                                      <w:rFonts w:ascii="Times New Roman"/>
                                      <w:i/>
                                      <w:sz w:val="9"/>
                                    </w:rPr>
                                  </w:pPr>
                                  <w:r>
                                    <w:rPr>
                                      <w:rFonts w:ascii="Times New Roman"/>
                                      <w:i/>
                                      <w:w w:val="105"/>
                                      <w:sz w:val="9"/>
                                    </w:rPr>
                                    <w:t>.1</w:t>
                                  </w:r>
                                </w:p>
                              </w:tc>
                              <w:tc>
                                <w:tcPr>
                                  <w:tcW w:w="329" w:type="dxa"/>
                                  <w:tcBorders>
                                    <w:left w:val="single" w:sz="17" w:space="0" w:color="000000"/>
                                    <w:bottom w:val="single" w:sz="17" w:space="0" w:color="000000"/>
                                    <w:right w:val="single" w:sz="6" w:space="0" w:color="000000"/>
                                  </w:tcBorders>
                                </w:tcPr>
                                <w:p w:rsidR="005D05B5" w:rsidRDefault="004208DD">
                                  <w:pPr>
                                    <w:pStyle w:val="TableParagraph"/>
                                    <w:spacing w:before="84"/>
                                    <w:ind w:left="127"/>
                                    <w:rPr>
                                      <w:rFonts w:ascii="Arial"/>
                                      <w:i/>
                                    </w:rPr>
                                  </w:pPr>
                                  <w:r>
                                    <w:rPr>
                                      <w:rFonts w:ascii="Arial"/>
                                      <w:i/>
                                      <w:w w:val="69"/>
                                    </w:rPr>
                                    <w:t>f</w:t>
                                  </w:r>
                                </w:p>
                              </w:tc>
                              <w:tc>
                                <w:tcPr>
                                  <w:tcW w:w="161" w:type="dxa"/>
                                  <w:tcBorders>
                                    <w:top w:val="single" w:sz="10" w:space="0" w:color="000000"/>
                                    <w:left w:val="single" w:sz="6" w:space="0" w:color="000000"/>
                                    <w:bottom w:val="single" w:sz="17" w:space="0" w:color="000000"/>
                                    <w:right w:val="single" w:sz="23" w:space="0" w:color="000000"/>
                                  </w:tcBorders>
                                </w:tcPr>
                                <w:p w:rsidR="005D05B5" w:rsidRDefault="005D05B5"/>
                              </w:tc>
                              <w:tc>
                                <w:tcPr>
                                  <w:tcW w:w="1301" w:type="dxa"/>
                                  <w:vMerge w:val="restart"/>
                                  <w:tcBorders>
                                    <w:top w:val="single" w:sz="10" w:space="0" w:color="000000"/>
                                    <w:left w:val="single" w:sz="23" w:space="0" w:color="000000"/>
                                    <w:right w:val="single" w:sz="23" w:space="0" w:color="000000"/>
                                  </w:tcBorders>
                                </w:tcPr>
                                <w:p w:rsidR="005D05B5" w:rsidRDefault="005D05B5"/>
                              </w:tc>
                            </w:tr>
                            <w:tr w:rsidR="005D05B5">
                              <w:trPr>
                                <w:trHeight w:hRule="exact" w:val="787"/>
                              </w:trPr>
                              <w:tc>
                                <w:tcPr>
                                  <w:tcW w:w="240" w:type="dxa"/>
                                  <w:tcBorders>
                                    <w:top w:val="single" w:sz="17" w:space="0" w:color="000000"/>
                                    <w:right w:val="single" w:sz="17" w:space="0" w:color="000000"/>
                                  </w:tcBorders>
                                </w:tcPr>
                                <w:p w:rsidR="005D05B5" w:rsidRDefault="005D05B5"/>
                              </w:tc>
                              <w:tc>
                                <w:tcPr>
                                  <w:tcW w:w="329" w:type="dxa"/>
                                  <w:tcBorders>
                                    <w:top w:val="single" w:sz="17" w:space="0" w:color="000000"/>
                                    <w:left w:val="single" w:sz="17" w:space="0" w:color="000000"/>
                                    <w:right w:val="single" w:sz="6" w:space="0" w:color="000000"/>
                                  </w:tcBorders>
                                </w:tcPr>
                                <w:p w:rsidR="005D05B5" w:rsidRDefault="005D05B5">
                                  <w:pPr>
                                    <w:pStyle w:val="TableParagraph"/>
                                    <w:ind w:left="0"/>
                                    <w:rPr>
                                      <w:i/>
                                      <w:sz w:val="20"/>
                                    </w:rPr>
                                  </w:pPr>
                                </w:p>
                                <w:p w:rsidR="005D05B5" w:rsidRDefault="004208DD">
                                  <w:pPr>
                                    <w:pStyle w:val="TableParagraph"/>
                                    <w:spacing w:before="169"/>
                                    <w:ind w:left="69"/>
                                    <w:rPr>
                                      <w:rFonts w:ascii="Arial"/>
                                      <w:i/>
                                      <w:sz w:val="20"/>
                                    </w:rPr>
                                  </w:pPr>
                                  <w:r>
                                    <w:rPr>
                                      <w:rFonts w:ascii="Arial"/>
                                      <w:i/>
                                      <w:w w:val="173"/>
                                      <w:sz w:val="20"/>
                                    </w:rPr>
                                    <w:t>I</w:t>
                                  </w:r>
                                </w:p>
                              </w:tc>
                              <w:tc>
                                <w:tcPr>
                                  <w:tcW w:w="161" w:type="dxa"/>
                                  <w:tcBorders>
                                    <w:top w:val="single" w:sz="17" w:space="0" w:color="000000"/>
                                    <w:left w:val="single" w:sz="6" w:space="0" w:color="000000"/>
                                    <w:right w:val="single" w:sz="23" w:space="0" w:color="000000"/>
                                  </w:tcBorders>
                                </w:tcPr>
                                <w:p w:rsidR="005D05B5" w:rsidRDefault="005D05B5"/>
                              </w:tc>
                              <w:tc>
                                <w:tcPr>
                                  <w:tcW w:w="1301" w:type="dxa"/>
                                  <w:vMerge/>
                                  <w:tcBorders>
                                    <w:left w:val="single" w:sz="23" w:space="0" w:color="000000"/>
                                    <w:right w:val="single" w:sz="23" w:space="0" w:color="000000"/>
                                  </w:tcBorders>
                                </w:tcPr>
                                <w:p w:rsidR="005D05B5" w:rsidRDefault="005D05B5"/>
                              </w:tc>
                            </w:tr>
                          </w:tbl>
                          <w:p w:rsidR="005D05B5" w:rsidRDefault="005D05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046" type="#_x0000_t202" style="position:absolute;left:0;text-align:left;margin-left:566.9pt;margin-top:24.75pt;width:105.85pt;height:62.6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
                        <w:gridCol w:w="329"/>
                        <w:gridCol w:w="161"/>
                        <w:gridCol w:w="1301"/>
                      </w:tblGrid>
                      <w:tr w:rsidR="005D05B5">
                        <w:trPr>
                          <w:trHeight w:hRule="exact" w:val="425"/>
                        </w:trPr>
                        <w:tc>
                          <w:tcPr>
                            <w:tcW w:w="240" w:type="dxa"/>
                            <w:tcBorders>
                              <w:bottom w:val="single" w:sz="17" w:space="0" w:color="000000"/>
                              <w:right w:val="single" w:sz="17" w:space="0" w:color="000000"/>
                            </w:tcBorders>
                          </w:tcPr>
                          <w:p w:rsidR="005D05B5" w:rsidRDefault="005D05B5">
                            <w:pPr>
                              <w:pStyle w:val="TableParagraph"/>
                              <w:ind w:left="0"/>
                              <w:rPr>
                                <w:i/>
                                <w:sz w:val="8"/>
                              </w:rPr>
                            </w:pPr>
                          </w:p>
                          <w:p w:rsidR="005D05B5" w:rsidRDefault="005D05B5">
                            <w:pPr>
                              <w:pStyle w:val="TableParagraph"/>
                              <w:spacing w:before="2"/>
                              <w:ind w:left="0"/>
                              <w:rPr>
                                <w:i/>
                                <w:sz w:val="10"/>
                              </w:rPr>
                            </w:pPr>
                          </w:p>
                          <w:p w:rsidR="005D05B5" w:rsidRDefault="004208DD">
                            <w:pPr>
                              <w:pStyle w:val="TableParagraph"/>
                              <w:ind w:left="14"/>
                              <w:rPr>
                                <w:rFonts w:ascii="Times New Roman"/>
                                <w:i/>
                                <w:sz w:val="9"/>
                              </w:rPr>
                            </w:pPr>
                            <w:r>
                              <w:rPr>
                                <w:rFonts w:ascii="Times New Roman"/>
                                <w:i/>
                                <w:w w:val="105"/>
                                <w:sz w:val="9"/>
                              </w:rPr>
                              <w:t>.1</w:t>
                            </w:r>
                          </w:p>
                        </w:tc>
                        <w:tc>
                          <w:tcPr>
                            <w:tcW w:w="329" w:type="dxa"/>
                            <w:tcBorders>
                              <w:left w:val="single" w:sz="17" w:space="0" w:color="000000"/>
                              <w:bottom w:val="single" w:sz="17" w:space="0" w:color="000000"/>
                              <w:right w:val="single" w:sz="6" w:space="0" w:color="000000"/>
                            </w:tcBorders>
                          </w:tcPr>
                          <w:p w:rsidR="005D05B5" w:rsidRDefault="004208DD">
                            <w:pPr>
                              <w:pStyle w:val="TableParagraph"/>
                              <w:spacing w:before="84"/>
                              <w:ind w:left="127"/>
                              <w:rPr>
                                <w:rFonts w:ascii="Arial"/>
                                <w:i/>
                              </w:rPr>
                            </w:pPr>
                            <w:r>
                              <w:rPr>
                                <w:rFonts w:ascii="Arial"/>
                                <w:i/>
                                <w:w w:val="69"/>
                              </w:rPr>
                              <w:t>f</w:t>
                            </w:r>
                          </w:p>
                        </w:tc>
                        <w:tc>
                          <w:tcPr>
                            <w:tcW w:w="161" w:type="dxa"/>
                            <w:tcBorders>
                              <w:top w:val="single" w:sz="10" w:space="0" w:color="000000"/>
                              <w:left w:val="single" w:sz="6" w:space="0" w:color="000000"/>
                              <w:bottom w:val="single" w:sz="17" w:space="0" w:color="000000"/>
                              <w:right w:val="single" w:sz="23" w:space="0" w:color="000000"/>
                            </w:tcBorders>
                          </w:tcPr>
                          <w:p w:rsidR="005D05B5" w:rsidRDefault="005D05B5"/>
                        </w:tc>
                        <w:tc>
                          <w:tcPr>
                            <w:tcW w:w="1301" w:type="dxa"/>
                            <w:vMerge w:val="restart"/>
                            <w:tcBorders>
                              <w:top w:val="single" w:sz="10" w:space="0" w:color="000000"/>
                              <w:left w:val="single" w:sz="23" w:space="0" w:color="000000"/>
                              <w:right w:val="single" w:sz="23" w:space="0" w:color="000000"/>
                            </w:tcBorders>
                          </w:tcPr>
                          <w:p w:rsidR="005D05B5" w:rsidRDefault="005D05B5"/>
                        </w:tc>
                      </w:tr>
                      <w:tr w:rsidR="005D05B5">
                        <w:trPr>
                          <w:trHeight w:hRule="exact" w:val="787"/>
                        </w:trPr>
                        <w:tc>
                          <w:tcPr>
                            <w:tcW w:w="240" w:type="dxa"/>
                            <w:tcBorders>
                              <w:top w:val="single" w:sz="17" w:space="0" w:color="000000"/>
                              <w:right w:val="single" w:sz="17" w:space="0" w:color="000000"/>
                            </w:tcBorders>
                          </w:tcPr>
                          <w:p w:rsidR="005D05B5" w:rsidRDefault="005D05B5"/>
                        </w:tc>
                        <w:tc>
                          <w:tcPr>
                            <w:tcW w:w="329" w:type="dxa"/>
                            <w:tcBorders>
                              <w:top w:val="single" w:sz="17" w:space="0" w:color="000000"/>
                              <w:left w:val="single" w:sz="17" w:space="0" w:color="000000"/>
                              <w:right w:val="single" w:sz="6" w:space="0" w:color="000000"/>
                            </w:tcBorders>
                          </w:tcPr>
                          <w:p w:rsidR="005D05B5" w:rsidRDefault="005D05B5">
                            <w:pPr>
                              <w:pStyle w:val="TableParagraph"/>
                              <w:ind w:left="0"/>
                              <w:rPr>
                                <w:i/>
                                <w:sz w:val="20"/>
                              </w:rPr>
                            </w:pPr>
                          </w:p>
                          <w:p w:rsidR="005D05B5" w:rsidRDefault="004208DD">
                            <w:pPr>
                              <w:pStyle w:val="TableParagraph"/>
                              <w:spacing w:before="169"/>
                              <w:ind w:left="69"/>
                              <w:rPr>
                                <w:rFonts w:ascii="Arial"/>
                                <w:i/>
                                <w:sz w:val="20"/>
                              </w:rPr>
                            </w:pPr>
                            <w:r>
                              <w:rPr>
                                <w:rFonts w:ascii="Arial"/>
                                <w:i/>
                                <w:w w:val="173"/>
                                <w:sz w:val="20"/>
                              </w:rPr>
                              <w:t>I</w:t>
                            </w:r>
                          </w:p>
                        </w:tc>
                        <w:tc>
                          <w:tcPr>
                            <w:tcW w:w="161" w:type="dxa"/>
                            <w:tcBorders>
                              <w:top w:val="single" w:sz="17" w:space="0" w:color="000000"/>
                              <w:left w:val="single" w:sz="6" w:space="0" w:color="000000"/>
                              <w:right w:val="single" w:sz="23" w:space="0" w:color="000000"/>
                            </w:tcBorders>
                          </w:tcPr>
                          <w:p w:rsidR="005D05B5" w:rsidRDefault="005D05B5"/>
                        </w:tc>
                        <w:tc>
                          <w:tcPr>
                            <w:tcW w:w="1301" w:type="dxa"/>
                            <w:vMerge/>
                            <w:tcBorders>
                              <w:left w:val="single" w:sz="23" w:space="0" w:color="000000"/>
                              <w:right w:val="single" w:sz="23" w:space="0" w:color="000000"/>
                            </w:tcBorders>
                          </w:tcPr>
                          <w:p w:rsidR="005D05B5" w:rsidRDefault="005D05B5"/>
                        </w:tc>
                      </w:tr>
                    </w:tbl>
                    <w:p w:rsidR="005D05B5" w:rsidRDefault="005D05B5">
                      <w:pPr>
                        <w:pStyle w:val="BodyText"/>
                      </w:pPr>
                    </w:p>
                  </w:txbxContent>
                </v:textbox>
                <w10:wrap anchorx="page"/>
              </v:shape>
            </w:pict>
          </mc:Fallback>
        </mc:AlternateContent>
      </w:r>
      <w:r w:rsidR="004208DD">
        <w:rPr>
          <w:b/>
          <w:w w:val="105"/>
          <w:sz w:val="19"/>
        </w:rPr>
        <w:t>Original elements that are too deteriorated to retain should be replaced with new elements to match in design and</w:t>
      </w:r>
      <w:r w:rsidR="004208DD">
        <w:rPr>
          <w:b/>
          <w:spacing w:val="-42"/>
          <w:w w:val="105"/>
          <w:sz w:val="19"/>
        </w:rPr>
        <w:t xml:space="preserve"> </w:t>
      </w:r>
      <w:r w:rsidR="004208DD">
        <w:rPr>
          <w:b/>
          <w:w w:val="105"/>
          <w:sz w:val="19"/>
        </w:rPr>
        <w:t>materials.</w:t>
      </w:r>
    </w:p>
    <w:p w:rsidR="005D05B5" w:rsidRDefault="004208DD">
      <w:pPr>
        <w:pStyle w:val="ListParagraph"/>
        <w:numPr>
          <w:ilvl w:val="0"/>
          <w:numId w:val="69"/>
        </w:numPr>
        <w:tabs>
          <w:tab w:val="left" w:pos="518"/>
        </w:tabs>
        <w:spacing w:before="3" w:line="247" w:lineRule="auto"/>
        <w:ind w:left="124" w:right="6218" w:firstLine="4"/>
        <w:jc w:val="both"/>
        <w:rPr>
          <w:b/>
          <w:sz w:val="19"/>
        </w:rPr>
      </w:pPr>
      <w:r>
        <w:rPr>
          <w:b/>
          <w:w w:val="105"/>
          <w:sz w:val="19"/>
        </w:rPr>
        <w:t>Storefronts that have decorative tile or glass installed prior to 1940 should be</w:t>
      </w:r>
      <w:r>
        <w:rPr>
          <w:b/>
          <w:spacing w:val="-38"/>
          <w:w w:val="105"/>
          <w:sz w:val="19"/>
        </w:rPr>
        <w:t xml:space="preserve"> </w:t>
      </w:r>
      <w:r>
        <w:rPr>
          <w:b/>
          <w:w w:val="105"/>
          <w:sz w:val="19"/>
        </w:rPr>
        <w:t>retained.</w:t>
      </w:r>
    </w:p>
    <w:p w:rsidR="005D05B5" w:rsidRDefault="004208DD">
      <w:pPr>
        <w:pStyle w:val="ListParagraph"/>
        <w:numPr>
          <w:ilvl w:val="0"/>
          <w:numId w:val="69"/>
        </w:numPr>
        <w:tabs>
          <w:tab w:val="left" w:pos="489"/>
        </w:tabs>
        <w:spacing w:line="244" w:lineRule="auto"/>
        <w:ind w:left="114" w:right="6208" w:firstLine="10"/>
        <w:jc w:val="both"/>
        <w:rPr>
          <w:b/>
          <w:sz w:val="19"/>
        </w:rPr>
      </w:pPr>
      <w:r>
        <w:rPr>
          <w:b/>
          <w:w w:val="105"/>
          <w:sz w:val="19"/>
        </w:rPr>
        <w:t>Buildings that are renovated and have po</w:t>
      </w:r>
      <w:r>
        <w:rPr>
          <w:b/>
          <w:w w:val="105"/>
          <w:sz w:val="19"/>
        </w:rPr>
        <w:t>st-1940 storefronts should receive storefronts in keeping with the original architectural character of the building.</w:t>
      </w:r>
    </w:p>
    <w:p w:rsidR="005D05B5" w:rsidRDefault="005D05B5">
      <w:pPr>
        <w:pStyle w:val="BodyText"/>
        <w:rPr>
          <w:b/>
        </w:rPr>
      </w:pPr>
    </w:p>
    <w:p w:rsidR="005D05B5" w:rsidRDefault="005D05B5">
      <w:pPr>
        <w:pStyle w:val="BodyText"/>
        <w:rPr>
          <w:b/>
        </w:rPr>
      </w:pPr>
    </w:p>
    <w:p w:rsidR="005D05B5" w:rsidRDefault="005D05B5">
      <w:pPr>
        <w:sectPr w:rsidR="005D05B5">
          <w:pgSz w:w="15840" w:h="12240" w:orient="landscape"/>
          <w:pgMar w:top="1140" w:right="1780" w:bottom="920" w:left="1700" w:header="0" w:footer="726" w:gutter="0"/>
          <w:cols w:space="720"/>
        </w:sectPr>
      </w:pPr>
    </w:p>
    <w:p w:rsidR="005D05B5" w:rsidRDefault="005D05B5">
      <w:pPr>
        <w:pStyle w:val="BodyText"/>
        <w:spacing w:before="8"/>
        <w:rPr>
          <w:b/>
          <w:sz w:val="19"/>
        </w:rPr>
      </w:pPr>
    </w:p>
    <w:p w:rsidR="005D05B5" w:rsidRDefault="004208DD">
      <w:pPr>
        <w:pStyle w:val="BodyText"/>
        <w:spacing w:line="230" w:lineRule="auto"/>
        <w:ind w:left="124" w:firstLine="19"/>
        <w:jc w:val="both"/>
      </w:pPr>
      <w:r>
        <w:t>The</w:t>
      </w:r>
      <w:r>
        <w:rPr>
          <w:spacing w:val="-21"/>
        </w:rPr>
        <w:t xml:space="preserve"> </w:t>
      </w:r>
      <w:r>
        <w:t>history</w:t>
      </w:r>
      <w:r>
        <w:rPr>
          <w:spacing w:val="-5"/>
        </w:rPr>
        <w:t xml:space="preserve"> </w:t>
      </w:r>
      <w:r>
        <w:t>of</w:t>
      </w:r>
      <w:r>
        <w:rPr>
          <w:spacing w:val="-18"/>
        </w:rPr>
        <w:t xml:space="preserve"> </w:t>
      </w:r>
      <w:r>
        <w:t>storefronts</w:t>
      </w:r>
      <w:r>
        <w:rPr>
          <w:spacing w:val="-11"/>
        </w:rPr>
        <w:t xml:space="preserve"> </w:t>
      </w:r>
      <w:r>
        <w:t>in</w:t>
      </w:r>
      <w:r>
        <w:rPr>
          <w:spacing w:val="-25"/>
        </w:rPr>
        <w:t xml:space="preserve"> </w:t>
      </w:r>
      <w:r>
        <w:t>conununities</w:t>
      </w:r>
      <w:r>
        <w:rPr>
          <w:spacing w:val="2"/>
        </w:rPr>
        <w:t xml:space="preserve"> </w:t>
      </w:r>
      <w:r>
        <w:t>such</w:t>
      </w:r>
      <w:r>
        <w:rPr>
          <w:spacing w:val="-20"/>
        </w:rPr>
        <w:t xml:space="preserve"> </w:t>
      </w:r>
      <w:r>
        <w:t>as Sumter in the 20th century is one of continual modernization to keep in step with marketing trends and few storefronts retain their original design and configuration. Historic storefronts were generally composed of a central or offset recessed entrance,</w:t>
      </w:r>
      <w:r>
        <w:t xml:space="preserve"> flanking display windows resting on bulkheads, and large transoms. Much of the storefront was of glass to allow  ready viewing of merchandise displayed in the building. Materials such as steel beams, cast iron columns, and brick piers were often employed </w:t>
      </w:r>
      <w:r>
        <w:t>on the storefront to carry the weight of the</w:t>
      </w:r>
      <w:r>
        <w:rPr>
          <w:spacing w:val="-55"/>
        </w:rPr>
        <w:t xml:space="preserve"> </w:t>
      </w:r>
      <w:r>
        <w:t>upper</w:t>
      </w:r>
    </w:p>
    <w:p w:rsidR="005D05B5" w:rsidRDefault="004208DD">
      <w:pPr>
        <w:pStyle w:val="BodyText"/>
        <w:spacing w:line="218" w:lineRule="exact"/>
        <w:ind w:left="138"/>
        <w:jc w:val="both"/>
      </w:pPr>
      <w:r>
        <w:t>facade and allow the extensive use of</w:t>
      </w:r>
      <w:r>
        <w:rPr>
          <w:spacing w:val="-65"/>
        </w:rPr>
        <w:t xml:space="preserve"> </w:t>
      </w:r>
      <w:r>
        <w:t>glass.</w:t>
      </w:r>
    </w:p>
    <w:p w:rsidR="005D05B5" w:rsidRDefault="004208DD">
      <w:pPr>
        <w:pStyle w:val="BodyText"/>
      </w:pPr>
      <w:r>
        <w:br w:type="column"/>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7"/>
        <w:rPr>
          <w:sz w:val="23"/>
        </w:rPr>
      </w:pPr>
    </w:p>
    <w:p w:rsidR="005D05B5" w:rsidRDefault="004208DD">
      <w:pPr>
        <w:ind w:left="123"/>
        <w:rPr>
          <w:i/>
          <w:sz w:val="19"/>
        </w:rPr>
      </w:pPr>
      <w:r>
        <w:rPr>
          <w:i/>
          <w:w w:val="105"/>
          <w:sz w:val="21"/>
        </w:rPr>
        <w:t xml:space="preserve">Typical historic </w:t>
      </w:r>
      <w:r>
        <w:rPr>
          <w:i/>
          <w:w w:val="105"/>
          <w:sz w:val="19"/>
        </w:rPr>
        <w:t>storefront</w:t>
      </w:r>
      <w:r>
        <w:rPr>
          <w:i/>
          <w:spacing w:val="-58"/>
          <w:w w:val="105"/>
          <w:sz w:val="19"/>
        </w:rPr>
        <w:t xml:space="preserve"> </w:t>
      </w:r>
      <w:r>
        <w:rPr>
          <w:i/>
          <w:w w:val="105"/>
          <w:sz w:val="19"/>
        </w:rPr>
        <w:t>configuration.</w:t>
      </w:r>
    </w:p>
    <w:p w:rsidR="005D05B5" w:rsidRDefault="005D05B5">
      <w:pPr>
        <w:rPr>
          <w:sz w:val="19"/>
        </w:rPr>
        <w:sectPr w:rsidR="005D05B5">
          <w:type w:val="continuous"/>
          <w:pgSz w:w="15840" w:h="12240" w:orient="landscape"/>
          <w:pgMar w:top="1020" w:right="1780" w:bottom="0" w:left="1700" w:header="720" w:footer="720" w:gutter="0"/>
          <w:cols w:num="2" w:space="720" w:equalWidth="0">
            <w:col w:w="6053" w:space="691"/>
            <w:col w:w="5616"/>
          </w:cols>
        </w:sectPr>
      </w:pPr>
    </w:p>
    <w:p w:rsidR="005D05B5" w:rsidRDefault="004208DD">
      <w:pPr>
        <w:pStyle w:val="BodyText"/>
        <w:spacing w:before="148" w:line="232" w:lineRule="auto"/>
        <w:ind w:left="135" w:firstLine="595"/>
        <w:jc w:val="both"/>
      </w:pPr>
      <w:r>
        <w:rPr>
          <w:noProof/>
        </w:rPr>
        <w:drawing>
          <wp:anchor distT="0" distB="0" distL="0" distR="0" simplePos="0" relativeHeight="1480" behindDoc="0" locked="0" layoutInCell="1" allowOverlap="1">
            <wp:simplePos x="0" y="0"/>
            <wp:positionH relativeFrom="page">
              <wp:posOffset>9265919</wp:posOffset>
            </wp:positionH>
            <wp:positionV relativeFrom="page">
              <wp:posOffset>7534656</wp:posOffset>
            </wp:positionV>
            <wp:extent cx="682751" cy="134111"/>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7" cstate="print"/>
                    <a:stretch>
                      <a:fillRect/>
                    </a:stretch>
                  </pic:blipFill>
                  <pic:spPr>
                    <a:xfrm>
                      <a:off x="0" y="0"/>
                      <a:ext cx="682751" cy="134111"/>
                    </a:xfrm>
                    <a:prstGeom prst="rect">
                      <a:avLst/>
                    </a:prstGeom>
                  </pic:spPr>
                </pic:pic>
              </a:graphicData>
            </a:graphic>
          </wp:anchor>
        </w:drawing>
      </w:r>
      <w:r>
        <w:t>A characteristic found on some late 19th century commercial buildings is the r</w:t>
      </w:r>
      <w:r>
        <w:t>emodeling of the storefront in the 1920s and 1930s with designs from this later period. Such storefronts often have interlocking colored panels known as Carrara glass or Vitrolite, or have designs reflective of the Art Deco or Moderne styles. These storefr</w:t>
      </w:r>
      <w:r>
        <w:t>onts are considered to have architectural  and historical value and should be</w:t>
      </w:r>
      <w:r>
        <w:rPr>
          <w:spacing w:val="-55"/>
        </w:rPr>
        <w:t xml:space="preserve"> </w:t>
      </w:r>
      <w:r>
        <w:t>retained.</w:t>
      </w:r>
    </w:p>
    <w:p w:rsidR="005D05B5" w:rsidRDefault="004208DD">
      <w:pPr>
        <w:pStyle w:val="BodyText"/>
        <w:tabs>
          <w:tab w:val="left" w:pos="1296"/>
          <w:tab w:val="left" w:pos="4407"/>
          <w:tab w:val="left" w:pos="5189"/>
        </w:tabs>
        <w:spacing w:before="4" w:line="228" w:lineRule="auto"/>
        <w:ind w:left="140" w:right="17" w:firstLine="360"/>
      </w:pPr>
      <w:r>
        <w:t>Later</w:t>
      </w:r>
      <w:r>
        <w:tab/>
        <w:t>storefront</w:t>
      </w:r>
      <w:r>
        <w:rPr>
          <w:spacing w:val="25"/>
        </w:rPr>
        <w:t xml:space="preserve"> </w:t>
      </w:r>
      <w:r>
        <w:t>modernization</w:t>
      </w:r>
      <w:r>
        <w:tab/>
        <w:t>often</w:t>
      </w:r>
      <w:r>
        <w:tab/>
      </w:r>
      <w:r>
        <w:rPr>
          <w:w w:val="95"/>
        </w:rPr>
        <w:t xml:space="preserve">obscures </w:t>
      </w:r>
      <w:r>
        <w:t>rather than removes original elements</w:t>
      </w:r>
      <w:r>
        <w:rPr>
          <w:spacing w:val="-51"/>
        </w:rPr>
        <w:t xml:space="preserve"> </w:t>
      </w:r>
      <w:r>
        <w:t>and</w:t>
      </w:r>
    </w:p>
    <w:p w:rsidR="005D05B5" w:rsidRDefault="004208DD">
      <w:pPr>
        <w:pStyle w:val="BodyText"/>
        <w:spacing w:before="2" w:line="232" w:lineRule="auto"/>
        <w:ind w:left="120" w:firstLine="14"/>
        <w:jc w:val="both"/>
      </w:pPr>
      <w:r>
        <w:t xml:space="preserve">details such as transoms, cast iron columns, and decorative glass or metalwork may be found beneath later additions. Such details should be retained and incorporated into the restored storefront. If no original detailing exists a new storefront based upon </w:t>
      </w:r>
      <w:r>
        <w:t>traditional or historic designs may be added. Historic photographs of downtown commercial buildings exist and these should be consulted when a new storefront is</w:t>
      </w:r>
      <w:r>
        <w:rPr>
          <w:spacing w:val="-58"/>
        </w:rPr>
        <w:t xml:space="preserve"> </w:t>
      </w:r>
      <w:r>
        <w:t>contemplated.</w:t>
      </w:r>
    </w:p>
    <w:p w:rsidR="005D05B5" w:rsidRDefault="005D05B5">
      <w:pPr>
        <w:pStyle w:val="BodyText"/>
      </w:pPr>
    </w:p>
    <w:p w:rsidR="005D05B5" w:rsidRDefault="005D05B5">
      <w:pPr>
        <w:pStyle w:val="BodyText"/>
      </w:pPr>
    </w:p>
    <w:p w:rsidR="005D05B5" w:rsidRDefault="005D05B5">
      <w:pPr>
        <w:pStyle w:val="BodyText"/>
        <w:spacing w:before="11"/>
        <w:rPr>
          <w:sz w:val="23"/>
        </w:rPr>
      </w:pPr>
    </w:p>
    <w:p w:rsidR="005D05B5" w:rsidRDefault="004208DD">
      <w:pPr>
        <w:ind w:left="164"/>
        <w:jc w:val="both"/>
        <w:rPr>
          <w:rFonts w:ascii="Times New Roman"/>
          <w:b/>
          <w:i/>
          <w:sz w:val="21"/>
        </w:rPr>
      </w:pPr>
      <w:r>
        <w:rPr>
          <w:rFonts w:ascii="Times New Roman"/>
          <w:i/>
          <w:sz w:val="21"/>
        </w:rPr>
        <w:t xml:space="preserve">#7) </w:t>
      </w:r>
      <w:r>
        <w:rPr>
          <w:rFonts w:ascii="Times New Roman"/>
          <w:b/>
          <w:i/>
          <w:sz w:val="21"/>
        </w:rPr>
        <w:t>RETAIN  ORIGINAL ENTRANCES</w:t>
      </w:r>
    </w:p>
    <w:p w:rsidR="005D05B5" w:rsidRDefault="005D05B5">
      <w:pPr>
        <w:pStyle w:val="BodyText"/>
        <w:spacing w:before="10"/>
        <w:rPr>
          <w:rFonts w:ascii="Times New Roman"/>
          <w:b/>
          <w:i/>
          <w:sz w:val="21"/>
        </w:rPr>
      </w:pPr>
    </w:p>
    <w:p w:rsidR="005D05B5" w:rsidRDefault="004208DD">
      <w:pPr>
        <w:spacing w:before="1"/>
        <w:ind w:left="120"/>
        <w:jc w:val="both"/>
        <w:rPr>
          <w:b/>
          <w:sz w:val="19"/>
        </w:rPr>
      </w:pPr>
      <w:r>
        <w:rPr>
          <w:b/>
          <w:w w:val="105"/>
          <w:sz w:val="19"/>
        </w:rPr>
        <w:t>Normally Required</w:t>
      </w:r>
    </w:p>
    <w:p w:rsidR="005D05B5" w:rsidRDefault="005D05B5">
      <w:pPr>
        <w:pStyle w:val="BodyText"/>
        <w:spacing w:before="6"/>
        <w:rPr>
          <w:b/>
          <w:sz w:val="16"/>
        </w:rPr>
      </w:pPr>
    </w:p>
    <w:p w:rsidR="005D05B5" w:rsidRDefault="004208DD">
      <w:pPr>
        <w:pStyle w:val="ListParagraph"/>
        <w:numPr>
          <w:ilvl w:val="0"/>
          <w:numId w:val="68"/>
        </w:numPr>
        <w:tabs>
          <w:tab w:val="left" w:pos="524"/>
        </w:tabs>
        <w:spacing w:line="242" w:lineRule="auto"/>
        <w:ind w:right="108" w:firstLine="5"/>
        <w:jc w:val="both"/>
        <w:rPr>
          <w:b/>
          <w:sz w:val="19"/>
        </w:rPr>
      </w:pPr>
      <w:r>
        <w:rPr>
          <w:b/>
          <w:w w:val="105"/>
          <w:sz w:val="19"/>
        </w:rPr>
        <w:t>Original doors and transoms over doors shall not be removed and replaced unless extensive deterioration is</w:t>
      </w:r>
      <w:r>
        <w:rPr>
          <w:b/>
          <w:spacing w:val="-47"/>
          <w:w w:val="105"/>
          <w:sz w:val="19"/>
        </w:rPr>
        <w:t xml:space="preserve"> </w:t>
      </w:r>
      <w:r>
        <w:rPr>
          <w:b/>
          <w:w w:val="105"/>
          <w:sz w:val="19"/>
        </w:rPr>
        <w:t>demonstrated.</w:t>
      </w:r>
    </w:p>
    <w:p w:rsidR="005D05B5" w:rsidRDefault="004208DD">
      <w:pPr>
        <w:pStyle w:val="ListParagraph"/>
        <w:numPr>
          <w:ilvl w:val="0"/>
          <w:numId w:val="68"/>
        </w:numPr>
        <w:tabs>
          <w:tab w:val="left" w:pos="524"/>
        </w:tabs>
        <w:spacing w:before="8"/>
        <w:ind w:right="123" w:hanging="4"/>
        <w:jc w:val="both"/>
        <w:rPr>
          <w:b/>
          <w:sz w:val="19"/>
        </w:rPr>
      </w:pPr>
      <w:r>
        <w:rPr>
          <w:b/>
          <w:w w:val="105"/>
          <w:sz w:val="19"/>
        </w:rPr>
        <w:t>Original door openings shall not be enclosed or reduced in</w:t>
      </w:r>
      <w:r>
        <w:rPr>
          <w:b/>
          <w:spacing w:val="-9"/>
          <w:w w:val="105"/>
          <w:sz w:val="19"/>
        </w:rPr>
        <w:t xml:space="preserve"> </w:t>
      </w:r>
      <w:r>
        <w:rPr>
          <w:b/>
          <w:w w:val="105"/>
          <w:sz w:val="19"/>
        </w:rPr>
        <w:t>size.</w:t>
      </w:r>
    </w:p>
    <w:p w:rsidR="005D05B5" w:rsidRDefault="004208DD">
      <w:pPr>
        <w:pStyle w:val="ListParagraph"/>
        <w:numPr>
          <w:ilvl w:val="0"/>
          <w:numId w:val="68"/>
        </w:numPr>
        <w:tabs>
          <w:tab w:val="left" w:pos="625"/>
        </w:tabs>
        <w:spacing w:before="5" w:line="247" w:lineRule="auto"/>
        <w:ind w:left="111" w:right="116" w:firstLine="14"/>
        <w:jc w:val="both"/>
        <w:rPr>
          <w:b/>
          <w:sz w:val="19"/>
        </w:rPr>
      </w:pPr>
      <w:r>
        <w:rPr>
          <w:b/>
          <w:w w:val="105"/>
          <w:sz w:val="19"/>
        </w:rPr>
        <w:t>Unfinished aluminum doors should not be installed on storefronts. Meta</w:t>
      </w:r>
      <w:r>
        <w:rPr>
          <w:b/>
          <w:w w:val="105"/>
          <w:sz w:val="19"/>
        </w:rPr>
        <w:t>l doors with a dark bronze finish or anodized aluminum finish may be appropriate.</w:t>
      </w:r>
    </w:p>
    <w:p w:rsidR="005D05B5" w:rsidRDefault="004208DD">
      <w:pPr>
        <w:pStyle w:val="ListParagraph"/>
        <w:numPr>
          <w:ilvl w:val="0"/>
          <w:numId w:val="68"/>
        </w:numPr>
        <w:tabs>
          <w:tab w:val="left" w:pos="524"/>
        </w:tabs>
        <w:spacing w:line="247" w:lineRule="auto"/>
        <w:ind w:left="116" w:right="108" w:hanging="5"/>
        <w:jc w:val="both"/>
        <w:rPr>
          <w:b/>
          <w:sz w:val="19"/>
        </w:rPr>
      </w:pPr>
      <w:r>
        <w:rPr>
          <w:b/>
          <w:sz w:val="19"/>
        </w:rPr>
        <w:t>Transoms should not be enclosed, covered, or obscured.</w:t>
      </w:r>
    </w:p>
    <w:p w:rsidR="005D05B5" w:rsidRDefault="004208DD">
      <w:pPr>
        <w:pStyle w:val="ListParagraph"/>
        <w:numPr>
          <w:ilvl w:val="0"/>
          <w:numId w:val="68"/>
        </w:numPr>
        <w:tabs>
          <w:tab w:val="left" w:pos="539"/>
        </w:tabs>
        <w:spacing w:line="247" w:lineRule="auto"/>
        <w:ind w:left="111" w:right="128" w:firstLine="0"/>
        <w:jc w:val="both"/>
        <w:rPr>
          <w:b/>
          <w:sz w:val="19"/>
        </w:rPr>
      </w:pPr>
      <w:r>
        <w:rPr>
          <w:b/>
          <w:w w:val="105"/>
          <w:sz w:val="19"/>
        </w:rPr>
        <w:t>Original designs and dimensions of recessed entrances should be</w:t>
      </w:r>
      <w:r>
        <w:rPr>
          <w:b/>
          <w:spacing w:val="-32"/>
          <w:w w:val="105"/>
          <w:sz w:val="19"/>
        </w:rPr>
        <w:t xml:space="preserve"> </w:t>
      </w:r>
      <w:r>
        <w:rPr>
          <w:b/>
          <w:w w:val="105"/>
          <w:sz w:val="19"/>
        </w:rPr>
        <w:t>retained.</w:t>
      </w:r>
    </w:p>
    <w:p w:rsidR="005D05B5" w:rsidRDefault="004208DD">
      <w:pPr>
        <w:spacing w:before="132"/>
        <w:ind w:left="140"/>
        <w:jc w:val="both"/>
        <w:rPr>
          <w:b/>
          <w:sz w:val="19"/>
        </w:rPr>
      </w:pPr>
      <w:r>
        <w:br w:type="column"/>
      </w:r>
      <w:r>
        <w:rPr>
          <w:b/>
          <w:w w:val="105"/>
          <w:sz w:val="19"/>
        </w:rPr>
        <w:t>Recommended</w:t>
      </w:r>
    </w:p>
    <w:p w:rsidR="005D05B5" w:rsidRDefault="005D05B5">
      <w:pPr>
        <w:pStyle w:val="BodyText"/>
        <w:spacing w:before="9"/>
        <w:rPr>
          <w:b/>
          <w:sz w:val="19"/>
        </w:rPr>
      </w:pPr>
    </w:p>
    <w:p w:rsidR="005D05B5" w:rsidRDefault="004208DD">
      <w:pPr>
        <w:pStyle w:val="ListParagraph"/>
        <w:numPr>
          <w:ilvl w:val="0"/>
          <w:numId w:val="68"/>
        </w:numPr>
        <w:tabs>
          <w:tab w:val="left" w:pos="510"/>
        </w:tabs>
        <w:spacing w:line="235" w:lineRule="auto"/>
        <w:ind w:left="135" w:right="1090" w:firstLine="0"/>
        <w:jc w:val="both"/>
        <w:rPr>
          <w:sz w:val="20"/>
        </w:rPr>
      </w:pPr>
      <w:r>
        <w:rPr>
          <w:b/>
          <w:sz w:val="19"/>
        </w:rPr>
        <w:t xml:space="preserve">The rehabilitation of historic entrances should follow the original design if such evidence is available such as historic photographs  or "ghosts"  of original doors. </w:t>
      </w:r>
      <w:r>
        <w:rPr>
          <w:sz w:val="20"/>
        </w:rPr>
        <w:t>If such evidence is not available, new doors of wood and glass in historic designs should</w:t>
      </w:r>
      <w:r>
        <w:rPr>
          <w:sz w:val="20"/>
        </w:rPr>
        <w:t xml:space="preserve"> be installed. Doors of single light and glass are the most appropriate for downtown Sumter.</w:t>
      </w:r>
    </w:p>
    <w:p w:rsidR="005D05B5" w:rsidRDefault="004208DD">
      <w:pPr>
        <w:pStyle w:val="ListParagraph"/>
        <w:numPr>
          <w:ilvl w:val="0"/>
          <w:numId w:val="68"/>
        </w:numPr>
        <w:tabs>
          <w:tab w:val="left" w:pos="491"/>
        </w:tabs>
        <w:spacing w:before="8" w:line="232" w:lineRule="auto"/>
        <w:ind w:right="1099" w:firstLine="10"/>
        <w:jc w:val="both"/>
        <w:rPr>
          <w:sz w:val="20"/>
        </w:rPr>
      </w:pPr>
      <w:r>
        <w:rPr>
          <w:b/>
          <w:sz w:val="19"/>
        </w:rPr>
        <w:t xml:space="preserve">New entrance openings  on storefronts  should not be added. </w:t>
      </w:r>
      <w:r>
        <w:rPr>
          <w:sz w:val="20"/>
        </w:rPr>
        <w:t>Openings may be added if required by building codes. New entrance openings should be kept simple in des</w:t>
      </w:r>
      <w:r>
        <w:rPr>
          <w:sz w:val="20"/>
        </w:rPr>
        <w:t>ign with detailing to match the original door. Single light glass and wood doors would be appropriate for most buildings. New doors should be flush with the sidewalk as opposed to mimicking historic recessed entrances. Such doors may meet building codes if</w:t>
      </w:r>
      <w:r>
        <w:rPr>
          <w:sz w:val="20"/>
        </w:rPr>
        <w:t xml:space="preserve"> they open into a building rather than outward over the sidewalk. If building codes do not allow doors flush with the sidewalk, recessed doors are</w:t>
      </w:r>
      <w:r>
        <w:rPr>
          <w:spacing w:val="-48"/>
          <w:sz w:val="20"/>
        </w:rPr>
        <w:t xml:space="preserve"> </w:t>
      </w:r>
      <w:r>
        <w:rPr>
          <w:sz w:val="20"/>
        </w:rPr>
        <w:t>acceptable.</w:t>
      </w:r>
    </w:p>
    <w:p w:rsidR="005D05B5" w:rsidRDefault="004208DD">
      <w:pPr>
        <w:pStyle w:val="BodyText"/>
        <w:spacing w:before="1" w:line="232" w:lineRule="auto"/>
        <w:ind w:left="111" w:right="1104" w:firstLine="388"/>
        <w:jc w:val="both"/>
      </w:pPr>
      <w:r>
        <w:t>Original flush or recessed entrances should be retained and these types of entrance  designs shou</w:t>
      </w:r>
      <w:r>
        <w:t>ld be encouraged for new construction. Most historic doors in downtown Sumter are of wood construction and have a large rectangular glass light. Doors of this design are appropriate for  new entrances. Modern aluminum and glass or other metal doors are not</w:t>
      </w:r>
      <w:r>
        <w:t xml:space="preserve"> appropriate and should be avoided. Solid wood paneled doors or doors with small glass lights should also be avoided.  Original transoms over doors should be retained  and the use of transoms in new door designs should be</w:t>
      </w:r>
      <w:r>
        <w:rPr>
          <w:spacing w:val="-31"/>
        </w:rPr>
        <w:t xml:space="preserve"> </w:t>
      </w:r>
      <w:r>
        <w:t>considered.</w:t>
      </w:r>
    </w:p>
    <w:p w:rsidR="005D05B5" w:rsidRDefault="005D05B5">
      <w:pPr>
        <w:spacing w:line="232" w:lineRule="auto"/>
        <w:jc w:val="both"/>
        <w:sectPr w:rsidR="005D05B5">
          <w:pgSz w:w="15840" w:h="12240" w:orient="landscape"/>
          <w:pgMar w:top="1140" w:right="60" w:bottom="920" w:left="2140" w:header="0" w:footer="726" w:gutter="0"/>
          <w:cols w:num="2" w:space="720" w:equalWidth="0">
            <w:col w:w="6141" w:space="195"/>
            <w:col w:w="7304"/>
          </w:cols>
        </w:sectPr>
      </w:pPr>
    </w:p>
    <w:p w:rsidR="005D05B5" w:rsidRDefault="005D05B5">
      <w:pPr>
        <w:pStyle w:val="BodyText"/>
        <w:spacing w:before="5"/>
        <w:rPr>
          <w:sz w:val="9"/>
        </w:rPr>
      </w:pPr>
    </w:p>
    <w:p w:rsidR="005D05B5" w:rsidRDefault="005D05B5">
      <w:pPr>
        <w:rPr>
          <w:sz w:val="9"/>
        </w:rPr>
        <w:sectPr w:rsidR="005D05B5">
          <w:pgSz w:w="15840" w:h="12240" w:orient="landscape"/>
          <w:pgMar w:top="1140" w:right="340" w:bottom="920" w:left="1700" w:header="0" w:footer="726" w:gutter="0"/>
          <w:cols w:space="720"/>
        </w:sectPr>
      </w:pPr>
    </w:p>
    <w:p w:rsidR="005D05B5" w:rsidRDefault="004208DD">
      <w:pPr>
        <w:spacing w:before="81" w:line="236" w:lineRule="exact"/>
        <w:ind w:left="171" w:firstLine="33"/>
        <w:rPr>
          <w:rFonts w:ascii="Times New Roman"/>
          <w:b/>
          <w:i/>
          <w:sz w:val="21"/>
        </w:rPr>
      </w:pPr>
      <w:r>
        <w:rPr>
          <w:rFonts w:ascii="Times New Roman"/>
          <w:b/>
          <w:i/>
          <w:sz w:val="21"/>
        </w:rPr>
        <w:t>#8) RETAIN ORIGINAL DISPLAY WINDOWS AND DETAILING</w:t>
      </w:r>
    </w:p>
    <w:p w:rsidR="005D05B5" w:rsidRDefault="004208DD">
      <w:pPr>
        <w:pStyle w:val="BodyText"/>
        <w:spacing w:before="5"/>
        <w:rPr>
          <w:rFonts w:ascii="Times New Roman"/>
          <w:b/>
          <w:i/>
        </w:rPr>
      </w:pPr>
      <w:r>
        <w:br w:type="column"/>
      </w:r>
    </w:p>
    <w:p w:rsidR="005D05B5" w:rsidRDefault="000F163A">
      <w:pPr>
        <w:spacing w:line="176" w:lineRule="exact"/>
        <w:ind w:left="2615"/>
        <w:rPr>
          <w:rFonts w:ascii="Arial" w:hAnsi="Arial"/>
          <w:sz w:val="18"/>
        </w:rPr>
      </w:pPr>
      <w:r>
        <w:rPr>
          <w:noProof/>
        </w:rPr>
        <mc:AlternateContent>
          <mc:Choice Requires="wpg">
            <w:drawing>
              <wp:anchor distT="0" distB="0" distL="114300" distR="114300" simplePos="0" relativeHeight="503166128" behindDoc="1" locked="0" layoutInCell="1" allowOverlap="1">
                <wp:simplePos x="0" y="0"/>
                <wp:positionH relativeFrom="page">
                  <wp:posOffset>5923915</wp:posOffset>
                </wp:positionH>
                <wp:positionV relativeFrom="paragraph">
                  <wp:posOffset>-220345</wp:posOffset>
                </wp:positionV>
                <wp:extent cx="3475355" cy="5258435"/>
                <wp:effectExtent l="8890" t="6350" r="1905" b="2540"/>
                <wp:wrapNone/>
                <wp:docPr id="1059"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355" cy="5258435"/>
                          <a:chOff x="9329" y="-347"/>
                          <a:chExt cx="5473" cy="8281"/>
                        </a:xfrm>
                      </wpg:grpSpPr>
                      <wps:wsp>
                        <wps:cNvPr id="1060" name="AutoShape 1135"/>
                        <wps:cNvSpPr>
                          <a:spLocks/>
                        </wps:cNvSpPr>
                        <wps:spPr bwMode="auto">
                          <a:xfrm>
                            <a:off x="9379" y="6462"/>
                            <a:ext cx="5415" cy="3154"/>
                          </a:xfrm>
                          <a:custGeom>
                            <a:avLst/>
                            <a:gdLst>
                              <a:gd name="T0" fmla="+- 0 9384 9379"/>
                              <a:gd name="T1" fmla="*/ T0 w 5415"/>
                              <a:gd name="T2" fmla="+- 0 2814 6462"/>
                              <a:gd name="T3" fmla="*/ 2814 h 3154"/>
                              <a:gd name="T4" fmla="+- 0 9384 9379"/>
                              <a:gd name="T5" fmla="*/ T4 w 5415"/>
                              <a:gd name="T6" fmla="+- 0 -340 6462"/>
                              <a:gd name="T7" fmla="*/ -340 h 3154"/>
                              <a:gd name="T8" fmla="+- 0 9379 9379"/>
                              <a:gd name="T9" fmla="*/ T8 w 5415"/>
                              <a:gd name="T10" fmla="+- 0 -333 6462"/>
                              <a:gd name="T11" fmla="*/ -333 h 3154"/>
                              <a:gd name="T12" fmla="+- 0 14794 9379"/>
                              <a:gd name="T13" fmla="*/ T12 w 5415"/>
                              <a:gd name="T14" fmla="+- 0 -333 6462"/>
                              <a:gd name="T15" fmla="*/ -333 h 3154"/>
                            </a:gdLst>
                            <a:ahLst/>
                            <a:cxnLst>
                              <a:cxn ang="0">
                                <a:pos x="T1" y="T3"/>
                              </a:cxn>
                              <a:cxn ang="0">
                                <a:pos x="T5" y="T7"/>
                              </a:cxn>
                              <a:cxn ang="0">
                                <a:pos x="T9" y="T11"/>
                              </a:cxn>
                              <a:cxn ang="0">
                                <a:pos x="T13" y="T15"/>
                              </a:cxn>
                            </a:cxnLst>
                            <a:rect l="0" t="0" r="r" b="b"/>
                            <a:pathLst>
                              <a:path w="5415" h="3154">
                                <a:moveTo>
                                  <a:pt x="5" y="-3648"/>
                                </a:moveTo>
                                <a:lnTo>
                                  <a:pt x="5" y="-6802"/>
                                </a:lnTo>
                                <a:moveTo>
                                  <a:pt x="0" y="-6795"/>
                                </a:moveTo>
                                <a:lnTo>
                                  <a:pt x="5415" y="-67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AutoShape 1134"/>
                        <wps:cNvSpPr>
                          <a:spLocks/>
                        </wps:cNvSpPr>
                        <wps:spPr bwMode="auto">
                          <a:xfrm>
                            <a:off x="13579" y="4081"/>
                            <a:ext cx="1208" cy="5520"/>
                          </a:xfrm>
                          <a:custGeom>
                            <a:avLst/>
                            <a:gdLst>
                              <a:gd name="T0" fmla="+- 0 13579 13579"/>
                              <a:gd name="T1" fmla="*/ T0 w 1208"/>
                              <a:gd name="T2" fmla="+- 0 -326 4081"/>
                              <a:gd name="T3" fmla="*/ -326 h 5520"/>
                              <a:gd name="T4" fmla="+- 0 14784 13579"/>
                              <a:gd name="T5" fmla="*/ T4 w 1208"/>
                              <a:gd name="T6" fmla="+- 0 -326 4081"/>
                              <a:gd name="T7" fmla="*/ -326 h 5520"/>
                              <a:gd name="T8" fmla="+- 0 14786 13579"/>
                              <a:gd name="T9" fmla="*/ T8 w 1208"/>
                              <a:gd name="T10" fmla="+- 0 5194 4081"/>
                              <a:gd name="T11" fmla="*/ 5194 h 5520"/>
                              <a:gd name="T12" fmla="+- 0 14786 13579"/>
                              <a:gd name="T13" fmla="*/ T12 w 1208"/>
                              <a:gd name="T14" fmla="+- 0 -326 4081"/>
                              <a:gd name="T15" fmla="*/ -326 h 5520"/>
                            </a:gdLst>
                            <a:ahLst/>
                            <a:cxnLst>
                              <a:cxn ang="0">
                                <a:pos x="T1" y="T3"/>
                              </a:cxn>
                              <a:cxn ang="0">
                                <a:pos x="T5" y="T7"/>
                              </a:cxn>
                              <a:cxn ang="0">
                                <a:pos x="T9" y="T11"/>
                              </a:cxn>
                              <a:cxn ang="0">
                                <a:pos x="T13" y="T15"/>
                              </a:cxn>
                            </a:cxnLst>
                            <a:rect l="0" t="0" r="r" b="b"/>
                            <a:pathLst>
                              <a:path w="1208" h="5520">
                                <a:moveTo>
                                  <a:pt x="0" y="-4407"/>
                                </a:moveTo>
                                <a:lnTo>
                                  <a:pt x="1205" y="-4407"/>
                                </a:lnTo>
                                <a:moveTo>
                                  <a:pt x="1207" y="1113"/>
                                </a:moveTo>
                                <a:lnTo>
                                  <a:pt x="1207" y="-44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Line 1133"/>
                        <wps:cNvCnPr>
                          <a:cxnSpLocks noChangeShapeType="1"/>
                        </wps:cNvCnPr>
                        <wps:spPr bwMode="auto">
                          <a:xfrm>
                            <a:off x="10627" y="342"/>
                            <a:ext cx="279"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132"/>
                        <wps:cNvCnPr>
                          <a:cxnSpLocks noChangeShapeType="1"/>
                        </wps:cNvCnPr>
                        <wps:spPr bwMode="auto">
                          <a:xfrm>
                            <a:off x="10906" y="342"/>
                            <a:ext cx="44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131"/>
                        <wps:cNvCnPr>
                          <a:cxnSpLocks noChangeShapeType="1"/>
                        </wps:cNvCnPr>
                        <wps:spPr bwMode="auto">
                          <a:xfrm>
                            <a:off x="11299" y="354"/>
                            <a:ext cx="19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130"/>
                        <wps:cNvCnPr>
                          <a:cxnSpLocks noChangeShapeType="1"/>
                        </wps:cNvCnPr>
                        <wps:spPr bwMode="auto">
                          <a:xfrm>
                            <a:off x="11448" y="342"/>
                            <a:ext cx="2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1129"/>
                        <wps:cNvSpPr>
                          <a:spLocks/>
                        </wps:cNvSpPr>
                        <wps:spPr bwMode="auto">
                          <a:xfrm>
                            <a:off x="12024" y="8900"/>
                            <a:ext cx="644" cy="17"/>
                          </a:xfrm>
                          <a:custGeom>
                            <a:avLst/>
                            <a:gdLst>
                              <a:gd name="T0" fmla="+- 0 12024 12024"/>
                              <a:gd name="T1" fmla="*/ T0 w 644"/>
                              <a:gd name="T2" fmla="+- 0 375 8900"/>
                              <a:gd name="T3" fmla="*/ 375 h 17"/>
                              <a:gd name="T4" fmla="+- 0 12557 12024"/>
                              <a:gd name="T5" fmla="*/ T4 w 644"/>
                              <a:gd name="T6" fmla="+- 0 375 8900"/>
                              <a:gd name="T7" fmla="*/ 375 h 17"/>
                              <a:gd name="T8" fmla="+- 0 12206 12024"/>
                              <a:gd name="T9" fmla="*/ T8 w 644"/>
                              <a:gd name="T10" fmla="+- 0 358 8900"/>
                              <a:gd name="T11" fmla="*/ 358 h 17"/>
                              <a:gd name="T12" fmla="+- 0 12667 12024"/>
                              <a:gd name="T13" fmla="*/ T12 w 644"/>
                              <a:gd name="T14" fmla="+- 0 358 8900"/>
                              <a:gd name="T15" fmla="*/ 358 h 17"/>
                            </a:gdLst>
                            <a:ahLst/>
                            <a:cxnLst>
                              <a:cxn ang="0">
                                <a:pos x="T1" y="T3"/>
                              </a:cxn>
                              <a:cxn ang="0">
                                <a:pos x="T5" y="T7"/>
                              </a:cxn>
                              <a:cxn ang="0">
                                <a:pos x="T9" y="T11"/>
                              </a:cxn>
                              <a:cxn ang="0">
                                <a:pos x="T13" y="T15"/>
                              </a:cxn>
                            </a:cxnLst>
                            <a:rect l="0" t="0" r="r" b="b"/>
                            <a:pathLst>
                              <a:path w="644" h="17">
                                <a:moveTo>
                                  <a:pt x="0" y="-8525"/>
                                </a:moveTo>
                                <a:lnTo>
                                  <a:pt x="533" y="-8525"/>
                                </a:lnTo>
                                <a:moveTo>
                                  <a:pt x="182" y="-8542"/>
                                </a:moveTo>
                                <a:lnTo>
                                  <a:pt x="643" y="-854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Line 1128"/>
                        <wps:cNvCnPr>
                          <a:cxnSpLocks noChangeShapeType="1"/>
                        </wps:cNvCnPr>
                        <wps:spPr bwMode="auto">
                          <a:xfrm>
                            <a:off x="12617" y="380"/>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127"/>
                        <wps:cNvCnPr>
                          <a:cxnSpLocks noChangeShapeType="1"/>
                        </wps:cNvCnPr>
                        <wps:spPr bwMode="auto">
                          <a:xfrm>
                            <a:off x="12600" y="342"/>
                            <a:ext cx="763"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126"/>
                        <wps:cNvCnPr>
                          <a:cxnSpLocks noChangeShapeType="1"/>
                        </wps:cNvCnPr>
                        <wps:spPr bwMode="auto">
                          <a:xfrm>
                            <a:off x="13277" y="342"/>
                            <a:ext cx="873"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125"/>
                        <wps:cNvCnPr>
                          <a:cxnSpLocks noChangeShapeType="1"/>
                        </wps:cNvCnPr>
                        <wps:spPr bwMode="auto">
                          <a:xfrm>
                            <a:off x="14136" y="36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124"/>
                        <wps:cNvCnPr>
                          <a:cxnSpLocks noChangeShapeType="1"/>
                        </wps:cNvCnPr>
                        <wps:spPr bwMode="auto">
                          <a:xfrm>
                            <a:off x="14242" y="409"/>
                            <a:ext cx="0"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23"/>
                        <wps:cNvCnPr>
                          <a:cxnSpLocks noChangeShapeType="1"/>
                        </wps:cNvCnPr>
                        <wps:spPr bwMode="auto">
                          <a:xfrm>
                            <a:off x="11462" y="140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22"/>
                        <wps:cNvCnPr>
                          <a:cxnSpLocks noChangeShapeType="1"/>
                        </wps:cNvCnPr>
                        <wps:spPr bwMode="auto">
                          <a:xfrm>
                            <a:off x="11551" y="735"/>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21"/>
                        <wps:cNvCnPr>
                          <a:cxnSpLocks noChangeShapeType="1"/>
                        </wps:cNvCnPr>
                        <wps:spPr bwMode="auto">
                          <a:xfrm>
                            <a:off x="11544" y="548"/>
                            <a:ext cx="120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075" name="AutoShape 1120"/>
                        <wps:cNvSpPr>
                          <a:spLocks/>
                        </wps:cNvSpPr>
                        <wps:spPr bwMode="auto">
                          <a:xfrm>
                            <a:off x="12734" y="6937"/>
                            <a:ext cx="1460" cy="2146"/>
                          </a:xfrm>
                          <a:custGeom>
                            <a:avLst/>
                            <a:gdLst>
                              <a:gd name="T0" fmla="+- 0 12734 12734"/>
                              <a:gd name="T1" fmla="*/ T0 w 1460"/>
                              <a:gd name="T2" fmla="+- 0 2338 6937"/>
                              <a:gd name="T3" fmla="*/ 2338 h 2146"/>
                              <a:gd name="T4" fmla="+- 0 12734 12734"/>
                              <a:gd name="T5" fmla="*/ T4 w 1460"/>
                              <a:gd name="T6" fmla="+- 0 193 6937"/>
                              <a:gd name="T7" fmla="*/ 193 h 2146"/>
                              <a:gd name="T8" fmla="+- 0 14194 12734"/>
                              <a:gd name="T9" fmla="*/ T8 w 1460"/>
                              <a:gd name="T10" fmla="+- 0 961 6937"/>
                              <a:gd name="T11" fmla="*/ 961 h 2146"/>
                              <a:gd name="T12" fmla="+- 0 14194 12734"/>
                              <a:gd name="T13" fmla="*/ T12 w 1460"/>
                              <a:gd name="T14" fmla="+- 0 270 6937"/>
                              <a:gd name="T15" fmla="*/ 270 h 2146"/>
                            </a:gdLst>
                            <a:ahLst/>
                            <a:cxnLst>
                              <a:cxn ang="0">
                                <a:pos x="T1" y="T3"/>
                              </a:cxn>
                              <a:cxn ang="0">
                                <a:pos x="T5" y="T7"/>
                              </a:cxn>
                              <a:cxn ang="0">
                                <a:pos x="T9" y="T11"/>
                              </a:cxn>
                              <a:cxn ang="0">
                                <a:pos x="T13" y="T15"/>
                              </a:cxn>
                            </a:cxnLst>
                            <a:rect l="0" t="0" r="r" b="b"/>
                            <a:pathLst>
                              <a:path w="1460" h="2146">
                                <a:moveTo>
                                  <a:pt x="0" y="-4599"/>
                                </a:moveTo>
                                <a:lnTo>
                                  <a:pt x="0" y="-6744"/>
                                </a:lnTo>
                                <a:moveTo>
                                  <a:pt x="1460" y="-5976"/>
                                </a:moveTo>
                                <a:lnTo>
                                  <a:pt x="1460" y="-666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1119"/>
                        <wps:cNvCnPr>
                          <a:cxnSpLocks noChangeShapeType="1"/>
                        </wps:cNvCnPr>
                        <wps:spPr bwMode="auto">
                          <a:xfrm>
                            <a:off x="11712" y="630"/>
                            <a:ext cx="0" cy="0"/>
                          </a:xfrm>
                          <a:prstGeom prst="line">
                            <a:avLst/>
                          </a:prstGeom>
                          <a:noFill/>
                          <a:ln w="39624">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118"/>
                        <wps:cNvCnPr>
                          <a:cxnSpLocks noChangeShapeType="1"/>
                        </wps:cNvCnPr>
                        <wps:spPr bwMode="auto">
                          <a:xfrm>
                            <a:off x="12622" y="1263"/>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117"/>
                        <wps:cNvCnPr>
                          <a:cxnSpLocks noChangeShapeType="1"/>
                        </wps:cNvCnPr>
                        <wps:spPr bwMode="auto">
                          <a:xfrm>
                            <a:off x="14136" y="841"/>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16"/>
                        <wps:cNvCnPr>
                          <a:cxnSpLocks noChangeShapeType="1"/>
                        </wps:cNvCnPr>
                        <wps:spPr bwMode="auto">
                          <a:xfrm>
                            <a:off x="10099" y="649"/>
                            <a:ext cx="77"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115"/>
                        <wps:cNvCnPr>
                          <a:cxnSpLocks noChangeShapeType="1"/>
                        </wps:cNvCnPr>
                        <wps:spPr bwMode="auto">
                          <a:xfrm>
                            <a:off x="11359" y="822"/>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114"/>
                        <wps:cNvCnPr>
                          <a:cxnSpLocks noChangeShapeType="1"/>
                        </wps:cNvCnPr>
                        <wps:spPr bwMode="auto">
                          <a:xfrm>
                            <a:off x="11556" y="65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82" name="AutoShape 1113"/>
                        <wps:cNvSpPr>
                          <a:spLocks/>
                        </wps:cNvSpPr>
                        <wps:spPr bwMode="auto">
                          <a:xfrm>
                            <a:off x="10109" y="6140"/>
                            <a:ext cx="1270" cy="2520"/>
                          </a:xfrm>
                          <a:custGeom>
                            <a:avLst/>
                            <a:gdLst>
                              <a:gd name="T0" fmla="+- 0 10109 10109"/>
                              <a:gd name="T1" fmla="*/ T0 w 1270"/>
                              <a:gd name="T2" fmla="+- 0 850 6140"/>
                              <a:gd name="T3" fmla="*/ 850 h 2520"/>
                              <a:gd name="T4" fmla="+- 0 10109 10109"/>
                              <a:gd name="T5" fmla="*/ T4 w 1270"/>
                              <a:gd name="T6" fmla="+- 0 644 6140"/>
                              <a:gd name="T7" fmla="*/ 644 h 2520"/>
                              <a:gd name="T8" fmla="+- 0 11378 10109"/>
                              <a:gd name="T9" fmla="*/ T8 w 1270"/>
                              <a:gd name="T10" fmla="+- 0 3135 6140"/>
                              <a:gd name="T11" fmla="*/ 3135 h 2520"/>
                              <a:gd name="T12" fmla="+- 0 11378 10109"/>
                              <a:gd name="T13" fmla="*/ T12 w 1270"/>
                              <a:gd name="T14" fmla="+- 0 615 6140"/>
                              <a:gd name="T15" fmla="*/ 615 h 2520"/>
                            </a:gdLst>
                            <a:ahLst/>
                            <a:cxnLst>
                              <a:cxn ang="0">
                                <a:pos x="T1" y="T3"/>
                              </a:cxn>
                              <a:cxn ang="0">
                                <a:pos x="T5" y="T7"/>
                              </a:cxn>
                              <a:cxn ang="0">
                                <a:pos x="T9" y="T11"/>
                              </a:cxn>
                              <a:cxn ang="0">
                                <a:pos x="T13" y="T15"/>
                              </a:cxn>
                            </a:cxnLst>
                            <a:rect l="0" t="0" r="r" b="b"/>
                            <a:pathLst>
                              <a:path w="1270" h="2520">
                                <a:moveTo>
                                  <a:pt x="0" y="-5290"/>
                                </a:moveTo>
                                <a:lnTo>
                                  <a:pt x="0" y="-5496"/>
                                </a:lnTo>
                                <a:moveTo>
                                  <a:pt x="1269" y="-3005"/>
                                </a:moveTo>
                                <a:lnTo>
                                  <a:pt x="1269" y="-5525"/>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Line 1112"/>
                        <wps:cNvCnPr>
                          <a:cxnSpLocks noChangeShapeType="1"/>
                        </wps:cNvCnPr>
                        <wps:spPr bwMode="auto">
                          <a:xfrm>
                            <a:off x="11525" y="2199"/>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111"/>
                        <wps:cNvCnPr>
                          <a:cxnSpLocks noChangeShapeType="1"/>
                        </wps:cNvCnPr>
                        <wps:spPr bwMode="auto">
                          <a:xfrm>
                            <a:off x="11729" y="3174"/>
                            <a:ext cx="0" cy="0"/>
                          </a:xfrm>
                          <a:prstGeom prst="line">
                            <a:avLst/>
                          </a:prstGeom>
                          <a:noFill/>
                          <a:ln w="39624">
                            <a:solidFill>
                              <a:srgbClr val="000000"/>
                            </a:solidFill>
                            <a:round/>
                            <a:headEnd/>
                            <a:tailEnd/>
                          </a:ln>
                          <a:extLst>
                            <a:ext uri="{909E8E84-426E-40DD-AFC4-6F175D3DCCD1}">
                              <a14:hiddenFill xmlns:a14="http://schemas.microsoft.com/office/drawing/2010/main">
                                <a:noFill/>
                              </a14:hiddenFill>
                            </a:ext>
                          </a:extLst>
                        </wps:spPr>
                        <wps:bodyPr/>
                      </wps:wsp>
                      <wps:wsp>
                        <wps:cNvPr id="1085" name="AutoShape 1110"/>
                        <wps:cNvSpPr>
                          <a:spLocks/>
                        </wps:cNvSpPr>
                        <wps:spPr bwMode="auto">
                          <a:xfrm>
                            <a:off x="10138" y="6313"/>
                            <a:ext cx="2484" cy="2324"/>
                          </a:xfrm>
                          <a:custGeom>
                            <a:avLst/>
                            <a:gdLst>
                              <a:gd name="T0" fmla="+- 0 12622 10138"/>
                              <a:gd name="T1" fmla="*/ T0 w 2484"/>
                              <a:gd name="T2" fmla="+- 0 1148 6313"/>
                              <a:gd name="T3" fmla="*/ 1148 h 2324"/>
                              <a:gd name="T4" fmla="+- 0 12622 10138"/>
                              <a:gd name="T5" fmla="*/ T4 w 2484"/>
                              <a:gd name="T6" fmla="+- 0 639 6313"/>
                              <a:gd name="T7" fmla="*/ 639 h 2324"/>
                              <a:gd name="T8" fmla="+- 0 10138 10138"/>
                              <a:gd name="T9" fmla="*/ T8 w 2484"/>
                              <a:gd name="T10" fmla="+- 0 2962 6313"/>
                              <a:gd name="T11" fmla="*/ 2962 h 2324"/>
                              <a:gd name="T12" fmla="+- 0 10138 10138"/>
                              <a:gd name="T13" fmla="*/ T12 w 2484"/>
                              <a:gd name="T14" fmla="+- 0 740 6313"/>
                              <a:gd name="T15" fmla="*/ 740 h 2324"/>
                              <a:gd name="T16" fmla="+- 0 11472 10138"/>
                              <a:gd name="T17" fmla="*/ T16 w 2484"/>
                              <a:gd name="T18" fmla="+- 0 2228 6313"/>
                              <a:gd name="T19" fmla="*/ 2228 h 2324"/>
                              <a:gd name="T20" fmla="+- 0 11472 10138"/>
                              <a:gd name="T21" fmla="*/ T20 w 2484"/>
                              <a:gd name="T22" fmla="+- 0 812 6313"/>
                              <a:gd name="T23" fmla="*/ 812 h 2324"/>
                            </a:gdLst>
                            <a:ahLst/>
                            <a:cxnLst>
                              <a:cxn ang="0">
                                <a:pos x="T1" y="T3"/>
                              </a:cxn>
                              <a:cxn ang="0">
                                <a:pos x="T5" y="T7"/>
                              </a:cxn>
                              <a:cxn ang="0">
                                <a:pos x="T9" y="T11"/>
                              </a:cxn>
                              <a:cxn ang="0">
                                <a:pos x="T13" y="T15"/>
                              </a:cxn>
                              <a:cxn ang="0">
                                <a:pos x="T17" y="T19"/>
                              </a:cxn>
                              <a:cxn ang="0">
                                <a:pos x="T21" y="T23"/>
                              </a:cxn>
                            </a:cxnLst>
                            <a:rect l="0" t="0" r="r" b="b"/>
                            <a:pathLst>
                              <a:path w="2484" h="2324">
                                <a:moveTo>
                                  <a:pt x="2484" y="-5165"/>
                                </a:moveTo>
                                <a:lnTo>
                                  <a:pt x="2484" y="-5674"/>
                                </a:lnTo>
                                <a:moveTo>
                                  <a:pt x="0" y="-3351"/>
                                </a:moveTo>
                                <a:lnTo>
                                  <a:pt x="0" y="-5573"/>
                                </a:lnTo>
                                <a:moveTo>
                                  <a:pt x="1334" y="-4085"/>
                                </a:moveTo>
                                <a:lnTo>
                                  <a:pt x="1334" y="-550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Line 1109"/>
                        <wps:cNvCnPr>
                          <a:cxnSpLocks noChangeShapeType="1"/>
                        </wps:cNvCnPr>
                        <wps:spPr bwMode="auto">
                          <a:xfrm>
                            <a:off x="12725" y="1119"/>
                            <a:ext cx="1363"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108"/>
                        <wps:cNvCnPr>
                          <a:cxnSpLocks noChangeShapeType="1"/>
                        </wps:cNvCnPr>
                        <wps:spPr bwMode="auto">
                          <a:xfrm>
                            <a:off x="14136" y="107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107"/>
                        <wps:cNvCnPr>
                          <a:cxnSpLocks noChangeShapeType="1"/>
                        </wps:cNvCnPr>
                        <wps:spPr bwMode="auto">
                          <a:xfrm>
                            <a:off x="11381" y="114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106"/>
                        <wps:cNvCnPr>
                          <a:cxnSpLocks noChangeShapeType="1"/>
                        </wps:cNvCnPr>
                        <wps:spPr bwMode="auto">
                          <a:xfrm>
                            <a:off x="14088" y="1119"/>
                            <a:ext cx="197" cy="0"/>
                          </a:xfrm>
                          <a:prstGeom prst="line">
                            <a:avLst/>
                          </a:prstGeom>
                          <a:noFill/>
                          <a:ln w="51816">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105"/>
                        <wps:cNvCnPr>
                          <a:cxnSpLocks noChangeShapeType="1"/>
                        </wps:cNvCnPr>
                        <wps:spPr bwMode="auto">
                          <a:xfrm>
                            <a:off x="10128" y="1210"/>
                            <a:ext cx="1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104"/>
                        <wps:cNvCnPr>
                          <a:cxnSpLocks noChangeShapeType="1"/>
                        </wps:cNvCnPr>
                        <wps:spPr bwMode="auto">
                          <a:xfrm>
                            <a:off x="10258" y="1210"/>
                            <a:ext cx="23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103"/>
                        <wps:cNvCnPr>
                          <a:cxnSpLocks noChangeShapeType="1"/>
                        </wps:cNvCnPr>
                        <wps:spPr bwMode="auto">
                          <a:xfrm>
                            <a:off x="10488" y="1210"/>
                            <a:ext cx="41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102"/>
                        <wps:cNvCnPr>
                          <a:cxnSpLocks noChangeShapeType="1"/>
                        </wps:cNvCnPr>
                        <wps:spPr bwMode="auto">
                          <a:xfrm>
                            <a:off x="11568" y="1215"/>
                            <a:ext cx="72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01"/>
                        <wps:cNvCnPr>
                          <a:cxnSpLocks noChangeShapeType="1"/>
                        </wps:cNvCnPr>
                        <wps:spPr bwMode="auto">
                          <a:xfrm>
                            <a:off x="12240" y="1215"/>
                            <a:ext cx="2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00"/>
                        <wps:cNvCnPr>
                          <a:cxnSpLocks noChangeShapeType="1"/>
                        </wps:cNvCnPr>
                        <wps:spPr bwMode="auto">
                          <a:xfrm>
                            <a:off x="12456" y="1210"/>
                            <a:ext cx="178"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099"/>
                        <wps:cNvCnPr>
                          <a:cxnSpLocks noChangeShapeType="1"/>
                        </wps:cNvCnPr>
                        <wps:spPr bwMode="auto">
                          <a:xfrm>
                            <a:off x="13277" y="1268"/>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98"/>
                        <wps:cNvCnPr>
                          <a:cxnSpLocks noChangeShapeType="1"/>
                        </wps:cNvCnPr>
                        <wps:spPr bwMode="auto">
                          <a:xfrm>
                            <a:off x="13738" y="123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97"/>
                        <wps:cNvCnPr>
                          <a:cxnSpLocks noChangeShapeType="1"/>
                        </wps:cNvCnPr>
                        <wps:spPr bwMode="auto">
                          <a:xfrm>
                            <a:off x="14184" y="1638"/>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1096"/>
                        <wps:cNvSpPr>
                          <a:spLocks/>
                        </wps:cNvSpPr>
                        <wps:spPr bwMode="auto">
                          <a:xfrm>
                            <a:off x="10258" y="6145"/>
                            <a:ext cx="2379" cy="1988"/>
                          </a:xfrm>
                          <a:custGeom>
                            <a:avLst/>
                            <a:gdLst>
                              <a:gd name="T0" fmla="+- 0 10258 10258"/>
                              <a:gd name="T1" fmla="*/ T0 w 2379"/>
                              <a:gd name="T2" fmla="+- 0 1350 6145"/>
                              <a:gd name="T3" fmla="*/ 1350 h 1988"/>
                              <a:gd name="T4" fmla="+- 0 10258 10258"/>
                              <a:gd name="T5" fmla="*/ T4 w 2379"/>
                              <a:gd name="T6" fmla="+- 0 1206 6145"/>
                              <a:gd name="T7" fmla="*/ 1206 h 1988"/>
                              <a:gd name="T8" fmla="+- 0 12269 10258"/>
                              <a:gd name="T9" fmla="*/ T8 w 2379"/>
                              <a:gd name="T10" fmla="+- 0 3130 6145"/>
                              <a:gd name="T11" fmla="*/ 3130 h 1988"/>
                              <a:gd name="T12" fmla="+- 0 12269 10258"/>
                              <a:gd name="T13" fmla="*/ T12 w 2379"/>
                              <a:gd name="T14" fmla="+- 0 1182 6145"/>
                              <a:gd name="T15" fmla="*/ 1182 h 1988"/>
                              <a:gd name="T16" fmla="+- 0 12636 10258"/>
                              <a:gd name="T17" fmla="*/ T16 w 2379"/>
                              <a:gd name="T18" fmla="+- 0 2228 6145"/>
                              <a:gd name="T19" fmla="*/ 2228 h 1988"/>
                              <a:gd name="T20" fmla="+- 0 12636 10258"/>
                              <a:gd name="T21" fmla="*/ T20 w 2379"/>
                              <a:gd name="T22" fmla="+- 0 1143 6145"/>
                              <a:gd name="T23" fmla="*/ 1143 h 1988"/>
                            </a:gdLst>
                            <a:ahLst/>
                            <a:cxnLst>
                              <a:cxn ang="0">
                                <a:pos x="T1" y="T3"/>
                              </a:cxn>
                              <a:cxn ang="0">
                                <a:pos x="T5" y="T7"/>
                              </a:cxn>
                              <a:cxn ang="0">
                                <a:pos x="T9" y="T11"/>
                              </a:cxn>
                              <a:cxn ang="0">
                                <a:pos x="T13" y="T15"/>
                              </a:cxn>
                              <a:cxn ang="0">
                                <a:pos x="T17" y="T19"/>
                              </a:cxn>
                              <a:cxn ang="0">
                                <a:pos x="T21" y="T23"/>
                              </a:cxn>
                            </a:cxnLst>
                            <a:rect l="0" t="0" r="r" b="b"/>
                            <a:pathLst>
                              <a:path w="2379" h="1988">
                                <a:moveTo>
                                  <a:pt x="0" y="-4795"/>
                                </a:moveTo>
                                <a:lnTo>
                                  <a:pt x="0" y="-4939"/>
                                </a:lnTo>
                                <a:moveTo>
                                  <a:pt x="2011" y="-3015"/>
                                </a:moveTo>
                                <a:lnTo>
                                  <a:pt x="2011" y="-4963"/>
                                </a:lnTo>
                                <a:moveTo>
                                  <a:pt x="2378" y="-3917"/>
                                </a:moveTo>
                                <a:lnTo>
                                  <a:pt x="2378" y="-500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1095"/>
                        <wps:cNvCnPr>
                          <a:cxnSpLocks noChangeShapeType="1"/>
                        </wps:cNvCnPr>
                        <wps:spPr bwMode="auto">
                          <a:xfrm>
                            <a:off x="12725" y="1350"/>
                            <a:ext cx="14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094"/>
                        <wps:cNvCnPr>
                          <a:cxnSpLocks noChangeShapeType="1"/>
                        </wps:cNvCnPr>
                        <wps:spPr bwMode="auto">
                          <a:xfrm>
                            <a:off x="13296" y="163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093"/>
                        <wps:cNvCnPr>
                          <a:cxnSpLocks noChangeShapeType="1"/>
                        </wps:cNvCnPr>
                        <wps:spPr bwMode="auto">
                          <a:xfrm>
                            <a:off x="13747" y="1710"/>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092"/>
                        <wps:cNvCnPr>
                          <a:cxnSpLocks noChangeShapeType="1"/>
                        </wps:cNvCnPr>
                        <wps:spPr bwMode="auto">
                          <a:xfrm>
                            <a:off x="14170" y="1350"/>
                            <a:ext cx="115" cy="0"/>
                          </a:xfrm>
                          <a:prstGeom prst="line">
                            <a:avLst/>
                          </a:prstGeom>
                          <a:noFill/>
                          <a:ln w="51816">
                            <a:solidFill>
                              <a:srgbClr val="000000"/>
                            </a:solidFill>
                            <a:round/>
                            <a:headEnd/>
                            <a:tailEnd/>
                          </a:ln>
                          <a:extLst>
                            <a:ext uri="{909E8E84-426E-40DD-AFC4-6F175D3DCCD1}">
                              <a14:hiddenFill xmlns:a14="http://schemas.microsoft.com/office/drawing/2010/main">
                                <a:noFill/>
                              </a14:hiddenFill>
                            </a:ext>
                          </a:extLst>
                        </wps:spPr>
                        <wps:bodyPr/>
                      </wps:wsp>
                      <wps:wsp>
                        <wps:cNvPr id="1104" name="AutoShape 1091"/>
                        <wps:cNvSpPr>
                          <a:spLocks/>
                        </wps:cNvSpPr>
                        <wps:spPr bwMode="auto">
                          <a:xfrm>
                            <a:off x="11678" y="7650"/>
                            <a:ext cx="807" cy="22"/>
                          </a:xfrm>
                          <a:custGeom>
                            <a:avLst/>
                            <a:gdLst>
                              <a:gd name="T0" fmla="+- 0 11678 11678"/>
                              <a:gd name="T1" fmla="*/ T0 w 807"/>
                              <a:gd name="T2" fmla="+- 0 1626 7650"/>
                              <a:gd name="T3" fmla="*/ 1626 h 22"/>
                              <a:gd name="T4" fmla="+- 0 12278 11678"/>
                              <a:gd name="T5" fmla="*/ T4 w 807"/>
                              <a:gd name="T6" fmla="+- 0 1626 7650"/>
                              <a:gd name="T7" fmla="*/ 1626 h 22"/>
                              <a:gd name="T8" fmla="+- 0 12312 11678"/>
                              <a:gd name="T9" fmla="*/ T8 w 807"/>
                              <a:gd name="T10" fmla="+- 0 1604 7650"/>
                              <a:gd name="T11" fmla="*/ 1604 h 22"/>
                              <a:gd name="T12" fmla="+- 0 12485 11678"/>
                              <a:gd name="T13" fmla="*/ T12 w 807"/>
                              <a:gd name="T14" fmla="+- 0 1604 7650"/>
                              <a:gd name="T15" fmla="*/ 1604 h 22"/>
                            </a:gdLst>
                            <a:ahLst/>
                            <a:cxnLst>
                              <a:cxn ang="0">
                                <a:pos x="T1" y="T3"/>
                              </a:cxn>
                              <a:cxn ang="0">
                                <a:pos x="T5" y="T7"/>
                              </a:cxn>
                              <a:cxn ang="0">
                                <a:pos x="T9" y="T11"/>
                              </a:cxn>
                              <a:cxn ang="0">
                                <a:pos x="T13" y="T15"/>
                              </a:cxn>
                            </a:cxnLst>
                            <a:rect l="0" t="0" r="r" b="b"/>
                            <a:pathLst>
                              <a:path w="807" h="22">
                                <a:moveTo>
                                  <a:pt x="0" y="-6024"/>
                                </a:moveTo>
                                <a:lnTo>
                                  <a:pt x="600" y="-6024"/>
                                </a:lnTo>
                                <a:moveTo>
                                  <a:pt x="634" y="-6046"/>
                                </a:moveTo>
                                <a:lnTo>
                                  <a:pt x="807" y="-60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AutoShape 1090"/>
                        <wps:cNvSpPr>
                          <a:spLocks/>
                        </wps:cNvSpPr>
                        <wps:spPr bwMode="auto">
                          <a:xfrm>
                            <a:off x="12456" y="7666"/>
                            <a:ext cx="293" cy="10"/>
                          </a:xfrm>
                          <a:custGeom>
                            <a:avLst/>
                            <a:gdLst>
                              <a:gd name="T0" fmla="+- 0 12456 12456"/>
                              <a:gd name="T1" fmla="*/ T0 w 293"/>
                              <a:gd name="T2" fmla="+- 0 1609 7666"/>
                              <a:gd name="T3" fmla="*/ 1609 h 10"/>
                              <a:gd name="T4" fmla="+- 0 12624 12456"/>
                              <a:gd name="T5" fmla="*/ T4 w 293"/>
                              <a:gd name="T6" fmla="+- 0 1609 7666"/>
                              <a:gd name="T7" fmla="*/ 1609 h 10"/>
                              <a:gd name="T8" fmla="+- 0 12581 12456"/>
                              <a:gd name="T9" fmla="*/ T8 w 293"/>
                              <a:gd name="T10" fmla="+- 0 1599 7666"/>
                              <a:gd name="T11" fmla="*/ 1599 h 10"/>
                              <a:gd name="T12" fmla="+- 0 12749 12456"/>
                              <a:gd name="T13" fmla="*/ T12 w 293"/>
                              <a:gd name="T14" fmla="+- 0 1599 7666"/>
                              <a:gd name="T15" fmla="*/ 1599 h 10"/>
                            </a:gdLst>
                            <a:ahLst/>
                            <a:cxnLst>
                              <a:cxn ang="0">
                                <a:pos x="T1" y="T3"/>
                              </a:cxn>
                              <a:cxn ang="0">
                                <a:pos x="T5" y="T7"/>
                              </a:cxn>
                              <a:cxn ang="0">
                                <a:pos x="T9" y="T11"/>
                              </a:cxn>
                              <a:cxn ang="0">
                                <a:pos x="T13" y="T15"/>
                              </a:cxn>
                            </a:cxnLst>
                            <a:rect l="0" t="0" r="r" b="b"/>
                            <a:pathLst>
                              <a:path w="293" h="10">
                                <a:moveTo>
                                  <a:pt x="0" y="-6057"/>
                                </a:moveTo>
                                <a:lnTo>
                                  <a:pt x="168" y="-6057"/>
                                </a:lnTo>
                                <a:moveTo>
                                  <a:pt x="125" y="-6067"/>
                                </a:moveTo>
                                <a:lnTo>
                                  <a:pt x="293" y="-606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1089"/>
                        <wps:cNvCnPr>
                          <a:cxnSpLocks noChangeShapeType="1"/>
                        </wps:cNvCnPr>
                        <wps:spPr bwMode="auto">
                          <a:xfrm>
                            <a:off x="12725" y="2199"/>
                            <a:ext cx="1425" cy="0"/>
                          </a:xfrm>
                          <a:prstGeom prst="line">
                            <a:avLst/>
                          </a:prstGeom>
                          <a:noFill/>
                          <a:ln w="97536">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088"/>
                        <wps:cNvCnPr>
                          <a:cxnSpLocks noChangeShapeType="1"/>
                        </wps:cNvCnPr>
                        <wps:spPr bwMode="auto">
                          <a:xfrm>
                            <a:off x="14136" y="226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08" name="Rectangle 1087"/>
                        <wps:cNvSpPr>
                          <a:spLocks noChangeArrowheads="1"/>
                        </wps:cNvSpPr>
                        <wps:spPr bwMode="auto">
                          <a:xfrm>
                            <a:off x="14102" y="2103"/>
                            <a:ext cx="18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Line 1086"/>
                        <wps:cNvCnPr>
                          <a:cxnSpLocks noChangeShapeType="1"/>
                        </wps:cNvCnPr>
                        <wps:spPr bwMode="auto">
                          <a:xfrm>
                            <a:off x="10258" y="310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085"/>
                        <wps:cNvCnPr>
                          <a:cxnSpLocks noChangeShapeType="1"/>
                        </wps:cNvCnPr>
                        <wps:spPr bwMode="auto">
                          <a:xfrm>
                            <a:off x="10253" y="2286"/>
                            <a:ext cx="1113" cy="0"/>
                          </a:xfrm>
                          <a:prstGeom prst="line">
                            <a:avLst/>
                          </a:prstGeom>
                          <a:noFill/>
                          <a:ln w="91440">
                            <a:solidFill>
                              <a:srgbClr val="000000"/>
                            </a:solidFill>
                            <a:round/>
                            <a:headEnd/>
                            <a:tailEnd/>
                          </a:ln>
                          <a:extLst>
                            <a:ext uri="{909E8E84-426E-40DD-AFC4-6F175D3DCCD1}">
                              <a14:hiddenFill xmlns:a14="http://schemas.microsoft.com/office/drawing/2010/main">
                                <a:noFill/>
                              </a14:hiddenFill>
                            </a:ext>
                          </a:extLst>
                        </wps:spPr>
                        <wps:bodyPr/>
                      </wps:wsp>
                      <wps:wsp>
                        <wps:cNvPr id="1111" name="AutoShape 1084"/>
                        <wps:cNvSpPr>
                          <a:spLocks/>
                        </wps:cNvSpPr>
                        <wps:spPr bwMode="auto">
                          <a:xfrm>
                            <a:off x="11378" y="6898"/>
                            <a:ext cx="2" cy="245"/>
                          </a:xfrm>
                          <a:custGeom>
                            <a:avLst/>
                            <a:gdLst>
                              <a:gd name="T0" fmla="+- 0 2377 6898"/>
                              <a:gd name="T1" fmla="*/ 2377 h 245"/>
                              <a:gd name="T2" fmla="+- 0 2132 6898"/>
                              <a:gd name="T3" fmla="*/ 2132 h 245"/>
                              <a:gd name="T4" fmla="+- 0 2372 6898"/>
                              <a:gd name="T5" fmla="*/ 2372 h 245"/>
                              <a:gd name="T6" fmla="+- 0 2199 6898"/>
                              <a:gd name="T7" fmla="*/ 2199 h 245"/>
                            </a:gdLst>
                            <a:ahLst/>
                            <a:cxnLst>
                              <a:cxn ang="0">
                                <a:pos x="0" y="T1"/>
                              </a:cxn>
                              <a:cxn ang="0">
                                <a:pos x="0" y="T3"/>
                              </a:cxn>
                              <a:cxn ang="0">
                                <a:pos x="0" y="T5"/>
                              </a:cxn>
                              <a:cxn ang="0">
                                <a:pos x="0" y="T7"/>
                              </a:cxn>
                            </a:cxnLst>
                            <a:rect l="0" t="0" r="r" b="b"/>
                            <a:pathLst>
                              <a:path h="245">
                                <a:moveTo>
                                  <a:pt x="0" y="-4521"/>
                                </a:moveTo>
                                <a:lnTo>
                                  <a:pt x="0" y="-4766"/>
                                </a:lnTo>
                                <a:moveTo>
                                  <a:pt x="0" y="-4526"/>
                                </a:moveTo>
                                <a:lnTo>
                                  <a:pt x="0" y="-469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Line 1083"/>
                        <wps:cNvCnPr>
                          <a:cxnSpLocks noChangeShapeType="1"/>
                        </wps:cNvCnPr>
                        <wps:spPr bwMode="auto">
                          <a:xfrm>
                            <a:off x="11448" y="2343"/>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082"/>
                        <wps:cNvCnPr>
                          <a:cxnSpLocks noChangeShapeType="1"/>
                        </wps:cNvCnPr>
                        <wps:spPr bwMode="auto">
                          <a:xfrm>
                            <a:off x="11489" y="237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14" name="AutoShape 1081"/>
                        <wps:cNvSpPr>
                          <a:spLocks/>
                        </wps:cNvSpPr>
                        <wps:spPr bwMode="auto">
                          <a:xfrm>
                            <a:off x="11494" y="6942"/>
                            <a:ext cx="1121" cy="140"/>
                          </a:xfrm>
                          <a:custGeom>
                            <a:avLst/>
                            <a:gdLst>
                              <a:gd name="T0" fmla="+- 0 11494 11494"/>
                              <a:gd name="T1" fmla="*/ T0 w 1121"/>
                              <a:gd name="T2" fmla="+- 0 2334 6942"/>
                              <a:gd name="T3" fmla="*/ 2334 h 140"/>
                              <a:gd name="T4" fmla="+- 0 11494 11494"/>
                              <a:gd name="T5" fmla="*/ T4 w 1121"/>
                              <a:gd name="T6" fmla="+- 0 2194 6942"/>
                              <a:gd name="T7" fmla="*/ 2194 h 140"/>
                              <a:gd name="T8" fmla="+- 0 12614 11494"/>
                              <a:gd name="T9" fmla="*/ T8 w 1121"/>
                              <a:gd name="T10" fmla="+- 0 2286 6942"/>
                              <a:gd name="T11" fmla="*/ 2286 h 140"/>
                              <a:gd name="T12" fmla="+- 0 12614 11494"/>
                              <a:gd name="T13" fmla="*/ T12 w 1121"/>
                              <a:gd name="T14" fmla="+- 0 2199 6942"/>
                              <a:gd name="T15" fmla="*/ 2199 h 140"/>
                            </a:gdLst>
                            <a:ahLst/>
                            <a:cxnLst>
                              <a:cxn ang="0">
                                <a:pos x="T1" y="T3"/>
                              </a:cxn>
                              <a:cxn ang="0">
                                <a:pos x="T5" y="T7"/>
                              </a:cxn>
                              <a:cxn ang="0">
                                <a:pos x="T9" y="T11"/>
                              </a:cxn>
                              <a:cxn ang="0">
                                <a:pos x="T13" y="T15"/>
                              </a:cxn>
                            </a:cxnLst>
                            <a:rect l="0" t="0" r="r" b="b"/>
                            <a:pathLst>
                              <a:path w="1121" h="140">
                                <a:moveTo>
                                  <a:pt x="0" y="-4608"/>
                                </a:moveTo>
                                <a:lnTo>
                                  <a:pt x="0" y="-4748"/>
                                </a:lnTo>
                                <a:moveTo>
                                  <a:pt x="1120" y="-4656"/>
                                </a:moveTo>
                                <a:lnTo>
                                  <a:pt x="1120" y="-474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080"/>
                        <wps:cNvCnPr>
                          <a:cxnSpLocks noChangeShapeType="1"/>
                        </wps:cNvCnPr>
                        <wps:spPr bwMode="auto">
                          <a:xfrm>
                            <a:off x="14138" y="2271"/>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079"/>
                        <wps:cNvCnPr>
                          <a:cxnSpLocks noChangeShapeType="1"/>
                        </wps:cNvCnPr>
                        <wps:spPr bwMode="auto">
                          <a:xfrm>
                            <a:off x="11494" y="2482"/>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078"/>
                        <wps:cNvCnPr>
                          <a:cxnSpLocks noChangeShapeType="1"/>
                        </wps:cNvCnPr>
                        <wps:spPr bwMode="auto">
                          <a:xfrm>
                            <a:off x="12643" y="2578"/>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077"/>
                        <wps:cNvCnPr>
                          <a:cxnSpLocks noChangeShapeType="1"/>
                        </wps:cNvCnPr>
                        <wps:spPr bwMode="auto">
                          <a:xfrm>
                            <a:off x="14136" y="264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076"/>
                        <wps:cNvCnPr>
                          <a:cxnSpLocks noChangeShapeType="1"/>
                        </wps:cNvCnPr>
                        <wps:spPr bwMode="auto">
                          <a:xfrm>
                            <a:off x="10140" y="267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075"/>
                        <wps:cNvCnPr>
                          <a:cxnSpLocks noChangeShapeType="1"/>
                        </wps:cNvCnPr>
                        <wps:spPr bwMode="auto">
                          <a:xfrm>
                            <a:off x="11383" y="2674"/>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074"/>
                        <wps:cNvCnPr>
                          <a:cxnSpLocks noChangeShapeType="1"/>
                        </wps:cNvCnPr>
                        <wps:spPr bwMode="auto">
                          <a:xfrm>
                            <a:off x="11525" y="329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22" name="AutoShape 1073"/>
                        <wps:cNvSpPr>
                          <a:spLocks/>
                        </wps:cNvSpPr>
                        <wps:spPr bwMode="auto">
                          <a:xfrm>
                            <a:off x="9379" y="6145"/>
                            <a:ext cx="3262" cy="3471"/>
                          </a:xfrm>
                          <a:custGeom>
                            <a:avLst/>
                            <a:gdLst>
                              <a:gd name="T0" fmla="+- 0 9379 9379"/>
                              <a:gd name="T1" fmla="*/ T0 w 3262"/>
                              <a:gd name="T2" fmla="+- 0 3130 6145"/>
                              <a:gd name="T3" fmla="*/ 3130 h 3471"/>
                              <a:gd name="T4" fmla="+- 0 9379 9379"/>
                              <a:gd name="T5" fmla="*/ T4 w 3262"/>
                              <a:gd name="T6" fmla="+- 0 -340 6145"/>
                              <a:gd name="T7" fmla="*/ -340 h 3471"/>
                              <a:gd name="T8" fmla="+- 0 12641 9379"/>
                              <a:gd name="T9" fmla="*/ T8 w 3262"/>
                              <a:gd name="T10" fmla="+- 0 3130 6145"/>
                              <a:gd name="T11" fmla="*/ 3130 h 3471"/>
                              <a:gd name="T12" fmla="+- 0 12641 9379"/>
                              <a:gd name="T13" fmla="*/ T12 w 3262"/>
                              <a:gd name="T14" fmla="+- 0 2617 6145"/>
                              <a:gd name="T15" fmla="*/ 2617 h 3471"/>
                            </a:gdLst>
                            <a:ahLst/>
                            <a:cxnLst>
                              <a:cxn ang="0">
                                <a:pos x="T1" y="T3"/>
                              </a:cxn>
                              <a:cxn ang="0">
                                <a:pos x="T5" y="T7"/>
                              </a:cxn>
                              <a:cxn ang="0">
                                <a:pos x="T9" y="T11"/>
                              </a:cxn>
                              <a:cxn ang="0">
                                <a:pos x="T13" y="T15"/>
                              </a:cxn>
                            </a:cxnLst>
                            <a:rect l="0" t="0" r="r" b="b"/>
                            <a:pathLst>
                              <a:path w="3262" h="3471">
                                <a:moveTo>
                                  <a:pt x="0" y="-3015"/>
                                </a:moveTo>
                                <a:lnTo>
                                  <a:pt x="0" y="-6485"/>
                                </a:lnTo>
                                <a:moveTo>
                                  <a:pt x="3262" y="-3015"/>
                                </a:moveTo>
                                <a:lnTo>
                                  <a:pt x="3262" y="-352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AutoShape 1072"/>
                        <wps:cNvSpPr>
                          <a:spLocks/>
                        </wps:cNvSpPr>
                        <wps:spPr bwMode="auto">
                          <a:xfrm>
                            <a:off x="10286" y="6457"/>
                            <a:ext cx="3850" cy="173"/>
                          </a:xfrm>
                          <a:custGeom>
                            <a:avLst/>
                            <a:gdLst>
                              <a:gd name="T0" fmla="+- 0 14136 10286"/>
                              <a:gd name="T1" fmla="*/ T0 w 3850"/>
                              <a:gd name="T2" fmla="+- 0 2818 6457"/>
                              <a:gd name="T3" fmla="*/ 2818 h 173"/>
                              <a:gd name="T4" fmla="+- 0 14136 10286"/>
                              <a:gd name="T5" fmla="*/ T4 w 3850"/>
                              <a:gd name="T6" fmla="+- 0 2646 6457"/>
                              <a:gd name="T7" fmla="*/ 2646 h 173"/>
                              <a:gd name="T8" fmla="+- 0 10286 10286"/>
                              <a:gd name="T9" fmla="*/ T8 w 3850"/>
                              <a:gd name="T10" fmla="+- 0 2785 6457"/>
                              <a:gd name="T11" fmla="*/ 2785 h 173"/>
                              <a:gd name="T12" fmla="+- 0 10882 10286"/>
                              <a:gd name="T13" fmla="*/ T12 w 3850"/>
                              <a:gd name="T14" fmla="+- 0 2785 6457"/>
                              <a:gd name="T15" fmla="*/ 2785 h 173"/>
                              <a:gd name="T16" fmla="+- 0 10906 10286"/>
                              <a:gd name="T17" fmla="*/ T16 w 3850"/>
                              <a:gd name="T18" fmla="+- 0 2814 6457"/>
                              <a:gd name="T19" fmla="*/ 2814 h 173"/>
                              <a:gd name="T20" fmla="+- 0 11366 10286"/>
                              <a:gd name="T21" fmla="*/ T20 w 3850"/>
                              <a:gd name="T22" fmla="+- 0 2814 6457"/>
                              <a:gd name="T23" fmla="*/ 2814 h 173"/>
                            </a:gdLst>
                            <a:ahLst/>
                            <a:cxnLst>
                              <a:cxn ang="0">
                                <a:pos x="T1" y="T3"/>
                              </a:cxn>
                              <a:cxn ang="0">
                                <a:pos x="T5" y="T7"/>
                              </a:cxn>
                              <a:cxn ang="0">
                                <a:pos x="T9" y="T11"/>
                              </a:cxn>
                              <a:cxn ang="0">
                                <a:pos x="T13" y="T15"/>
                              </a:cxn>
                              <a:cxn ang="0">
                                <a:pos x="T17" y="T19"/>
                              </a:cxn>
                              <a:cxn ang="0">
                                <a:pos x="T21" y="T23"/>
                              </a:cxn>
                            </a:cxnLst>
                            <a:rect l="0" t="0" r="r" b="b"/>
                            <a:pathLst>
                              <a:path w="3850" h="173">
                                <a:moveTo>
                                  <a:pt x="3850" y="-3639"/>
                                </a:moveTo>
                                <a:lnTo>
                                  <a:pt x="3850" y="-3811"/>
                                </a:lnTo>
                                <a:moveTo>
                                  <a:pt x="0" y="-3672"/>
                                </a:moveTo>
                                <a:lnTo>
                                  <a:pt x="596" y="-3672"/>
                                </a:lnTo>
                                <a:moveTo>
                                  <a:pt x="620" y="-3643"/>
                                </a:moveTo>
                                <a:lnTo>
                                  <a:pt x="1080" y="-364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1071"/>
                        <wps:cNvCnPr>
                          <a:cxnSpLocks noChangeShapeType="1"/>
                        </wps:cNvCnPr>
                        <wps:spPr bwMode="auto">
                          <a:xfrm>
                            <a:off x="11474" y="2842"/>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070"/>
                        <wps:cNvCnPr>
                          <a:cxnSpLocks noChangeShapeType="1"/>
                        </wps:cNvCnPr>
                        <wps:spPr bwMode="auto">
                          <a:xfrm>
                            <a:off x="12744" y="313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069"/>
                        <wps:cNvCnPr>
                          <a:cxnSpLocks noChangeShapeType="1"/>
                        </wps:cNvCnPr>
                        <wps:spPr bwMode="auto">
                          <a:xfrm>
                            <a:off x="12725" y="2814"/>
                            <a:ext cx="141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068"/>
                        <wps:cNvCnPr>
                          <a:cxnSpLocks noChangeShapeType="1"/>
                        </wps:cNvCnPr>
                        <wps:spPr bwMode="auto">
                          <a:xfrm>
                            <a:off x="10123" y="332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28" name="AutoShape 1067"/>
                        <wps:cNvSpPr>
                          <a:spLocks/>
                        </wps:cNvSpPr>
                        <wps:spPr bwMode="auto">
                          <a:xfrm>
                            <a:off x="10286" y="6176"/>
                            <a:ext cx="1095" cy="8"/>
                          </a:xfrm>
                          <a:custGeom>
                            <a:avLst/>
                            <a:gdLst>
                              <a:gd name="T0" fmla="+- 0 10286 10286"/>
                              <a:gd name="T1" fmla="*/ T0 w 1095"/>
                              <a:gd name="T2" fmla="+- 0 3099 6176"/>
                              <a:gd name="T3" fmla="*/ 3099 h 8"/>
                              <a:gd name="T4" fmla="+- 0 10656 10286"/>
                              <a:gd name="T5" fmla="*/ T4 w 1095"/>
                              <a:gd name="T6" fmla="+- 0 3099 6176"/>
                              <a:gd name="T7" fmla="*/ 3099 h 8"/>
                              <a:gd name="T8" fmla="+- 0 10488 10286"/>
                              <a:gd name="T9" fmla="*/ T8 w 1095"/>
                              <a:gd name="T10" fmla="+- 0 3092 6176"/>
                              <a:gd name="T11" fmla="*/ 3092 h 8"/>
                              <a:gd name="T12" fmla="+- 0 11381 10286"/>
                              <a:gd name="T13" fmla="*/ T12 w 1095"/>
                              <a:gd name="T14" fmla="+- 0 3092 6176"/>
                              <a:gd name="T15" fmla="*/ 3092 h 8"/>
                            </a:gdLst>
                            <a:ahLst/>
                            <a:cxnLst>
                              <a:cxn ang="0">
                                <a:pos x="T1" y="T3"/>
                              </a:cxn>
                              <a:cxn ang="0">
                                <a:pos x="T5" y="T7"/>
                              </a:cxn>
                              <a:cxn ang="0">
                                <a:pos x="T9" y="T11"/>
                              </a:cxn>
                              <a:cxn ang="0">
                                <a:pos x="T13" y="T15"/>
                              </a:cxn>
                            </a:cxnLst>
                            <a:rect l="0" t="0" r="r" b="b"/>
                            <a:pathLst>
                              <a:path w="1095" h="8">
                                <a:moveTo>
                                  <a:pt x="0" y="-3077"/>
                                </a:moveTo>
                                <a:lnTo>
                                  <a:pt x="370" y="-3077"/>
                                </a:lnTo>
                                <a:moveTo>
                                  <a:pt x="202" y="-3084"/>
                                </a:moveTo>
                                <a:lnTo>
                                  <a:pt x="1095" y="-308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066"/>
                        <wps:cNvCnPr>
                          <a:cxnSpLocks noChangeShapeType="1"/>
                        </wps:cNvCnPr>
                        <wps:spPr bwMode="auto">
                          <a:xfrm>
                            <a:off x="11347" y="3102"/>
                            <a:ext cx="1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30" name="AutoShape 1065"/>
                        <wps:cNvSpPr>
                          <a:spLocks/>
                        </wps:cNvSpPr>
                        <wps:spPr bwMode="auto">
                          <a:xfrm>
                            <a:off x="11472" y="1350"/>
                            <a:ext cx="3308" cy="6941"/>
                          </a:xfrm>
                          <a:custGeom>
                            <a:avLst/>
                            <a:gdLst>
                              <a:gd name="T0" fmla="+- 0 11472 11472"/>
                              <a:gd name="T1" fmla="*/ T0 w 3308"/>
                              <a:gd name="T2" fmla="+- 0 3265 1350"/>
                              <a:gd name="T3" fmla="*/ 3265 h 6941"/>
                              <a:gd name="T4" fmla="+- 0 11472 11472"/>
                              <a:gd name="T5" fmla="*/ T4 w 3308"/>
                              <a:gd name="T6" fmla="+- 0 2785 1350"/>
                              <a:gd name="T7" fmla="*/ 2785 h 6941"/>
                              <a:gd name="T8" fmla="+- 0 14779 11472"/>
                              <a:gd name="T9" fmla="*/ T8 w 3308"/>
                              <a:gd name="T10" fmla="+- 0 7926 1350"/>
                              <a:gd name="T11" fmla="*/ 7926 h 6941"/>
                              <a:gd name="T12" fmla="+- 0 14779 11472"/>
                              <a:gd name="T13" fmla="*/ T12 w 3308"/>
                              <a:gd name="T14" fmla="+- 0 985 1350"/>
                              <a:gd name="T15" fmla="*/ 985 h 6941"/>
                            </a:gdLst>
                            <a:ahLst/>
                            <a:cxnLst>
                              <a:cxn ang="0">
                                <a:pos x="T1" y="T3"/>
                              </a:cxn>
                              <a:cxn ang="0">
                                <a:pos x="T5" y="T7"/>
                              </a:cxn>
                              <a:cxn ang="0">
                                <a:pos x="T9" y="T11"/>
                              </a:cxn>
                              <a:cxn ang="0">
                                <a:pos x="T13" y="T15"/>
                              </a:cxn>
                            </a:cxnLst>
                            <a:rect l="0" t="0" r="r" b="b"/>
                            <a:pathLst>
                              <a:path w="3308" h="6941">
                                <a:moveTo>
                                  <a:pt x="0" y="1915"/>
                                </a:moveTo>
                                <a:lnTo>
                                  <a:pt x="0" y="1435"/>
                                </a:lnTo>
                                <a:moveTo>
                                  <a:pt x="3307" y="6576"/>
                                </a:moveTo>
                                <a:lnTo>
                                  <a:pt x="3307" y="-36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Line 1064"/>
                        <wps:cNvCnPr>
                          <a:cxnSpLocks noChangeShapeType="1"/>
                        </wps:cNvCnPr>
                        <wps:spPr bwMode="auto">
                          <a:xfrm>
                            <a:off x="9931" y="3313"/>
                            <a:ext cx="2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063"/>
                        <wps:cNvCnPr>
                          <a:cxnSpLocks noChangeShapeType="1"/>
                        </wps:cNvCnPr>
                        <wps:spPr bwMode="auto">
                          <a:xfrm>
                            <a:off x="10042" y="3315"/>
                            <a:ext cx="24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062"/>
                        <wps:cNvCnPr>
                          <a:cxnSpLocks noChangeShapeType="1"/>
                        </wps:cNvCnPr>
                        <wps:spPr bwMode="auto">
                          <a:xfrm>
                            <a:off x="10258" y="3298"/>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061"/>
                        <wps:cNvCnPr>
                          <a:cxnSpLocks noChangeShapeType="1"/>
                        </wps:cNvCnPr>
                        <wps:spPr bwMode="auto">
                          <a:xfrm>
                            <a:off x="10229" y="3301"/>
                            <a:ext cx="4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060"/>
                        <wps:cNvCnPr>
                          <a:cxnSpLocks noChangeShapeType="1"/>
                        </wps:cNvCnPr>
                        <wps:spPr bwMode="auto">
                          <a:xfrm>
                            <a:off x="10627" y="3274"/>
                            <a:ext cx="7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059"/>
                        <wps:cNvCnPr>
                          <a:cxnSpLocks noChangeShapeType="1"/>
                        </wps:cNvCnPr>
                        <wps:spPr bwMode="auto">
                          <a:xfrm>
                            <a:off x="11366" y="330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058"/>
                        <wps:cNvCnPr>
                          <a:cxnSpLocks noChangeShapeType="1"/>
                        </wps:cNvCnPr>
                        <wps:spPr bwMode="auto">
                          <a:xfrm>
                            <a:off x="11318" y="3260"/>
                            <a:ext cx="1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057"/>
                        <wps:cNvCnPr>
                          <a:cxnSpLocks noChangeShapeType="1"/>
                        </wps:cNvCnPr>
                        <wps:spPr bwMode="auto">
                          <a:xfrm>
                            <a:off x="11429" y="3229"/>
                            <a:ext cx="11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39" name="AutoShape 1056"/>
                        <wps:cNvSpPr>
                          <a:spLocks/>
                        </wps:cNvSpPr>
                        <wps:spPr bwMode="auto">
                          <a:xfrm>
                            <a:off x="11491" y="5965"/>
                            <a:ext cx="1133" cy="12"/>
                          </a:xfrm>
                          <a:custGeom>
                            <a:avLst/>
                            <a:gdLst>
                              <a:gd name="T0" fmla="+- 0 11496 11491"/>
                              <a:gd name="T1" fmla="*/ T0 w 1133"/>
                              <a:gd name="T2" fmla="+- 0 3310 5965"/>
                              <a:gd name="T3" fmla="*/ 3310 h 12"/>
                              <a:gd name="T4" fmla="+- 0 11755 11491"/>
                              <a:gd name="T5" fmla="*/ T4 w 1133"/>
                              <a:gd name="T6" fmla="+- 0 3310 5965"/>
                              <a:gd name="T7" fmla="*/ 3310 h 12"/>
                              <a:gd name="T8" fmla="+- 0 11491 11491"/>
                              <a:gd name="T9" fmla="*/ T8 w 1133"/>
                              <a:gd name="T10" fmla="+- 0 3298 5965"/>
                              <a:gd name="T11" fmla="*/ 3298 h 12"/>
                              <a:gd name="T12" fmla="+- 0 12624 11491"/>
                              <a:gd name="T13" fmla="*/ T12 w 1133"/>
                              <a:gd name="T14" fmla="+- 0 3298 5965"/>
                              <a:gd name="T15" fmla="*/ 3298 h 12"/>
                            </a:gdLst>
                            <a:ahLst/>
                            <a:cxnLst>
                              <a:cxn ang="0">
                                <a:pos x="T1" y="T3"/>
                              </a:cxn>
                              <a:cxn ang="0">
                                <a:pos x="T5" y="T7"/>
                              </a:cxn>
                              <a:cxn ang="0">
                                <a:pos x="T9" y="T11"/>
                              </a:cxn>
                              <a:cxn ang="0">
                                <a:pos x="T13" y="T15"/>
                              </a:cxn>
                            </a:cxnLst>
                            <a:rect l="0" t="0" r="r" b="b"/>
                            <a:pathLst>
                              <a:path w="1133" h="12">
                                <a:moveTo>
                                  <a:pt x="5" y="-2655"/>
                                </a:moveTo>
                                <a:lnTo>
                                  <a:pt x="264" y="-2655"/>
                                </a:lnTo>
                                <a:moveTo>
                                  <a:pt x="0" y="-2667"/>
                                </a:moveTo>
                                <a:lnTo>
                                  <a:pt x="1133" y="-266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055"/>
                        <wps:cNvCnPr>
                          <a:cxnSpLocks noChangeShapeType="1"/>
                        </wps:cNvCnPr>
                        <wps:spPr bwMode="auto">
                          <a:xfrm>
                            <a:off x="12624" y="331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054"/>
                        <wps:cNvCnPr>
                          <a:cxnSpLocks noChangeShapeType="1"/>
                        </wps:cNvCnPr>
                        <wps:spPr bwMode="auto">
                          <a:xfrm>
                            <a:off x="12610" y="3274"/>
                            <a:ext cx="139" cy="0"/>
                          </a:xfrm>
                          <a:prstGeom prst="line">
                            <a:avLst/>
                          </a:prstGeom>
                          <a:noFill/>
                          <a:ln w="39624">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053"/>
                        <wps:cNvCnPr>
                          <a:cxnSpLocks noChangeShapeType="1"/>
                        </wps:cNvCnPr>
                        <wps:spPr bwMode="auto">
                          <a:xfrm>
                            <a:off x="12739" y="3318"/>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052"/>
                        <wps:cNvCnPr>
                          <a:cxnSpLocks noChangeShapeType="1"/>
                        </wps:cNvCnPr>
                        <wps:spPr bwMode="auto">
                          <a:xfrm>
                            <a:off x="12725" y="3274"/>
                            <a:ext cx="552"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051"/>
                        <wps:cNvCnPr>
                          <a:cxnSpLocks noChangeShapeType="1"/>
                        </wps:cNvCnPr>
                        <wps:spPr bwMode="auto">
                          <a:xfrm>
                            <a:off x="13248" y="3270"/>
                            <a:ext cx="3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050"/>
                        <wps:cNvCnPr>
                          <a:cxnSpLocks noChangeShapeType="1"/>
                        </wps:cNvCnPr>
                        <wps:spPr bwMode="auto">
                          <a:xfrm>
                            <a:off x="13608" y="3274"/>
                            <a:ext cx="658"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049"/>
                        <wps:cNvCnPr>
                          <a:cxnSpLocks noChangeShapeType="1"/>
                        </wps:cNvCnPr>
                        <wps:spPr bwMode="auto">
                          <a:xfrm>
                            <a:off x="10138" y="3375"/>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048"/>
                        <wps:cNvCnPr>
                          <a:cxnSpLocks noChangeShapeType="1"/>
                        </wps:cNvCnPr>
                        <wps:spPr bwMode="auto">
                          <a:xfrm>
                            <a:off x="12614" y="337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047"/>
                        <wps:cNvCnPr>
                          <a:cxnSpLocks noChangeShapeType="1"/>
                        </wps:cNvCnPr>
                        <wps:spPr bwMode="auto">
                          <a:xfrm>
                            <a:off x="12581" y="3366"/>
                            <a:ext cx="1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046"/>
                        <wps:cNvCnPr>
                          <a:cxnSpLocks noChangeShapeType="1"/>
                        </wps:cNvCnPr>
                        <wps:spPr bwMode="auto">
                          <a:xfrm>
                            <a:off x="12734" y="3370"/>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045"/>
                        <wps:cNvCnPr>
                          <a:cxnSpLocks noChangeShapeType="1"/>
                        </wps:cNvCnPr>
                        <wps:spPr bwMode="auto">
                          <a:xfrm>
                            <a:off x="12715" y="3366"/>
                            <a:ext cx="56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51" name="AutoShape 1044"/>
                        <wps:cNvSpPr>
                          <a:spLocks/>
                        </wps:cNvSpPr>
                        <wps:spPr bwMode="auto">
                          <a:xfrm>
                            <a:off x="13214" y="5888"/>
                            <a:ext cx="1220" cy="12"/>
                          </a:xfrm>
                          <a:custGeom>
                            <a:avLst/>
                            <a:gdLst>
                              <a:gd name="T0" fmla="+- 0 13214 13214"/>
                              <a:gd name="T1" fmla="*/ T0 w 1220"/>
                              <a:gd name="T2" fmla="+- 0 3387 5888"/>
                              <a:gd name="T3" fmla="*/ 3387 h 12"/>
                              <a:gd name="T4" fmla="+- 0 14434 13214"/>
                              <a:gd name="T5" fmla="*/ T4 w 1220"/>
                              <a:gd name="T6" fmla="+- 0 3387 5888"/>
                              <a:gd name="T7" fmla="*/ 3387 h 12"/>
                              <a:gd name="T8" fmla="+- 0 13694 13214"/>
                              <a:gd name="T9" fmla="*/ T8 w 1220"/>
                              <a:gd name="T10" fmla="+- 0 3375 5888"/>
                              <a:gd name="T11" fmla="*/ 3375 h 12"/>
                              <a:gd name="T12" fmla="+- 0 14294 13214"/>
                              <a:gd name="T13" fmla="*/ T12 w 1220"/>
                              <a:gd name="T14" fmla="+- 0 3375 5888"/>
                              <a:gd name="T15" fmla="*/ 3375 h 12"/>
                            </a:gdLst>
                            <a:ahLst/>
                            <a:cxnLst>
                              <a:cxn ang="0">
                                <a:pos x="T1" y="T3"/>
                              </a:cxn>
                              <a:cxn ang="0">
                                <a:pos x="T5" y="T7"/>
                              </a:cxn>
                              <a:cxn ang="0">
                                <a:pos x="T9" y="T11"/>
                              </a:cxn>
                              <a:cxn ang="0">
                                <a:pos x="T13" y="T15"/>
                              </a:cxn>
                            </a:cxnLst>
                            <a:rect l="0" t="0" r="r" b="b"/>
                            <a:pathLst>
                              <a:path w="1220" h="12">
                                <a:moveTo>
                                  <a:pt x="0" y="-2501"/>
                                </a:moveTo>
                                <a:lnTo>
                                  <a:pt x="1220" y="-2501"/>
                                </a:lnTo>
                                <a:moveTo>
                                  <a:pt x="480" y="-2513"/>
                                </a:moveTo>
                                <a:lnTo>
                                  <a:pt x="1080" y="-25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Line 1043"/>
                        <wps:cNvCnPr>
                          <a:cxnSpLocks noChangeShapeType="1"/>
                        </wps:cNvCnPr>
                        <wps:spPr bwMode="auto">
                          <a:xfrm>
                            <a:off x="14266" y="3366"/>
                            <a:ext cx="499"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042"/>
                        <wps:cNvCnPr>
                          <a:cxnSpLocks noChangeShapeType="1"/>
                        </wps:cNvCnPr>
                        <wps:spPr bwMode="auto">
                          <a:xfrm>
                            <a:off x="10003" y="4465"/>
                            <a:ext cx="13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041"/>
                        <wps:cNvCnPr>
                          <a:cxnSpLocks noChangeShapeType="1"/>
                        </wps:cNvCnPr>
                        <wps:spPr bwMode="auto">
                          <a:xfrm>
                            <a:off x="10138" y="4446"/>
                            <a:ext cx="1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55" name="AutoShape 1040"/>
                        <wps:cNvSpPr>
                          <a:spLocks/>
                        </wps:cNvSpPr>
                        <wps:spPr bwMode="auto">
                          <a:xfrm>
                            <a:off x="10171" y="4846"/>
                            <a:ext cx="692" cy="15"/>
                          </a:xfrm>
                          <a:custGeom>
                            <a:avLst/>
                            <a:gdLst>
                              <a:gd name="T0" fmla="+- 0 10171 10171"/>
                              <a:gd name="T1" fmla="*/ T0 w 692"/>
                              <a:gd name="T2" fmla="+- 0 4429 4846"/>
                              <a:gd name="T3" fmla="*/ 4429 h 15"/>
                              <a:gd name="T4" fmla="+- 0 10781 10171"/>
                              <a:gd name="T5" fmla="*/ T4 w 692"/>
                              <a:gd name="T6" fmla="+- 0 4429 4846"/>
                              <a:gd name="T7" fmla="*/ 4429 h 15"/>
                              <a:gd name="T8" fmla="+- 0 10306 10171"/>
                              <a:gd name="T9" fmla="*/ T8 w 692"/>
                              <a:gd name="T10" fmla="+- 0 4414 4846"/>
                              <a:gd name="T11" fmla="*/ 4414 h 15"/>
                              <a:gd name="T12" fmla="+- 0 10862 10171"/>
                              <a:gd name="T13" fmla="*/ T12 w 692"/>
                              <a:gd name="T14" fmla="+- 0 4414 4846"/>
                              <a:gd name="T15" fmla="*/ 4414 h 15"/>
                            </a:gdLst>
                            <a:ahLst/>
                            <a:cxnLst>
                              <a:cxn ang="0">
                                <a:pos x="T1" y="T3"/>
                              </a:cxn>
                              <a:cxn ang="0">
                                <a:pos x="T5" y="T7"/>
                              </a:cxn>
                              <a:cxn ang="0">
                                <a:pos x="T9" y="T11"/>
                              </a:cxn>
                              <a:cxn ang="0">
                                <a:pos x="T13" y="T15"/>
                              </a:cxn>
                            </a:cxnLst>
                            <a:rect l="0" t="0" r="r" b="b"/>
                            <a:pathLst>
                              <a:path w="692" h="15">
                                <a:moveTo>
                                  <a:pt x="0" y="-417"/>
                                </a:moveTo>
                                <a:lnTo>
                                  <a:pt x="610" y="-417"/>
                                </a:lnTo>
                                <a:moveTo>
                                  <a:pt x="135" y="-432"/>
                                </a:moveTo>
                                <a:lnTo>
                                  <a:pt x="691" y="-432"/>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1039"/>
                        <wps:cNvCnPr>
                          <a:cxnSpLocks noChangeShapeType="1"/>
                        </wps:cNvCnPr>
                        <wps:spPr bwMode="auto">
                          <a:xfrm>
                            <a:off x="9989" y="4695"/>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038"/>
                        <wps:cNvCnPr>
                          <a:cxnSpLocks noChangeShapeType="1"/>
                        </wps:cNvCnPr>
                        <wps:spPr bwMode="auto">
                          <a:xfrm>
                            <a:off x="10138" y="4690"/>
                            <a:ext cx="0"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037"/>
                        <wps:cNvCnPr>
                          <a:cxnSpLocks noChangeShapeType="1"/>
                        </wps:cNvCnPr>
                        <wps:spPr bwMode="auto">
                          <a:xfrm>
                            <a:off x="10106" y="596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036"/>
                        <wps:cNvCnPr>
                          <a:cxnSpLocks noChangeShapeType="1"/>
                        </wps:cNvCnPr>
                        <wps:spPr bwMode="auto">
                          <a:xfrm>
                            <a:off x="9960" y="5041"/>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035"/>
                        <wps:cNvCnPr>
                          <a:cxnSpLocks noChangeShapeType="1"/>
                        </wps:cNvCnPr>
                        <wps:spPr bwMode="auto">
                          <a:xfrm>
                            <a:off x="9991" y="557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034"/>
                        <wps:cNvCnPr>
                          <a:cxnSpLocks noChangeShapeType="1"/>
                        </wps:cNvCnPr>
                        <wps:spPr bwMode="auto">
                          <a:xfrm>
                            <a:off x="10128" y="5235"/>
                            <a:ext cx="122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033"/>
                        <wps:cNvCnPr>
                          <a:cxnSpLocks noChangeShapeType="1"/>
                        </wps:cNvCnPr>
                        <wps:spPr bwMode="auto">
                          <a:xfrm>
                            <a:off x="11525" y="5238"/>
                            <a:ext cx="0" cy="0"/>
                          </a:xfrm>
                          <a:prstGeom prst="line">
                            <a:avLst/>
                          </a:prstGeom>
                          <a:noFill/>
                          <a:ln w="39624">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032"/>
                        <wps:cNvCnPr>
                          <a:cxnSpLocks noChangeShapeType="1"/>
                        </wps:cNvCnPr>
                        <wps:spPr bwMode="auto">
                          <a:xfrm>
                            <a:off x="11549" y="5238"/>
                            <a:ext cx="230"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wps:wsp>
                        <wps:cNvPr id="1164" name="AutoShape 1031"/>
                        <wps:cNvSpPr>
                          <a:spLocks/>
                        </wps:cNvSpPr>
                        <wps:spPr bwMode="auto">
                          <a:xfrm>
                            <a:off x="11712" y="3884"/>
                            <a:ext cx="2429" cy="351"/>
                          </a:xfrm>
                          <a:custGeom>
                            <a:avLst/>
                            <a:gdLst>
                              <a:gd name="T0" fmla="+- 0 11712 11712"/>
                              <a:gd name="T1" fmla="*/ T0 w 2429"/>
                              <a:gd name="T2" fmla="+- 0 5386 3884"/>
                              <a:gd name="T3" fmla="*/ 5386 h 351"/>
                              <a:gd name="T4" fmla="+- 0 14141 11712"/>
                              <a:gd name="T5" fmla="*/ T4 w 2429"/>
                              <a:gd name="T6" fmla="+- 0 5386 3884"/>
                              <a:gd name="T7" fmla="*/ 5386 h 351"/>
                              <a:gd name="T8" fmla="+- 0 14136 11712"/>
                              <a:gd name="T9" fmla="*/ T8 w 2429"/>
                              <a:gd name="T10" fmla="+- 0 5391 3884"/>
                              <a:gd name="T11" fmla="*/ 5391 h 351"/>
                              <a:gd name="T12" fmla="+- 0 14136 11712"/>
                              <a:gd name="T13" fmla="*/ T12 w 2429"/>
                              <a:gd name="T14" fmla="+- 0 5041 3884"/>
                              <a:gd name="T15" fmla="*/ 5041 h 351"/>
                            </a:gdLst>
                            <a:ahLst/>
                            <a:cxnLst>
                              <a:cxn ang="0">
                                <a:pos x="T1" y="T3"/>
                              </a:cxn>
                              <a:cxn ang="0">
                                <a:pos x="T5" y="T7"/>
                              </a:cxn>
                              <a:cxn ang="0">
                                <a:pos x="T9" y="T11"/>
                              </a:cxn>
                              <a:cxn ang="0">
                                <a:pos x="T13" y="T15"/>
                              </a:cxn>
                            </a:cxnLst>
                            <a:rect l="0" t="0" r="r" b="b"/>
                            <a:pathLst>
                              <a:path w="2429" h="351">
                                <a:moveTo>
                                  <a:pt x="0" y="1502"/>
                                </a:moveTo>
                                <a:lnTo>
                                  <a:pt x="2429" y="1502"/>
                                </a:lnTo>
                                <a:moveTo>
                                  <a:pt x="2424" y="1507"/>
                                </a:moveTo>
                                <a:lnTo>
                                  <a:pt x="2424" y="115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Line 1030"/>
                        <wps:cNvCnPr>
                          <a:cxnSpLocks noChangeShapeType="1"/>
                        </wps:cNvCnPr>
                        <wps:spPr bwMode="auto">
                          <a:xfrm>
                            <a:off x="9991" y="6102"/>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029"/>
                        <wps:cNvCnPr>
                          <a:cxnSpLocks noChangeShapeType="1"/>
                        </wps:cNvCnPr>
                        <wps:spPr bwMode="auto">
                          <a:xfrm>
                            <a:off x="10349" y="5415"/>
                            <a:ext cx="16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67" name="AutoShape 1028"/>
                        <wps:cNvSpPr>
                          <a:spLocks/>
                        </wps:cNvSpPr>
                        <wps:spPr bwMode="auto">
                          <a:xfrm>
                            <a:off x="10459" y="3865"/>
                            <a:ext cx="908" cy="20"/>
                          </a:xfrm>
                          <a:custGeom>
                            <a:avLst/>
                            <a:gdLst>
                              <a:gd name="T0" fmla="+- 0 10459 10459"/>
                              <a:gd name="T1" fmla="*/ T0 w 908"/>
                              <a:gd name="T2" fmla="+- 0 5410 3865"/>
                              <a:gd name="T3" fmla="*/ 5410 h 20"/>
                              <a:gd name="T4" fmla="+- 0 11131 10459"/>
                              <a:gd name="T5" fmla="*/ T4 w 908"/>
                              <a:gd name="T6" fmla="+- 0 5410 3865"/>
                              <a:gd name="T7" fmla="*/ 5410 h 20"/>
                              <a:gd name="T8" fmla="+- 0 10886 10459"/>
                              <a:gd name="T9" fmla="*/ T8 w 908"/>
                              <a:gd name="T10" fmla="+- 0 5391 3865"/>
                              <a:gd name="T11" fmla="*/ 5391 h 20"/>
                              <a:gd name="T12" fmla="+- 0 11366 10459"/>
                              <a:gd name="T13" fmla="*/ T12 w 908"/>
                              <a:gd name="T14" fmla="+- 0 5391 3865"/>
                              <a:gd name="T15" fmla="*/ 5391 h 20"/>
                            </a:gdLst>
                            <a:ahLst/>
                            <a:cxnLst>
                              <a:cxn ang="0">
                                <a:pos x="T1" y="T3"/>
                              </a:cxn>
                              <a:cxn ang="0">
                                <a:pos x="T5" y="T7"/>
                              </a:cxn>
                              <a:cxn ang="0">
                                <a:pos x="T9" y="T11"/>
                              </a:cxn>
                              <a:cxn ang="0">
                                <a:pos x="T13" y="T15"/>
                              </a:cxn>
                            </a:cxnLst>
                            <a:rect l="0" t="0" r="r" b="b"/>
                            <a:pathLst>
                              <a:path w="908" h="20">
                                <a:moveTo>
                                  <a:pt x="0" y="1545"/>
                                </a:moveTo>
                                <a:lnTo>
                                  <a:pt x="672" y="1545"/>
                                </a:lnTo>
                                <a:moveTo>
                                  <a:pt x="427" y="1526"/>
                                </a:moveTo>
                                <a:lnTo>
                                  <a:pt x="907" y="1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Rectangle 1027"/>
                        <wps:cNvSpPr>
                          <a:spLocks noChangeArrowheads="1"/>
                        </wps:cNvSpPr>
                        <wps:spPr bwMode="auto">
                          <a:xfrm>
                            <a:off x="11477" y="5238"/>
                            <a:ext cx="96" cy="1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AutoShape 1026"/>
                        <wps:cNvSpPr>
                          <a:spLocks/>
                        </wps:cNvSpPr>
                        <wps:spPr bwMode="auto">
                          <a:xfrm>
                            <a:off x="10229" y="3757"/>
                            <a:ext cx="1143" cy="20"/>
                          </a:xfrm>
                          <a:custGeom>
                            <a:avLst/>
                            <a:gdLst>
                              <a:gd name="T0" fmla="+- 0 10229 10229"/>
                              <a:gd name="T1" fmla="*/ T0 w 1143"/>
                              <a:gd name="T2" fmla="+- 0 5518 3757"/>
                              <a:gd name="T3" fmla="*/ 5518 h 20"/>
                              <a:gd name="T4" fmla="+- 0 10766 10229"/>
                              <a:gd name="T5" fmla="*/ T4 w 1143"/>
                              <a:gd name="T6" fmla="+- 0 5518 3757"/>
                              <a:gd name="T7" fmla="*/ 5518 h 20"/>
                              <a:gd name="T8" fmla="+- 0 10459 10229"/>
                              <a:gd name="T9" fmla="*/ T8 w 1143"/>
                              <a:gd name="T10" fmla="+- 0 5511 3757"/>
                              <a:gd name="T11" fmla="*/ 5511 h 20"/>
                              <a:gd name="T12" fmla="+- 0 10656 10229"/>
                              <a:gd name="T13" fmla="*/ T12 w 1143"/>
                              <a:gd name="T14" fmla="+- 0 5511 3757"/>
                              <a:gd name="T15" fmla="*/ 5511 h 20"/>
                              <a:gd name="T16" fmla="+- 0 10421 10229"/>
                              <a:gd name="T17" fmla="*/ T16 w 1143"/>
                              <a:gd name="T18" fmla="+- 0 5499 3757"/>
                              <a:gd name="T19" fmla="*/ 5499 h 20"/>
                              <a:gd name="T20" fmla="+- 0 11371 10229"/>
                              <a:gd name="T21" fmla="*/ T20 w 1143"/>
                              <a:gd name="T22" fmla="+- 0 5499 3757"/>
                              <a:gd name="T23" fmla="*/ 5499 h 20"/>
                            </a:gdLst>
                            <a:ahLst/>
                            <a:cxnLst>
                              <a:cxn ang="0">
                                <a:pos x="T1" y="T3"/>
                              </a:cxn>
                              <a:cxn ang="0">
                                <a:pos x="T5" y="T7"/>
                              </a:cxn>
                              <a:cxn ang="0">
                                <a:pos x="T9" y="T11"/>
                              </a:cxn>
                              <a:cxn ang="0">
                                <a:pos x="T13" y="T15"/>
                              </a:cxn>
                              <a:cxn ang="0">
                                <a:pos x="T17" y="T19"/>
                              </a:cxn>
                              <a:cxn ang="0">
                                <a:pos x="T21" y="T23"/>
                              </a:cxn>
                            </a:cxnLst>
                            <a:rect l="0" t="0" r="r" b="b"/>
                            <a:pathLst>
                              <a:path w="1143" h="20">
                                <a:moveTo>
                                  <a:pt x="0" y="1761"/>
                                </a:moveTo>
                                <a:lnTo>
                                  <a:pt x="537" y="1761"/>
                                </a:lnTo>
                                <a:moveTo>
                                  <a:pt x="230" y="1754"/>
                                </a:moveTo>
                                <a:lnTo>
                                  <a:pt x="427" y="1754"/>
                                </a:lnTo>
                                <a:moveTo>
                                  <a:pt x="192" y="1742"/>
                                </a:moveTo>
                                <a:lnTo>
                                  <a:pt x="1142" y="17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Line 1025"/>
                        <wps:cNvCnPr>
                          <a:cxnSpLocks noChangeShapeType="1"/>
                        </wps:cNvCnPr>
                        <wps:spPr bwMode="auto">
                          <a:xfrm>
                            <a:off x="12266" y="576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1024"/>
                        <wps:cNvSpPr>
                          <a:spLocks/>
                        </wps:cNvSpPr>
                        <wps:spPr bwMode="auto">
                          <a:xfrm>
                            <a:off x="12264" y="3726"/>
                            <a:ext cx="1013" cy="63"/>
                          </a:xfrm>
                          <a:custGeom>
                            <a:avLst/>
                            <a:gdLst>
                              <a:gd name="T0" fmla="+- 0 12264 12264"/>
                              <a:gd name="T1" fmla="*/ T0 w 1013"/>
                              <a:gd name="T2" fmla="+- 0 5550 3726"/>
                              <a:gd name="T3" fmla="*/ 5550 h 63"/>
                              <a:gd name="T4" fmla="+- 0 12749 12264"/>
                              <a:gd name="T5" fmla="*/ T4 w 1013"/>
                              <a:gd name="T6" fmla="+- 0 5550 3726"/>
                              <a:gd name="T7" fmla="*/ 5550 h 63"/>
                              <a:gd name="T8" fmla="+- 0 12725 12264"/>
                              <a:gd name="T9" fmla="*/ T8 w 1013"/>
                              <a:gd name="T10" fmla="+- 0 5487 3726"/>
                              <a:gd name="T11" fmla="*/ 5487 h 63"/>
                              <a:gd name="T12" fmla="+- 0 13277 12264"/>
                              <a:gd name="T13" fmla="*/ T12 w 1013"/>
                              <a:gd name="T14" fmla="+- 0 5487 3726"/>
                              <a:gd name="T15" fmla="*/ 5487 h 63"/>
                            </a:gdLst>
                            <a:ahLst/>
                            <a:cxnLst>
                              <a:cxn ang="0">
                                <a:pos x="T1" y="T3"/>
                              </a:cxn>
                              <a:cxn ang="0">
                                <a:pos x="T5" y="T7"/>
                              </a:cxn>
                              <a:cxn ang="0">
                                <a:pos x="T9" y="T11"/>
                              </a:cxn>
                              <a:cxn ang="0">
                                <a:pos x="T13" y="T15"/>
                              </a:cxn>
                            </a:cxnLst>
                            <a:rect l="0" t="0" r="r" b="b"/>
                            <a:pathLst>
                              <a:path w="1013" h="63">
                                <a:moveTo>
                                  <a:pt x="0" y="1824"/>
                                </a:moveTo>
                                <a:lnTo>
                                  <a:pt x="485" y="1824"/>
                                </a:lnTo>
                                <a:moveTo>
                                  <a:pt x="461" y="1761"/>
                                </a:moveTo>
                                <a:lnTo>
                                  <a:pt x="1013" y="176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AutoShape 1023"/>
                        <wps:cNvSpPr>
                          <a:spLocks/>
                        </wps:cNvSpPr>
                        <wps:spPr bwMode="auto">
                          <a:xfrm>
                            <a:off x="13262" y="3399"/>
                            <a:ext cx="908" cy="514"/>
                          </a:xfrm>
                          <a:custGeom>
                            <a:avLst/>
                            <a:gdLst>
                              <a:gd name="T0" fmla="+- 0 13262 13262"/>
                              <a:gd name="T1" fmla="*/ T0 w 908"/>
                              <a:gd name="T2" fmla="+- 0 5511 3399"/>
                              <a:gd name="T3" fmla="*/ 5511 h 514"/>
                              <a:gd name="T4" fmla="+- 0 14170 13262"/>
                              <a:gd name="T5" fmla="*/ T4 w 908"/>
                              <a:gd name="T6" fmla="+- 0 5511 3399"/>
                              <a:gd name="T7" fmla="*/ 5511 h 514"/>
                              <a:gd name="T8" fmla="+- 0 14165 13262"/>
                              <a:gd name="T9" fmla="*/ T8 w 908"/>
                              <a:gd name="T10" fmla="+- 0 5876 3399"/>
                              <a:gd name="T11" fmla="*/ 5876 h 514"/>
                              <a:gd name="T12" fmla="+- 0 14165 13262"/>
                              <a:gd name="T13" fmla="*/ T12 w 908"/>
                              <a:gd name="T14" fmla="+- 0 5362 3399"/>
                              <a:gd name="T15" fmla="*/ 5362 h 514"/>
                            </a:gdLst>
                            <a:ahLst/>
                            <a:cxnLst>
                              <a:cxn ang="0">
                                <a:pos x="T1" y="T3"/>
                              </a:cxn>
                              <a:cxn ang="0">
                                <a:pos x="T5" y="T7"/>
                              </a:cxn>
                              <a:cxn ang="0">
                                <a:pos x="T9" y="T11"/>
                              </a:cxn>
                              <a:cxn ang="0">
                                <a:pos x="T13" y="T15"/>
                              </a:cxn>
                            </a:cxnLst>
                            <a:rect l="0" t="0" r="r" b="b"/>
                            <a:pathLst>
                              <a:path w="908" h="514">
                                <a:moveTo>
                                  <a:pt x="0" y="2112"/>
                                </a:moveTo>
                                <a:lnTo>
                                  <a:pt x="908" y="2112"/>
                                </a:lnTo>
                                <a:moveTo>
                                  <a:pt x="903" y="2477"/>
                                </a:moveTo>
                                <a:lnTo>
                                  <a:pt x="903" y="196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Line 1022"/>
                        <wps:cNvCnPr>
                          <a:cxnSpLocks noChangeShapeType="1"/>
                        </wps:cNvCnPr>
                        <wps:spPr bwMode="auto">
                          <a:xfrm>
                            <a:off x="10488" y="5550"/>
                            <a:ext cx="96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021"/>
                        <wps:cNvCnPr>
                          <a:cxnSpLocks noChangeShapeType="1"/>
                        </wps:cNvCnPr>
                        <wps:spPr bwMode="auto">
                          <a:xfrm>
                            <a:off x="13642" y="5578"/>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020"/>
                        <wps:cNvCnPr>
                          <a:cxnSpLocks noChangeShapeType="1"/>
                        </wps:cNvCnPr>
                        <wps:spPr bwMode="auto">
                          <a:xfrm>
                            <a:off x="9960" y="5847"/>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019"/>
                        <wps:cNvCnPr>
                          <a:cxnSpLocks noChangeShapeType="1"/>
                        </wps:cNvCnPr>
                        <wps:spPr bwMode="auto">
                          <a:xfrm>
                            <a:off x="10922" y="5694"/>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018"/>
                        <wps:cNvCnPr>
                          <a:cxnSpLocks noChangeShapeType="1"/>
                        </wps:cNvCnPr>
                        <wps:spPr bwMode="auto">
                          <a:xfrm>
                            <a:off x="12607" y="575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017"/>
                        <wps:cNvCnPr>
                          <a:cxnSpLocks noChangeShapeType="1"/>
                        </wps:cNvCnPr>
                        <wps:spPr bwMode="auto">
                          <a:xfrm>
                            <a:off x="12734" y="7167"/>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016"/>
                        <wps:cNvCnPr>
                          <a:cxnSpLocks noChangeShapeType="1"/>
                        </wps:cNvCnPr>
                        <wps:spPr bwMode="auto">
                          <a:xfrm>
                            <a:off x="13608" y="566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015"/>
                        <wps:cNvCnPr>
                          <a:cxnSpLocks noChangeShapeType="1"/>
                        </wps:cNvCnPr>
                        <wps:spPr bwMode="auto">
                          <a:xfrm>
                            <a:off x="10138" y="5900"/>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014"/>
                        <wps:cNvCnPr>
                          <a:cxnSpLocks noChangeShapeType="1"/>
                        </wps:cNvCnPr>
                        <wps:spPr bwMode="auto">
                          <a:xfrm>
                            <a:off x="10906" y="590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013"/>
                        <wps:cNvCnPr>
                          <a:cxnSpLocks noChangeShapeType="1"/>
                        </wps:cNvCnPr>
                        <wps:spPr bwMode="auto">
                          <a:xfrm>
                            <a:off x="11537" y="585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012"/>
                        <wps:cNvCnPr>
                          <a:cxnSpLocks noChangeShapeType="1"/>
                        </wps:cNvCnPr>
                        <wps:spPr bwMode="auto">
                          <a:xfrm>
                            <a:off x="13630" y="579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1011"/>
                        <wps:cNvSpPr>
                          <a:spLocks/>
                        </wps:cNvSpPr>
                        <wps:spPr bwMode="auto">
                          <a:xfrm>
                            <a:off x="10656" y="2761"/>
                            <a:ext cx="1625" cy="1268"/>
                          </a:xfrm>
                          <a:custGeom>
                            <a:avLst/>
                            <a:gdLst>
                              <a:gd name="T0" fmla="+- 0 10656 10656"/>
                              <a:gd name="T1" fmla="*/ T0 w 1625"/>
                              <a:gd name="T2" fmla="+- 0 5905 2761"/>
                              <a:gd name="T3" fmla="*/ 5905 h 1268"/>
                              <a:gd name="T4" fmla="+- 0 10656 10656"/>
                              <a:gd name="T5" fmla="*/ T4 w 1625"/>
                              <a:gd name="T6" fmla="+- 0 5732 2761"/>
                              <a:gd name="T7" fmla="*/ 5732 h 1268"/>
                              <a:gd name="T8" fmla="+- 0 11527 10656"/>
                              <a:gd name="T9" fmla="*/ T8 w 1625"/>
                              <a:gd name="T10" fmla="+- 0 5876 2761"/>
                              <a:gd name="T11" fmla="*/ 5876 h 1268"/>
                              <a:gd name="T12" fmla="+- 0 11527 10656"/>
                              <a:gd name="T13" fmla="*/ T12 w 1625"/>
                              <a:gd name="T14" fmla="+- 0 5247 2761"/>
                              <a:gd name="T15" fmla="*/ 5247 h 1268"/>
                              <a:gd name="T16" fmla="+- 0 12281 10656"/>
                              <a:gd name="T17" fmla="*/ T16 w 1625"/>
                              <a:gd name="T18" fmla="+- 0 6514 2761"/>
                              <a:gd name="T19" fmla="*/ 6514 h 1268"/>
                              <a:gd name="T20" fmla="+- 0 12281 10656"/>
                              <a:gd name="T21" fmla="*/ T20 w 1625"/>
                              <a:gd name="T22" fmla="+- 0 5718 2761"/>
                              <a:gd name="T23" fmla="*/ 5718 h 1268"/>
                            </a:gdLst>
                            <a:ahLst/>
                            <a:cxnLst>
                              <a:cxn ang="0">
                                <a:pos x="T1" y="T3"/>
                              </a:cxn>
                              <a:cxn ang="0">
                                <a:pos x="T5" y="T7"/>
                              </a:cxn>
                              <a:cxn ang="0">
                                <a:pos x="T9" y="T11"/>
                              </a:cxn>
                              <a:cxn ang="0">
                                <a:pos x="T13" y="T15"/>
                              </a:cxn>
                              <a:cxn ang="0">
                                <a:pos x="T17" y="T19"/>
                              </a:cxn>
                              <a:cxn ang="0">
                                <a:pos x="T21" y="T23"/>
                              </a:cxn>
                            </a:cxnLst>
                            <a:rect l="0" t="0" r="r" b="b"/>
                            <a:pathLst>
                              <a:path w="1625" h="1268">
                                <a:moveTo>
                                  <a:pt x="0" y="3144"/>
                                </a:moveTo>
                                <a:lnTo>
                                  <a:pt x="0" y="2971"/>
                                </a:lnTo>
                                <a:moveTo>
                                  <a:pt x="871" y="3115"/>
                                </a:moveTo>
                                <a:lnTo>
                                  <a:pt x="871" y="2486"/>
                                </a:lnTo>
                                <a:moveTo>
                                  <a:pt x="1625" y="3753"/>
                                </a:moveTo>
                                <a:lnTo>
                                  <a:pt x="1625" y="295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Line 1010"/>
                        <wps:cNvCnPr>
                          <a:cxnSpLocks noChangeShapeType="1"/>
                        </wps:cNvCnPr>
                        <wps:spPr bwMode="auto">
                          <a:xfrm>
                            <a:off x="13615" y="654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009"/>
                        <wps:cNvCnPr>
                          <a:cxnSpLocks noChangeShapeType="1"/>
                        </wps:cNvCnPr>
                        <wps:spPr bwMode="auto">
                          <a:xfrm>
                            <a:off x="9991" y="5943"/>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008"/>
                        <wps:cNvCnPr>
                          <a:cxnSpLocks noChangeShapeType="1"/>
                        </wps:cNvCnPr>
                        <wps:spPr bwMode="auto">
                          <a:xfrm>
                            <a:off x="10656" y="6034"/>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007"/>
                        <wps:cNvCnPr>
                          <a:cxnSpLocks noChangeShapeType="1"/>
                        </wps:cNvCnPr>
                        <wps:spPr bwMode="auto">
                          <a:xfrm>
                            <a:off x="12598" y="592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006"/>
                        <wps:cNvCnPr>
                          <a:cxnSpLocks noChangeShapeType="1"/>
                        </wps:cNvCnPr>
                        <wps:spPr bwMode="auto">
                          <a:xfrm>
                            <a:off x="14770" y="7047"/>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1005"/>
                        <wps:cNvSpPr>
                          <a:spLocks/>
                        </wps:cNvSpPr>
                        <wps:spPr bwMode="auto">
                          <a:xfrm>
                            <a:off x="9982" y="3015"/>
                            <a:ext cx="173" cy="1004"/>
                          </a:xfrm>
                          <a:custGeom>
                            <a:avLst/>
                            <a:gdLst>
                              <a:gd name="T0" fmla="+- 0 9982 9982"/>
                              <a:gd name="T1" fmla="*/ T0 w 173"/>
                              <a:gd name="T2" fmla="+- 0 6250 3015"/>
                              <a:gd name="T3" fmla="*/ 6250 h 1004"/>
                              <a:gd name="T4" fmla="+- 0 9982 9982"/>
                              <a:gd name="T5" fmla="*/ T4 w 173"/>
                              <a:gd name="T6" fmla="+- 0 5809 3015"/>
                              <a:gd name="T7" fmla="*/ 5809 h 1004"/>
                              <a:gd name="T8" fmla="+- 0 10154 9982"/>
                              <a:gd name="T9" fmla="*/ T8 w 173"/>
                              <a:gd name="T10" fmla="+- 0 6260 3015"/>
                              <a:gd name="T11" fmla="*/ 6260 h 1004"/>
                              <a:gd name="T12" fmla="+- 0 10154 9982"/>
                              <a:gd name="T13" fmla="*/ T12 w 173"/>
                              <a:gd name="T14" fmla="+- 0 5257 3015"/>
                              <a:gd name="T15" fmla="*/ 5257 h 1004"/>
                            </a:gdLst>
                            <a:ahLst/>
                            <a:cxnLst>
                              <a:cxn ang="0">
                                <a:pos x="T1" y="T3"/>
                              </a:cxn>
                              <a:cxn ang="0">
                                <a:pos x="T5" y="T7"/>
                              </a:cxn>
                              <a:cxn ang="0">
                                <a:pos x="T9" y="T11"/>
                              </a:cxn>
                              <a:cxn ang="0">
                                <a:pos x="T13" y="T15"/>
                              </a:cxn>
                            </a:cxnLst>
                            <a:rect l="0" t="0" r="r" b="b"/>
                            <a:pathLst>
                              <a:path w="173" h="1004">
                                <a:moveTo>
                                  <a:pt x="0" y="3235"/>
                                </a:moveTo>
                                <a:lnTo>
                                  <a:pt x="0" y="2794"/>
                                </a:lnTo>
                                <a:moveTo>
                                  <a:pt x="172" y="3245"/>
                                </a:moveTo>
                                <a:lnTo>
                                  <a:pt x="172" y="2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Line 1004"/>
                        <wps:cNvCnPr>
                          <a:cxnSpLocks noChangeShapeType="1"/>
                        </wps:cNvCnPr>
                        <wps:spPr bwMode="auto">
                          <a:xfrm>
                            <a:off x="10128" y="6486"/>
                            <a:ext cx="51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003"/>
                        <wps:cNvCnPr>
                          <a:cxnSpLocks noChangeShapeType="1"/>
                        </wps:cNvCnPr>
                        <wps:spPr bwMode="auto">
                          <a:xfrm>
                            <a:off x="10646" y="653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002"/>
                        <wps:cNvCnPr>
                          <a:cxnSpLocks noChangeShapeType="1"/>
                        </wps:cNvCnPr>
                        <wps:spPr bwMode="auto">
                          <a:xfrm>
                            <a:off x="12590" y="6514"/>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001"/>
                        <wps:cNvCnPr>
                          <a:cxnSpLocks noChangeShapeType="1"/>
                        </wps:cNvCnPr>
                        <wps:spPr bwMode="auto">
                          <a:xfrm>
                            <a:off x="13303" y="613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5" name="AutoShape 1000"/>
                        <wps:cNvSpPr>
                          <a:spLocks/>
                        </wps:cNvSpPr>
                        <wps:spPr bwMode="auto">
                          <a:xfrm>
                            <a:off x="9972" y="2761"/>
                            <a:ext cx="4188" cy="696"/>
                          </a:xfrm>
                          <a:custGeom>
                            <a:avLst/>
                            <a:gdLst>
                              <a:gd name="T0" fmla="+- 0 14160 9972"/>
                              <a:gd name="T1" fmla="*/ T0 w 4188"/>
                              <a:gd name="T2" fmla="+- 0 6514 2761"/>
                              <a:gd name="T3" fmla="*/ 6514 h 696"/>
                              <a:gd name="T4" fmla="+- 0 14160 9972"/>
                              <a:gd name="T5" fmla="*/ T4 w 4188"/>
                              <a:gd name="T6" fmla="+- 0 5818 2761"/>
                              <a:gd name="T7" fmla="*/ 5818 h 696"/>
                              <a:gd name="T8" fmla="+- 0 9972 9972"/>
                              <a:gd name="T9" fmla="*/ T8 w 4188"/>
                              <a:gd name="T10" fmla="+- 0 6236 2761"/>
                              <a:gd name="T11" fmla="*/ 6236 h 696"/>
                              <a:gd name="T12" fmla="+- 0 9972 9972"/>
                              <a:gd name="T13" fmla="*/ T12 w 4188"/>
                              <a:gd name="T14" fmla="+- 0 5972 2761"/>
                              <a:gd name="T15" fmla="*/ 5972 h 696"/>
                            </a:gdLst>
                            <a:ahLst/>
                            <a:cxnLst>
                              <a:cxn ang="0">
                                <a:pos x="T1" y="T3"/>
                              </a:cxn>
                              <a:cxn ang="0">
                                <a:pos x="T5" y="T7"/>
                              </a:cxn>
                              <a:cxn ang="0">
                                <a:pos x="T9" y="T11"/>
                              </a:cxn>
                              <a:cxn ang="0">
                                <a:pos x="T13" y="T15"/>
                              </a:cxn>
                            </a:cxnLst>
                            <a:rect l="0" t="0" r="r" b="b"/>
                            <a:pathLst>
                              <a:path w="4188" h="696">
                                <a:moveTo>
                                  <a:pt x="4188" y="3753"/>
                                </a:moveTo>
                                <a:lnTo>
                                  <a:pt x="4188" y="3057"/>
                                </a:lnTo>
                                <a:moveTo>
                                  <a:pt x="0" y="3475"/>
                                </a:moveTo>
                                <a:lnTo>
                                  <a:pt x="0" y="32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AutoShape 999"/>
                        <wps:cNvSpPr>
                          <a:spLocks/>
                        </wps:cNvSpPr>
                        <wps:spPr bwMode="auto">
                          <a:xfrm>
                            <a:off x="10906" y="2780"/>
                            <a:ext cx="2372" cy="394"/>
                          </a:xfrm>
                          <a:custGeom>
                            <a:avLst/>
                            <a:gdLst>
                              <a:gd name="T0" fmla="+- 0 10906 10906"/>
                              <a:gd name="T1" fmla="*/ T0 w 2372"/>
                              <a:gd name="T2" fmla="+- 0 6495 2780"/>
                              <a:gd name="T3" fmla="*/ 6495 h 394"/>
                              <a:gd name="T4" fmla="+- 0 10906 10906"/>
                              <a:gd name="T5" fmla="*/ T4 w 2372"/>
                              <a:gd name="T6" fmla="+- 0 6102 2780"/>
                              <a:gd name="T7" fmla="*/ 6102 h 394"/>
                              <a:gd name="T8" fmla="+- 0 13277 10906"/>
                              <a:gd name="T9" fmla="*/ T8 w 2372"/>
                              <a:gd name="T10" fmla="+- 0 6490 2780"/>
                              <a:gd name="T11" fmla="*/ 6490 h 394"/>
                              <a:gd name="T12" fmla="+- 0 13277 10906"/>
                              <a:gd name="T13" fmla="*/ T12 w 2372"/>
                              <a:gd name="T14" fmla="+- 0 6102 2780"/>
                              <a:gd name="T15" fmla="*/ 6102 h 394"/>
                            </a:gdLst>
                            <a:ahLst/>
                            <a:cxnLst>
                              <a:cxn ang="0">
                                <a:pos x="T1" y="T3"/>
                              </a:cxn>
                              <a:cxn ang="0">
                                <a:pos x="T5" y="T7"/>
                              </a:cxn>
                              <a:cxn ang="0">
                                <a:pos x="T9" y="T11"/>
                              </a:cxn>
                              <a:cxn ang="0">
                                <a:pos x="T13" y="T15"/>
                              </a:cxn>
                            </a:cxnLst>
                            <a:rect l="0" t="0" r="r" b="b"/>
                            <a:pathLst>
                              <a:path w="2372" h="394">
                                <a:moveTo>
                                  <a:pt x="0" y="3715"/>
                                </a:moveTo>
                                <a:lnTo>
                                  <a:pt x="0" y="3322"/>
                                </a:lnTo>
                                <a:moveTo>
                                  <a:pt x="2371" y="3710"/>
                                </a:moveTo>
                                <a:lnTo>
                                  <a:pt x="2371" y="3322"/>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998"/>
                        <wps:cNvCnPr>
                          <a:cxnSpLocks noChangeShapeType="1"/>
                        </wps:cNvCnPr>
                        <wps:spPr bwMode="auto">
                          <a:xfrm>
                            <a:off x="9960" y="659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997"/>
                        <wps:cNvSpPr>
                          <a:spLocks/>
                        </wps:cNvSpPr>
                        <wps:spPr bwMode="auto">
                          <a:xfrm>
                            <a:off x="10147" y="2122"/>
                            <a:ext cx="1371" cy="1728"/>
                          </a:xfrm>
                          <a:custGeom>
                            <a:avLst/>
                            <a:gdLst>
                              <a:gd name="T0" fmla="+- 0 11518 10147"/>
                              <a:gd name="T1" fmla="*/ T0 w 1371"/>
                              <a:gd name="T2" fmla="+- 0 7018 2122"/>
                              <a:gd name="T3" fmla="*/ 7018 h 1728"/>
                              <a:gd name="T4" fmla="+- 0 11518 10147"/>
                              <a:gd name="T5" fmla="*/ T4 w 1371"/>
                              <a:gd name="T6" fmla="+- 0 5425 2122"/>
                              <a:gd name="T7" fmla="*/ 5425 h 1728"/>
                              <a:gd name="T8" fmla="+- 0 10147 10147"/>
                              <a:gd name="T9" fmla="*/ T8 w 1371"/>
                              <a:gd name="T10" fmla="+- 0 7153 2122"/>
                              <a:gd name="T11" fmla="*/ 7153 h 1728"/>
                              <a:gd name="T12" fmla="+- 0 10147 10147"/>
                              <a:gd name="T13" fmla="*/ T12 w 1371"/>
                              <a:gd name="T14" fmla="+- 0 6284 2122"/>
                              <a:gd name="T15" fmla="*/ 6284 h 1728"/>
                              <a:gd name="T16" fmla="+- 0 10147 10147"/>
                              <a:gd name="T17" fmla="*/ T16 w 1371"/>
                              <a:gd name="T18" fmla="+- 0 6860 2122"/>
                              <a:gd name="T19" fmla="*/ 6860 h 1728"/>
                              <a:gd name="T20" fmla="+- 0 10147 10147"/>
                              <a:gd name="T21" fmla="*/ T20 w 1371"/>
                              <a:gd name="T22" fmla="+- 0 5550 2122"/>
                              <a:gd name="T23" fmla="*/ 5550 h 1728"/>
                            </a:gdLst>
                            <a:ahLst/>
                            <a:cxnLst>
                              <a:cxn ang="0">
                                <a:pos x="T1" y="T3"/>
                              </a:cxn>
                              <a:cxn ang="0">
                                <a:pos x="T5" y="T7"/>
                              </a:cxn>
                              <a:cxn ang="0">
                                <a:pos x="T9" y="T11"/>
                              </a:cxn>
                              <a:cxn ang="0">
                                <a:pos x="T13" y="T15"/>
                              </a:cxn>
                              <a:cxn ang="0">
                                <a:pos x="T17" y="T19"/>
                              </a:cxn>
                              <a:cxn ang="0">
                                <a:pos x="T21" y="T23"/>
                              </a:cxn>
                            </a:cxnLst>
                            <a:rect l="0" t="0" r="r" b="b"/>
                            <a:pathLst>
                              <a:path w="1371" h="1728">
                                <a:moveTo>
                                  <a:pt x="1371" y="4896"/>
                                </a:moveTo>
                                <a:lnTo>
                                  <a:pt x="1371" y="3303"/>
                                </a:lnTo>
                                <a:moveTo>
                                  <a:pt x="0" y="5031"/>
                                </a:moveTo>
                                <a:lnTo>
                                  <a:pt x="0" y="4162"/>
                                </a:lnTo>
                                <a:moveTo>
                                  <a:pt x="0" y="4738"/>
                                </a:moveTo>
                                <a:lnTo>
                                  <a:pt x="0" y="342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Line 996"/>
                        <wps:cNvCnPr>
                          <a:cxnSpLocks noChangeShapeType="1"/>
                        </wps:cNvCnPr>
                        <wps:spPr bwMode="auto">
                          <a:xfrm>
                            <a:off x="10613" y="6486"/>
                            <a:ext cx="30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0" name="Line 995"/>
                        <wps:cNvCnPr>
                          <a:cxnSpLocks noChangeShapeType="1"/>
                        </wps:cNvCnPr>
                        <wps:spPr bwMode="auto">
                          <a:xfrm>
                            <a:off x="12749" y="6459"/>
                            <a:ext cx="4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1" name="Line 994"/>
                        <wps:cNvCnPr>
                          <a:cxnSpLocks noChangeShapeType="1"/>
                        </wps:cNvCnPr>
                        <wps:spPr bwMode="auto">
                          <a:xfrm>
                            <a:off x="13267" y="6486"/>
                            <a:ext cx="879"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02" name="Line 993"/>
                        <wps:cNvCnPr>
                          <a:cxnSpLocks noChangeShapeType="1"/>
                        </wps:cNvCnPr>
                        <wps:spPr bwMode="auto">
                          <a:xfrm>
                            <a:off x="12271" y="681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03" name="Line 992"/>
                        <wps:cNvCnPr>
                          <a:cxnSpLocks noChangeShapeType="1"/>
                        </wps:cNvCnPr>
                        <wps:spPr bwMode="auto">
                          <a:xfrm>
                            <a:off x="12725" y="6610"/>
                            <a:ext cx="55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04" name="Line 991"/>
                        <wps:cNvCnPr>
                          <a:cxnSpLocks noChangeShapeType="1"/>
                        </wps:cNvCnPr>
                        <wps:spPr bwMode="auto">
                          <a:xfrm>
                            <a:off x="13291" y="6553"/>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5" name="AutoShape 990"/>
                        <wps:cNvSpPr>
                          <a:spLocks/>
                        </wps:cNvSpPr>
                        <wps:spPr bwMode="auto">
                          <a:xfrm>
                            <a:off x="12720" y="2574"/>
                            <a:ext cx="1426" cy="92"/>
                          </a:xfrm>
                          <a:custGeom>
                            <a:avLst/>
                            <a:gdLst>
                              <a:gd name="T0" fmla="+- 0 13267 12720"/>
                              <a:gd name="T1" fmla="*/ T0 w 1426"/>
                              <a:gd name="T2" fmla="+- 0 6642 2574"/>
                              <a:gd name="T3" fmla="*/ 6642 h 92"/>
                              <a:gd name="T4" fmla="+- 0 13459 12720"/>
                              <a:gd name="T5" fmla="*/ T4 w 1426"/>
                              <a:gd name="T6" fmla="+- 0 6642 2574"/>
                              <a:gd name="T7" fmla="*/ 6642 h 92"/>
                              <a:gd name="T8" fmla="+- 0 13574 12720"/>
                              <a:gd name="T9" fmla="*/ T8 w 1426"/>
                              <a:gd name="T10" fmla="+- 0 6642 2574"/>
                              <a:gd name="T11" fmla="*/ 6642 h 92"/>
                              <a:gd name="T12" fmla="+- 0 13690 12720"/>
                              <a:gd name="T13" fmla="*/ T12 w 1426"/>
                              <a:gd name="T14" fmla="+- 0 6642 2574"/>
                              <a:gd name="T15" fmla="*/ 6642 h 92"/>
                              <a:gd name="T16" fmla="+- 0 13738 12720"/>
                              <a:gd name="T17" fmla="*/ T16 w 1426"/>
                              <a:gd name="T18" fmla="+- 0 6610 2574"/>
                              <a:gd name="T19" fmla="*/ 6610 h 92"/>
                              <a:gd name="T20" fmla="+- 0 14146 12720"/>
                              <a:gd name="T21" fmla="*/ T20 w 1426"/>
                              <a:gd name="T22" fmla="+- 0 6610 2574"/>
                              <a:gd name="T23" fmla="*/ 6610 h 92"/>
                              <a:gd name="T24" fmla="+- 0 12720 12720"/>
                              <a:gd name="T25" fmla="*/ T24 w 1426"/>
                              <a:gd name="T26" fmla="+- 0 6702 2574"/>
                              <a:gd name="T27" fmla="*/ 6702 h 92"/>
                              <a:gd name="T28" fmla="+- 0 14146 12720"/>
                              <a:gd name="T29" fmla="*/ T28 w 1426"/>
                              <a:gd name="T30" fmla="+- 0 6702 2574"/>
                              <a:gd name="T31" fmla="*/ 6702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6" h="92">
                                <a:moveTo>
                                  <a:pt x="547" y="4068"/>
                                </a:moveTo>
                                <a:lnTo>
                                  <a:pt x="739" y="4068"/>
                                </a:lnTo>
                                <a:moveTo>
                                  <a:pt x="854" y="4068"/>
                                </a:moveTo>
                                <a:lnTo>
                                  <a:pt x="970" y="4068"/>
                                </a:lnTo>
                                <a:moveTo>
                                  <a:pt x="1018" y="4036"/>
                                </a:moveTo>
                                <a:lnTo>
                                  <a:pt x="1426" y="4036"/>
                                </a:lnTo>
                                <a:moveTo>
                                  <a:pt x="0" y="4128"/>
                                </a:moveTo>
                                <a:lnTo>
                                  <a:pt x="1426" y="412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AutoShape 989"/>
                        <wps:cNvSpPr>
                          <a:spLocks/>
                        </wps:cNvSpPr>
                        <wps:spPr bwMode="auto">
                          <a:xfrm>
                            <a:off x="9946" y="2396"/>
                            <a:ext cx="384" cy="279"/>
                          </a:xfrm>
                          <a:custGeom>
                            <a:avLst/>
                            <a:gdLst>
                              <a:gd name="T0" fmla="+- 0 9946 9946"/>
                              <a:gd name="T1" fmla="*/ T0 w 384"/>
                              <a:gd name="T2" fmla="+- 0 6879 2396"/>
                              <a:gd name="T3" fmla="*/ 6879 h 279"/>
                              <a:gd name="T4" fmla="+- 0 9946 9946"/>
                              <a:gd name="T5" fmla="*/ T4 w 384"/>
                              <a:gd name="T6" fmla="+- 0 6601 2396"/>
                              <a:gd name="T7" fmla="*/ 6601 h 279"/>
                              <a:gd name="T8" fmla="+- 0 10200 9946"/>
                              <a:gd name="T9" fmla="*/ T8 w 384"/>
                              <a:gd name="T10" fmla="+- 0 6841 2396"/>
                              <a:gd name="T11" fmla="*/ 6841 h 279"/>
                              <a:gd name="T12" fmla="+- 0 10330 9946"/>
                              <a:gd name="T13" fmla="*/ T12 w 384"/>
                              <a:gd name="T14" fmla="+- 0 6841 2396"/>
                              <a:gd name="T15" fmla="*/ 6841 h 279"/>
                            </a:gdLst>
                            <a:ahLst/>
                            <a:cxnLst>
                              <a:cxn ang="0">
                                <a:pos x="T1" y="T3"/>
                              </a:cxn>
                              <a:cxn ang="0">
                                <a:pos x="T5" y="T7"/>
                              </a:cxn>
                              <a:cxn ang="0">
                                <a:pos x="T9" y="T11"/>
                              </a:cxn>
                              <a:cxn ang="0">
                                <a:pos x="T13" y="T15"/>
                              </a:cxn>
                            </a:cxnLst>
                            <a:rect l="0" t="0" r="r" b="b"/>
                            <a:pathLst>
                              <a:path w="384" h="279">
                                <a:moveTo>
                                  <a:pt x="0" y="4483"/>
                                </a:moveTo>
                                <a:lnTo>
                                  <a:pt x="0" y="4205"/>
                                </a:lnTo>
                                <a:moveTo>
                                  <a:pt x="254" y="4445"/>
                                </a:moveTo>
                                <a:lnTo>
                                  <a:pt x="384" y="444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Line 988"/>
                        <wps:cNvCnPr>
                          <a:cxnSpLocks noChangeShapeType="1"/>
                        </wps:cNvCnPr>
                        <wps:spPr bwMode="auto">
                          <a:xfrm>
                            <a:off x="10229" y="6848"/>
                            <a:ext cx="73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08" name="Line 987"/>
                        <wps:cNvCnPr>
                          <a:cxnSpLocks noChangeShapeType="1"/>
                        </wps:cNvCnPr>
                        <wps:spPr bwMode="auto">
                          <a:xfrm>
                            <a:off x="10598" y="6858"/>
                            <a:ext cx="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9" name="AutoShape 986"/>
                        <wps:cNvSpPr>
                          <a:spLocks/>
                        </wps:cNvSpPr>
                        <wps:spPr bwMode="auto">
                          <a:xfrm>
                            <a:off x="10906" y="2444"/>
                            <a:ext cx="2372" cy="2"/>
                          </a:xfrm>
                          <a:custGeom>
                            <a:avLst/>
                            <a:gdLst>
                              <a:gd name="T0" fmla="+- 0 10906 10906"/>
                              <a:gd name="T1" fmla="*/ T0 w 2372"/>
                              <a:gd name="T2" fmla="+- 0 11352 10906"/>
                              <a:gd name="T3" fmla="*/ T2 w 2372"/>
                              <a:gd name="T4" fmla="+- 0 12725 10906"/>
                              <a:gd name="T5" fmla="*/ T4 w 2372"/>
                              <a:gd name="T6" fmla="+- 0 13277 10906"/>
                              <a:gd name="T7" fmla="*/ T6 w 2372"/>
                            </a:gdLst>
                            <a:ahLst/>
                            <a:cxnLst>
                              <a:cxn ang="0">
                                <a:pos x="T1" y="0"/>
                              </a:cxn>
                              <a:cxn ang="0">
                                <a:pos x="T3" y="0"/>
                              </a:cxn>
                              <a:cxn ang="0">
                                <a:pos x="T5" y="0"/>
                              </a:cxn>
                              <a:cxn ang="0">
                                <a:pos x="T7" y="0"/>
                              </a:cxn>
                            </a:cxnLst>
                            <a:rect l="0" t="0" r="r" b="b"/>
                            <a:pathLst>
                              <a:path w="2372">
                                <a:moveTo>
                                  <a:pt x="0" y="4387"/>
                                </a:moveTo>
                                <a:lnTo>
                                  <a:pt x="446" y="4387"/>
                                </a:lnTo>
                                <a:moveTo>
                                  <a:pt x="1819" y="4387"/>
                                </a:moveTo>
                                <a:lnTo>
                                  <a:pt x="2371" y="438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985"/>
                        <wps:cNvCnPr>
                          <a:cxnSpLocks noChangeShapeType="1"/>
                        </wps:cNvCnPr>
                        <wps:spPr bwMode="auto">
                          <a:xfrm>
                            <a:off x="14146" y="7311"/>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1" name="Line 984"/>
                        <wps:cNvCnPr>
                          <a:cxnSpLocks noChangeShapeType="1"/>
                        </wps:cNvCnPr>
                        <wps:spPr bwMode="auto">
                          <a:xfrm>
                            <a:off x="10138" y="6975"/>
                            <a:ext cx="121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12" name="Line 983"/>
                        <wps:cNvCnPr>
                          <a:cxnSpLocks noChangeShapeType="1"/>
                        </wps:cNvCnPr>
                        <wps:spPr bwMode="auto">
                          <a:xfrm>
                            <a:off x="12266" y="708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3" name="Line 982"/>
                        <wps:cNvCnPr>
                          <a:cxnSpLocks noChangeShapeType="1"/>
                        </wps:cNvCnPr>
                        <wps:spPr bwMode="auto">
                          <a:xfrm>
                            <a:off x="12725" y="6975"/>
                            <a:ext cx="141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14" name="Line 981"/>
                        <wps:cNvCnPr>
                          <a:cxnSpLocks noChangeShapeType="1"/>
                        </wps:cNvCnPr>
                        <wps:spPr bwMode="auto">
                          <a:xfrm>
                            <a:off x="14150" y="7306"/>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5" name="Line 980"/>
                        <wps:cNvCnPr>
                          <a:cxnSpLocks noChangeShapeType="1"/>
                        </wps:cNvCnPr>
                        <wps:spPr bwMode="auto">
                          <a:xfrm>
                            <a:off x="14760" y="7191"/>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216" name="Line 979"/>
                        <wps:cNvCnPr>
                          <a:cxnSpLocks noChangeShapeType="1"/>
                        </wps:cNvCnPr>
                        <wps:spPr bwMode="auto">
                          <a:xfrm>
                            <a:off x="9960" y="7258"/>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17" name="Line 978"/>
                        <wps:cNvCnPr>
                          <a:cxnSpLocks noChangeShapeType="1"/>
                        </wps:cNvCnPr>
                        <wps:spPr bwMode="auto">
                          <a:xfrm>
                            <a:off x="10138" y="7158"/>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8" name="Line 977"/>
                        <wps:cNvCnPr>
                          <a:cxnSpLocks noChangeShapeType="1"/>
                        </wps:cNvCnPr>
                        <wps:spPr bwMode="auto">
                          <a:xfrm>
                            <a:off x="9370" y="792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76"/>
                        <wps:cNvCnPr>
                          <a:cxnSpLocks noChangeShapeType="1"/>
                        </wps:cNvCnPr>
                        <wps:spPr bwMode="auto">
                          <a:xfrm>
                            <a:off x="9346" y="7244"/>
                            <a:ext cx="912"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75"/>
                        <wps:cNvCnPr>
                          <a:cxnSpLocks noChangeShapeType="1"/>
                        </wps:cNvCnPr>
                        <wps:spPr bwMode="auto">
                          <a:xfrm>
                            <a:off x="10229" y="7227"/>
                            <a:ext cx="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74"/>
                        <wps:cNvCnPr>
                          <a:cxnSpLocks noChangeShapeType="1"/>
                        </wps:cNvCnPr>
                        <wps:spPr bwMode="auto">
                          <a:xfrm>
                            <a:off x="10459" y="7218"/>
                            <a:ext cx="9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73"/>
                        <wps:cNvCnPr>
                          <a:cxnSpLocks noChangeShapeType="1"/>
                        </wps:cNvCnPr>
                        <wps:spPr bwMode="auto">
                          <a:xfrm>
                            <a:off x="10627" y="7244"/>
                            <a:ext cx="7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72"/>
                        <wps:cNvCnPr>
                          <a:cxnSpLocks noChangeShapeType="1"/>
                        </wps:cNvCnPr>
                        <wps:spPr bwMode="auto">
                          <a:xfrm>
                            <a:off x="11352" y="7239"/>
                            <a:ext cx="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4" name="AutoShape 971"/>
                        <wps:cNvSpPr>
                          <a:spLocks/>
                        </wps:cNvSpPr>
                        <wps:spPr bwMode="auto">
                          <a:xfrm>
                            <a:off x="11424" y="2031"/>
                            <a:ext cx="288" cy="111"/>
                          </a:xfrm>
                          <a:custGeom>
                            <a:avLst/>
                            <a:gdLst>
                              <a:gd name="T0" fmla="+- 0 11424 11424"/>
                              <a:gd name="T1" fmla="*/ T0 w 288"/>
                              <a:gd name="T2" fmla="+- 0 7225 2031"/>
                              <a:gd name="T3" fmla="*/ 7225 h 111"/>
                              <a:gd name="T4" fmla="+- 0 11568 11424"/>
                              <a:gd name="T5" fmla="*/ T4 w 288"/>
                              <a:gd name="T6" fmla="+- 0 7225 2031"/>
                              <a:gd name="T7" fmla="*/ 7225 h 111"/>
                              <a:gd name="T8" fmla="+- 0 11496 11424"/>
                              <a:gd name="T9" fmla="*/ T8 w 288"/>
                              <a:gd name="T10" fmla="+- 0 7239 2031"/>
                              <a:gd name="T11" fmla="*/ 7239 h 111"/>
                              <a:gd name="T12" fmla="+- 0 11496 11424"/>
                              <a:gd name="T13" fmla="*/ T12 w 288"/>
                              <a:gd name="T14" fmla="+- 0 7134 2031"/>
                              <a:gd name="T15" fmla="*/ 7134 h 111"/>
                              <a:gd name="T16" fmla="+- 0 11506 11424"/>
                              <a:gd name="T17" fmla="*/ T16 w 288"/>
                              <a:gd name="T18" fmla="+- 0 7244 2031"/>
                              <a:gd name="T19" fmla="*/ 7244 h 111"/>
                              <a:gd name="T20" fmla="+- 0 11712 11424"/>
                              <a:gd name="T21" fmla="*/ T20 w 288"/>
                              <a:gd name="T22" fmla="+- 0 7244 2031"/>
                              <a:gd name="T23" fmla="*/ 7244 h 111"/>
                            </a:gdLst>
                            <a:ahLst/>
                            <a:cxnLst>
                              <a:cxn ang="0">
                                <a:pos x="T1" y="T3"/>
                              </a:cxn>
                              <a:cxn ang="0">
                                <a:pos x="T5" y="T7"/>
                              </a:cxn>
                              <a:cxn ang="0">
                                <a:pos x="T9" y="T11"/>
                              </a:cxn>
                              <a:cxn ang="0">
                                <a:pos x="T13" y="T15"/>
                              </a:cxn>
                              <a:cxn ang="0">
                                <a:pos x="T17" y="T19"/>
                              </a:cxn>
                              <a:cxn ang="0">
                                <a:pos x="T21" y="T23"/>
                              </a:cxn>
                            </a:cxnLst>
                            <a:rect l="0" t="0" r="r" b="b"/>
                            <a:pathLst>
                              <a:path w="288" h="111">
                                <a:moveTo>
                                  <a:pt x="0" y="5194"/>
                                </a:moveTo>
                                <a:lnTo>
                                  <a:pt x="144" y="5194"/>
                                </a:lnTo>
                                <a:moveTo>
                                  <a:pt x="72" y="5208"/>
                                </a:moveTo>
                                <a:lnTo>
                                  <a:pt x="72" y="5103"/>
                                </a:lnTo>
                                <a:moveTo>
                                  <a:pt x="82" y="5213"/>
                                </a:moveTo>
                                <a:lnTo>
                                  <a:pt x="288" y="521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Line 970"/>
                        <wps:cNvCnPr>
                          <a:cxnSpLocks noChangeShapeType="1"/>
                        </wps:cNvCnPr>
                        <wps:spPr bwMode="auto">
                          <a:xfrm>
                            <a:off x="12614" y="724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26" name="Line 969"/>
                        <wps:cNvCnPr>
                          <a:cxnSpLocks noChangeShapeType="1"/>
                        </wps:cNvCnPr>
                        <wps:spPr bwMode="auto">
                          <a:xfrm>
                            <a:off x="12614" y="7330"/>
                            <a:ext cx="13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227" name="Line 968"/>
                        <wps:cNvCnPr>
                          <a:cxnSpLocks noChangeShapeType="1"/>
                        </wps:cNvCnPr>
                        <wps:spPr bwMode="auto">
                          <a:xfrm>
                            <a:off x="12746" y="7306"/>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8" name="Line 967"/>
                        <wps:cNvCnPr>
                          <a:cxnSpLocks noChangeShapeType="1"/>
                        </wps:cNvCnPr>
                        <wps:spPr bwMode="auto">
                          <a:xfrm>
                            <a:off x="12725" y="7330"/>
                            <a:ext cx="154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966"/>
                        <wps:cNvCnPr>
                          <a:cxnSpLocks noChangeShapeType="1"/>
                        </wps:cNvCnPr>
                        <wps:spPr bwMode="auto">
                          <a:xfrm>
                            <a:off x="14136" y="7311"/>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0" name="Line 965"/>
                        <wps:cNvCnPr>
                          <a:cxnSpLocks noChangeShapeType="1"/>
                        </wps:cNvCnPr>
                        <wps:spPr bwMode="auto">
                          <a:xfrm>
                            <a:off x="14755" y="724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1" name="Line 964"/>
                        <wps:cNvCnPr>
                          <a:cxnSpLocks noChangeShapeType="1"/>
                        </wps:cNvCnPr>
                        <wps:spPr bwMode="auto">
                          <a:xfrm>
                            <a:off x="11371" y="7338"/>
                            <a:ext cx="10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32" name="Line 963"/>
                        <wps:cNvCnPr>
                          <a:cxnSpLocks noChangeShapeType="1"/>
                        </wps:cNvCnPr>
                        <wps:spPr bwMode="auto">
                          <a:xfrm>
                            <a:off x="11448" y="7330"/>
                            <a:ext cx="1008"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233" name="AutoShape 962"/>
                        <wps:cNvSpPr>
                          <a:spLocks/>
                        </wps:cNvSpPr>
                        <wps:spPr bwMode="auto">
                          <a:xfrm>
                            <a:off x="12456" y="1906"/>
                            <a:ext cx="185" cy="154"/>
                          </a:xfrm>
                          <a:custGeom>
                            <a:avLst/>
                            <a:gdLst>
                              <a:gd name="T0" fmla="+- 0 12456 12456"/>
                              <a:gd name="T1" fmla="*/ T0 w 185"/>
                              <a:gd name="T2" fmla="+- 0 7330 1906"/>
                              <a:gd name="T3" fmla="*/ 7330 h 154"/>
                              <a:gd name="T4" fmla="+- 0 12624 12456"/>
                              <a:gd name="T5" fmla="*/ T4 w 185"/>
                              <a:gd name="T6" fmla="+- 0 7330 1906"/>
                              <a:gd name="T7" fmla="*/ 7330 h 154"/>
                              <a:gd name="T8" fmla="+- 0 12641 12456"/>
                              <a:gd name="T9" fmla="*/ T8 w 185"/>
                              <a:gd name="T10" fmla="+- 0 7369 1906"/>
                              <a:gd name="T11" fmla="*/ 7369 h 154"/>
                              <a:gd name="T12" fmla="+- 0 12641 12456"/>
                              <a:gd name="T13" fmla="*/ T12 w 185"/>
                              <a:gd name="T14" fmla="+- 0 7215 1906"/>
                              <a:gd name="T15" fmla="*/ 7215 h 154"/>
                            </a:gdLst>
                            <a:ahLst/>
                            <a:cxnLst>
                              <a:cxn ang="0">
                                <a:pos x="T1" y="T3"/>
                              </a:cxn>
                              <a:cxn ang="0">
                                <a:pos x="T5" y="T7"/>
                              </a:cxn>
                              <a:cxn ang="0">
                                <a:pos x="T9" y="T11"/>
                              </a:cxn>
                              <a:cxn ang="0">
                                <a:pos x="T13" y="T15"/>
                              </a:cxn>
                            </a:cxnLst>
                            <a:rect l="0" t="0" r="r" b="b"/>
                            <a:pathLst>
                              <a:path w="185" h="154">
                                <a:moveTo>
                                  <a:pt x="0" y="5424"/>
                                </a:moveTo>
                                <a:lnTo>
                                  <a:pt x="168" y="5424"/>
                                </a:lnTo>
                                <a:moveTo>
                                  <a:pt x="185" y="5463"/>
                                </a:moveTo>
                                <a:lnTo>
                                  <a:pt x="185" y="530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961"/>
                        <wps:cNvCnPr>
                          <a:cxnSpLocks noChangeShapeType="1"/>
                        </wps:cNvCnPr>
                        <wps:spPr bwMode="auto">
                          <a:xfrm>
                            <a:off x="14755" y="7911"/>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35" name="Line 960"/>
                        <wps:cNvCnPr>
                          <a:cxnSpLocks noChangeShapeType="1"/>
                        </wps:cNvCnPr>
                        <wps:spPr bwMode="auto">
                          <a:xfrm>
                            <a:off x="9355" y="7921"/>
                            <a:ext cx="5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59"/>
                        <wps:cNvCnPr>
                          <a:cxnSpLocks noChangeShapeType="1"/>
                        </wps:cNvCnPr>
                        <wps:spPr bwMode="auto">
                          <a:xfrm>
                            <a:off x="11693" y="3478"/>
                            <a:ext cx="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58"/>
                        <wps:cNvCnPr>
                          <a:cxnSpLocks noChangeShapeType="1"/>
                        </wps:cNvCnPr>
                        <wps:spPr bwMode="auto">
                          <a:xfrm>
                            <a:off x="12542" y="3488"/>
                            <a:ext cx="7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238" name="Rectangle 957"/>
                        <wps:cNvSpPr>
                          <a:spLocks noChangeArrowheads="1"/>
                        </wps:cNvSpPr>
                        <wps:spPr bwMode="auto">
                          <a:xfrm>
                            <a:off x="10742" y="4796"/>
                            <a:ext cx="3514" cy="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956"/>
                        <wps:cNvCnPr>
                          <a:cxnSpLocks noChangeShapeType="1"/>
                        </wps:cNvCnPr>
                        <wps:spPr bwMode="auto">
                          <a:xfrm>
                            <a:off x="13677" y="5791"/>
                            <a:ext cx="45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240" name="Line 955"/>
                        <wps:cNvCnPr>
                          <a:cxnSpLocks noChangeShapeType="1"/>
                        </wps:cNvCnPr>
                        <wps:spPr bwMode="auto">
                          <a:xfrm>
                            <a:off x="13749" y="6465"/>
                            <a:ext cx="368" cy="0"/>
                          </a:xfrm>
                          <a:prstGeom prst="line">
                            <a:avLst/>
                          </a:prstGeom>
                          <a:noFill/>
                          <a:ln w="7601">
                            <a:solidFill>
                              <a:srgbClr val="000000"/>
                            </a:solidFill>
                            <a:round/>
                            <a:headEnd/>
                            <a:tailEnd/>
                          </a:ln>
                          <a:extLst>
                            <a:ext uri="{909E8E84-426E-40DD-AFC4-6F175D3DCCD1}">
                              <a14:hiddenFill xmlns:a14="http://schemas.microsoft.com/office/drawing/2010/main">
                                <a:noFill/>
                              </a14:hiddenFill>
                            </a:ext>
                          </a:extLst>
                        </wps:spPr>
                        <wps:bodyPr/>
                      </wps:wsp>
                      <wps:wsp>
                        <wps:cNvPr id="1241" name="Text Box 954"/>
                        <wps:cNvSpPr txBox="1">
                          <a:spLocks noChangeArrowheads="1"/>
                        </wps:cNvSpPr>
                        <wps:spPr bwMode="auto">
                          <a:xfrm>
                            <a:off x="10214" y="5678"/>
                            <a:ext cx="43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92" w:lineRule="exact"/>
                                <w:ind w:left="19" w:right="-14"/>
                                <w:rPr>
                                  <w:rFonts w:ascii="Arial"/>
                                  <w:sz w:val="9"/>
                                </w:rPr>
                              </w:pPr>
                              <w:r>
                                <w:rPr>
                                  <w:rFonts w:ascii="Arial"/>
                                  <w:w w:val="295"/>
                                  <w:sz w:val="9"/>
                                </w:rPr>
                                <w:t>'----</w:t>
                              </w:r>
                            </w:p>
                            <w:p w:rsidR="005D05B5" w:rsidRDefault="004208DD">
                              <w:pPr>
                                <w:spacing w:before="12" w:line="111" w:lineRule="exact"/>
                                <w:ind w:right="-19"/>
                                <w:rPr>
                                  <w:rFonts w:ascii="Times New Roman"/>
                                  <w:sz w:val="11"/>
                                </w:rPr>
                              </w:pPr>
                              <w:r>
                                <w:rPr>
                                  <w:rFonts w:ascii="Times New Roman"/>
                                  <w:w w:val="330"/>
                                  <w:sz w:val="11"/>
                                </w:rPr>
                                <w:t>'---</w:t>
                              </w:r>
                            </w:p>
                            <w:p w:rsidR="005D05B5" w:rsidRDefault="004208DD">
                              <w:pPr>
                                <w:spacing w:line="109" w:lineRule="exact"/>
                                <w:ind w:right="-6"/>
                                <w:rPr>
                                  <w:rFonts w:ascii="Times New Roman"/>
                                  <w:sz w:val="11"/>
                                </w:rPr>
                              </w:pPr>
                              <w:r>
                                <w:rPr>
                                  <w:rFonts w:ascii="Times New Roman"/>
                                  <w:w w:val="250"/>
                                  <w:sz w:val="11"/>
                                </w:rPr>
                                <w:t>'----</w:t>
                              </w:r>
                            </w:p>
                          </w:txbxContent>
                        </wps:txbx>
                        <wps:bodyPr rot="0" vert="horz" wrap="square" lIns="0" tIns="0" rIns="0" bIns="0" anchor="t" anchorCtr="0" upright="1">
                          <a:noAutofit/>
                        </wps:bodyPr>
                      </wps:wsp>
                      <wps:wsp>
                        <wps:cNvPr id="1242" name="Text Box 953"/>
                        <wps:cNvSpPr txBox="1">
                          <a:spLocks noChangeArrowheads="1"/>
                        </wps:cNvSpPr>
                        <wps:spPr bwMode="auto">
                          <a:xfrm>
                            <a:off x="10138" y="6306"/>
                            <a:ext cx="5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0" w:lineRule="exact"/>
                                <w:rPr>
                                  <w:rFonts w:ascii="Arial"/>
                                  <w:sz w:val="15"/>
                                </w:rPr>
                              </w:pPr>
                              <w:r>
                                <w:rPr>
                                  <w:rFonts w:ascii="Arial"/>
                                  <w:w w:val="132"/>
                                  <w:sz w:val="15"/>
                                </w:rPr>
                                <w:t>I</w:t>
                              </w:r>
                            </w:p>
                          </w:txbxContent>
                        </wps:txbx>
                        <wps:bodyPr rot="0" vert="horz" wrap="square" lIns="0" tIns="0" rIns="0" bIns="0" anchor="t" anchorCtr="0" upright="1">
                          <a:noAutofit/>
                        </wps:bodyPr>
                      </wps:wsp>
                      <wps:wsp>
                        <wps:cNvPr id="1243" name="Text Box 952"/>
                        <wps:cNvSpPr txBox="1">
                          <a:spLocks noChangeArrowheads="1"/>
                        </wps:cNvSpPr>
                        <wps:spPr bwMode="auto">
                          <a:xfrm>
                            <a:off x="12806" y="5411"/>
                            <a:ext cx="5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0" w:lineRule="exact"/>
                                <w:ind w:right="-18"/>
                                <w:rPr>
                                  <w:rFonts w:ascii="Arial"/>
                                  <w:sz w:val="23"/>
                                </w:rPr>
                              </w:pPr>
                              <w:r>
                                <w:rPr>
                                  <w:rFonts w:ascii="Arial"/>
                                  <w:w w:val="260"/>
                                  <w:sz w:val="23"/>
                                </w:rPr>
                                <w:t>,_</w:t>
                              </w:r>
                            </w:p>
                          </w:txbxContent>
                        </wps:txbx>
                        <wps:bodyPr rot="0" vert="horz" wrap="square" lIns="0" tIns="0" rIns="0" bIns="0" anchor="t" anchorCtr="0" upright="1">
                          <a:noAutofit/>
                        </wps:bodyPr>
                      </wps:wsp>
                      <wps:wsp>
                        <wps:cNvPr id="1244" name="Text Box 951"/>
                        <wps:cNvSpPr txBox="1">
                          <a:spLocks noChangeArrowheads="1"/>
                        </wps:cNvSpPr>
                        <wps:spPr bwMode="auto">
                          <a:xfrm>
                            <a:off x="12802" y="5736"/>
                            <a:ext cx="4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9" w:lineRule="exact"/>
                                <w:ind w:left="4" w:right="-13"/>
                                <w:rPr>
                                  <w:rFonts w:ascii="Times New Roman"/>
                                  <w:sz w:val="12"/>
                                </w:rPr>
                              </w:pPr>
                              <w:r>
                                <w:rPr>
                                  <w:rFonts w:ascii="Times New Roman"/>
                                  <w:w w:val="275"/>
                                  <w:sz w:val="12"/>
                                </w:rPr>
                                <w:t>e---</w:t>
                              </w:r>
                            </w:p>
                            <w:p w:rsidR="005D05B5" w:rsidRDefault="004208DD">
                              <w:pPr>
                                <w:spacing w:line="110" w:lineRule="exact"/>
                                <w:rPr>
                                  <w:rFonts w:ascii="Times New Roman"/>
                                  <w:sz w:val="11"/>
                                </w:rPr>
                              </w:pPr>
                              <w:r>
                                <w:rPr>
                                  <w:rFonts w:ascii="Times New Roman"/>
                                  <w:w w:val="600"/>
                                  <w:sz w:val="11"/>
                                </w:rPr>
                                <w:t>1</w:t>
                              </w:r>
                            </w:p>
                          </w:txbxContent>
                        </wps:txbx>
                        <wps:bodyPr rot="0" vert="horz" wrap="square" lIns="0" tIns="0" rIns="0" bIns="0" anchor="t" anchorCtr="0" upright="1">
                          <a:noAutofit/>
                        </wps:bodyPr>
                      </wps:wsp>
                      <wps:wsp>
                        <wps:cNvPr id="1245" name="Text Box 950"/>
                        <wps:cNvSpPr txBox="1">
                          <a:spLocks noChangeArrowheads="1"/>
                        </wps:cNvSpPr>
                        <wps:spPr bwMode="auto">
                          <a:xfrm>
                            <a:off x="12806" y="5631"/>
                            <a:ext cx="46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0" w:lineRule="exact"/>
                                <w:ind w:right="-7"/>
                                <w:rPr>
                                  <w:rFonts w:ascii="Times New Roman"/>
                                  <w:sz w:val="15"/>
                                </w:rPr>
                              </w:pPr>
                              <w:r>
                                <w:rPr>
                                  <w:rFonts w:ascii="Times New Roman"/>
                                  <w:w w:val="160"/>
                                  <w:sz w:val="15"/>
                                </w:rPr>
                                <w:t>&gt;----</w:t>
                              </w:r>
                            </w:p>
                          </w:txbxContent>
                        </wps:txbx>
                        <wps:bodyPr rot="0" vert="horz" wrap="square" lIns="0" tIns="0" rIns="0" bIns="0" anchor="t" anchorCtr="0" upright="1">
                          <a:noAutofit/>
                        </wps:bodyPr>
                      </wps:wsp>
                      <wps:wsp>
                        <wps:cNvPr id="1246" name="Text Box 949"/>
                        <wps:cNvSpPr txBox="1">
                          <a:spLocks noChangeArrowheads="1"/>
                        </wps:cNvSpPr>
                        <wps:spPr bwMode="auto">
                          <a:xfrm>
                            <a:off x="12787" y="6014"/>
                            <a:ext cx="51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1" w:lineRule="exact"/>
                                <w:ind w:left="4" w:right="-1"/>
                                <w:rPr>
                                  <w:rFonts w:ascii="Arial"/>
                                  <w:sz w:val="15"/>
                                </w:rPr>
                              </w:pPr>
                              <w:r>
                                <w:rPr>
                                  <w:rFonts w:ascii="Arial"/>
                                  <w:w w:val="170"/>
                                  <w:sz w:val="15"/>
                                </w:rPr>
                                <w:t>&gt;----</w:t>
                              </w:r>
                            </w:p>
                            <w:p w:rsidR="005D05B5" w:rsidRDefault="004208DD">
                              <w:pPr>
                                <w:spacing w:line="53" w:lineRule="exact"/>
                                <w:ind w:left="4" w:right="-1"/>
                                <w:rPr>
                                  <w:rFonts w:ascii="Arial"/>
                                  <w:sz w:val="8"/>
                                </w:rPr>
                              </w:pPr>
                              <w:r>
                                <w:rPr>
                                  <w:rFonts w:ascii="Arial"/>
                                  <w:w w:val="275"/>
                                  <w:sz w:val="8"/>
                                </w:rPr>
                                <w:t>l------</w:t>
                              </w:r>
                            </w:p>
                            <w:p w:rsidR="005D05B5" w:rsidRDefault="004208DD">
                              <w:pPr>
                                <w:spacing w:line="110" w:lineRule="exact"/>
                                <w:ind w:right="-1"/>
                                <w:rPr>
                                  <w:rFonts w:ascii="Times New Roman"/>
                                  <w:sz w:val="12"/>
                                </w:rPr>
                              </w:pPr>
                              <w:r>
                                <w:rPr>
                                  <w:rFonts w:ascii="Times New Roman"/>
                                  <w:w w:val="175"/>
                                  <w:sz w:val="12"/>
                                </w:rPr>
                                <w:t>t------</w:t>
                              </w:r>
                            </w:p>
                            <w:p w:rsidR="005D05B5" w:rsidRDefault="004208DD">
                              <w:pPr>
                                <w:spacing w:line="94" w:lineRule="exact"/>
                                <w:ind w:right="-16"/>
                                <w:rPr>
                                  <w:rFonts w:ascii="Arial"/>
                                  <w:sz w:val="10"/>
                                </w:rPr>
                              </w:pPr>
                              <w:r>
                                <w:rPr>
                                  <w:rFonts w:ascii="Arial"/>
                                  <w:w w:val="315"/>
                                  <w:sz w:val="10"/>
                                </w:rPr>
                                <w:t>I----</w:t>
                              </w:r>
                            </w:p>
                            <w:p w:rsidR="005D05B5" w:rsidRDefault="004208DD">
                              <w:pPr>
                                <w:spacing w:line="103" w:lineRule="exact"/>
                                <w:ind w:right="-16"/>
                                <w:rPr>
                                  <w:rFonts w:ascii="Arial"/>
                                  <w:sz w:val="10"/>
                                </w:rPr>
                              </w:pPr>
                              <w:r>
                                <w:rPr>
                                  <w:rFonts w:ascii="Arial"/>
                                  <w:w w:val="315"/>
                                  <w:sz w:val="10"/>
                                </w:rPr>
                                <w:t>I----</w:t>
                              </w:r>
                            </w:p>
                          </w:txbxContent>
                        </wps:txbx>
                        <wps:bodyPr rot="0" vert="horz" wrap="square" lIns="0" tIns="0" rIns="0" bIns="0" anchor="t" anchorCtr="0" upright="1">
                          <a:noAutofit/>
                        </wps:bodyPr>
                      </wps:wsp>
                      <wps:wsp>
                        <wps:cNvPr id="1247" name="Text Box 948"/>
                        <wps:cNvSpPr txBox="1">
                          <a:spLocks noChangeArrowheads="1"/>
                        </wps:cNvSpPr>
                        <wps:spPr bwMode="auto">
                          <a:xfrm>
                            <a:off x="13288" y="5500"/>
                            <a:ext cx="328"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5D05B5">
                              <w:pPr>
                                <w:spacing w:before="11"/>
                                <w:rPr>
                                  <w:i/>
                                  <w:sz w:val="27"/>
                                </w:rPr>
                              </w:pPr>
                            </w:p>
                            <w:p w:rsidR="005D05B5" w:rsidRDefault="004208DD">
                              <w:pPr>
                                <w:ind w:left="-148"/>
                                <w:rPr>
                                  <w:rFonts w:ascii="Arial"/>
                                  <w:i/>
                                </w:rPr>
                              </w:pPr>
                              <w:r>
                                <w:rPr>
                                  <w:rFonts w:ascii="Times New Roman"/>
                                  <w:w w:val="580"/>
                                  <w:sz w:val="11"/>
                                </w:rPr>
                                <w:t>-</w:t>
                              </w:r>
                              <w:r>
                                <w:rPr>
                                  <w:rFonts w:ascii="Times New Roman"/>
                                  <w:spacing w:val="-87"/>
                                  <w:w w:val="580"/>
                                  <w:sz w:val="11"/>
                                </w:rPr>
                                <w:t xml:space="preserve"> </w:t>
                              </w:r>
                              <w:r>
                                <w:rPr>
                                  <w:rFonts w:ascii="Arial"/>
                                  <w:i/>
                                  <w:w w:val="115"/>
                                  <w:position w:val="-8"/>
                                </w:rPr>
                                <w:t>f</w:t>
                              </w:r>
                            </w:p>
                          </w:txbxContent>
                        </wps:txbx>
                        <wps:bodyPr rot="0" vert="horz" wrap="square" lIns="0" tIns="0" rIns="0" bIns="0" anchor="t" anchorCtr="0" upright="1">
                          <a:noAutofit/>
                        </wps:bodyPr>
                      </wps:wsp>
                      <wps:wsp>
                        <wps:cNvPr id="1248" name="Text Box 947"/>
                        <wps:cNvSpPr txBox="1">
                          <a:spLocks noChangeArrowheads="1"/>
                        </wps:cNvSpPr>
                        <wps:spPr bwMode="auto">
                          <a:xfrm>
                            <a:off x="13592" y="5810"/>
                            <a:ext cx="577"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620" w:lineRule="exact"/>
                                <w:rPr>
                                  <w:rFonts w:ascii="Arial"/>
                                  <w:sz w:val="62"/>
                                </w:rPr>
                              </w:pPr>
                              <w:r>
                                <w:rPr>
                                  <w:rFonts w:ascii="Arial"/>
                                  <w:w w:val="130"/>
                                  <w:sz w:val="62"/>
                                </w:rPr>
                                <w:t>--</w:t>
                              </w:r>
                            </w:p>
                          </w:txbxContent>
                        </wps:txbx>
                        <wps:bodyPr rot="0" vert="horz" wrap="square" lIns="0" tIns="0" rIns="0" bIns="0" anchor="t" anchorCtr="0" upright="1">
                          <a:noAutofit/>
                        </wps:bodyPr>
                      </wps:wsp>
                      <wps:wsp>
                        <wps:cNvPr id="1249" name="Text Box 946"/>
                        <wps:cNvSpPr txBox="1">
                          <a:spLocks noChangeArrowheads="1"/>
                        </wps:cNvSpPr>
                        <wps:spPr bwMode="auto">
                          <a:xfrm>
                            <a:off x="13627" y="5826"/>
                            <a:ext cx="54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6" w:lineRule="exact"/>
                                <w:ind w:left="4" w:right="-18"/>
                                <w:rPr>
                                  <w:rFonts w:ascii="Arial"/>
                                  <w:sz w:val="8"/>
                                </w:rPr>
                              </w:pPr>
                              <w:r>
                                <w:rPr>
                                  <w:rFonts w:ascii="Arial"/>
                                  <w:w w:val="365"/>
                                  <w:sz w:val="8"/>
                                  <w:u w:val="single"/>
                                </w:rPr>
                                <w:t>1.--</w:t>
                              </w:r>
                              <w:r>
                                <w:rPr>
                                  <w:rFonts w:ascii="Arial"/>
                                  <w:w w:val="365"/>
                                  <w:sz w:val="8"/>
                                </w:rPr>
                                <w:t>-</w:t>
                              </w:r>
                            </w:p>
                            <w:p w:rsidR="005D05B5" w:rsidRDefault="004208DD">
                              <w:pPr>
                                <w:tabs>
                                  <w:tab w:val="left" w:pos="440"/>
                                </w:tabs>
                                <w:spacing w:line="75" w:lineRule="exact"/>
                                <w:rPr>
                                  <w:rFonts w:ascii="Arial"/>
                                  <w:sz w:val="7"/>
                                </w:rPr>
                              </w:pPr>
                              <w:r>
                                <w:rPr>
                                  <w:rFonts w:ascii="Arial"/>
                                  <w:w w:val="205"/>
                                  <w:sz w:val="7"/>
                                </w:rPr>
                                <w:t>.</w:t>
                              </w:r>
                              <w:r>
                                <w:rPr>
                                  <w:rFonts w:ascii="Arial"/>
                                  <w:w w:val="205"/>
                                  <w:sz w:val="7"/>
                                </w:rPr>
                                <w:tab/>
                                <w:t>..</w:t>
                              </w:r>
                            </w:p>
                            <w:p w:rsidR="005D05B5" w:rsidRDefault="004208DD">
                              <w:pPr>
                                <w:spacing w:before="2"/>
                                <w:ind w:right="-18"/>
                                <w:rPr>
                                  <w:rFonts w:ascii="Times New Roman"/>
                                  <w:sz w:val="12"/>
                                </w:rPr>
                              </w:pPr>
                              <w:r>
                                <w:rPr>
                                  <w:rFonts w:ascii="Times New Roman"/>
                                  <w:w w:val="190"/>
                                  <w:sz w:val="12"/>
                                </w:rPr>
                                <w:t>&gt;-----</w:t>
                              </w:r>
                            </w:p>
                            <w:p w:rsidR="005D05B5" w:rsidRDefault="004208DD">
                              <w:pPr>
                                <w:tabs>
                                  <w:tab w:val="left" w:pos="487"/>
                                </w:tabs>
                                <w:spacing w:before="4" w:line="90" w:lineRule="exact"/>
                                <w:ind w:left="36"/>
                                <w:rPr>
                                  <w:rFonts w:ascii="Arial"/>
                                  <w:sz w:val="8"/>
                                </w:rPr>
                              </w:pPr>
                              <w:r>
                                <w:rPr>
                                  <w:rFonts w:ascii="Arial"/>
                                  <w:w w:val="99"/>
                                  <w:sz w:val="8"/>
                                  <w:u w:val="single"/>
                                </w:rPr>
                                <w:t xml:space="preserve"> </w:t>
                              </w:r>
                              <w:r>
                                <w:rPr>
                                  <w:rFonts w:ascii="Arial"/>
                                  <w:sz w:val="8"/>
                                  <w:u w:val="single"/>
                                </w:rPr>
                                <w:tab/>
                              </w:r>
                            </w:p>
                          </w:txbxContent>
                        </wps:txbx>
                        <wps:bodyPr rot="0" vert="horz" wrap="square" lIns="0" tIns="0" rIns="0" bIns="0" anchor="t" anchorCtr="0" upright="1">
                          <a:noAutofit/>
                        </wps:bodyPr>
                      </wps:wsp>
                      <wps:wsp>
                        <wps:cNvPr id="1250" name="Text Box 945"/>
                        <wps:cNvSpPr txBox="1">
                          <a:spLocks noChangeArrowheads="1"/>
                        </wps:cNvSpPr>
                        <wps:spPr bwMode="auto">
                          <a:xfrm>
                            <a:off x="13178" y="6183"/>
                            <a:ext cx="97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90" w:lineRule="exact"/>
                                <w:rPr>
                                  <w:rFonts w:ascii="Arial"/>
                                  <w:sz w:val="10"/>
                                </w:rPr>
                              </w:pPr>
                              <w:r>
                                <w:rPr>
                                  <w:rFonts w:ascii="Arial"/>
                                  <w:spacing w:val="-643"/>
                                  <w:w w:val="331"/>
                                  <w:sz w:val="10"/>
                                </w:rPr>
                                <w:t>&gt;</w:t>
                              </w:r>
                              <w:r>
                                <w:rPr>
                                  <w:rFonts w:ascii="Arial"/>
                                  <w:w w:val="69"/>
                                  <w:position w:val="-5"/>
                                  <w:sz w:val="19"/>
                                </w:rPr>
                                <w:t>.</w:t>
                              </w:r>
                              <w:r>
                                <w:rPr>
                                  <w:rFonts w:ascii="Arial"/>
                                  <w:position w:val="-5"/>
                                  <w:sz w:val="19"/>
                                </w:rPr>
                                <w:t xml:space="preserve">  </w:t>
                              </w:r>
                              <w:r>
                                <w:rPr>
                                  <w:rFonts w:ascii="Arial"/>
                                  <w:spacing w:val="-2"/>
                                  <w:position w:val="-5"/>
                                  <w:sz w:val="19"/>
                                </w:rPr>
                                <w:t xml:space="preserve"> </w:t>
                              </w:r>
                              <w:r>
                                <w:rPr>
                                  <w:rFonts w:ascii="Arial"/>
                                  <w:w w:val="331"/>
                                  <w:sz w:val="10"/>
                                </w:rPr>
                                <w:t>---</w:t>
                              </w:r>
                            </w:p>
                          </w:txbxContent>
                        </wps:txbx>
                        <wps:bodyPr rot="0" vert="horz" wrap="square" lIns="0" tIns="0" rIns="0" bIns="0" anchor="t" anchorCtr="0" upright="1">
                          <a:noAutofit/>
                        </wps:bodyPr>
                      </wps:wsp>
                      <wps:wsp>
                        <wps:cNvPr id="1251" name="Text Box 944"/>
                        <wps:cNvSpPr txBox="1">
                          <a:spLocks noChangeArrowheads="1"/>
                        </wps:cNvSpPr>
                        <wps:spPr bwMode="auto">
                          <a:xfrm>
                            <a:off x="13627" y="6279"/>
                            <a:ext cx="12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90" w:lineRule="exact"/>
                                <w:ind w:right="-19"/>
                                <w:rPr>
                                  <w:rFonts w:ascii="Arial"/>
                                  <w:sz w:val="19"/>
                                </w:rPr>
                              </w:pPr>
                              <w:r>
                                <w:rPr>
                                  <w:rFonts w:ascii="Arial"/>
                                  <w:w w:val="115"/>
                                  <w:sz w:val="19"/>
                                </w:rPr>
                                <w:t>,.</w:t>
                              </w:r>
                            </w:p>
                          </w:txbxContent>
                        </wps:txbx>
                        <wps:bodyPr rot="0" vert="horz" wrap="square" lIns="0" tIns="0" rIns="0" bIns="0" anchor="t" anchorCtr="0" upright="1">
                          <a:noAutofit/>
                        </wps:bodyPr>
                      </wps:wsp>
                      <wps:wsp>
                        <wps:cNvPr id="1252" name="Text Box 943"/>
                        <wps:cNvSpPr txBox="1">
                          <a:spLocks noChangeArrowheads="1"/>
                        </wps:cNvSpPr>
                        <wps:spPr bwMode="auto">
                          <a:xfrm>
                            <a:off x="12734" y="6975"/>
                            <a:ext cx="14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78" w:line="277" w:lineRule="exact"/>
                                <w:ind w:left="47"/>
                                <w:rPr>
                                  <w:rFonts w:ascii="Times New Roman"/>
                                  <w:sz w:val="12"/>
                                </w:rPr>
                              </w:pPr>
                              <w:r>
                                <w:rPr>
                                  <w:rFonts w:ascii="Arial"/>
                                  <w:w w:val="50"/>
                                  <w:sz w:val="14"/>
                                </w:rPr>
                                <w:t>...............</w:t>
                              </w:r>
                              <w:r>
                                <w:rPr>
                                  <w:rFonts w:ascii="Arial"/>
                                  <w:spacing w:val="10"/>
                                  <w:sz w:val="14"/>
                                </w:rPr>
                                <w:t xml:space="preserve"> </w:t>
                              </w:r>
                              <w:r>
                                <w:rPr>
                                  <w:rFonts w:ascii="Times New Roman"/>
                                  <w:w w:val="49"/>
                                  <w:sz w:val="25"/>
                                </w:rPr>
                                <w:t>--</w:t>
                              </w:r>
                              <w:r>
                                <w:rPr>
                                  <w:rFonts w:ascii="Times New Roman"/>
                                  <w:spacing w:val="7"/>
                                  <w:sz w:val="25"/>
                                </w:rPr>
                                <w:t xml:space="preserve"> </w:t>
                              </w:r>
                              <w:r>
                                <w:rPr>
                                  <w:rFonts w:ascii="Arial"/>
                                  <w:w w:val="103"/>
                                  <w:sz w:val="15"/>
                                </w:rPr>
                                <w:t>-</w:t>
                              </w:r>
                              <w:r>
                                <w:rPr>
                                  <w:rFonts w:ascii="Arial"/>
                                  <w:spacing w:val="11"/>
                                  <w:sz w:val="15"/>
                                </w:rPr>
                                <w:t xml:space="preserve"> </w:t>
                              </w:r>
                              <w:r>
                                <w:rPr>
                                  <w:rFonts w:ascii="Times New Roman"/>
                                  <w:w w:val="79"/>
                                  <w:sz w:val="18"/>
                                </w:rPr>
                                <w:t>--</w:t>
                              </w:r>
                              <w:r>
                                <w:rPr>
                                  <w:rFonts w:ascii="Times New Roman"/>
                                  <w:spacing w:val="-26"/>
                                  <w:sz w:val="18"/>
                                </w:rPr>
                                <w:t xml:space="preserve"> </w:t>
                              </w:r>
                              <w:r>
                                <w:rPr>
                                  <w:rFonts w:ascii="Arial"/>
                                  <w:w w:val="68"/>
                                  <w:sz w:val="9"/>
                                </w:rPr>
                                <w:t>.</w:t>
                              </w:r>
                              <w:r>
                                <w:rPr>
                                  <w:rFonts w:ascii="Arial"/>
                                  <w:spacing w:val="4"/>
                                  <w:w w:val="68"/>
                                  <w:sz w:val="9"/>
                                </w:rPr>
                                <w:t>.</w:t>
                              </w:r>
                              <w:r>
                                <w:rPr>
                                  <w:rFonts w:ascii="Arial"/>
                                  <w:w w:val="160"/>
                                  <w:sz w:val="9"/>
                                </w:rPr>
                                <w:t>,-.</w:t>
                              </w:r>
                              <w:r>
                                <w:rPr>
                                  <w:rFonts w:ascii="Arial"/>
                                  <w:sz w:val="9"/>
                                </w:rPr>
                                <w:t xml:space="preserve"> </w:t>
                              </w:r>
                              <w:r>
                                <w:rPr>
                                  <w:rFonts w:ascii="Times New Roman"/>
                                  <w:w w:val="229"/>
                                  <w:sz w:val="12"/>
                                </w:rPr>
                                <w:t>-</w:t>
                              </w:r>
                              <w:r>
                                <w:rPr>
                                  <w:rFonts w:ascii="Times New Roman"/>
                                  <w:spacing w:val="-11"/>
                                  <w:w w:val="229"/>
                                  <w:sz w:val="12"/>
                                </w:rPr>
                                <w:t>-</w:t>
                              </w:r>
                              <w:r>
                                <w:rPr>
                                  <w:rFonts w:ascii="Times New Roman"/>
                                  <w:w w:val="210"/>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047" style="position:absolute;left:0;text-align:left;margin-left:466.45pt;margin-top:-17.35pt;width:273.65pt;height:414.05pt;z-index:-150352;mso-position-horizontal-relative:page;mso-position-vertical-relative:text" coordorigin="9329,-347" coordsize="5473,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">
                <v:shape id="AutoShape 1135" o:spid="_x0000_s1048" style="position:absolute;left:9379;top:6462;width:5415;height:3154;visibility:visible;mso-wrap-style:square;v-text-anchor:top" coordsize="541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" path="m5,-3648r,-3154m,-6795r5415,e" filled="f" strokeweight=".72pt">
                  <v:path arrowok="t" o:connecttype="custom" o:connectlocs="5,2814;5,-340;0,-333;5415,-333" o:connectangles="0,0,0,0"/>
                </v:shape>
                <v:shape id="AutoShape 1134" o:spid="_x0000_s1049" style="position:absolute;left:13579;top:4081;width:1208;height:5520;visibility:visible;mso-wrap-style:square;v-text-anchor:top" coordsize="120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" path="m,-4407r1205,m1207,1113r,-5520e" filled="f" strokeweight=".48pt">
                  <v:path arrowok="t" o:connecttype="custom" o:connectlocs="0,-326;1205,-326;1207,5194;1207,-326" o:connectangles="0,0,0,0"/>
                </v:shape>
                <v:line id="Line 1133" o:spid="_x0000_s1050" style="position:absolute;visibility:visible;mso-wrap-style:square" from="10627,342" to="1090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" strokeweight=".24pt"/>
                <v:line id="Line 1132" o:spid="_x0000_s1051" style="position:absolute;visibility:visible;mso-wrap-style:square" from="10906,342" to="1135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" strokeweight="1.2pt"/>
                <v:line id="Line 1131" o:spid="_x0000_s1052" style="position:absolute;visibility:visible;mso-wrap-style:square" from="11299,354" to="1149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" strokeweight=".96pt"/>
                <v:line id="Line 1130" o:spid="_x0000_s1053" style="position:absolute;visibility:visible;mso-wrap-style:square" from="11448,342" to="117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" strokeweight="1.2pt"/>
                <v:shape id="AutoShape 1129" o:spid="_x0000_s1054" style="position:absolute;left:12024;top:8900;width:644;height:17;visibility:visible;mso-wrap-style:square;v-text-anchor:top" coordsize="6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" path="m,-8525r533,m182,-8542r461,e" filled="f" strokeweight=".72pt">
                  <v:path arrowok="t" o:connecttype="custom" o:connectlocs="0,375;533,375;182,358;643,358" o:connectangles="0,0,0,0"/>
                </v:shape>
                <v:line id="Line 1128" o:spid="_x0000_s1055" style="position:absolute;visibility:visible;mso-wrap-style:square" from="12617,380" to="1261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" strokeweight="1.44pt"/>
                <v:line id="Line 1127" o:spid="_x0000_s1056" style="position:absolute;visibility:visible;mso-wrap-style:square" from="12600,342" to="1336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" strokeweight="1.68pt"/>
                <v:line id="Line 1126" o:spid="_x0000_s1057" style="position:absolute;visibility:visible;mso-wrap-style:square" from="13277,342" to="1415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" strokeweight="2.16pt"/>
                <v:line id="Line 1125" o:spid="_x0000_s1058" style="position:absolute;visibility:visible;mso-wrap-style:square" from="14136,366" to="1413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" strokeweight="1.2pt"/>
                <v:line id="Line 1124" o:spid="_x0000_s1059" style="position:absolute;visibility:visible;mso-wrap-style:square" from="14242,409" to="1424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" strokeweight="2.88pt"/>
                <v:line id="Line 1123" o:spid="_x0000_s1060" style="position:absolute;visibility:visible;mso-wrap-style:square" from="11462,1407" to="1146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" strokeweight=".72pt"/>
                <v:line id="Line 1122" o:spid="_x0000_s1061" style="position:absolute;visibility:visible;mso-wrap-style:square" from="11551,735" to="1155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" strokeweight=".48pt"/>
                <v:line id="Line 1121" o:spid="_x0000_s1062" style="position:absolute;visibility:visible;mso-wrap-style:square" from="11544,548" to="1274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" strokeweight="1.68pt"/>
                <v:shape id="AutoShape 1120" o:spid="_x0000_s1063" style="position:absolute;left:12734;top:6937;width:1460;height:2146;visibility:visible;mso-wrap-style:square;v-text-anchor:top" coordsize="146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" path="m,-4599l,-6744t1460,768l1460,-6667e" filled="f" strokeweight=".72pt">
                  <v:path arrowok="t" o:connecttype="custom" o:connectlocs="0,2338;0,193;1460,961;1460,270" o:connectangles="0,0,0,0"/>
                </v:shape>
                <v:line id="Line 1119" o:spid="_x0000_s1064" style="position:absolute;visibility:visible;mso-wrap-style:square" from="11712,630" to="117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" strokeweight="3.12pt"/>
                <v:line id="Line 1118" o:spid="_x0000_s1065" style="position:absolute;visibility:visible;mso-wrap-style:square" from="12622,1263" to="12622,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" strokeweight=".96pt"/>
                <v:line id="Line 1117" o:spid="_x0000_s1066" style="position:absolute;visibility:visible;mso-wrap-style:square" from="14136,841" to="1413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" strokeweight=".24pt"/>
                <v:line id="Line 1116" o:spid="_x0000_s1067" style="position:absolute;visibility:visible;mso-wrap-style:square" from="10099,649" to="1017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" strokeweight="3.6pt"/>
                <v:line id="Line 1115" o:spid="_x0000_s1068" style="position:absolute;visibility:visible;mso-wrap-style:square" from="11359,822" to="1135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" strokeweight=".48pt"/>
                <v:line id="Line 1114" o:spid="_x0000_s1069" style="position:absolute;visibility:visible;mso-wrap-style:square" from="11556,654" to="1155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" strokeweight=".24pt"/>
                <v:shape id="AutoShape 1113" o:spid="_x0000_s1070" style="position:absolute;left:10109;top:6140;width:1270;height:2520;visibility:visible;mso-wrap-style:square;v-text-anchor:top" coordsize="127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" path="m,-5290r,-206m1269,-3005r,-2520e" filled="f" strokeweight=".96pt">
                  <v:path arrowok="t" o:connecttype="custom" o:connectlocs="0,850;0,644;1269,3135;1269,615" o:connectangles="0,0,0,0"/>
                </v:shape>
                <v:line id="Line 1112" o:spid="_x0000_s1071" style="position:absolute;visibility:visible;mso-wrap-style:square" from="11525,2199" to="11525,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" strokeweight=".24pt"/>
                <v:line id="Line 1111" o:spid="_x0000_s1072" style="position:absolute;visibility:visible;mso-wrap-style:square" from="11729,3174" to="11729,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" strokeweight="3.12pt"/>
                <v:shape id="AutoShape 1110" o:spid="_x0000_s1073" style="position:absolute;left:10138;top:6313;width:2484;height:2324;visibility:visible;mso-wrap-style:square;v-text-anchor:top" coordsize="2484,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" path="m2484,-5165r,-509m,-3351l,-5573t1334,1488l1334,-5501e" filled="f" strokeweight=".72pt">
                  <v:path arrowok="t" o:connecttype="custom" o:connectlocs="2484,1148;2484,639;0,2962;0,740;1334,2228;1334,812" o:connectangles="0,0,0,0,0,0"/>
                </v:shape>
                <v:line id="Line 1109" o:spid="_x0000_s1074" style="position:absolute;visibility:visible;mso-wrap-style:square" from="12725,1119" to="14088,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" strokeweight="2.16pt"/>
                <v:line id="Line 1108" o:spid="_x0000_s1075" style="position:absolute;visibility:visible;mso-wrap-style:square" from="14136,1078" to="14136,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" strokeweight="1.2pt"/>
                <v:line id="Line 1107" o:spid="_x0000_s1076" style="position:absolute;visibility:visible;mso-wrap-style:square" from="11381,1148" to="1138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" strokeweight=".72pt"/>
                <v:line id="Line 1106" o:spid="_x0000_s1077" style="position:absolute;visibility:visible;mso-wrap-style:square" from="14088,1119" to="14285,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" strokeweight="4.08pt"/>
                <v:line id="Line 1105" o:spid="_x0000_s1078" style="position:absolute;visibility:visible;mso-wrap-style:square" from="10128,1210" to="10258,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" strokeweight=".72pt"/>
                <v:line id="Line 1104" o:spid="_x0000_s1079" style="position:absolute;visibility:visible;mso-wrap-style:square" from="10258,1210" to="10488,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" strokeweight=".24pt"/>
                <v:line id="Line 1103" o:spid="_x0000_s1080" style="position:absolute;visibility:visible;mso-wrap-style:square" from="10488,1210" to="10906,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" strokeweight=".72pt"/>
                <v:line id="Line 1102" o:spid="_x0000_s1081" style="position:absolute;visibility:visible;mso-wrap-style:square" from="11568,1215" to="12293,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" strokeweight="2.4pt"/>
                <v:line id="Line 1101" o:spid="_x0000_s1082" style="position:absolute;visibility:visible;mso-wrap-style:square" from="12240,1215" to="12485,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" strokeweight="1.2pt"/>
                <v:line id="Line 1100" o:spid="_x0000_s1083" style="position:absolute;visibility:visible;mso-wrap-style:square" from="12456,1210" to="1263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" strokeweight="2.16pt"/>
                <v:line id="Line 1099" o:spid="_x0000_s1084" style="position:absolute;visibility:visible;mso-wrap-style:square" from="13277,1268" to="13277,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" strokeweight="1.68pt"/>
                <v:line id="Line 1098" o:spid="_x0000_s1085" style="position:absolute;visibility:visible;mso-wrap-style:square" from="13738,1239" to="13738,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" strokeweight="1.2pt"/>
                <v:line id="Line 1097" o:spid="_x0000_s1086" style="position:absolute;visibility:visible;mso-wrap-style:square" from="14184,1638" to="14184,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" strokeweight="1.44pt"/>
                <v:shape id="AutoShape 1096" o:spid="_x0000_s1087" style="position:absolute;left:10258;top:6145;width:2379;height:1988;visibility:visible;mso-wrap-style:square;v-text-anchor:top" coordsize="2379,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" path="m,-4795r,-144m2011,-3015r,-1948m2378,-3917r,-1085e" filled="f" strokeweight=".72pt">
                  <v:path arrowok="t" o:connecttype="custom" o:connectlocs="0,1350;0,1206;2011,3130;2011,1182;2378,2228;2378,1143" o:connectangles="0,0,0,0,0,0"/>
                </v:shape>
                <v:line id="Line 1095" o:spid="_x0000_s1088" style="position:absolute;visibility:visible;mso-wrap-style:square" from="12725,1350" to="14170,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" strokeweight=".24pt"/>
                <v:line id="Line 1094" o:spid="_x0000_s1089" style="position:absolute;visibility:visible;mso-wrap-style:square" from="13296,1638" to="13296,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" strokeweight=".72pt"/>
                <v:line id="Line 1093" o:spid="_x0000_s1090" style="position:absolute;visibility:visible;mso-wrap-style:square" from="13747,1710" to="1374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" strokeweight=".96pt"/>
                <v:line id="Line 1092" o:spid="_x0000_s1091" style="position:absolute;visibility:visible;mso-wrap-style:square" from="14170,1350" to="14285,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" strokeweight="4.08pt"/>
                <v:shape id="AutoShape 1091" o:spid="_x0000_s1092" style="position:absolute;left:11678;top:7650;width:807;height:22;visibility:visible;mso-wrap-style:square;v-text-anchor:top" coordsize="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" path="m,-6024r600,m634,-6046r173,e" filled="f" strokeweight=".48pt">
                  <v:path arrowok="t" o:connecttype="custom" o:connectlocs="0,1626;600,1626;634,1604;807,1604" o:connectangles="0,0,0,0"/>
                </v:shape>
                <v:shape id="AutoShape 1090" o:spid="_x0000_s1093" style="position:absolute;left:12456;top:7666;width:293;height:10;visibility:visible;mso-wrap-style:square;v-text-anchor:top" coordsize="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" path="m,-6057r168,m125,-6067r168,e" filled="f" strokeweight=".72pt">
                  <v:path arrowok="t" o:connecttype="custom" o:connectlocs="0,1609;168,1609;125,1599;293,1599" o:connectangles="0,0,0,0"/>
                </v:shape>
                <v:line id="Line 1089" o:spid="_x0000_s1094" style="position:absolute;visibility:visible;mso-wrap-style:square" from="12725,2199" to="14150,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" strokeweight="7.68pt"/>
                <v:line id="Line 1088" o:spid="_x0000_s1095" style="position:absolute;visibility:visible;mso-wrap-style:square" from="14136,2266" to="1413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" strokeweight="1.2pt"/>
                <v:rect id="Rectangle 1087" o:spid="_x0000_s1096" style="position:absolute;left:14102;top:2103;width:18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" fillcolor="black" stroked="f"/>
                <v:line id="Line 1086" o:spid="_x0000_s1097" style="position:absolute;visibility:visible;mso-wrap-style:square" from="10258,3102" to="10258,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" strokeweight=".72pt"/>
                <v:line id="Line 1085" o:spid="_x0000_s1098" style="position:absolute;visibility:visible;mso-wrap-style:square" from="10253,2286" to="1136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" strokeweight="7.2pt"/>
                <v:shape id="AutoShape 1084" o:spid="_x0000_s1099" style="position:absolute;left:11378;top:6898;width:2;height:245;visibility:visible;mso-wrap-style:square;v-text-anchor:top" coordsize="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" path="m,-4521r,-245m,-4526r,-173e" filled="f" strokeweight=".72pt">
                  <v:path arrowok="t" o:connecttype="custom" o:connectlocs="0,2377;0,2132;0,2372;0,2199" o:connectangles="0,0,0,0"/>
                </v:shape>
                <v:line id="Line 1083" o:spid="_x0000_s1100" style="position:absolute;visibility:visible;mso-wrap-style:square" from="11448,2343" to="11448,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" strokeweight=".24pt"/>
                <v:line id="Line 1082" o:spid="_x0000_s1101" style="position:absolute;visibility:visible;mso-wrap-style:square" from="11489,2372" to="11489,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" strokeweight=".72pt"/>
                <v:shape id="AutoShape 1081" o:spid="_x0000_s1102" style="position:absolute;left:11494;top:6942;width:1121;height:140;visibility:visible;mso-wrap-style:square;v-text-anchor:top" coordsize="1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" path="m,-4608r,-140m1120,-4656r,-87e" filled="f" strokeweight=".24pt">
                  <v:path arrowok="t" o:connecttype="custom" o:connectlocs="0,2334;0,2194;1120,2286;1120,2199" o:connectangles="0,0,0,0"/>
                </v:shape>
                <v:line id="Line 1080" o:spid="_x0000_s1103" style="position:absolute;visibility:visible;mso-wrap-style:square" from="14138,2271" to="1413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" strokeweight=".48pt"/>
                <v:line id="Line 1079" o:spid="_x0000_s1104" style="position:absolute;visibility:visible;mso-wrap-style:square" from="11494,2482" to="1149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" strokeweight=".24pt"/>
                <v:line id="Line 1078" o:spid="_x0000_s1105" style="position:absolute;visibility:visible;mso-wrap-style:square" from="12643,2578" to="12643,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" strokeweight=".48pt"/>
                <v:line id="Line 1077" o:spid="_x0000_s1106" style="position:absolute;visibility:visible;mso-wrap-style:square" from="14136,2646" to="14136,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" strokeweight="1.2pt"/>
                <v:line id="Line 1076" o:spid="_x0000_s1107" style="position:absolute;visibility:visible;mso-wrap-style:square" from="10140,2674" to="10140,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" strokeweight=".72pt"/>
                <v:line id="Line 1075" o:spid="_x0000_s1108" style="position:absolute;visibility:visible;mso-wrap-style:square" from="11383,2674" to="11383,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" strokeweight=".96pt"/>
                <v:line id="Line 1074" o:spid="_x0000_s1109" style="position:absolute;visibility:visible;mso-wrap-style:square" from="11525,3294" to="11525,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" strokeweight=".24pt"/>
                <v:shape id="AutoShape 1073" o:spid="_x0000_s1110" style="position:absolute;left:9379;top:6145;width:3262;height:3471;visibility:visible;mso-wrap-style:square;v-text-anchor:top" coordsize="3262,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" path="m,-3015l,-6485t3262,3470l3262,-3528e" filled="f" strokeweight=".72pt">
                  <v:path arrowok="t" o:connecttype="custom" o:connectlocs="0,3130;0,-340;3262,3130;3262,2617" o:connectangles="0,0,0,0"/>
                </v:shape>
                <v:shape id="AutoShape 1072" o:spid="_x0000_s1111" style="position:absolute;left:10286;top:6457;width:3850;height:173;visibility:visible;mso-wrap-style:square;v-text-anchor:top" coordsize="38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" path="m3850,-3639r,-172m,-3672r596,m620,-3643r460,e" filled="f" strokeweight=".24pt">
                  <v:path arrowok="t" o:connecttype="custom" o:connectlocs="3850,2818;3850,2646;0,2785;596,2785;620,2814;1080,2814" o:connectangles="0,0,0,0,0,0"/>
                </v:shape>
                <v:line id="Line 1071" o:spid="_x0000_s1112" style="position:absolute;visibility:visible;mso-wrap-style:square" from="11474,2842" to="11474,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" strokeweight=".48pt"/>
                <v:line id="Line 1070" o:spid="_x0000_s1113" style="position:absolute;visibility:visible;mso-wrap-style:square" from="12744,3130" to="12744,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" strokeweight=".72pt"/>
                <v:line id="Line 1069" o:spid="_x0000_s1114" style="position:absolute;visibility:visible;mso-wrap-style:square" from="12725,2814" to="1414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" strokeweight=".24pt"/>
                <v:line id="Line 1068" o:spid="_x0000_s1115" style="position:absolute;visibility:visible;mso-wrap-style:square" from="10123,3327" to="10123,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" strokeweight=".72pt"/>
                <v:shape id="AutoShape 1067" o:spid="_x0000_s1116" style="position:absolute;left:10286;top:6176;width:1095;height:8;visibility:visible;mso-wrap-style:square;v-text-anchor:top" coordsize="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" path="m,-3077r370,m202,-3084r893,e" filled="f" strokeweight=".48pt">
                  <v:path arrowok="t" o:connecttype="custom" o:connectlocs="0,3099;370,3099;202,3092;1095,3092" o:connectangles="0,0,0,0"/>
                </v:shape>
                <v:line id="Line 1066" o:spid="_x0000_s1117" style="position:absolute;visibility:visible;mso-wrap-style:square" from="11347,3102" to="11458,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" strokeweight=".24pt"/>
                <v:shape id="AutoShape 1065" o:spid="_x0000_s1118" style="position:absolute;left:11472;top:1350;width:3308;height:6941;visibility:visible;mso-wrap-style:square;v-text-anchor:top" coordsize="3308,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" path="m,1915l,1435m3307,6576r,-6941e" filled="f" strokeweight=".72pt">
                  <v:path arrowok="t" o:connecttype="custom" o:connectlocs="0,3265;0,2785;3307,7926;3307,985" o:connectangles="0,0,0,0"/>
                </v:shape>
                <v:line id="Line 1064" o:spid="_x0000_s1119" style="position:absolute;visibility:visible;mso-wrap-style:square" from="9931,3313" to="10176,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" strokeweight=".48pt"/>
                <v:line id="Line 1063" o:spid="_x0000_s1120" style="position:absolute;visibility:visible;mso-wrap-style:square" from="10042,3315" to="1029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" strokeweight=".96pt"/>
                <v:line id="Line 1062" o:spid="_x0000_s1121" style="position:absolute;visibility:visible;mso-wrap-style:square" from="10258,3298" to="10258,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" strokeweight=".24pt"/>
                <v:line id="Line 1061" o:spid="_x0000_s1122" style="position:absolute;visibility:visible;mso-wrap-style:square" from="10229,3301" to="10694,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" strokeweight=".96pt"/>
                <v:line id="Line 1060" o:spid="_x0000_s1123" style="position:absolute;visibility:visible;mso-wrap-style:square" from="10627,3274" to="11362,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" strokeweight="1.2pt"/>
                <v:line id="Line 1059" o:spid="_x0000_s1124" style="position:absolute;visibility:visible;mso-wrap-style:square" from="11366,3308" to="11366,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" strokeweight=".72pt"/>
                <v:line id="Line 1058" o:spid="_x0000_s1125" style="position:absolute;visibility:visible;mso-wrap-style:square" from="11318,3260" to="1147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" strokeweight=".48pt"/>
                <v:line id="Line 1057" o:spid="_x0000_s1126" style="position:absolute;visibility:visible;mso-wrap-style:square" from="11429,3229" to="11544,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" strokeweight=".24pt"/>
                <v:shape id="AutoShape 1056" o:spid="_x0000_s1127" style="position:absolute;left:11491;top:5965;width:1133;height:12;visibility:visible;mso-wrap-style:square;v-text-anchor:top" coordsize="1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" path="m5,-2655r259,m,-2667r1133,e" filled="f" strokeweight=".48pt">
                  <v:path arrowok="t" o:connecttype="custom" o:connectlocs="5,3310;264,3310;0,3298;1133,3298" o:connectangles="0,0,0,0"/>
                </v:shape>
                <v:line id="Line 1055" o:spid="_x0000_s1128" style="position:absolute;visibility:visible;mso-wrap-style:square" from="12624,3318" to="12624,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" strokeweight="1.2pt"/>
                <v:line id="Line 1054" o:spid="_x0000_s1129" style="position:absolute;visibility:visible;mso-wrap-style:square" from="12610,3274" to="12749,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" strokeweight="3.12pt"/>
                <v:line id="Line 1053" o:spid="_x0000_s1130" style="position:absolute;visibility:visible;mso-wrap-style:square" from="12739,3318" to="12739,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" strokeweight=".48pt"/>
                <v:line id="Line 1052" o:spid="_x0000_s1131" style="position:absolute;visibility:visible;mso-wrap-style:square" from="12725,3274" to="13277,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" strokeweight="1.68pt"/>
                <v:line id="Line 1051" o:spid="_x0000_s1132" style="position:absolute;visibility:visible;mso-wrap-style:square" from="13248,3270" to="13627,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" strokeweight=".48pt"/>
                <v:line id="Line 1050" o:spid="_x0000_s1133" style="position:absolute;visibility:visible;mso-wrap-style:square" from="13608,3274" to="14266,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" strokeweight="1.68pt"/>
                <v:line id="Line 1049" o:spid="_x0000_s1134" style="position:absolute;visibility:visible;mso-wrap-style:square" from="10138,3375" to="10138,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" strokeweight="2.16pt"/>
                <v:line id="Line 1048" o:spid="_x0000_s1135" style="position:absolute;visibility:visible;mso-wrap-style:square" from="12614,3370" to="12614,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" strokeweight=".72pt"/>
                <v:line id="Line 1047" o:spid="_x0000_s1136" style="position:absolute;visibility:visible;mso-wrap-style:square" from="12581,3366" to="12710,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" strokeweight=".48pt"/>
                <v:line id="Line 1046" o:spid="_x0000_s1137" style="position:absolute;visibility:visible;mso-wrap-style:square" from="12734,3370" to="12734,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" strokeweight="2.16pt"/>
                <v:line id="Line 1045" o:spid="_x0000_s1138" style="position:absolute;visibility:visible;mso-wrap-style:square" from="12715,3366" to="13277,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" strokeweight=".24pt"/>
                <v:shape id="AutoShape 1044" o:spid="_x0000_s1139" style="position:absolute;left:13214;top:5888;width:1220;height:12;visibility:visible;mso-wrap-style:square;v-text-anchor:top" coordsize="1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" path="m,-2501r1220,m480,-2513r600,e" filled="f" strokeweight=".48pt">
                  <v:path arrowok="t" o:connecttype="custom" o:connectlocs="0,3387;1220,3387;480,3375;1080,3375" o:connectangles="0,0,0,0"/>
                </v:shape>
                <v:line id="Line 1043" o:spid="_x0000_s1140" style="position:absolute;visibility:visible;mso-wrap-style:square" from="14266,3366" to="14765,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" strokeweight=".24pt"/>
                <v:line id="Line 1042" o:spid="_x0000_s1141" style="position:absolute;visibility:visible;mso-wrap-style:square" from="10003,4465" to="10142,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" strokeweight="1.44pt"/>
                <v:line id="Line 1041" o:spid="_x0000_s1142" style="position:absolute;visibility:visible;mso-wrap-style:square" from="10138,4446" to="10258,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" strokeweight=".72pt"/>
                <v:shape id="AutoShape 1040" o:spid="_x0000_s1143" style="position:absolute;left:10171;top:4846;width:692;height:15;visibility:visible;mso-wrap-style:square;v-text-anchor:top" coordsize="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" path="m,-417r610,m135,-432r556,e" filled="f" strokeweight=".96pt">
                  <v:path arrowok="t" o:connecttype="custom" o:connectlocs="0,4429;610,4429;135,4414;691,4414" o:connectangles="0,0,0,0"/>
                </v:shape>
                <v:line id="Line 1039" o:spid="_x0000_s1144" style="position:absolute;visibility:visible;mso-wrap-style:square" from="9989,4695" to="9989,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" strokeweight=".48pt"/>
                <v:line id="Line 1038" o:spid="_x0000_s1145" style="position:absolute;visibility:visible;mso-wrap-style:square" from="10138,4690" to="10138,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" strokeweight="1.92pt"/>
                <v:line id="Line 1037" o:spid="_x0000_s1146" style="position:absolute;visibility:visible;mso-wrap-style:square" from="10106,5967" to="10106,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" strokeweight=".72pt"/>
                <v:line id="Line 1036" o:spid="_x0000_s1147" style="position:absolute;visibility:visible;mso-wrap-style:square" from="9960,5041" to="9960,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" strokeweight=".24pt"/>
                <v:line id="Line 1035" o:spid="_x0000_s1148" style="position:absolute;visibility:visible;mso-wrap-style:square" from="9991,5578" to="999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" strokeweight=".72pt"/>
                <v:line id="Line 1034" o:spid="_x0000_s1149" style="position:absolute;visibility:visible;mso-wrap-style:square" from="10128,5235" to="11352,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" strokeweight="1.2pt"/>
                <v:line id="Line 1033" o:spid="_x0000_s1150" style="position:absolute;visibility:visible;mso-wrap-style:square" from="11525,5238" to="1152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" strokeweight="3.12pt"/>
                <v:line id="Line 1032" o:spid="_x0000_s1151" style="position:absolute;visibility:visible;mso-wrap-style:square" from="11549,5238" to="11779,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" strokeweight="3.6pt"/>
                <v:shape id="AutoShape 1031" o:spid="_x0000_s1152" style="position:absolute;left:11712;top:3884;width:2429;height:351;visibility:visible;mso-wrap-style:square;v-text-anchor:top" coordsize="242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" path="m,1502r2429,m2424,1507r,-350e" filled="f" strokeweight=".24pt">
                  <v:path arrowok="t" o:connecttype="custom" o:connectlocs="0,5386;2429,5386;2424,5391;2424,5041" o:connectangles="0,0,0,0"/>
                </v:shape>
                <v:line id="Line 1030" o:spid="_x0000_s1153" style="position:absolute;visibility:visible;mso-wrap-style:square" from="9991,6102" to="9991,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" strokeweight=".48pt"/>
                <v:line id="Line 1029" o:spid="_x0000_s1154" style="position:absolute;visibility:visible;mso-wrap-style:square" from="10349,5415" to="105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" strokeweight=".24pt"/>
                <v:shape id="AutoShape 1028" o:spid="_x0000_s1155" style="position:absolute;left:10459;top:3865;width:908;height:20;visibility:visible;mso-wrap-style:square;v-text-anchor:top" coordsize="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" path="m,1545r672,m427,1526r480,e" filled="f" strokeweight=".48pt">
                  <v:path arrowok="t" o:connecttype="custom" o:connectlocs="0,5410;672,5410;427,5391;907,5391" o:connectangles="0,0,0,0"/>
                </v:shape>
                <v:rect id="Rectangle 1027" o:spid="_x0000_s1156" style="position:absolute;left:11477;top:5238;width:96;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" fillcolor="black" stroked="f"/>
                <v:shape id="AutoShape 1026" o:spid="_x0000_s1157" style="position:absolute;left:10229;top:3757;width:1143;height:20;visibility:visible;mso-wrap-style:square;v-text-anchor:top" coordsize="1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" path="m,1761r537,m230,1754r197,m192,1742r950,e" filled="f" strokeweight=".48pt">
                  <v:path arrowok="t" o:connecttype="custom" o:connectlocs="0,5518;537,5518;230,5511;427,5511;192,5499;1142,5499" o:connectangles="0,0,0,0,0,0"/>
                </v:shape>
                <v:line id="Line 1025" o:spid="_x0000_s1158" style="position:absolute;visibility:visible;mso-wrap-style:square" from="12266,5761" to="12266,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" strokeweight=".72pt"/>
                <v:shape id="AutoShape 1024" o:spid="_x0000_s1159" style="position:absolute;left:12264;top:3726;width:1013;height:63;visibility:visible;mso-wrap-style:square;v-text-anchor:top" coordsize="1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" path="m,1824r485,m461,1761r552,e" filled="f" strokeweight=".24pt">
                  <v:path arrowok="t" o:connecttype="custom" o:connectlocs="0,5550;485,5550;461,5487;1013,5487" o:connectangles="0,0,0,0"/>
                </v:shape>
                <v:shape id="AutoShape 1023" o:spid="_x0000_s1160" style="position:absolute;left:13262;top:3399;width:908;height:514;visibility:visible;mso-wrap-style:square;v-text-anchor:top" coordsize="90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" path="m,2112r908,m903,2477r,-514e" filled="f" strokeweight=".48pt">
                  <v:path arrowok="t" o:connecttype="custom" o:connectlocs="0,5511;908,5511;903,5876;903,5362" o:connectangles="0,0,0,0"/>
                </v:shape>
                <v:line id="Line 1022" o:spid="_x0000_s1161" style="position:absolute;visibility:visible;mso-wrap-style:square" from="10488,5550" to="11448,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" strokeweight=".24pt"/>
                <v:line id="Line 1021" o:spid="_x0000_s1162" style="position:absolute;visibility:visible;mso-wrap-style:square" from="13642,5578" to="13642,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" strokeweight=".48pt"/>
                <v:line id="Line 1020" o:spid="_x0000_s1163" style="position:absolute;visibility:visible;mso-wrap-style:square" from="9960,5847" to="9960,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" strokeweight=".24pt"/>
                <v:line id="Line 1019" o:spid="_x0000_s1164" style="position:absolute;visibility:visible;mso-wrap-style:square" from="10922,5694" to="10922,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" strokeweight=".96pt"/>
                <v:line id="Line 1018" o:spid="_x0000_s1165" style="position:absolute;visibility:visible;mso-wrap-style:square" from="12607,5756" to="12607,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" strokeweight=".72pt"/>
                <v:line id="Line 1017" o:spid="_x0000_s1166" style="position:absolute;visibility:visible;mso-wrap-style:square" from="12734,7167" to="12734,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" strokeweight="1.68pt"/>
                <v:line id="Line 1016" o:spid="_x0000_s1167" style="position:absolute;visibility:visible;mso-wrap-style:square" from="13608,5665" to="13608,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" strokeweight=".72pt"/>
                <v:line id="Line 1015" o:spid="_x0000_s1168" style="position:absolute;visibility:visible;mso-wrap-style:square" from="10138,5900" to="10138,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" strokeweight="1.68pt"/>
                <v:line id="Line 1014" o:spid="_x0000_s1169" style="position:absolute;visibility:visible;mso-wrap-style:square" from="10906,5900" to="10906,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" strokeweight="1.2pt"/>
                <v:line id="Line 1013" o:spid="_x0000_s1170" style="position:absolute;visibility:visible;mso-wrap-style:square" from="11537,5857" to="11537,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" strokeweight=".72pt"/>
                <v:line id="Line 1012" o:spid="_x0000_s1171" style="position:absolute;visibility:visible;mso-wrap-style:square" from="13630,5790" to="1363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" strokeweight="1.2pt"/>
                <v:shape id="AutoShape 1011" o:spid="_x0000_s1172" style="position:absolute;left:10656;top:2761;width:1625;height:1268;visibility:visible;mso-wrap-style:square;v-text-anchor:top" coordsize="162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" path="m,3144l,2971t871,144l871,2486t754,1267l1625,2957e" filled="f" strokeweight=".48pt">
                  <v:path arrowok="t" o:connecttype="custom" o:connectlocs="0,5905;0,5732;871,5876;871,5247;1625,6514;1625,5718" o:connectangles="0,0,0,0,0,0"/>
                </v:shape>
                <v:line id="Line 1010" o:spid="_x0000_s1173" style="position:absolute;visibility:visible;mso-wrap-style:square" from="13615,6548" to="13615,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" strokeweight="1.2pt"/>
                <v:line id="Line 1009" o:spid="_x0000_s1174" style="position:absolute;visibility:visible;mso-wrap-style:square" from="9991,5943" to="9991,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" strokeweight=".96pt"/>
                <v:line id="Line 1008" o:spid="_x0000_s1175" style="position:absolute;visibility:visible;mso-wrap-style:square" from="10656,6034" to="10656,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" strokeweight=".48pt"/>
                <v:line id="Line 1007" o:spid="_x0000_s1176" style="position:absolute;visibility:visible;mso-wrap-style:square" from="12598,5929" to="12598,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" strokeweight=".72pt"/>
                <v:line id="Line 1006" o:spid="_x0000_s1177" style="position:absolute;visibility:visible;mso-wrap-style:square" from="14770,7047" to="14770,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" strokeweight="1.2pt"/>
                <v:shape id="AutoShape 1005" o:spid="_x0000_s1178" style="position:absolute;left:9982;top:3015;width:173;height:1004;visibility:visible;mso-wrap-style:square;v-text-anchor:top" coordsize="173,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" path="m,3235l,2794t172,451l172,2242e" filled="f" strokeweight=".48pt">
                  <v:path arrowok="t" o:connecttype="custom" o:connectlocs="0,6250;0,5809;172,6260;172,5257" o:connectangles="0,0,0,0"/>
                </v:shape>
                <v:line id="Line 1004" o:spid="_x0000_s1179" style="position:absolute;visibility:visible;mso-wrap-style:square" from="10128,6486" to="10642,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" strokeweight=".24pt"/>
                <v:line id="Line 1003" o:spid="_x0000_s1180" style="position:absolute;visibility:visible;mso-wrap-style:square" from="10646,6534" to="10646,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" strokeweight=".72pt"/>
                <v:line id="Line 1002" o:spid="_x0000_s1181" style="position:absolute;visibility:visible;mso-wrap-style:square" from="12590,6514" to="12590,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" strokeweight=".48pt"/>
                <v:line id="Line 1001" o:spid="_x0000_s1182" style="position:absolute;visibility:visible;mso-wrap-style:square" from="13303,6130" to="13303,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" strokeweight=".72pt"/>
                <v:shape id="AutoShape 1000" o:spid="_x0000_s1183" style="position:absolute;left:9972;top:2761;width:4188;height:696;visibility:visible;mso-wrap-style:square;v-text-anchor:top" coordsize="418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" path="m4188,3753r,-696m,3475l,3211e" filled="f" strokeweight=".48pt">
                  <v:path arrowok="t" o:connecttype="custom" o:connectlocs="4188,6514;4188,5818;0,6236;0,5972" o:connectangles="0,0,0,0"/>
                </v:shape>
                <v:shape id="AutoShape 999" o:spid="_x0000_s1184" style="position:absolute;left:10906;top:2780;width:2372;height:394;visibility:visible;mso-wrap-style:square;v-text-anchor:top" coordsize="237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" path="m,3715l,3322t2371,388l2371,3322e" filled="f" strokeweight="1.2pt">
                  <v:path arrowok="t" o:connecttype="custom" o:connectlocs="0,6495;0,6102;2371,6490;2371,6102" o:connectangles="0,0,0,0"/>
                </v:shape>
                <v:line id="Line 998" o:spid="_x0000_s1185" style="position:absolute;visibility:visible;mso-wrap-style:square" from="9960,6596" to="9960,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" strokeweight=".72pt"/>
                <v:shape id="AutoShape 997" o:spid="_x0000_s1186" style="position:absolute;left:10147;top:2122;width:1371;height:1728;visibility:visible;mso-wrap-style:square;v-text-anchor:top" coordsize="137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" path="m1371,4896r,-1593m,5031l,4162t,576l,3428e" filled="f" strokeweight=".48pt">
                  <v:path arrowok="t" o:connecttype="custom" o:connectlocs="1371,7018;1371,5425;0,7153;0,6284;0,6860;0,5550" o:connectangles="0,0,0,0,0,0"/>
                </v:shape>
                <v:line id="Line 996" o:spid="_x0000_s1187" style="position:absolute;visibility:visible;mso-wrap-style:square" from="10613,6486" to="10920,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" strokeweight=".72pt"/>
                <v:line id="Line 995" o:spid="_x0000_s1188" style="position:absolute;visibility:visible;mso-wrap-style:square" from="12749,6459" to="13186,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" strokeweight=".48pt"/>
                <v:line id="Line 994" o:spid="_x0000_s1189" style="position:absolute;visibility:visible;mso-wrap-style:square" from="13267,6486" to="14146,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" strokeweight=".24pt"/>
                <v:line id="Line 993" o:spid="_x0000_s1190" style="position:absolute;visibility:visible;mso-wrap-style:square" from="12271,6817" to="12271,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" strokeweight=".72pt"/>
                <v:line id="Line 992" o:spid="_x0000_s1191" style="position:absolute;visibility:visible;mso-wrap-style:square" from="12725,6610" to="1328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" strokeweight=".24pt"/>
                <v:line id="Line 991" o:spid="_x0000_s1192" style="position:absolute;visibility:visible;mso-wrap-style:square" from="13291,6553" to="13291,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" strokeweight=".48pt"/>
                <v:shape id="AutoShape 990" o:spid="_x0000_s1193" style="position:absolute;left:12720;top:2574;width:1426;height:92;visibility:visible;mso-wrap-style:square;v-text-anchor:top" coordsize="14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" path="m547,4068r192,m854,4068r116,m1018,4036r408,m,4128r1426,e" filled="f" strokeweight=".24pt">
                  <v:path arrowok="t" o:connecttype="custom" o:connectlocs="547,6642;739,6642;854,6642;970,6642;1018,6610;1426,6610;0,6702;1426,6702" o:connectangles="0,0,0,0,0,0,0,0"/>
                </v:shape>
                <v:shape id="AutoShape 989" o:spid="_x0000_s1194" style="position:absolute;left:9946;top:2396;width:384;height:279;visibility:visible;mso-wrap-style:square;v-text-anchor:top" coordsize="38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" path="m,4483l,4205t254,240l384,4445e" filled="f" strokeweight=".72pt">
                  <v:path arrowok="t" o:connecttype="custom" o:connectlocs="0,6879;0,6601;254,6841;384,6841" o:connectangles="0,0,0,0"/>
                </v:shape>
                <v:line id="Line 988" o:spid="_x0000_s1195" style="position:absolute;visibility:visible;mso-wrap-style:square" from="10229,6848" to="10963,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" strokeweight=".24pt"/>
                <v:line id="Line 987" o:spid="_x0000_s1196" style="position:absolute;visibility:visible;mso-wrap-style:square" from="10598,6858" to="1114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" strokeweight=".48pt"/>
                <v:shape id="AutoShape 986" o:spid="_x0000_s1197" style="position:absolute;left:10906;top:2444;width:2372;height:2;visibility:visible;mso-wrap-style:square;v-text-anchor:top"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" path="m,4387r446,m1819,4387r552,e" filled="f" strokeweight=".24pt">
                  <v:path arrowok="t" o:connecttype="custom" o:connectlocs="0,0;446,0;1819,0;2371,0" o:connectangles="0,0,0,0"/>
                </v:shape>
                <v:line id="Line 985" o:spid="_x0000_s1198" style="position:absolute;visibility:visible;mso-wrap-style:square" from="14146,7311" to="14146,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" strokeweight=".48pt"/>
                <v:line id="Line 984" o:spid="_x0000_s1199" style="position:absolute;visibility:visible;mso-wrap-style:square" from="10138,6975" to="11352,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" strokeweight=".24pt"/>
                <v:line id="Line 983" o:spid="_x0000_s1200" style="position:absolute;visibility:visible;mso-wrap-style:square" from="12266,7081" to="12266,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" strokeweight=".72pt"/>
                <v:line id="Line 982" o:spid="_x0000_s1201" style="position:absolute;visibility:visible;mso-wrap-style:square" from="12725,6975" to="14141,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" strokeweight=".24pt"/>
                <v:line id="Line 981" o:spid="_x0000_s1202" style="position:absolute;visibility:visible;mso-wrap-style:square" from="14150,7306" to="14150,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" strokeweight=".48pt"/>
                <v:line id="Line 980" o:spid="_x0000_s1203" style="position:absolute;visibility:visible;mso-wrap-style:square" from="14760,7191" to="14760,7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" strokeweight="1.68pt"/>
                <v:line id="Line 979" o:spid="_x0000_s1204" style="position:absolute;visibility:visible;mso-wrap-style:square" from="9960,7258" to="9960,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" strokeweight=".24pt"/>
                <v:line id="Line 978" o:spid="_x0000_s1205" style="position:absolute;visibility:visible;mso-wrap-style:square" from="10138,7158" to="10138,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" strokeweight=".48pt"/>
                <v:line id="Line 977" o:spid="_x0000_s1206" style="position:absolute;visibility:visible;mso-wrap-style:square" from="9370,7926" to="9370,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" strokeweight=".72pt"/>
                <v:line id="Line 976" o:spid="_x0000_s1207" style="position:absolute;visibility:visible;mso-wrap-style:square" from="9346,7244" to="10258,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" strokeweight="1.68pt"/>
                <v:line id="Line 975" o:spid="_x0000_s1208" style="position:absolute;visibility:visible;mso-wrap-style:square" from="10229,7227" to="1045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" strokeweight=".96pt"/>
                <v:line id="Line 974" o:spid="_x0000_s1209" style="position:absolute;visibility:visible;mso-wrap-style:square" from="10459,7218" to="10550,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" strokeweight=".24pt"/>
                <v:line id="Line 973" o:spid="_x0000_s1210" style="position:absolute;visibility:visible;mso-wrap-style:square" from="10627,7244" to="1135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" strokeweight="1.2pt"/>
                <v:line id="Line 972" o:spid="_x0000_s1211" style="position:absolute;visibility:visible;mso-wrap-style:square" from="11352,7239" to="1147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" strokeweight=".48pt"/>
                <v:shape id="AutoShape 971" o:spid="_x0000_s1212" style="position:absolute;left:11424;top:2031;width:288;height:111;visibility:visible;mso-wrap-style:square;v-text-anchor:top" coordsize="28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" path="m,5194r144,m72,5208r,-105m82,5213r206,e" filled="f" strokeweight=".72pt">
                  <v:path arrowok="t" o:connecttype="custom" o:connectlocs="0,7225;144,7225;72,7239;72,7134;82,7244;288,7244" o:connectangles="0,0,0,0,0,0"/>
                </v:shape>
                <v:line id="Line 970" o:spid="_x0000_s1213" style="position:absolute;visibility:visible;mso-wrap-style:square" from="12614,7244" to="12614,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" strokeweight=".24pt"/>
                <v:line id="Line 969" o:spid="_x0000_s1214" style="position:absolute;visibility:visible;mso-wrap-style:square" from="12614,7330" to="12749,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" strokeweight="2.16pt"/>
                <v:line id="Line 968" o:spid="_x0000_s1215" style="position:absolute;visibility:visible;mso-wrap-style:square" from="12746,7306" to="12746,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" strokeweight=".48pt"/>
                <v:line id="Line 967" o:spid="_x0000_s1216" style="position:absolute;visibility:visible;mso-wrap-style:square" from="12725,7330" to="14266,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" strokeweight="1.2pt"/>
                <v:line id="Line 966" o:spid="_x0000_s1217" style="position:absolute;visibility:visible;mso-wrap-style:square" from="14136,7311" to="14136,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" strokeweight=".48pt"/>
                <v:line id="Line 965" o:spid="_x0000_s1218" style="position:absolute;visibility:visible;mso-wrap-style:square" from="14755,7244" to="14755,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" strokeweight=".72pt"/>
                <v:line id="Line 964" o:spid="_x0000_s1219" style="position:absolute;visibility:visible;mso-wrap-style:square" from="11371,7338" to="11477,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" strokeweight=".24pt"/>
                <v:line id="Line 963" o:spid="_x0000_s1220" style="position:absolute;visibility:visible;mso-wrap-style:square" from="11448,7330" to="12456,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" strokeweight="1.68pt"/>
                <v:shape id="AutoShape 962" o:spid="_x0000_s1221" style="position:absolute;left:12456;top:1906;width:185;height:154;visibility:visible;mso-wrap-style:square;v-text-anchor:top" coordsize="18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" path="m,5424r168,m185,5463r,-154e" filled="f" strokeweight=".72pt">
                  <v:path arrowok="t" o:connecttype="custom" o:connectlocs="0,7330;168,7330;185,7369;185,7215" o:connectangles="0,0,0,0"/>
                </v:shape>
                <v:line id="Line 961" o:spid="_x0000_s1222" style="position:absolute;visibility:visible;mso-wrap-style:square" from="14755,7911" to="14755,7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" strokeweight=".24pt"/>
                <v:line id="Line 960" o:spid="_x0000_s1223" style="position:absolute;visibility:visible;mso-wrap-style:square" from="9355,7921" to="14774,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" strokeweight=".72pt"/>
                <v:line id="Line 959" o:spid="_x0000_s1224" style="position:absolute;visibility:visible;mso-wrap-style:square" from="11693,3478" to="11698,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" strokeweight=".24pt"/>
                <v:line id="Line 958" o:spid="_x0000_s1225" style="position:absolute;visibility:visible;mso-wrap-style:square" from="12542,3488" to="12614,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" strokeweight="1.2pt"/>
                <v:rect id="Rectangle 957" o:spid="_x0000_s1226" style="position:absolute;left:10742;top:4796;width:351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" fillcolor="black" stroked="f"/>
                <v:line id="Line 956" o:spid="_x0000_s1227" style="position:absolute;visibility:visible;mso-wrap-style:square" from="13677,5791" to="14132,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" strokeweight=".36pt"/>
                <v:line id="Line 955" o:spid="_x0000_s1228" style="position:absolute;visibility:visible;mso-wrap-style:square" from="13749,6465" to="14117,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" strokeweight=".21114mm"/>
                <v:shape id="Text Box 954" o:spid="_x0000_s1229" type="#_x0000_t202" style="position:absolute;left:10214;top:5678;width:43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rsidR="005D05B5" w:rsidRDefault="004208DD">
                        <w:pPr>
                          <w:spacing w:line="92" w:lineRule="exact"/>
                          <w:ind w:left="19" w:right="-14"/>
                          <w:rPr>
                            <w:rFonts w:ascii="Arial"/>
                            <w:sz w:val="9"/>
                          </w:rPr>
                        </w:pPr>
                        <w:r>
                          <w:rPr>
                            <w:rFonts w:ascii="Arial"/>
                            <w:w w:val="295"/>
                            <w:sz w:val="9"/>
                          </w:rPr>
                          <w:t>'----</w:t>
                        </w:r>
                      </w:p>
                      <w:p w:rsidR="005D05B5" w:rsidRDefault="004208DD">
                        <w:pPr>
                          <w:spacing w:before="12" w:line="111" w:lineRule="exact"/>
                          <w:ind w:right="-19"/>
                          <w:rPr>
                            <w:rFonts w:ascii="Times New Roman"/>
                            <w:sz w:val="11"/>
                          </w:rPr>
                        </w:pPr>
                        <w:r>
                          <w:rPr>
                            <w:rFonts w:ascii="Times New Roman"/>
                            <w:w w:val="330"/>
                            <w:sz w:val="11"/>
                          </w:rPr>
                          <w:t>'---</w:t>
                        </w:r>
                      </w:p>
                      <w:p w:rsidR="005D05B5" w:rsidRDefault="004208DD">
                        <w:pPr>
                          <w:spacing w:line="109" w:lineRule="exact"/>
                          <w:ind w:right="-6"/>
                          <w:rPr>
                            <w:rFonts w:ascii="Times New Roman"/>
                            <w:sz w:val="11"/>
                          </w:rPr>
                        </w:pPr>
                        <w:r>
                          <w:rPr>
                            <w:rFonts w:ascii="Times New Roman"/>
                            <w:w w:val="250"/>
                            <w:sz w:val="11"/>
                          </w:rPr>
                          <w:t>'----</w:t>
                        </w:r>
                      </w:p>
                    </w:txbxContent>
                  </v:textbox>
                </v:shape>
                <v:shape id="Text Box 953" o:spid="_x0000_s1230" type="#_x0000_t202" style="position:absolute;left:10138;top:6306;width:5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rsidR="005D05B5" w:rsidRDefault="004208DD">
                        <w:pPr>
                          <w:spacing w:line="150" w:lineRule="exact"/>
                          <w:rPr>
                            <w:rFonts w:ascii="Arial"/>
                            <w:sz w:val="15"/>
                          </w:rPr>
                        </w:pPr>
                        <w:r>
                          <w:rPr>
                            <w:rFonts w:ascii="Arial"/>
                            <w:w w:val="132"/>
                            <w:sz w:val="15"/>
                          </w:rPr>
                          <w:t>I</w:t>
                        </w:r>
                      </w:p>
                    </w:txbxContent>
                  </v:textbox>
                </v:shape>
                <v:shape id="Text Box 952" o:spid="_x0000_s1231" type="#_x0000_t202" style="position:absolute;left:12806;top:5411;width:5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rsidR="005D05B5" w:rsidRDefault="004208DD">
                        <w:pPr>
                          <w:spacing w:line="230" w:lineRule="exact"/>
                          <w:ind w:right="-18"/>
                          <w:rPr>
                            <w:rFonts w:ascii="Arial"/>
                            <w:sz w:val="23"/>
                          </w:rPr>
                        </w:pPr>
                        <w:r>
                          <w:rPr>
                            <w:rFonts w:ascii="Arial"/>
                            <w:w w:val="260"/>
                            <w:sz w:val="23"/>
                          </w:rPr>
                          <w:t>,_</w:t>
                        </w:r>
                      </w:p>
                    </w:txbxContent>
                  </v:textbox>
                </v:shape>
                <v:shape id="Text Box 951" o:spid="_x0000_s1232" type="#_x0000_t202" style="position:absolute;left:12802;top:5736;width:48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rsidR="005D05B5" w:rsidRDefault="004208DD">
                        <w:pPr>
                          <w:spacing w:line="109" w:lineRule="exact"/>
                          <w:ind w:left="4" w:right="-13"/>
                          <w:rPr>
                            <w:rFonts w:ascii="Times New Roman"/>
                            <w:sz w:val="12"/>
                          </w:rPr>
                        </w:pPr>
                        <w:r>
                          <w:rPr>
                            <w:rFonts w:ascii="Times New Roman"/>
                            <w:w w:val="275"/>
                            <w:sz w:val="12"/>
                          </w:rPr>
                          <w:t>e---</w:t>
                        </w:r>
                      </w:p>
                      <w:p w:rsidR="005D05B5" w:rsidRDefault="004208DD">
                        <w:pPr>
                          <w:spacing w:line="110" w:lineRule="exact"/>
                          <w:rPr>
                            <w:rFonts w:ascii="Times New Roman"/>
                            <w:sz w:val="11"/>
                          </w:rPr>
                        </w:pPr>
                        <w:r>
                          <w:rPr>
                            <w:rFonts w:ascii="Times New Roman"/>
                            <w:w w:val="600"/>
                            <w:sz w:val="11"/>
                          </w:rPr>
                          <w:t>1</w:t>
                        </w:r>
                      </w:p>
                    </w:txbxContent>
                  </v:textbox>
                </v:shape>
                <v:shape id="Text Box 950" o:spid="_x0000_s1233" type="#_x0000_t202" style="position:absolute;left:12806;top:5631;width:46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rsidR="005D05B5" w:rsidRDefault="004208DD">
                        <w:pPr>
                          <w:spacing w:line="150" w:lineRule="exact"/>
                          <w:ind w:right="-7"/>
                          <w:rPr>
                            <w:rFonts w:ascii="Times New Roman"/>
                            <w:sz w:val="15"/>
                          </w:rPr>
                        </w:pPr>
                        <w:r>
                          <w:rPr>
                            <w:rFonts w:ascii="Times New Roman"/>
                            <w:w w:val="160"/>
                            <w:sz w:val="15"/>
                          </w:rPr>
                          <w:t>&gt;----</w:t>
                        </w:r>
                      </w:p>
                    </w:txbxContent>
                  </v:textbox>
                </v:shape>
                <v:shape id="Text Box 949" o:spid="_x0000_s1234" type="#_x0000_t202" style="position:absolute;left:12787;top:6014;width:51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rsidR="005D05B5" w:rsidRDefault="004208DD">
                        <w:pPr>
                          <w:spacing w:line="131" w:lineRule="exact"/>
                          <w:ind w:left="4" w:right="-1"/>
                          <w:rPr>
                            <w:rFonts w:ascii="Arial"/>
                            <w:sz w:val="15"/>
                          </w:rPr>
                        </w:pPr>
                        <w:r>
                          <w:rPr>
                            <w:rFonts w:ascii="Arial"/>
                            <w:w w:val="170"/>
                            <w:sz w:val="15"/>
                          </w:rPr>
                          <w:t>&gt;----</w:t>
                        </w:r>
                      </w:p>
                      <w:p w:rsidR="005D05B5" w:rsidRDefault="004208DD">
                        <w:pPr>
                          <w:spacing w:line="53" w:lineRule="exact"/>
                          <w:ind w:left="4" w:right="-1"/>
                          <w:rPr>
                            <w:rFonts w:ascii="Arial"/>
                            <w:sz w:val="8"/>
                          </w:rPr>
                        </w:pPr>
                        <w:r>
                          <w:rPr>
                            <w:rFonts w:ascii="Arial"/>
                            <w:w w:val="275"/>
                            <w:sz w:val="8"/>
                          </w:rPr>
                          <w:t>l------</w:t>
                        </w:r>
                      </w:p>
                      <w:p w:rsidR="005D05B5" w:rsidRDefault="004208DD">
                        <w:pPr>
                          <w:spacing w:line="110" w:lineRule="exact"/>
                          <w:ind w:right="-1"/>
                          <w:rPr>
                            <w:rFonts w:ascii="Times New Roman"/>
                            <w:sz w:val="12"/>
                          </w:rPr>
                        </w:pPr>
                        <w:r>
                          <w:rPr>
                            <w:rFonts w:ascii="Times New Roman"/>
                            <w:w w:val="175"/>
                            <w:sz w:val="12"/>
                          </w:rPr>
                          <w:t>t------</w:t>
                        </w:r>
                      </w:p>
                      <w:p w:rsidR="005D05B5" w:rsidRDefault="004208DD">
                        <w:pPr>
                          <w:spacing w:line="94" w:lineRule="exact"/>
                          <w:ind w:right="-16"/>
                          <w:rPr>
                            <w:rFonts w:ascii="Arial"/>
                            <w:sz w:val="10"/>
                          </w:rPr>
                        </w:pPr>
                        <w:r>
                          <w:rPr>
                            <w:rFonts w:ascii="Arial"/>
                            <w:w w:val="315"/>
                            <w:sz w:val="10"/>
                          </w:rPr>
                          <w:t>I----</w:t>
                        </w:r>
                      </w:p>
                      <w:p w:rsidR="005D05B5" w:rsidRDefault="004208DD">
                        <w:pPr>
                          <w:spacing w:line="103" w:lineRule="exact"/>
                          <w:ind w:right="-16"/>
                          <w:rPr>
                            <w:rFonts w:ascii="Arial"/>
                            <w:sz w:val="10"/>
                          </w:rPr>
                        </w:pPr>
                        <w:r>
                          <w:rPr>
                            <w:rFonts w:ascii="Arial"/>
                            <w:w w:val="315"/>
                            <w:sz w:val="10"/>
                          </w:rPr>
                          <w:t>I----</w:t>
                        </w:r>
                      </w:p>
                    </w:txbxContent>
                  </v:textbox>
                </v:shape>
                <v:shape id="Text Box 948" o:spid="_x0000_s1235" type="#_x0000_t202" style="position:absolute;left:13288;top:5500;width:32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rsidR="005D05B5" w:rsidRDefault="005D05B5">
                        <w:pPr>
                          <w:spacing w:before="11"/>
                          <w:rPr>
                            <w:i/>
                            <w:sz w:val="27"/>
                          </w:rPr>
                        </w:pPr>
                      </w:p>
                      <w:p w:rsidR="005D05B5" w:rsidRDefault="004208DD">
                        <w:pPr>
                          <w:ind w:left="-148"/>
                          <w:rPr>
                            <w:rFonts w:ascii="Arial"/>
                            <w:i/>
                          </w:rPr>
                        </w:pPr>
                        <w:r>
                          <w:rPr>
                            <w:rFonts w:ascii="Times New Roman"/>
                            <w:w w:val="580"/>
                            <w:sz w:val="11"/>
                          </w:rPr>
                          <w:t>-</w:t>
                        </w:r>
                        <w:r>
                          <w:rPr>
                            <w:rFonts w:ascii="Times New Roman"/>
                            <w:spacing w:val="-87"/>
                            <w:w w:val="580"/>
                            <w:sz w:val="11"/>
                          </w:rPr>
                          <w:t xml:space="preserve"> </w:t>
                        </w:r>
                        <w:r>
                          <w:rPr>
                            <w:rFonts w:ascii="Arial"/>
                            <w:i/>
                            <w:w w:val="115"/>
                            <w:position w:val="-8"/>
                          </w:rPr>
                          <w:t>f</w:t>
                        </w:r>
                      </w:p>
                    </w:txbxContent>
                  </v:textbox>
                </v:shape>
                <v:shape id="Text Box 947" o:spid="_x0000_s1236" type="#_x0000_t202" style="position:absolute;left:13592;top:5810;width:577;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rsidR="005D05B5" w:rsidRDefault="004208DD">
                        <w:pPr>
                          <w:spacing w:line="620" w:lineRule="exact"/>
                          <w:rPr>
                            <w:rFonts w:ascii="Arial"/>
                            <w:sz w:val="62"/>
                          </w:rPr>
                        </w:pPr>
                        <w:r>
                          <w:rPr>
                            <w:rFonts w:ascii="Arial"/>
                            <w:w w:val="130"/>
                            <w:sz w:val="62"/>
                          </w:rPr>
                          <w:t>--</w:t>
                        </w:r>
                      </w:p>
                    </w:txbxContent>
                  </v:textbox>
                </v:shape>
                <v:shape id="Text Box 946" o:spid="_x0000_s1237" type="#_x0000_t202" style="position:absolute;left:13627;top:5826;width:54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rsidR="005D05B5" w:rsidRDefault="004208DD">
                        <w:pPr>
                          <w:spacing w:line="76" w:lineRule="exact"/>
                          <w:ind w:left="4" w:right="-18"/>
                          <w:rPr>
                            <w:rFonts w:ascii="Arial"/>
                            <w:sz w:val="8"/>
                          </w:rPr>
                        </w:pPr>
                        <w:r>
                          <w:rPr>
                            <w:rFonts w:ascii="Arial"/>
                            <w:w w:val="365"/>
                            <w:sz w:val="8"/>
                            <w:u w:val="single"/>
                          </w:rPr>
                          <w:t>1.--</w:t>
                        </w:r>
                        <w:r>
                          <w:rPr>
                            <w:rFonts w:ascii="Arial"/>
                            <w:w w:val="365"/>
                            <w:sz w:val="8"/>
                          </w:rPr>
                          <w:t>-</w:t>
                        </w:r>
                      </w:p>
                      <w:p w:rsidR="005D05B5" w:rsidRDefault="004208DD">
                        <w:pPr>
                          <w:tabs>
                            <w:tab w:val="left" w:pos="440"/>
                          </w:tabs>
                          <w:spacing w:line="75" w:lineRule="exact"/>
                          <w:rPr>
                            <w:rFonts w:ascii="Arial"/>
                            <w:sz w:val="7"/>
                          </w:rPr>
                        </w:pPr>
                        <w:r>
                          <w:rPr>
                            <w:rFonts w:ascii="Arial"/>
                            <w:w w:val="205"/>
                            <w:sz w:val="7"/>
                          </w:rPr>
                          <w:t>.</w:t>
                        </w:r>
                        <w:r>
                          <w:rPr>
                            <w:rFonts w:ascii="Arial"/>
                            <w:w w:val="205"/>
                            <w:sz w:val="7"/>
                          </w:rPr>
                          <w:tab/>
                          <w:t>..</w:t>
                        </w:r>
                      </w:p>
                      <w:p w:rsidR="005D05B5" w:rsidRDefault="004208DD">
                        <w:pPr>
                          <w:spacing w:before="2"/>
                          <w:ind w:right="-18"/>
                          <w:rPr>
                            <w:rFonts w:ascii="Times New Roman"/>
                            <w:sz w:val="12"/>
                          </w:rPr>
                        </w:pPr>
                        <w:r>
                          <w:rPr>
                            <w:rFonts w:ascii="Times New Roman"/>
                            <w:w w:val="190"/>
                            <w:sz w:val="12"/>
                          </w:rPr>
                          <w:t>&gt;-----</w:t>
                        </w:r>
                      </w:p>
                      <w:p w:rsidR="005D05B5" w:rsidRDefault="004208DD">
                        <w:pPr>
                          <w:tabs>
                            <w:tab w:val="left" w:pos="487"/>
                          </w:tabs>
                          <w:spacing w:before="4" w:line="90" w:lineRule="exact"/>
                          <w:ind w:left="36"/>
                          <w:rPr>
                            <w:rFonts w:ascii="Arial"/>
                            <w:sz w:val="8"/>
                          </w:rPr>
                        </w:pPr>
                        <w:r>
                          <w:rPr>
                            <w:rFonts w:ascii="Arial"/>
                            <w:w w:val="99"/>
                            <w:sz w:val="8"/>
                            <w:u w:val="single"/>
                          </w:rPr>
                          <w:t xml:space="preserve"> </w:t>
                        </w:r>
                        <w:r>
                          <w:rPr>
                            <w:rFonts w:ascii="Arial"/>
                            <w:sz w:val="8"/>
                            <w:u w:val="single"/>
                          </w:rPr>
                          <w:tab/>
                        </w:r>
                      </w:p>
                    </w:txbxContent>
                  </v:textbox>
                </v:shape>
                <v:shape id="Text Box 945" o:spid="_x0000_s1238" type="#_x0000_t202" style="position:absolute;left:13178;top:6183;width:97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rsidR="005D05B5" w:rsidRDefault="004208DD">
                        <w:pPr>
                          <w:spacing w:line="190" w:lineRule="exact"/>
                          <w:rPr>
                            <w:rFonts w:ascii="Arial"/>
                            <w:sz w:val="10"/>
                          </w:rPr>
                        </w:pPr>
                        <w:r>
                          <w:rPr>
                            <w:rFonts w:ascii="Arial"/>
                            <w:spacing w:val="-643"/>
                            <w:w w:val="331"/>
                            <w:sz w:val="10"/>
                          </w:rPr>
                          <w:t>&gt;</w:t>
                        </w:r>
                        <w:r>
                          <w:rPr>
                            <w:rFonts w:ascii="Arial"/>
                            <w:w w:val="69"/>
                            <w:position w:val="-5"/>
                            <w:sz w:val="19"/>
                          </w:rPr>
                          <w:t>.</w:t>
                        </w:r>
                        <w:r>
                          <w:rPr>
                            <w:rFonts w:ascii="Arial"/>
                            <w:position w:val="-5"/>
                            <w:sz w:val="19"/>
                          </w:rPr>
                          <w:t xml:space="preserve">  </w:t>
                        </w:r>
                        <w:r>
                          <w:rPr>
                            <w:rFonts w:ascii="Arial"/>
                            <w:spacing w:val="-2"/>
                            <w:position w:val="-5"/>
                            <w:sz w:val="19"/>
                          </w:rPr>
                          <w:t xml:space="preserve"> </w:t>
                        </w:r>
                        <w:r>
                          <w:rPr>
                            <w:rFonts w:ascii="Arial"/>
                            <w:w w:val="331"/>
                            <w:sz w:val="10"/>
                          </w:rPr>
                          <w:t>---</w:t>
                        </w:r>
                      </w:p>
                    </w:txbxContent>
                  </v:textbox>
                </v:shape>
                <v:shape id="Text Box 944" o:spid="_x0000_s1239" type="#_x0000_t202" style="position:absolute;left:13627;top:6279;width:12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rsidR="005D05B5" w:rsidRDefault="004208DD">
                        <w:pPr>
                          <w:spacing w:line="190" w:lineRule="exact"/>
                          <w:ind w:right="-19"/>
                          <w:rPr>
                            <w:rFonts w:ascii="Arial"/>
                            <w:sz w:val="19"/>
                          </w:rPr>
                        </w:pPr>
                        <w:r>
                          <w:rPr>
                            <w:rFonts w:ascii="Arial"/>
                            <w:w w:val="115"/>
                            <w:sz w:val="19"/>
                          </w:rPr>
                          <w:t>,.</w:t>
                        </w:r>
                      </w:p>
                    </w:txbxContent>
                  </v:textbox>
                </v:shape>
                <v:shape id="Text Box 943" o:spid="_x0000_s1240" type="#_x0000_t202" style="position:absolute;left:12734;top:6975;width:14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rsidR="005D05B5" w:rsidRDefault="004208DD">
                        <w:pPr>
                          <w:spacing w:before="78" w:line="277" w:lineRule="exact"/>
                          <w:ind w:left="47"/>
                          <w:rPr>
                            <w:rFonts w:ascii="Times New Roman"/>
                            <w:sz w:val="12"/>
                          </w:rPr>
                        </w:pPr>
                        <w:r>
                          <w:rPr>
                            <w:rFonts w:ascii="Arial"/>
                            <w:w w:val="50"/>
                            <w:sz w:val="14"/>
                          </w:rPr>
                          <w:t>...............</w:t>
                        </w:r>
                        <w:r>
                          <w:rPr>
                            <w:rFonts w:ascii="Arial"/>
                            <w:spacing w:val="10"/>
                            <w:sz w:val="14"/>
                          </w:rPr>
                          <w:t xml:space="preserve"> </w:t>
                        </w:r>
                        <w:r>
                          <w:rPr>
                            <w:rFonts w:ascii="Times New Roman"/>
                            <w:w w:val="49"/>
                            <w:sz w:val="25"/>
                          </w:rPr>
                          <w:t>--</w:t>
                        </w:r>
                        <w:r>
                          <w:rPr>
                            <w:rFonts w:ascii="Times New Roman"/>
                            <w:spacing w:val="7"/>
                            <w:sz w:val="25"/>
                          </w:rPr>
                          <w:t xml:space="preserve"> </w:t>
                        </w:r>
                        <w:r>
                          <w:rPr>
                            <w:rFonts w:ascii="Arial"/>
                            <w:w w:val="103"/>
                            <w:sz w:val="15"/>
                          </w:rPr>
                          <w:t>-</w:t>
                        </w:r>
                        <w:r>
                          <w:rPr>
                            <w:rFonts w:ascii="Arial"/>
                            <w:spacing w:val="11"/>
                            <w:sz w:val="15"/>
                          </w:rPr>
                          <w:t xml:space="preserve"> </w:t>
                        </w:r>
                        <w:r>
                          <w:rPr>
                            <w:rFonts w:ascii="Times New Roman"/>
                            <w:w w:val="79"/>
                            <w:sz w:val="18"/>
                          </w:rPr>
                          <w:t>--</w:t>
                        </w:r>
                        <w:r>
                          <w:rPr>
                            <w:rFonts w:ascii="Times New Roman"/>
                            <w:spacing w:val="-26"/>
                            <w:sz w:val="18"/>
                          </w:rPr>
                          <w:t xml:space="preserve"> </w:t>
                        </w:r>
                        <w:r>
                          <w:rPr>
                            <w:rFonts w:ascii="Arial"/>
                            <w:w w:val="68"/>
                            <w:sz w:val="9"/>
                          </w:rPr>
                          <w:t>.</w:t>
                        </w:r>
                        <w:r>
                          <w:rPr>
                            <w:rFonts w:ascii="Arial"/>
                            <w:spacing w:val="4"/>
                            <w:w w:val="68"/>
                            <w:sz w:val="9"/>
                          </w:rPr>
                          <w:t>.</w:t>
                        </w:r>
                        <w:r>
                          <w:rPr>
                            <w:rFonts w:ascii="Arial"/>
                            <w:w w:val="160"/>
                            <w:sz w:val="9"/>
                          </w:rPr>
                          <w:t>,-.</w:t>
                        </w:r>
                        <w:r>
                          <w:rPr>
                            <w:rFonts w:ascii="Arial"/>
                            <w:sz w:val="9"/>
                          </w:rPr>
                          <w:t xml:space="preserve"> </w:t>
                        </w:r>
                        <w:r>
                          <w:rPr>
                            <w:rFonts w:ascii="Times New Roman"/>
                            <w:w w:val="229"/>
                            <w:sz w:val="12"/>
                          </w:rPr>
                          <w:t>-</w:t>
                        </w:r>
                        <w:r>
                          <w:rPr>
                            <w:rFonts w:ascii="Times New Roman"/>
                            <w:spacing w:val="-11"/>
                            <w:w w:val="229"/>
                            <w:sz w:val="12"/>
                          </w:rPr>
                          <w:t>-</w:t>
                        </w:r>
                        <w:r>
                          <w:rPr>
                            <w:rFonts w:ascii="Times New Roman"/>
                            <w:w w:val="210"/>
                            <w:sz w:val="12"/>
                          </w:rPr>
                          <w:t>---</w:t>
                        </w:r>
                      </w:p>
                    </w:txbxContent>
                  </v:textbox>
                </v:shape>
                <w10:wrap anchorx="page"/>
              </v:group>
            </w:pict>
          </mc:Fallback>
        </mc:AlternateContent>
      </w:r>
      <w:r w:rsidR="004208DD">
        <w:rPr>
          <w:rFonts w:ascii="Arial" w:hAnsi="Arial"/>
          <w:spacing w:val="-44"/>
          <w:w w:val="448"/>
          <w:sz w:val="18"/>
        </w:rPr>
        <w:t>-</w:t>
      </w:r>
      <w:r w:rsidR="004208DD">
        <w:rPr>
          <w:rFonts w:ascii="Arial" w:hAnsi="Arial"/>
          <w:color w:val="181818"/>
          <w:spacing w:val="-59"/>
          <w:w w:val="184"/>
          <w:sz w:val="18"/>
        </w:rPr>
        <w:t>·</w:t>
      </w:r>
      <w:r w:rsidR="004208DD">
        <w:rPr>
          <w:rFonts w:ascii="Arial" w:hAnsi="Arial"/>
          <w:w w:val="360"/>
          <w:sz w:val="18"/>
        </w:rPr>
        <w:t>-</w:t>
      </w:r>
    </w:p>
    <w:p w:rsidR="005D05B5" w:rsidRDefault="000F163A">
      <w:pPr>
        <w:tabs>
          <w:tab w:val="left" w:pos="729"/>
          <w:tab w:val="left" w:pos="1515"/>
        </w:tabs>
        <w:spacing w:line="11" w:lineRule="exact"/>
        <w:ind w:left="172"/>
        <w:rPr>
          <w:rFonts w:ascii="Times New Roman"/>
          <w:sz w:val="18"/>
        </w:rPr>
      </w:pPr>
      <w:r>
        <w:rPr>
          <w:noProof/>
        </w:rPr>
        <mc:AlternateContent>
          <mc:Choice Requires="wps">
            <w:drawing>
              <wp:anchor distT="0" distB="0" distL="114300" distR="114300" simplePos="0" relativeHeight="503166248" behindDoc="1" locked="0" layoutInCell="1" allowOverlap="1">
                <wp:simplePos x="0" y="0"/>
                <wp:positionH relativeFrom="page">
                  <wp:posOffset>8016240</wp:posOffset>
                </wp:positionH>
                <wp:positionV relativeFrom="paragraph">
                  <wp:posOffset>6985</wp:posOffset>
                </wp:positionV>
                <wp:extent cx="62230" cy="349250"/>
                <wp:effectExtent l="0" t="2540" r="0" b="635"/>
                <wp:wrapNone/>
                <wp:docPr id="1058"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50" w:lineRule="exact"/>
                              <w:rPr>
                                <w:rFonts w:ascii="Times New Roman"/>
                                <w:sz w:val="55"/>
                              </w:rPr>
                            </w:pPr>
                            <w:r>
                              <w:rPr>
                                <w:rFonts w:ascii="Times New Roman"/>
                                <w:w w:val="52"/>
                                <w:sz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241" type="#_x0000_t202" style="position:absolute;left:0;text-align:left;margin-left:631.2pt;margin-top:.55pt;width:4.9pt;height:27.5pt;z-index:-150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" filled="f" stroked="f">
                <v:textbox inset="0,0,0,0">
                  <w:txbxContent>
                    <w:p w:rsidR="005D05B5" w:rsidRDefault="004208DD">
                      <w:pPr>
                        <w:spacing w:line="550" w:lineRule="exact"/>
                        <w:rPr>
                          <w:rFonts w:ascii="Times New Roman"/>
                          <w:sz w:val="55"/>
                        </w:rPr>
                      </w:pPr>
                      <w:r>
                        <w:rPr>
                          <w:rFonts w:ascii="Times New Roman"/>
                          <w:w w:val="52"/>
                          <w:sz w:val="55"/>
                        </w:rPr>
                        <w:t>-</w:t>
                      </w:r>
                    </w:p>
                  </w:txbxContent>
                </v:textbox>
                <w10:wrap anchorx="page"/>
              </v:shape>
            </w:pict>
          </mc:Fallback>
        </mc:AlternateContent>
      </w:r>
      <w:r w:rsidR="004208DD">
        <w:rPr>
          <w:rFonts w:ascii="Times New Roman"/>
          <w:sz w:val="18"/>
          <w:u w:val="single"/>
        </w:rPr>
        <w:t xml:space="preserve"> </w:t>
      </w:r>
      <w:r w:rsidR="004208DD">
        <w:rPr>
          <w:rFonts w:ascii="Times New Roman"/>
          <w:sz w:val="18"/>
          <w:u w:val="single"/>
        </w:rPr>
        <w:tab/>
      </w:r>
      <w:r w:rsidR="004208DD">
        <w:rPr>
          <w:rFonts w:ascii="Times New Roman"/>
          <w:sz w:val="18"/>
        </w:rPr>
        <w:tab/>
      </w:r>
      <w:r w:rsidR="004208DD">
        <w:rPr>
          <w:rFonts w:ascii="Times New Roman"/>
          <w:w w:val="155"/>
          <w:sz w:val="18"/>
        </w:rPr>
        <w:t>-</w:t>
      </w:r>
    </w:p>
    <w:p w:rsidR="005D05B5" w:rsidRDefault="005D05B5">
      <w:pPr>
        <w:spacing w:line="11" w:lineRule="exact"/>
        <w:rPr>
          <w:rFonts w:ascii="Times New Roman"/>
          <w:sz w:val="18"/>
        </w:rPr>
        <w:sectPr w:rsidR="005D05B5">
          <w:type w:val="continuous"/>
          <w:pgSz w:w="15840" w:h="12240" w:orient="landscape"/>
          <w:pgMar w:top="1020" w:right="340" w:bottom="0" w:left="1700" w:header="720" w:footer="720" w:gutter="0"/>
          <w:cols w:num="2" w:space="720" w:equalWidth="0">
            <w:col w:w="5064" w:space="4636"/>
            <w:col w:w="4100"/>
          </w:cols>
        </w:sectPr>
      </w:pPr>
    </w:p>
    <w:p w:rsidR="005D05B5" w:rsidRDefault="004208DD">
      <w:pPr>
        <w:spacing w:before="124" w:line="169" w:lineRule="exact"/>
        <w:jc w:val="right"/>
        <w:rPr>
          <w:rFonts w:ascii="Times New Roman"/>
          <w:sz w:val="30"/>
        </w:rPr>
      </w:pPr>
      <w:r>
        <w:rPr>
          <w:rFonts w:ascii="Arial"/>
          <w:w w:val="500"/>
          <w:position w:val="15"/>
          <w:sz w:val="5"/>
        </w:rPr>
        <w:t>.</w:t>
      </w:r>
      <w:r>
        <w:rPr>
          <w:rFonts w:ascii="Arial"/>
          <w:spacing w:val="-50"/>
          <w:w w:val="500"/>
          <w:position w:val="15"/>
          <w:sz w:val="5"/>
        </w:rPr>
        <w:t xml:space="preserve"> </w:t>
      </w:r>
      <w:r>
        <w:rPr>
          <w:rFonts w:ascii="Times New Roman"/>
          <w:w w:val="185"/>
          <w:sz w:val="30"/>
        </w:rPr>
        <w:t>=-</w:t>
      </w:r>
    </w:p>
    <w:p w:rsidR="005D05B5" w:rsidRDefault="004208DD">
      <w:pPr>
        <w:spacing w:line="119" w:lineRule="exact"/>
        <w:ind w:right="1159"/>
        <w:jc w:val="right"/>
        <w:rPr>
          <w:rFonts w:ascii="Arial"/>
          <w:sz w:val="32"/>
        </w:rPr>
      </w:pPr>
      <w:r>
        <w:br w:type="column"/>
      </w:r>
      <w:r>
        <w:rPr>
          <w:rFonts w:ascii="Arial"/>
          <w:w w:val="60"/>
          <w:sz w:val="32"/>
        </w:rPr>
        <w:t>I</w:t>
      </w:r>
    </w:p>
    <w:p w:rsidR="005D05B5" w:rsidRDefault="004208DD">
      <w:pPr>
        <w:tabs>
          <w:tab w:val="left" w:pos="2648"/>
        </w:tabs>
        <w:spacing w:line="174" w:lineRule="exact"/>
        <w:ind w:left="800"/>
        <w:rPr>
          <w:i/>
          <w:sz w:val="24"/>
        </w:rPr>
      </w:pPr>
      <w:r>
        <w:rPr>
          <w:rFonts w:ascii="Arial"/>
          <w:spacing w:val="-25"/>
          <w:sz w:val="29"/>
        </w:rPr>
        <w:t>"</w:t>
      </w:r>
      <w:r>
        <w:rPr>
          <w:rFonts w:ascii="Arial"/>
          <w:spacing w:val="-25"/>
          <w:position w:val="-11"/>
          <w:sz w:val="26"/>
        </w:rPr>
        <w:t>"</w:t>
      </w:r>
      <w:r>
        <w:rPr>
          <w:rFonts w:ascii="Arial"/>
          <w:spacing w:val="-25"/>
          <w:sz w:val="29"/>
        </w:rPr>
        <w:t>'</w:t>
      </w:r>
      <w:r>
        <w:rPr>
          <w:rFonts w:ascii="Arial"/>
          <w:spacing w:val="-25"/>
          <w:position w:val="-11"/>
          <w:sz w:val="26"/>
        </w:rPr>
        <w:t>'</w:t>
      </w:r>
      <w:r>
        <w:rPr>
          <w:rFonts w:ascii="Arial"/>
          <w:spacing w:val="-31"/>
          <w:position w:val="-11"/>
          <w:sz w:val="26"/>
        </w:rPr>
        <w:t xml:space="preserve"> </w:t>
      </w:r>
      <w:r>
        <w:rPr>
          <w:rFonts w:ascii="Arial"/>
          <w:w w:val="190"/>
          <w:sz w:val="29"/>
        </w:rPr>
        <w:t>"''</w:t>
      </w:r>
      <w:r>
        <w:rPr>
          <w:rFonts w:ascii="Arial"/>
          <w:spacing w:val="-106"/>
          <w:w w:val="190"/>
          <w:sz w:val="29"/>
        </w:rPr>
        <w:t xml:space="preserve"> </w:t>
      </w:r>
      <w:r>
        <w:rPr>
          <w:rFonts w:ascii="Arial"/>
          <w:spacing w:val="16"/>
          <w:w w:val="255"/>
          <w:sz w:val="29"/>
        </w:rPr>
        <w:t>''</w:t>
      </w:r>
      <w:r>
        <w:rPr>
          <w:rFonts w:ascii="Arial"/>
          <w:spacing w:val="16"/>
          <w:w w:val="255"/>
          <w:sz w:val="29"/>
        </w:rPr>
        <w:tab/>
      </w:r>
      <w:r>
        <w:rPr>
          <w:i/>
          <w:spacing w:val="-11"/>
          <w:position w:val="1"/>
          <w:sz w:val="24"/>
        </w:rPr>
        <w:t>/;</w:t>
      </w:r>
    </w:p>
    <w:p w:rsidR="005D05B5" w:rsidRDefault="005D05B5">
      <w:pPr>
        <w:spacing w:line="174" w:lineRule="exact"/>
        <w:rPr>
          <w:sz w:val="24"/>
        </w:rPr>
        <w:sectPr w:rsidR="005D05B5">
          <w:type w:val="continuous"/>
          <w:pgSz w:w="15840" w:h="12240" w:orient="landscape"/>
          <w:pgMar w:top="1020" w:right="340" w:bottom="0" w:left="1700" w:header="720" w:footer="720" w:gutter="0"/>
          <w:cols w:num="2" w:space="720" w:equalWidth="0">
            <w:col w:w="9028" w:space="40"/>
            <w:col w:w="4732"/>
          </w:cols>
        </w:sectPr>
      </w:pPr>
    </w:p>
    <w:p w:rsidR="005D05B5" w:rsidRDefault="004208DD">
      <w:pPr>
        <w:spacing w:before="15"/>
        <w:ind w:left="162"/>
        <w:rPr>
          <w:b/>
          <w:sz w:val="19"/>
        </w:rPr>
      </w:pPr>
      <w:r>
        <w:rPr>
          <w:b/>
          <w:w w:val="105"/>
          <w:sz w:val="19"/>
        </w:rPr>
        <w:t>Normally Required</w:t>
      </w:r>
    </w:p>
    <w:p w:rsidR="005D05B5" w:rsidRDefault="005D05B5">
      <w:pPr>
        <w:pStyle w:val="BodyText"/>
        <w:spacing w:before="9"/>
        <w:rPr>
          <w:b/>
          <w:sz w:val="17"/>
        </w:rPr>
      </w:pPr>
    </w:p>
    <w:p w:rsidR="005D05B5" w:rsidRDefault="004208DD">
      <w:pPr>
        <w:pStyle w:val="ListParagraph"/>
        <w:numPr>
          <w:ilvl w:val="0"/>
          <w:numId w:val="67"/>
        </w:numPr>
        <w:tabs>
          <w:tab w:val="left" w:pos="590"/>
          <w:tab w:val="left" w:pos="1741"/>
          <w:tab w:val="left" w:pos="2768"/>
          <w:tab w:val="left" w:pos="3800"/>
          <w:tab w:val="left" w:pos="5130"/>
        </w:tabs>
        <w:spacing w:line="203" w:lineRule="exact"/>
        <w:ind w:firstLine="0"/>
        <w:rPr>
          <w:b/>
          <w:sz w:val="19"/>
        </w:rPr>
      </w:pPr>
      <w:r>
        <w:rPr>
          <w:b/>
          <w:sz w:val="19"/>
        </w:rPr>
        <w:t>Original</w:t>
      </w:r>
      <w:r>
        <w:rPr>
          <w:b/>
          <w:sz w:val="19"/>
        </w:rPr>
        <w:tab/>
        <w:t>display</w:t>
      </w:r>
      <w:r>
        <w:rPr>
          <w:b/>
          <w:sz w:val="19"/>
        </w:rPr>
        <w:tab/>
        <w:t>windows</w:t>
      </w:r>
      <w:r>
        <w:rPr>
          <w:b/>
          <w:sz w:val="19"/>
        </w:rPr>
        <w:tab/>
        <w:t>should</w:t>
      </w:r>
      <w:r>
        <w:rPr>
          <w:b/>
          <w:spacing w:val="90"/>
          <w:sz w:val="19"/>
        </w:rPr>
        <w:t xml:space="preserve"> </w:t>
      </w:r>
      <w:r>
        <w:rPr>
          <w:b/>
          <w:sz w:val="19"/>
        </w:rPr>
        <w:t>be</w:t>
      </w:r>
      <w:r>
        <w:rPr>
          <w:b/>
          <w:sz w:val="19"/>
        </w:rPr>
        <w:tab/>
        <w:t>retained</w:t>
      </w:r>
    </w:p>
    <w:p w:rsidR="005D05B5" w:rsidRDefault="004208DD">
      <w:pPr>
        <w:spacing w:line="94" w:lineRule="exact"/>
        <w:ind w:left="1954" w:right="2751"/>
        <w:jc w:val="center"/>
        <w:rPr>
          <w:rFonts w:ascii="Times New Roman"/>
          <w:sz w:val="12"/>
        </w:rPr>
      </w:pPr>
      <w:r>
        <w:br w:type="column"/>
      </w:r>
      <w:r>
        <w:rPr>
          <w:rFonts w:ascii="Times New Roman"/>
          <w:w w:val="110"/>
          <w:sz w:val="12"/>
        </w:rPr>
        <w:t>c-</w:t>
      </w:r>
    </w:p>
    <w:p w:rsidR="005D05B5" w:rsidRDefault="000F163A">
      <w:pPr>
        <w:tabs>
          <w:tab w:val="left" w:pos="2941"/>
        </w:tabs>
        <w:spacing w:line="403" w:lineRule="exact"/>
        <w:ind w:left="1434"/>
        <w:rPr>
          <w:rFonts w:ascii="Times New Roman"/>
          <w:b/>
          <w:sz w:val="25"/>
        </w:rPr>
      </w:pPr>
      <w:r>
        <w:rPr>
          <w:noProof/>
        </w:rPr>
        <mc:AlternateContent>
          <mc:Choice Requires="wps">
            <w:drawing>
              <wp:anchor distT="0" distB="0" distL="114300" distR="114300" simplePos="0" relativeHeight="1936" behindDoc="0" locked="0" layoutInCell="1" allowOverlap="1">
                <wp:simplePos x="0" y="0"/>
                <wp:positionH relativeFrom="page">
                  <wp:posOffset>6864350</wp:posOffset>
                </wp:positionH>
                <wp:positionV relativeFrom="paragraph">
                  <wp:posOffset>-26035</wp:posOffset>
                </wp:positionV>
                <wp:extent cx="54610" cy="241300"/>
                <wp:effectExtent l="0" t="635" r="0" b="0"/>
                <wp:wrapNone/>
                <wp:docPr id="1057"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80" w:lineRule="exact"/>
                              <w:rPr>
                                <w:rFonts w:ascii="Arial"/>
                                <w:i/>
                                <w:sz w:val="38"/>
                              </w:rPr>
                            </w:pPr>
                            <w:r>
                              <w:rPr>
                                <w:rFonts w:ascii="Arial"/>
                                <w:i/>
                                <w:w w:val="80"/>
                                <w:sz w:val="3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242" type="#_x0000_t202" style="position:absolute;left:0;text-align:left;margin-left:540.5pt;margin-top:-2.05pt;width:4.3pt;height:19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" filled="f" stroked="f">
                <v:textbox inset="0,0,0,0">
                  <w:txbxContent>
                    <w:p w:rsidR="005D05B5" w:rsidRDefault="004208DD">
                      <w:pPr>
                        <w:spacing w:line="380" w:lineRule="exact"/>
                        <w:rPr>
                          <w:rFonts w:ascii="Arial"/>
                          <w:i/>
                          <w:sz w:val="38"/>
                        </w:rPr>
                      </w:pPr>
                      <w:r>
                        <w:rPr>
                          <w:rFonts w:ascii="Arial"/>
                          <w:i/>
                          <w:w w:val="80"/>
                          <w:sz w:val="38"/>
                        </w:rPr>
                        <w:t>f</w:t>
                      </w:r>
                    </w:p>
                  </w:txbxContent>
                </v:textbox>
                <w10:wrap anchorx="page"/>
              </v:shape>
            </w:pict>
          </mc:Fallback>
        </mc:AlternateContent>
      </w:r>
      <w:r>
        <w:rPr>
          <w:noProof/>
        </w:rPr>
        <mc:AlternateContent>
          <mc:Choice Requires="wps">
            <w:drawing>
              <wp:anchor distT="0" distB="0" distL="114300" distR="114300" simplePos="0" relativeHeight="503166296" behindDoc="1" locked="0" layoutInCell="1" allowOverlap="1">
                <wp:simplePos x="0" y="0"/>
                <wp:positionH relativeFrom="page">
                  <wp:posOffset>8141335</wp:posOffset>
                </wp:positionH>
                <wp:positionV relativeFrom="paragraph">
                  <wp:posOffset>179070</wp:posOffset>
                </wp:positionV>
                <wp:extent cx="258445" cy="146050"/>
                <wp:effectExtent l="0" t="0" r="1270" b="635"/>
                <wp:wrapNone/>
                <wp:docPr id="1056"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0" w:lineRule="exact"/>
                              <w:ind w:right="-20"/>
                              <w:rPr>
                                <w:rFonts w:ascii="Arial" w:hAnsi="Arial"/>
                                <w:sz w:val="23"/>
                              </w:rPr>
                            </w:pPr>
                            <w:r>
                              <w:rPr>
                                <w:rFonts w:ascii="Arial" w:hAnsi="Arial"/>
                                <w:spacing w:val="-76"/>
                                <w:w w:val="324"/>
                                <w:sz w:val="23"/>
                              </w:rPr>
                              <w:t>=</w:t>
                            </w:r>
                            <w:r>
                              <w:rPr>
                                <w:rFonts w:ascii="Arial" w:hAnsi="Arial"/>
                                <w:w w:val="6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243" type="#_x0000_t202" style="position:absolute;left:0;text-align:left;margin-left:641.05pt;margin-top:14.1pt;width:20.35pt;height:11.5pt;z-index:-150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pRtQ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" filled="f" stroked="f">
                <v:textbox inset="0,0,0,0">
                  <w:txbxContent>
                    <w:p w:rsidR="005D05B5" w:rsidRDefault="004208DD">
                      <w:pPr>
                        <w:spacing w:line="230" w:lineRule="exact"/>
                        <w:ind w:right="-20"/>
                        <w:rPr>
                          <w:rFonts w:ascii="Arial" w:hAnsi="Arial"/>
                          <w:sz w:val="23"/>
                        </w:rPr>
                      </w:pPr>
                      <w:r>
                        <w:rPr>
                          <w:rFonts w:ascii="Arial" w:hAnsi="Arial"/>
                          <w:spacing w:val="-76"/>
                          <w:w w:val="324"/>
                          <w:sz w:val="23"/>
                        </w:rPr>
                        <w:t>=</w:t>
                      </w:r>
                      <w:r>
                        <w:rPr>
                          <w:rFonts w:ascii="Arial" w:hAnsi="Arial"/>
                          <w:w w:val="60"/>
                          <w:sz w:val="23"/>
                        </w:rPr>
                        <w:t>·</w:t>
                      </w:r>
                    </w:p>
                  </w:txbxContent>
                </v:textbox>
                <w10:wrap anchorx="page"/>
              </v:shape>
            </w:pict>
          </mc:Fallback>
        </mc:AlternateContent>
      </w:r>
      <w:r>
        <w:rPr>
          <w:noProof/>
        </w:rPr>
        <mc:AlternateContent>
          <mc:Choice Requires="wps">
            <w:drawing>
              <wp:anchor distT="0" distB="0" distL="114300" distR="114300" simplePos="0" relativeHeight="1984" behindDoc="0" locked="0" layoutInCell="1" allowOverlap="1">
                <wp:simplePos x="0" y="0"/>
                <wp:positionH relativeFrom="page">
                  <wp:posOffset>9079865</wp:posOffset>
                </wp:positionH>
                <wp:positionV relativeFrom="paragraph">
                  <wp:posOffset>3175</wp:posOffset>
                </wp:positionV>
                <wp:extent cx="26670" cy="50800"/>
                <wp:effectExtent l="2540" t="1270" r="0" b="0"/>
                <wp:wrapNone/>
                <wp:docPr id="1055"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0" w:lineRule="exact"/>
                              <w:rPr>
                                <w:rFonts w:ascii="Arial"/>
                                <w:sz w:val="8"/>
                              </w:rPr>
                            </w:pPr>
                            <w:r>
                              <w:rPr>
                                <w:rFonts w:ascii="Arial"/>
                                <w:w w:val="186"/>
                                <w:sz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244" type="#_x0000_t202" style="position:absolute;left:0;text-align:left;margin-left:714.95pt;margin-top:.25pt;width:2.1pt;height:4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KJtQIAALM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" filled="f" stroked="f">
                <v:textbox inset="0,0,0,0">
                  <w:txbxContent>
                    <w:p w:rsidR="005D05B5" w:rsidRDefault="004208DD">
                      <w:pPr>
                        <w:spacing w:line="80" w:lineRule="exact"/>
                        <w:rPr>
                          <w:rFonts w:ascii="Arial"/>
                          <w:sz w:val="8"/>
                        </w:rPr>
                      </w:pPr>
                      <w:r>
                        <w:rPr>
                          <w:rFonts w:ascii="Arial"/>
                          <w:w w:val="186"/>
                          <w:sz w:val="8"/>
                        </w:rPr>
                        <w:t>I</w:t>
                      </w:r>
                    </w:p>
                  </w:txbxContent>
                </v:textbox>
                <w10:wrap anchorx="page"/>
              </v:shape>
            </w:pict>
          </mc:Fallback>
        </mc:AlternateContent>
      </w:r>
      <w:r w:rsidR="004208DD">
        <w:rPr>
          <w:rFonts w:ascii="Arial"/>
          <w:i/>
          <w:w w:val="143"/>
          <w:position w:val="4"/>
          <w:sz w:val="36"/>
        </w:rPr>
        <w:t>l</w:t>
      </w:r>
      <w:r w:rsidR="004208DD">
        <w:rPr>
          <w:rFonts w:ascii="Arial"/>
          <w:i/>
          <w:position w:val="4"/>
          <w:sz w:val="36"/>
        </w:rPr>
        <w:tab/>
      </w:r>
      <w:r w:rsidR="004208DD">
        <w:rPr>
          <w:rFonts w:ascii="Times New Roman"/>
          <w:b/>
          <w:w w:val="212"/>
          <w:sz w:val="25"/>
        </w:rPr>
        <w:t>=</w:t>
      </w:r>
      <w:r w:rsidR="004208DD">
        <w:rPr>
          <w:rFonts w:ascii="Times New Roman"/>
          <w:b/>
          <w:spacing w:val="-30"/>
          <w:w w:val="212"/>
          <w:sz w:val="25"/>
        </w:rPr>
        <w:t>-</w:t>
      </w:r>
      <w:r w:rsidR="004208DD">
        <w:rPr>
          <w:rFonts w:ascii="Times New Roman"/>
          <w:b/>
          <w:color w:val="898989"/>
          <w:w w:val="20"/>
          <w:sz w:val="25"/>
        </w:rPr>
        <w:t>,::.,,:i</w:t>
      </w:r>
    </w:p>
    <w:p w:rsidR="005D05B5" w:rsidRDefault="000F163A">
      <w:pPr>
        <w:pStyle w:val="ListParagraph"/>
        <w:numPr>
          <w:ilvl w:val="1"/>
          <w:numId w:val="67"/>
        </w:numPr>
        <w:tabs>
          <w:tab w:val="left" w:pos="880"/>
          <w:tab w:val="left" w:pos="3287"/>
        </w:tabs>
        <w:spacing w:before="68" w:line="71" w:lineRule="exact"/>
        <w:ind w:hanging="515"/>
        <w:jc w:val="left"/>
        <w:rPr>
          <w:rFonts w:ascii="Arial"/>
          <w:sz w:val="9"/>
        </w:rPr>
      </w:pPr>
      <w:r>
        <w:rPr>
          <w:noProof/>
        </w:rPr>
        <mc:AlternateContent>
          <mc:Choice Requires="wps">
            <w:drawing>
              <wp:anchor distT="0" distB="0" distL="114300" distR="114300" simplePos="0" relativeHeight="503166344" behindDoc="1" locked="0" layoutInCell="1" allowOverlap="1">
                <wp:simplePos x="0" y="0"/>
                <wp:positionH relativeFrom="page">
                  <wp:posOffset>7354570</wp:posOffset>
                </wp:positionH>
                <wp:positionV relativeFrom="paragraph">
                  <wp:posOffset>88265</wp:posOffset>
                </wp:positionV>
                <wp:extent cx="55880" cy="209550"/>
                <wp:effectExtent l="1270" t="0" r="0" b="635"/>
                <wp:wrapNone/>
                <wp:docPr id="1054"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30" w:lineRule="exact"/>
                              <w:ind w:right="-14"/>
                              <w:rPr>
                                <w:rFonts w:ascii="Arial"/>
                                <w:sz w:val="33"/>
                              </w:rPr>
                            </w:pPr>
                            <w:r>
                              <w:rPr>
                                <w:rFonts w:ascii="Arial"/>
                                <w:w w:val="45"/>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245" type="#_x0000_t202" style="position:absolute;left:0;text-align:left;margin-left:579.1pt;margin-top:6.95pt;width:4.4pt;height:16.5pt;z-index:-150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Av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" filled="f" stroked="f">
                <v:textbox inset="0,0,0,0">
                  <w:txbxContent>
                    <w:p w:rsidR="005D05B5" w:rsidRDefault="004208DD">
                      <w:pPr>
                        <w:spacing w:line="330" w:lineRule="exact"/>
                        <w:ind w:right="-14"/>
                        <w:rPr>
                          <w:rFonts w:ascii="Arial"/>
                          <w:sz w:val="33"/>
                        </w:rPr>
                      </w:pPr>
                      <w:r>
                        <w:rPr>
                          <w:rFonts w:ascii="Arial"/>
                          <w:w w:val="45"/>
                          <w:sz w:val="33"/>
                        </w:rPr>
                        <w:t>"'</w:t>
                      </w:r>
                    </w:p>
                  </w:txbxContent>
                </v:textbox>
                <w10:wrap anchorx="page"/>
              </v:shape>
            </w:pict>
          </mc:Fallback>
        </mc:AlternateContent>
      </w:r>
      <w:r w:rsidR="004208DD">
        <w:rPr>
          <w:rFonts w:ascii="Arial"/>
          <w:i/>
          <w:color w:val="383838"/>
          <w:w w:val="236"/>
          <w:sz w:val="9"/>
        </w:rPr>
        <w:t>I</w:t>
      </w:r>
    </w:p>
    <w:p w:rsidR="005D05B5" w:rsidRDefault="005D05B5">
      <w:pPr>
        <w:spacing w:line="71" w:lineRule="exact"/>
        <w:rPr>
          <w:rFonts w:ascii="Arial"/>
          <w:sz w:val="9"/>
        </w:rPr>
        <w:sectPr w:rsidR="005D05B5">
          <w:type w:val="continuous"/>
          <w:pgSz w:w="15840" w:h="12240" w:orient="landscape"/>
          <w:pgMar w:top="1020" w:right="340" w:bottom="0" w:left="1700" w:header="720" w:footer="720" w:gutter="0"/>
          <w:cols w:num="2" w:space="720" w:equalWidth="0">
            <w:col w:w="6061" w:space="2891"/>
            <w:col w:w="4848"/>
          </w:cols>
        </w:sectPr>
      </w:pPr>
    </w:p>
    <w:p w:rsidR="005D05B5" w:rsidRDefault="004208DD">
      <w:pPr>
        <w:spacing w:before="13"/>
        <w:ind w:left="157"/>
        <w:rPr>
          <w:b/>
          <w:sz w:val="19"/>
        </w:rPr>
      </w:pPr>
      <w:r>
        <w:rPr>
          <w:b/>
          <w:w w:val="105"/>
          <w:sz w:val="19"/>
        </w:rPr>
        <w:t>and preserved.</w:t>
      </w:r>
    </w:p>
    <w:p w:rsidR="005D05B5" w:rsidRDefault="004208DD">
      <w:pPr>
        <w:pStyle w:val="ListParagraph"/>
        <w:numPr>
          <w:ilvl w:val="0"/>
          <w:numId w:val="67"/>
        </w:numPr>
        <w:tabs>
          <w:tab w:val="left" w:pos="523"/>
        </w:tabs>
        <w:spacing w:before="5" w:line="220" w:lineRule="atLeast"/>
        <w:ind w:hanging="5"/>
        <w:rPr>
          <w:b/>
          <w:sz w:val="19"/>
        </w:rPr>
      </w:pPr>
      <w:r>
        <w:rPr>
          <w:b/>
          <w:w w:val="105"/>
          <w:sz w:val="19"/>
        </w:rPr>
        <w:t>Display window openings should not be enclosed or obscured with added</w:t>
      </w:r>
      <w:r>
        <w:rPr>
          <w:b/>
          <w:spacing w:val="-49"/>
          <w:w w:val="105"/>
          <w:sz w:val="19"/>
        </w:rPr>
        <w:t xml:space="preserve"> </w:t>
      </w:r>
      <w:r>
        <w:rPr>
          <w:b/>
          <w:w w:val="105"/>
          <w:sz w:val="19"/>
        </w:rPr>
        <w:t>materials.</w:t>
      </w:r>
    </w:p>
    <w:p w:rsidR="005D05B5" w:rsidRDefault="004208DD">
      <w:pPr>
        <w:spacing w:before="29" w:line="353" w:lineRule="exact"/>
        <w:ind w:left="152"/>
        <w:rPr>
          <w:rFonts w:ascii="Arial"/>
          <w:sz w:val="51"/>
        </w:rPr>
      </w:pPr>
      <w:r>
        <w:br w:type="column"/>
      </w:r>
      <w:r>
        <w:rPr>
          <w:rFonts w:ascii="Arial"/>
          <w:w w:val="48"/>
          <w:position w:val="-8"/>
          <w:sz w:val="31"/>
        </w:rPr>
        <w:t>-</w:t>
      </w:r>
      <w:r>
        <w:rPr>
          <w:rFonts w:ascii="Arial"/>
          <w:spacing w:val="7"/>
          <w:position w:val="-8"/>
          <w:sz w:val="31"/>
        </w:rPr>
        <w:t xml:space="preserve"> </w:t>
      </w:r>
      <w:r>
        <w:rPr>
          <w:rFonts w:ascii="Arial"/>
          <w:w w:val="29"/>
          <w:sz w:val="51"/>
        </w:rPr>
        <w:t>l</w:t>
      </w:r>
      <w:r>
        <w:rPr>
          <w:rFonts w:ascii="Arial"/>
          <w:spacing w:val="-75"/>
          <w:sz w:val="51"/>
        </w:rPr>
        <w:t xml:space="preserve"> </w:t>
      </w:r>
      <w:r>
        <w:rPr>
          <w:rFonts w:ascii="Arial"/>
          <w:w w:val="244"/>
          <w:sz w:val="51"/>
        </w:rPr>
        <w:t>=t</w:t>
      </w:r>
      <w:r>
        <w:rPr>
          <w:rFonts w:ascii="Arial"/>
          <w:w w:val="22"/>
          <w:sz w:val="51"/>
        </w:rPr>
        <w:t>b</w:t>
      </w:r>
    </w:p>
    <w:p w:rsidR="005D05B5" w:rsidRDefault="004208DD">
      <w:pPr>
        <w:tabs>
          <w:tab w:val="left" w:pos="546"/>
        </w:tabs>
        <w:spacing w:before="98" w:line="196" w:lineRule="exact"/>
        <w:ind w:left="152"/>
        <w:rPr>
          <w:rFonts w:ascii="Arial"/>
          <w:i/>
          <w:sz w:val="18"/>
        </w:rPr>
      </w:pPr>
      <w:r>
        <w:br w:type="column"/>
      </w:r>
      <w:r>
        <w:rPr>
          <w:rFonts w:ascii="Arial"/>
          <w:i/>
          <w:w w:val="160"/>
          <w:position w:val="2"/>
          <w:sz w:val="14"/>
        </w:rPr>
        <w:t>I</w:t>
      </w:r>
      <w:r>
        <w:rPr>
          <w:rFonts w:ascii="Arial"/>
          <w:i/>
          <w:w w:val="160"/>
          <w:sz w:val="18"/>
        </w:rPr>
        <w:tab/>
        <w:t>I</w:t>
      </w:r>
    </w:p>
    <w:p w:rsidR="005D05B5" w:rsidRDefault="000F163A">
      <w:pPr>
        <w:spacing w:line="93" w:lineRule="exact"/>
        <w:ind w:left="1664"/>
        <w:rPr>
          <w:rFonts w:ascii="Arial"/>
          <w:i/>
          <w:sz w:val="9"/>
        </w:rPr>
      </w:pPr>
      <w:r>
        <w:rPr>
          <w:noProof/>
        </w:rPr>
        <mc:AlternateContent>
          <mc:Choice Requires="wps">
            <w:drawing>
              <wp:anchor distT="0" distB="0" distL="114300" distR="114300" simplePos="0" relativeHeight="503166176" behindDoc="1" locked="0" layoutInCell="1" allowOverlap="1">
                <wp:simplePos x="0" y="0"/>
                <wp:positionH relativeFrom="page">
                  <wp:posOffset>7491730</wp:posOffset>
                </wp:positionH>
                <wp:positionV relativeFrom="paragraph">
                  <wp:posOffset>55880</wp:posOffset>
                </wp:positionV>
                <wp:extent cx="1772920" cy="711200"/>
                <wp:effectExtent l="0" t="3810" r="3175" b="0"/>
                <wp:wrapNone/>
                <wp:docPr id="105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2414"/>
                              </w:tabs>
                              <w:spacing w:line="1120" w:lineRule="exact"/>
                              <w:rPr>
                                <w:rFonts w:ascii="Arial"/>
                                <w:sz w:val="112"/>
                              </w:rPr>
                            </w:pPr>
                            <w:r>
                              <w:rPr>
                                <w:rFonts w:ascii="Arial"/>
                                <w:spacing w:val="-21"/>
                                <w:w w:val="65"/>
                                <w:sz w:val="112"/>
                              </w:rPr>
                              <w:t>D</w:t>
                            </w:r>
                            <w:r>
                              <w:rPr>
                                <w:rFonts w:ascii="Times New Roman"/>
                                <w:w w:val="140"/>
                                <w:position w:val="4"/>
                                <w:sz w:val="15"/>
                              </w:rPr>
                              <w:t>..</w:t>
                            </w:r>
                            <w:r>
                              <w:rPr>
                                <w:rFonts w:ascii="Arial"/>
                                <w:w w:val="99"/>
                                <w:sz w:val="112"/>
                                <w:u w:val="single"/>
                              </w:rPr>
                              <w:t xml:space="preserve"> </w:t>
                            </w:r>
                            <w:r>
                              <w:rPr>
                                <w:rFonts w:ascii="Arial"/>
                                <w:spacing w:val="-117"/>
                                <w:sz w:val="112"/>
                                <w:u w:val="single"/>
                              </w:rPr>
                              <w:t xml:space="preserve"> </w:t>
                            </w:r>
                            <w:r>
                              <w:rPr>
                                <w:rFonts w:ascii="Arial"/>
                                <w:sz w:val="112"/>
                              </w:rPr>
                              <w:tab/>
                            </w:r>
                            <w:r>
                              <w:rPr>
                                <w:rFonts w:ascii="Arial"/>
                                <w:spacing w:val="66"/>
                                <w:w w:val="99"/>
                                <w:sz w:val="112"/>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246" type="#_x0000_t202" style="position:absolute;left:0;text-align:left;margin-left:589.9pt;margin-top:4.4pt;width:139.6pt;height:56pt;z-index:-1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jE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" filled="f" stroked="f">
                <v:textbox inset="0,0,0,0">
                  <w:txbxContent>
                    <w:p w:rsidR="005D05B5" w:rsidRDefault="004208DD">
                      <w:pPr>
                        <w:tabs>
                          <w:tab w:val="left" w:pos="2414"/>
                        </w:tabs>
                        <w:spacing w:line="1120" w:lineRule="exact"/>
                        <w:rPr>
                          <w:rFonts w:ascii="Arial"/>
                          <w:sz w:val="112"/>
                        </w:rPr>
                      </w:pPr>
                      <w:r>
                        <w:rPr>
                          <w:rFonts w:ascii="Arial"/>
                          <w:spacing w:val="-21"/>
                          <w:w w:val="65"/>
                          <w:sz w:val="112"/>
                        </w:rPr>
                        <w:t>D</w:t>
                      </w:r>
                      <w:r>
                        <w:rPr>
                          <w:rFonts w:ascii="Times New Roman"/>
                          <w:w w:val="140"/>
                          <w:position w:val="4"/>
                          <w:sz w:val="15"/>
                        </w:rPr>
                        <w:t>..</w:t>
                      </w:r>
                      <w:r>
                        <w:rPr>
                          <w:rFonts w:ascii="Arial"/>
                          <w:w w:val="99"/>
                          <w:sz w:val="112"/>
                          <w:u w:val="single"/>
                        </w:rPr>
                        <w:t xml:space="preserve"> </w:t>
                      </w:r>
                      <w:r>
                        <w:rPr>
                          <w:rFonts w:ascii="Arial"/>
                          <w:spacing w:val="-117"/>
                          <w:sz w:val="112"/>
                          <w:u w:val="single"/>
                        </w:rPr>
                        <w:t xml:space="preserve"> </w:t>
                      </w:r>
                      <w:r>
                        <w:rPr>
                          <w:rFonts w:ascii="Arial"/>
                          <w:sz w:val="112"/>
                        </w:rPr>
                        <w:tab/>
                      </w:r>
                      <w:r>
                        <w:rPr>
                          <w:rFonts w:ascii="Arial"/>
                          <w:spacing w:val="66"/>
                          <w:w w:val="99"/>
                          <w:sz w:val="112"/>
                          <w:u w:val="single"/>
                        </w:rPr>
                        <w:t xml:space="preserve"> </w:t>
                      </w:r>
                    </w:p>
                  </w:txbxContent>
                </v:textbox>
                <w10:wrap anchorx="page"/>
              </v:shape>
            </w:pict>
          </mc:Fallback>
        </mc:AlternateContent>
      </w:r>
      <w:r w:rsidR="004208DD">
        <w:rPr>
          <w:rFonts w:ascii="Arial"/>
          <w:i/>
          <w:color w:val="383838"/>
          <w:w w:val="236"/>
          <w:sz w:val="9"/>
        </w:rPr>
        <w:t>I</w:t>
      </w:r>
    </w:p>
    <w:p w:rsidR="005D05B5" w:rsidRDefault="004208DD">
      <w:pPr>
        <w:spacing w:line="113" w:lineRule="exact"/>
        <w:ind w:left="757"/>
        <w:rPr>
          <w:rFonts w:ascii="Times New Roman"/>
          <w:b/>
          <w:sz w:val="9"/>
        </w:rPr>
      </w:pPr>
      <w:r>
        <w:rPr>
          <w:rFonts w:ascii="Times New Roman"/>
          <w:b/>
          <w:w w:val="95"/>
          <w:sz w:val="9"/>
        </w:rPr>
        <w:t>i,.,</w:t>
      </w:r>
    </w:p>
    <w:p w:rsidR="005D05B5" w:rsidRDefault="005D05B5">
      <w:pPr>
        <w:spacing w:line="113" w:lineRule="exact"/>
        <w:rPr>
          <w:rFonts w:ascii="Times New Roman"/>
          <w:sz w:val="9"/>
        </w:rPr>
        <w:sectPr w:rsidR="005D05B5">
          <w:type w:val="continuous"/>
          <w:pgSz w:w="15840" w:h="12240" w:orient="landscape"/>
          <w:pgMar w:top="1020" w:right="340" w:bottom="0" w:left="1700" w:header="720" w:footer="720" w:gutter="0"/>
          <w:cols w:num="3" w:space="720" w:equalWidth="0">
            <w:col w:w="6065" w:space="2152"/>
            <w:col w:w="1753" w:space="210"/>
            <w:col w:w="3620"/>
          </w:cols>
        </w:sectPr>
      </w:pPr>
    </w:p>
    <w:p w:rsidR="005D05B5" w:rsidRDefault="004208DD">
      <w:pPr>
        <w:pStyle w:val="ListParagraph"/>
        <w:numPr>
          <w:ilvl w:val="0"/>
          <w:numId w:val="67"/>
        </w:numPr>
        <w:tabs>
          <w:tab w:val="left" w:pos="518"/>
        </w:tabs>
        <w:spacing w:before="5" w:line="247" w:lineRule="auto"/>
        <w:ind w:firstLine="5"/>
        <w:jc w:val="both"/>
        <w:rPr>
          <w:b/>
          <w:sz w:val="19"/>
        </w:rPr>
      </w:pPr>
      <w:r>
        <w:rPr>
          <w:b/>
          <w:w w:val="105"/>
          <w:sz w:val="19"/>
        </w:rPr>
        <w:t>Display windows should remain clear and not be tinted- New display windows should match the original dimensions in size and</w:t>
      </w:r>
      <w:r>
        <w:rPr>
          <w:b/>
          <w:spacing w:val="-34"/>
          <w:w w:val="105"/>
          <w:sz w:val="19"/>
        </w:rPr>
        <w:t xml:space="preserve"> </w:t>
      </w:r>
      <w:r>
        <w:rPr>
          <w:b/>
          <w:w w:val="105"/>
          <w:sz w:val="19"/>
        </w:rPr>
        <w:t>scale.</w:t>
      </w:r>
    </w:p>
    <w:p w:rsidR="005D05B5" w:rsidRDefault="005D05B5">
      <w:pPr>
        <w:pStyle w:val="BodyText"/>
        <w:spacing w:before="11"/>
        <w:rPr>
          <w:b/>
          <w:sz w:val="18"/>
        </w:rPr>
      </w:pPr>
    </w:p>
    <w:p w:rsidR="005D05B5" w:rsidRDefault="004208DD">
      <w:pPr>
        <w:ind w:left="148"/>
        <w:jc w:val="both"/>
        <w:rPr>
          <w:b/>
          <w:sz w:val="19"/>
        </w:rPr>
      </w:pPr>
      <w:r>
        <w:rPr>
          <w:b/>
          <w:sz w:val="19"/>
        </w:rPr>
        <w:t>Recommended</w:t>
      </w:r>
    </w:p>
    <w:p w:rsidR="005D05B5" w:rsidRDefault="004208DD">
      <w:pPr>
        <w:spacing w:before="364" w:line="417" w:lineRule="exact"/>
        <w:ind w:right="1046"/>
        <w:jc w:val="center"/>
        <w:rPr>
          <w:rFonts w:ascii="Arial"/>
          <w:sz w:val="38"/>
        </w:rPr>
      </w:pPr>
      <w:r>
        <w:br w:type="column"/>
      </w:r>
      <w:r>
        <w:rPr>
          <w:rFonts w:ascii="Arial"/>
          <w:w w:val="282"/>
          <w:position w:val="-9"/>
          <w:sz w:val="8"/>
        </w:rPr>
        <w:t>h</w:t>
      </w:r>
      <w:r>
        <w:rPr>
          <w:rFonts w:ascii="Arial"/>
          <w:position w:val="-9"/>
          <w:sz w:val="8"/>
        </w:rPr>
        <w:t xml:space="preserve">     </w:t>
      </w:r>
      <w:r>
        <w:rPr>
          <w:rFonts w:ascii="Arial"/>
          <w:spacing w:val="-10"/>
          <w:position w:val="-9"/>
          <w:sz w:val="8"/>
        </w:rPr>
        <w:t xml:space="preserve"> </w:t>
      </w:r>
      <w:r>
        <w:rPr>
          <w:rFonts w:ascii="Times New Roman"/>
          <w:w w:val="129"/>
          <w:position w:val="-13"/>
          <w:sz w:val="31"/>
        </w:rPr>
        <w:t>CJ</w:t>
      </w:r>
      <w:r>
        <w:rPr>
          <w:rFonts w:ascii="Times New Roman"/>
          <w:spacing w:val="-9"/>
          <w:position w:val="-13"/>
          <w:sz w:val="31"/>
        </w:rPr>
        <w:t xml:space="preserve"> </w:t>
      </w:r>
      <w:r>
        <w:rPr>
          <w:rFonts w:ascii="Times New Roman"/>
          <w:spacing w:val="-52"/>
          <w:w w:val="310"/>
          <w:sz w:val="37"/>
        </w:rPr>
        <w:t>-</w:t>
      </w:r>
      <w:r>
        <w:rPr>
          <w:rFonts w:ascii="Arial"/>
          <w:w w:val="51"/>
          <w:sz w:val="38"/>
        </w:rPr>
        <w:t>..</w:t>
      </w:r>
    </w:p>
    <w:p w:rsidR="005D05B5" w:rsidRDefault="000F163A">
      <w:pPr>
        <w:tabs>
          <w:tab w:val="left" w:pos="1804"/>
        </w:tabs>
        <w:spacing w:line="344" w:lineRule="exact"/>
        <w:ind w:right="1092"/>
        <w:jc w:val="center"/>
        <w:rPr>
          <w:rFonts w:ascii="Times New Roman" w:hAnsi="Times New Roman"/>
          <w:sz w:val="74"/>
        </w:rPr>
      </w:pPr>
      <w:r>
        <w:rPr>
          <w:noProof/>
        </w:rPr>
        <mc:AlternateContent>
          <mc:Choice Requires="wps">
            <w:drawing>
              <wp:anchor distT="0" distB="0" distL="114300" distR="114300" simplePos="0" relativeHeight="503166152" behindDoc="1" locked="0" layoutInCell="1" allowOverlap="1">
                <wp:simplePos x="0" y="0"/>
                <wp:positionH relativeFrom="page">
                  <wp:posOffset>7814945</wp:posOffset>
                </wp:positionH>
                <wp:positionV relativeFrom="paragraph">
                  <wp:posOffset>-3810</wp:posOffset>
                </wp:positionV>
                <wp:extent cx="1250950" cy="128905"/>
                <wp:effectExtent l="4445" t="4445" r="1905" b="0"/>
                <wp:wrapNone/>
                <wp:docPr id="105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900"/>
                              </w:tabs>
                              <w:spacing w:line="202" w:lineRule="exact"/>
                              <w:rPr>
                                <w:rFonts w:ascii="Arial"/>
                                <w:sz w:val="14"/>
                              </w:rPr>
                            </w:pPr>
                            <w:r>
                              <w:rPr>
                                <w:rFonts w:ascii="Arial"/>
                                <w:w w:val="320"/>
                                <w:sz w:val="11"/>
                              </w:rPr>
                              <w:t>L-</w:t>
                            </w:r>
                            <w:r>
                              <w:rPr>
                                <w:rFonts w:ascii="Arial"/>
                                <w:w w:val="320"/>
                                <w:sz w:val="11"/>
                              </w:rPr>
                              <w:tab/>
                            </w:r>
                            <w:r>
                              <w:rPr>
                                <w:rFonts w:ascii="Arial"/>
                                <w:w w:val="175"/>
                                <w:position w:val="-8"/>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247" type="#_x0000_t202" style="position:absolute;left:0;text-align:left;margin-left:615.35pt;margin-top:-.3pt;width:98.5pt;height:10.15pt;z-index:-150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" filled="f" stroked="f">
                <v:textbox inset="0,0,0,0">
                  <w:txbxContent>
                    <w:p w:rsidR="005D05B5" w:rsidRDefault="004208DD">
                      <w:pPr>
                        <w:tabs>
                          <w:tab w:val="left" w:pos="1900"/>
                        </w:tabs>
                        <w:spacing w:line="202" w:lineRule="exact"/>
                        <w:rPr>
                          <w:rFonts w:ascii="Arial"/>
                          <w:sz w:val="14"/>
                        </w:rPr>
                      </w:pPr>
                      <w:r>
                        <w:rPr>
                          <w:rFonts w:ascii="Arial"/>
                          <w:w w:val="320"/>
                          <w:sz w:val="11"/>
                        </w:rPr>
                        <w:t>L-</w:t>
                      </w:r>
                      <w:r>
                        <w:rPr>
                          <w:rFonts w:ascii="Arial"/>
                          <w:w w:val="320"/>
                          <w:sz w:val="11"/>
                        </w:rPr>
                        <w:tab/>
                      </w:r>
                      <w:r>
                        <w:rPr>
                          <w:rFonts w:ascii="Arial"/>
                          <w:w w:val="175"/>
                          <w:position w:val="-8"/>
                          <w:sz w:val="14"/>
                        </w:rPr>
                        <w:t>I</w:t>
                      </w:r>
                    </w:p>
                  </w:txbxContent>
                </v:textbox>
                <w10:wrap anchorx="page"/>
              </v:shape>
            </w:pict>
          </mc:Fallback>
        </mc:AlternateContent>
      </w:r>
      <w:r w:rsidR="004208DD">
        <w:rPr>
          <w:rFonts w:ascii="Times New Roman" w:hAnsi="Times New Roman"/>
          <w:w w:val="99"/>
          <w:position w:val="22"/>
          <w:sz w:val="11"/>
        </w:rPr>
        <w:t>k,</w:t>
      </w:r>
      <w:r w:rsidR="004208DD">
        <w:rPr>
          <w:rFonts w:ascii="Times New Roman" w:hAnsi="Times New Roman"/>
          <w:position w:val="22"/>
          <w:sz w:val="11"/>
        </w:rPr>
        <w:tab/>
      </w:r>
      <w:r w:rsidR="004208DD">
        <w:rPr>
          <w:rFonts w:ascii="Arial" w:hAnsi="Arial"/>
          <w:spacing w:val="-12"/>
          <w:w w:val="225"/>
          <w:position w:val="16"/>
          <w:sz w:val="31"/>
        </w:rPr>
        <w:t>D</w:t>
      </w:r>
      <w:r w:rsidR="004208DD">
        <w:rPr>
          <w:rFonts w:ascii="Times New Roman" w:hAnsi="Times New Roman"/>
          <w:w w:val="161"/>
          <w:position w:val="17"/>
          <w:sz w:val="32"/>
        </w:rPr>
        <w:t>C</w:t>
      </w:r>
      <w:r w:rsidR="004208DD">
        <w:rPr>
          <w:rFonts w:ascii="Times New Roman" w:hAnsi="Times New Roman"/>
          <w:position w:val="17"/>
          <w:sz w:val="32"/>
        </w:rPr>
        <w:t xml:space="preserve"> </w:t>
      </w:r>
      <w:r w:rsidR="004208DD">
        <w:rPr>
          <w:rFonts w:ascii="Times New Roman" w:hAnsi="Times New Roman"/>
          <w:spacing w:val="37"/>
          <w:position w:val="17"/>
          <w:sz w:val="32"/>
        </w:rPr>
        <w:t xml:space="preserve"> </w:t>
      </w:r>
      <w:r w:rsidR="004208DD">
        <w:rPr>
          <w:rFonts w:ascii="Times New Roman" w:hAnsi="Times New Roman"/>
          <w:w w:val="85"/>
          <w:sz w:val="74"/>
        </w:rPr>
        <w:t>&lt;-</w:t>
      </w:r>
      <w:r w:rsidR="004208DD">
        <w:rPr>
          <w:rFonts w:ascii="Times New Roman" w:hAnsi="Times New Roman"/>
          <w:spacing w:val="5"/>
          <w:w w:val="85"/>
          <w:sz w:val="74"/>
        </w:rPr>
        <w:t>-</w:t>
      </w:r>
      <w:r w:rsidR="004208DD">
        <w:rPr>
          <w:rFonts w:ascii="Times New Roman" w:hAnsi="Times New Roman"/>
          <w:spacing w:val="-23"/>
          <w:w w:val="16"/>
          <w:sz w:val="74"/>
        </w:rPr>
        <w:t>·</w:t>
      </w:r>
      <w:r w:rsidR="004208DD">
        <w:rPr>
          <w:rFonts w:ascii="Times New Roman" w:hAnsi="Times New Roman"/>
          <w:spacing w:val="-125"/>
          <w:w w:val="223"/>
          <w:sz w:val="74"/>
        </w:rPr>
        <w:t>-</w:t>
      </w:r>
      <w:r w:rsidR="004208DD">
        <w:rPr>
          <w:rFonts w:ascii="Times New Roman" w:hAnsi="Times New Roman"/>
          <w:w w:val="45"/>
          <w:sz w:val="74"/>
        </w:rPr>
        <w:t>-'</w:t>
      </w:r>
    </w:p>
    <w:p w:rsidR="005D05B5" w:rsidRDefault="005D05B5">
      <w:pPr>
        <w:spacing w:line="344" w:lineRule="exact"/>
        <w:jc w:val="center"/>
        <w:rPr>
          <w:rFonts w:ascii="Times New Roman" w:hAnsi="Times New Roman"/>
          <w:sz w:val="74"/>
        </w:rPr>
        <w:sectPr w:rsidR="005D05B5">
          <w:type w:val="continuous"/>
          <w:pgSz w:w="15840" w:h="12240" w:orient="landscape"/>
          <w:pgMar w:top="1020" w:right="340" w:bottom="0" w:left="1700" w:header="720" w:footer="720" w:gutter="0"/>
          <w:cols w:num="2" w:space="720" w:equalWidth="0">
            <w:col w:w="6078" w:space="2082"/>
            <w:col w:w="5640"/>
          </w:cols>
        </w:sectPr>
      </w:pPr>
    </w:p>
    <w:p w:rsidR="005D05B5" w:rsidRDefault="005D05B5">
      <w:pPr>
        <w:pStyle w:val="BodyText"/>
        <w:spacing w:before="1"/>
        <w:rPr>
          <w:rFonts w:ascii="Times New Roman"/>
          <w:sz w:val="21"/>
        </w:rPr>
      </w:pPr>
    </w:p>
    <w:p w:rsidR="005D05B5" w:rsidRDefault="004208DD">
      <w:pPr>
        <w:pStyle w:val="ListParagraph"/>
        <w:numPr>
          <w:ilvl w:val="0"/>
          <w:numId w:val="67"/>
        </w:numPr>
        <w:tabs>
          <w:tab w:val="left" w:pos="580"/>
        </w:tabs>
        <w:spacing w:before="1"/>
        <w:ind w:left="172" w:firstLine="9"/>
        <w:jc w:val="both"/>
        <w:rPr>
          <w:b/>
          <w:sz w:val="19"/>
        </w:rPr>
      </w:pPr>
      <w:r>
        <w:rPr>
          <w:b/>
          <w:w w:val="105"/>
          <w:sz w:val="19"/>
        </w:rPr>
        <w:t>New display windows should have mullions or muntins of copper or bronze as opposed to raw aluminum. If aluminum is used it should  be primed and painted a complimentary  color with the rest of the</w:t>
      </w:r>
      <w:r>
        <w:rPr>
          <w:b/>
          <w:spacing w:val="-41"/>
          <w:w w:val="105"/>
          <w:sz w:val="19"/>
        </w:rPr>
        <w:t xml:space="preserve"> </w:t>
      </w:r>
      <w:r>
        <w:rPr>
          <w:b/>
          <w:w w:val="105"/>
          <w:sz w:val="19"/>
        </w:rPr>
        <w:t>storefront.</w:t>
      </w:r>
    </w:p>
    <w:p w:rsidR="005D05B5" w:rsidRDefault="004208DD">
      <w:pPr>
        <w:pStyle w:val="ListParagraph"/>
        <w:numPr>
          <w:ilvl w:val="0"/>
          <w:numId w:val="67"/>
        </w:numPr>
        <w:tabs>
          <w:tab w:val="left" w:pos="619"/>
        </w:tabs>
        <w:spacing w:before="5"/>
        <w:ind w:left="176" w:right="8" w:firstLine="0"/>
        <w:jc w:val="both"/>
        <w:rPr>
          <w:b/>
          <w:sz w:val="19"/>
        </w:rPr>
      </w:pPr>
      <w:r>
        <w:rPr>
          <w:b/>
          <w:sz w:val="19"/>
        </w:rPr>
        <w:t>Clear insulated glass may be installed on storefronts where the original glass no longer exists.</w:t>
      </w:r>
    </w:p>
    <w:p w:rsidR="005D05B5" w:rsidRDefault="004208DD">
      <w:pPr>
        <w:spacing w:line="470" w:lineRule="exact"/>
        <w:ind w:left="450" w:right="-18"/>
        <w:rPr>
          <w:rFonts w:ascii="Arial"/>
          <w:sz w:val="6"/>
        </w:rPr>
      </w:pPr>
      <w:r>
        <w:br w:type="column"/>
      </w:r>
      <w:r>
        <w:rPr>
          <w:rFonts w:ascii="Arial"/>
          <w:sz w:val="46"/>
        </w:rPr>
        <w:t>.</w:t>
      </w:r>
      <w:r>
        <w:rPr>
          <w:rFonts w:ascii="Arial"/>
          <w:spacing w:val="-10"/>
          <w:sz w:val="46"/>
        </w:rPr>
        <w:t xml:space="preserve"> </w:t>
      </w:r>
      <w:r>
        <w:rPr>
          <w:rFonts w:ascii="Arial"/>
          <w:w w:val="140"/>
          <w:sz w:val="6"/>
        </w:rPr>
        <w:t>j</w:t>
      </w:r>
    </w:p>
    <w:p w:rsidR="005D05B5" w:rsidRDefault="005D05B5">
      <w:pPr>
        <w:pStyle w:val="BodyText"/>
        <w:rPr>
          <w:rFonts w:ascii="Arial"/>
          <w:sz w:val="46"/>
        </w:rPr>
      </w:pPr>
    </w:p>
    <w:p w:rsidR="005D05B5" w:rsidRDefault="005D05B5">
      <w:pPr>
        <w:pStyle w:val="BodyText"/>
        <w:spacing w:before="10"/>
        <w:rPr>
          <w:rFonts w:ascii="Arial"/>
          <w:sz w:val="41"/>
        </w:rPr>
      </w:pPr>
    </w:p>
    <w:p w:rsidR="005D05B5" w:rsidRDefault="004208DD">
      <w:pPr>
        <w:spacing w:line="118" w:lineRule="exact"/>
        <w:ind w:left="171" w:right="-18"/>
        <w:rPr>
          <w:rFonts w:ascii="Arial"/>
          <w:b/>
          <w:sz w:val="18"/>
        </w:rPr>
      </w:pPr>
      <w:r>
        <w:rPr>
          <w:rFonts w:ascii="Arial"/>
          <w:b/>
          <w:w w:val="70"/>
          <w:sz w:val="18"/>
        </w:rPr>
        <w:t>t::</w:t>
      </w:r>
    </w:p>
    <w:p w:rsidR="005D05B5" w:rsidRDefault="004208DD">
      <w:pPr>
        <w:spacing w:line="559" w:lineRule="exact"/>
        <w:ind w:left="191" w:right="-18"/>
        <w:rPr>
          <w:rFonts w:ascii="Arial"/>
          <w:sz w:val="68"/>
        </w:rPr>
      </w:pPr>
      <w:r>
        <w:rPr>
          <w:rFonts w:ascii="Times New Roman"/>
          <w:sz w:val="9"/>
        </w:rPr>
        <w:t xml:space="preserve">I,,  </w:t>
      </w:r>
      <w:r>
        <w:rPr>
          <w:rFonts w:ascii="Arial"/>
          <w:w w:val="80"/>
          <w:position w:val="-31"/>
          <w:sz w:val="68"/>
        </w:rPr>
        <w:t>I</w:t>
      </w:r>
    </w:p>
    <w:p w:rsidR="005D05B5" w:rsidRDefault="004208DD">
      <w:pPr>
        <w:tabs>
          <w:tab w:val="left" w:pos="964"/>
        </w:tabs>
        <w:spacing w:before="31" w:line="219" w:lineRule="exact"/>
        <w:ind w:right="1231"/>
        <w:jc w:val="right"/>
        <w:rPr>
          <w:rFonts w:ascii="Arial"/>
          <w:sz w:val="20"/>
        </w:rPr>
      </w:pPr>
      <w:r>
        <w:br w:type="column"/>
      </w:r>
      <w:r>
        <w:rPr>
          <w:rFonts w:ascii="Times New Roman"/>
          <w:w w:val="140"/>
          <w:sz w:val="18"/>
        </w:rPr>
        <w:t>-</w:t>
      </w:r>
      <w:r>
        <w:rPr>
          <w:rFonts w:ascii="Times New Roman"/>
          <w:w w:val="140"/>
          <w:sz w:val="18"/>
        </w:rPr>
        <w:tab/>
      </w:r>
      <w:r>
        <w:rPr>
          <w:rFonts w:ascii="Arial"/>
          <w:color w:val="383838"/>
          <w:w w:val="140"/>
          <w:sz w:val="20"/>
        </w:rPr>
        <w:t>J</w:t>
      </w:r>
    </w:p>
    <w:p w:rsidR="005D05B5" w:rsidRDefault="004208DD">
      <w:pPr>
        <w:spacing w:line="73" w:lineRule="exact"/>
        <w:ind w:right="1292"/>
        <w:jc w:val="right"/>
        <w:rPr>
          <w:rFonts w:ascii="Arial"/>
          <w:sz w:val="8"/>
        </w:rPr>
      </w:pPr>
      <w:r>
        <w:rPr>
          <w:rFonts w:ascii="Arial"/>
          <w:w w:val="313"/>
          <w:sz w:val="8"/>
        </w:rPr>
        <w:t>I</w:t>
      </w:r>
    </w:p>
    <w:p w:rsidR="005D05B5" w:rsidRDefault="004208DD">
      <w:pPr>
        <w:tabs>
          <w:tab w:val="left" w:pos="1971"/>
          <w:tab w:val="left" w:pos="2941"/>
        </w:tabs>
        <w:spacing w:line="132" w:lineRule="exact"/>
        <w:ind w:left="844"/>
        <w:rPr>
          <w:rFonts w:ascii="Arial"/>
          <w:b/>
          <w:sz w:val="8"/>
        </w:rPr>
      </w:pPr>
      <w:r>
        <w:rPr>
          <w:rFonts w:ascii="Arial"/>
          <w:b/>
          <w:sz w:val="12"/>
        </w:rPr>
        <w:t>c--:::::=</w:t>
      </w:r>
      <w:r>
        <w:rPr>
          <w:rFonts w:ascii="Arial"/>
          <w:b/>
          <w:sz w:val="12"/>
        </w:rPr>
        <w:tab/>
      </w:r>
      <w:r>
        <w:rPr>
          <w:rFonts w:ascii="Arial"/>
          <w:b/>
          <w:w w:val="90"/>
          <w:sz w:val="12"/>
        </w:rPr>
        <w:t>t::"';;;;::;:::z:::</w:t>
      </w:r>
      <w:r>
        <w:rPr>
          <w:rFonts w:ascii="Arial"/>
          <w:b/>
          <w:w w:val="90"/>
          <w:sz w:val="12"/>
        </w:rPr>
        <w:tab/>
      </w:r>
      <w:r>
        <w:rPr>
          <w:rFonts w:ascii="Arial"/>
          <w:w w:val="290"/>
          <w:position w:val="4"/>
          <w:sz w:val="8"/>
        </w:rPr>
        <w:t xml:space="preserve">I </w:t>
      </w:r>
      <w:r>
        <w:rPr>
          <w:rFonts w:ascii="Arial"/>
          <w:spacing w:val="64"/>
          <w:w w:val="290"/>
          <w:position w:val="4"/>
          <w:sz w:val="8"/>
        </w:rPr>
        <w:t xml:space="preserve"> </w:t>
      </w:r>
      <w:r>
        <w:rPr>
          <w:rFonts w:ascii="Arial"/>
          <w:b/>
          <w:w w:val="95"/>
          <w:position w:val="3"/>
          <w:sz w:val="8"/>
        </w:rPr>
        <w:t xml:space="preserve">1 </w:t>
      </w:r>
      <w:r>
        <w:rPr>
          <w:rFonts w:ascii="Arial"/>
          <w:b/>
          <w:spacing w:val="13"/>
          <w:w w:val="95"/>
          <w:position w:val="3"/>
          <w:sz w:val="8"/>
        </w:rPr>
        <w:t xml:space="preserve"> </w:t>
      </w:r>
      <w:r>
        <w:rPr>
          <w:rFonts w:ascii="Arial"/>
          <w:b/>
          <w:w w:val="570"/>
          <w:position w:val="3"/>
          <w:sz w:val="8"/>
        </w:rPr>
        <w:t>--</w:t>
      </w:r>
    </w:p>
    <w:p w:rsidR="005D05B5" w:rsidRDefault="005D05B5">
      <w:pPr>
        <w:pStyle w:val="BodyText"/>
        <w:rPr>
          <w:rFonts w:ascii="Arial"/>
          <w:b/>
          <w:sz w:val="12"/>
        </w:rPr>
      </w:pPr>
    </w:p>
    <w:p w:rsidR="005D05B5" w:rsidRDefault="005D05B5">
      <w:pPr>
        <w:pStyle w:val="BodyText"/>
        <w:spacing w:before="3"/>
        <w:rPr>
          <w:rFonts w:ascii="Arial"/>
          <w:b/>
          <w:sz w:val="15"/>
        </w:rPr>
      </w:pPr>
    </w:p>
    <w:p w:rsidR="005D05B5" w:rsidRDefault="004208DD">
      <w:pPr>
        <w:tabs>
          <w:tab w:val="left" w:pos="1103"/>
        </w:tabs>
        <w:spacing w:before="1" w:line="1156" w:lineRule="exact"/>
        <w:ind w:left="172"/>
        <w:rPr>
          <w:rFonts w:ascii="Times New Roman"/>
          <w:sz w:val="105"/>
        </w:rPr>
      </w:pPr>
      <w:r>
        <w:rPr>
          <w:rFonts w:ascii="Times New Roman"/>
          <w:w w:val="51"/>
          <w:sz w:val="105"/>
        </w:rPr>
        <w:t>/--</w:t>
      </w:r>
      <w:r>
        <w:rPr>
          <w:rFonts w:ascii="Times New Roman"/>
          <w:sz w:val="105"/>
        </w:rPr>
        <w:tab/>
      </w:r>
      <w:r>
        <w:rPr>
          <w:rFonts w:ascii="Times New Roman"/>
          <w:color w:val="383838"/>
          <w:w w:val="73"/>
          <w:sz w:val="105"/>
        </w:rPr>
        <w:t>I</w:t>
      </w:r>
      <w:r>
        <w:rPr>
          <w:rFonts w:ascii="Times New Roman"/>
          <w:color w:val="383838"/>
          <w:spacing w:val="68"/>
          <w:w w:val="73"/>
          <w:sz w:val="105"/>
        </w:rPr>
        <w:t>T</w:t>
      </w:r>
      <w:r>
        <w:rPr>
          <w:rFonts w:ascii="Times New Roman"/>
          <w:w w:val="70"/>
          <w:position w:val="51"/>
          <w:sz w:val="42"/>
        </w:rPr>
        <w:t>A</w:t>
      </w:r>
      <w:r>
        <w:rPr>
          <w:rFonts w:ascii="Times New Roman"/>
          <w:spacing w:val="7"/>
          <w:w w:val="70"/>
          <w:position w:val="51"/>
          <w:sz w:val="42"/>
        </w:rPr>
        <w:t>-</w:t>
      </w:r>
      <w:r>
        <w:rPr>
          <w:rFonts w:ascii="Times New Roman"/>
          <w:w w:val="102"/>
          <w:sz w:val="105"/>
        </w:rPr>
        <w:t>l</w:t>
      </w:r>
      <w:r>
        <w:rPr>
          <w:rFonts w:ascii="Times New Roman"/>
          <w:spacing w:val="-6"/>
          <w:sz w:val="105"/>
        </w:rPr>
        <w:t xml:space="preserve"> </w:t>
      </w:r>
      <w:r>
        <w:rPr>
          <w:rFonts w:ascii="Times New Roman"/>
          <w:spacing w:val="-123"/>
          <w:w w:val="98"/>
          <w:sz w:val="105"/>
        </w:rPr>
        <w:t>,</w:t>
      </w:r>
      <w:r>
        <w:rPr>
          <w:rFonts w:ascii="Times New Roman"/>
          <w:w w:val="44"/>
          <w:sz w:val="105"/>
        </w:rPr>
        <w:t>-</w:t>
      </w:r>
      <w:r>
        <w:rPr>
          <w:rFonts w:ascii="Times New Roman"/>
          <w:spacing w:val="-61"/>
          <w:sz w:val="105"/>
        </w:rPr>
        <w:t xml:space="preserve"> </w:t>
      </w:r>
      <w:r>
        <w:rPr>
          <w:rFonts w:ascii="Times New Roman"/>
          <w:w w:val="150"/>
          <w:sz w:val="105"/>
        </w:rPr>
        <w:t>]</w:t>
      </w:r>
    </w:p>
    <w:p w:rsidR="005D05B5" w:rsidRDefault="004208DD">
      <w:pPr>
        <w:tabs>
          <w:tab w:val="left" w:pos="1227"/>
          <w:tab w:val="left" w:pos="1679"/>
          <w:tab w:val="left" w:pos="2235"/>
        </w:tabs>
        <w:spacing w:line="232" w:lineRule="exact"/>
        <w:ind w:left="258"/>
        <w:rPr>
          <w:rFonts w:ascii="Arial" w:hAnsi="Arial"/>
          <w:sz w:val="25"/>
        </w:rPr>
      </w:pPr>
      <w:r>
        <w:rPr>
          <w:rFonts w:ascii="Arial" w:hAnsi="Arial"/>
          <w:w w:val="531"/>
          <w:position w:val="1"/>
          <w:sz w:val="20"/>
        </w:rPr>
        <w:t>=</w:t>
      </w:r>
      <w:r>
        <w:rPr>
          <w:rFonts w:ascii="Arial" w:hAnsi="Arial"/>
          <w:position w:val="1"/>
          <w:sz w:val="20"/>
        </w:rPr>
        <w:tab/>
      </w:r>
      <w:r>
        <w:rPr>
          <w:rFonts w:ascii="Arial" w:hAnsi="Arial"/>
          <w:color w:val="5D5D5D"/>
          <w:w w:val="49"/>
          <w:sz w:val="39"/>
        </w:rPr>
        <w:t>I</w:t>
      </w:r>
      <w:r>
        <w:rPr>
          <w:rFonts w:ascii="Arial" w:hAnsi="Arial"/>
          <w:color w:val="5D5D5D"/>
          <w:sz w:val="39"/>
        </w:rPr>
        <w:tab/>
      </w:r>
      <w:r>
        <w:rPr>
          <w:rFonts w:ascii="Arial" w:hAnsi="Arial"/>
          <w:w w:val="135"/>
          <w:sz w:val="39"/>
        </w:rPr>
        <w:t>--</w:t>
      </w:r>
      <w:r>
        <w:rPr>
          <w:rFonts w:ascii="Arial" w:hAnsi="Arial"/>
          <w:sz w:val="39"/>
        </w:rPr>
        <w:tab/>
      </w:r>
      <w:r>
        <w:rPr>
          <w:rFonts w:ascii="Arial" w:hAnsi="Arial"/>
          <w:spacing w:val="-56"/>
          <w:w w:val="449"/>
          <w:sz w:val="25"/>
        </w:rPr>
        <w:t>=</w:t>
      </w:r>
      <w:r>
        <w:rPr>
          <w:rFonts w:ascii="Arial" w:hAnsi="Arial"/>
          <w:spacing w:val="-72"/>
          <w:w w:val="131"/>
          <w:sz w:val="25"/>
        </w:rPr>
        <w:t>·</w:t>
      </w:r>
      <w:r>
        <w:rPr>
          <w:rFonts w:ascii="Arial" w:hAnsi="Arial"/>
          <w:w w:val="206"/>
          <w:sz w:val="25"/>
        </w:rPr>
        <w:t>"--</w:t>
      </w:r>
    </w:p>
    <w:p w:rsidR="005D05B5" w:rsidRDefault="005D05B5">
      <w:pPr>
        <w:spacing w:line="232" w:lineRule="exact"/>
        <w:rPr>
          <w:rFonts w:ascii="Arial" w:hAnsi="Arial"/>
          <w:sz w:val="25"/>
        </w:rPr>
        <w:sectPr w:rsidR="005D05B5">
          <w:type w:val="continuous"/>
          <w:pgSz w:w="15840" w:h="12240" w:orient="landscape"/>
          <w:pgMar w:top="1020" w:right="340" w:bottom="0" w:left="1700" w:header="720" w:footer="720" w:gutter="0"/>
          <w:cols w:num="3" w:space="720" w:equalWidth="0">
            <w:col w:w="6004" w:space="2108"/>
            <w:col w:w="717" w:space="42"/>
            <w:col w:w="4929"/>
          </w:cols>
        </w:sectPr>
      </w:pPr>
    </w:p>
    <w:p w:rsidR="005D05B5" w:rsidRDefault="004208DD">
      <w:pPr>
        <w:pStyle w:val="BodyText"/>
        <w:spacing w:before="36" w:line="232" w:lineRule="auto"/>
        <w:ind w:left="128" w:firstLine="369"/>
        <w:jc w:val="both"/>
      </w:pPr>
      <w:r>
        <w:t xml:space="preserve">Original display window dimensions should not  be altered and materials such as copper or bronze should be retained. Original storefront windows should not be enclosed or downsized.  New storefront  display  windows  should  fill  </w:t>
      </w:r>
      <w:r>
        <w:rPr>
          <w:spacing w:val="6"/>
        </w:rPr>
        <w:t xml:space="preserve"> </w:t>
      </w:r>
      <w:r>
        <w:t>their</w:t>
      </w:r>
    </w:p>
    <w:p w:rsidR="005D05B5" w:rsidRDefault="004208DD">
      <w:pPr>
        <w:tabs>
          <w:tab w:val="left" w:pos="992"/>
        </w:tabs>
        <w:spacing w:line="223" w:lineRule="exact"/>
        <w:ind w:left="128"/>
        <w:rPr>
          <w:rFonts w:ascii="Arial"/>
          <w:b/>
          <w:sz w:val="8"/>
        </w:rPr>
      </w:pPr>
      <w:r>
        <w:br w:type="column"/>
      </w:r>
      <w:r>
        <w:rPr>
          <w:rFonts w:ascii="Arial"/>
          <w:w w:val="190"/>
          <w:position w:val="-7"/>
        </w:rPr>
        <w:t>=</w:t>
      </w:r>
      <w:r>
        <w:rPr>
          <w:rFonts w:ascii="Arial"/>
          <w:w w:val="190"/>
          <w:position w:val="-7"/>
        </w:rPr>
        <w:tab/>
      </w:r>
      <w:r>
        <w:rPr>
          <w:rFonts w:ascii="Arial"/>
          <w:b/>
          <w:w w:val="165"/>
          <w:sz w:val="8"/>
        </w:rPr>
        <w:t>I</w:t>
      </w:r>
      <w:r>
        <w:rPr>
          <w:rFonts w:ascii="Arial"/>
          <w:b/>
          <w:spacing w:val="-17"/>
          <w:w w:val="165"/>
          <w:sz w:val="8"/>
        </w:rPr>
        <w:t xml:space="preserve"> </w:t>
      </w:r>
      <w:r>
        <w:rPr>
          <w:rFonts w:ascii="Arial"/>
          <w:b/>
          <w:w w:val="165"/>
          <w:sz w:val="8"/>
        </w:rPr>
        <w:t>I!</w:t>
      </w:r>
    </w:p>
    <w:p w:rsidR="005D05B5" w:rsidRDefault="005D05B5">
      <w:pPr>
        <w:pStyle w:val="BodyText"/>
        <w:rPr>
          <w:rFonts w:ascii="Arial"/>
          <w:b/>
        </w:rPr>
      </w:pPr>
    </w:p>
    <w:p w:rsidR="005D05B5" w:rsidRDefault="000F163A">
      <w:pPr>
        <w:tabs>
          <w:tab w:val="left" w:pos="1179"/>
        </w:tabs>
        <w:spacing w:line="248" w:lineRule="exact"/>
        <w:ind w:left="636"/>
        <w:jc w:val="center"/>
        <w:rPr>
          <w:rFonts w:ascii="Arial"/>
          <w:sz w:val="19"/>
        </w:rPr>
      </w:pPr>
      <w:r>
        <w:rPr>
          <w:noProof/>
        </w:rPr>
        <mc:AlternateContent>
          <mc:Choice Requires="wps">
            <w:drawing>
              <wp:anchor distT="0" distB="0" distL="114300" distR="114300" simplePos="0" relativeHeight="503166200" behindDoc="1" locked="0" layoutInCell="1" allowOverlap="1">
                <wp:simplePos x="0" y="0"/>
                <wp:positionH relativeFrom="page">
                  <wp:posOffset>6845935</wp:posOffset>
                </wp:positionH>
                <wp:positionV relativeFrom="paragraph">
                  <wp:posOffset>115570</wp:posOffset>
                </wp:positionV>
                <wp:extent cx="66040" cy="107950"/>
                <wp:effectExtent l="0" t="0" r="3175" b="0"/>
                <wp:wrapNone/>
                <wp:docPr id="1051"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0" w:lineRule="exact"/>
                              <w:ind w:right="-17"/>
                              <w:rPr>
                                <w:rFonts w:ascii="Arial"/>
                                <w:sz w:val="17"/>
                              </w:rPr>
                            </w:pPr>
                            <w:r>
                              <w:rPr>
                                <w:rFonts w:ascii="Arial"/>
                                <w:spacing w:val="-23"/>
                                <w:w w:val="155"/>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248" type="#_x0000_t202" style="position:absolute;left:0;text-align:left;margin-left:539.05pt;margin-top:9.1pt;width:5.2pt;height:8.5pt;z-index:-150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Nx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" filled="f" stroked="f">
                <v:textbox inset="0,0,0,0">
                  <w:txbxContent>
                    <w:p w:rsidR="005D05B5" w:rsidRDefault="004208DD">
                      <w:pPr>
                        <w:spacing w:line="170" w:lineRule="exact"/>
                        <w:ind w:right="-17"/>
                        <w:rPr>
                          <w:rFonts w:ascii="Arial"/>
                          <w:sz w:val="17"/>
                        </w:rPr>
                      </w:pPr>
                      <w:r>
                        <w:rPr>
                          <w:rFonts w:ascii="Arial"/>
                          <w:spacing w:val="-23"/>
                          <w:w w:val="155"/>
                          <w:sz w:val="17"/>
                        </w:rPr>
                        <w:t>,,</w:t>
                      </w:r>
                    </w:p>
                  </w:txbxContent>
                </v:textbox>
                <w10:wrap anchorx="page"/>
              </v:shape>
            </w:pict>
          </mc:Fallback>
        </mc:AlternateContent>
      </w:r>
      <w:r w:rsidR="004208DD">
        <w:rPr>
          <w:rFonts w:ascii="Arial"/>
          <w:w w:val="145"/>
          <w:sz w:val="19"/>
        </w:rPr>
        <w:t>,</w:t>
      </w:r>
      <w:r w:rsidR="004208DD">
        <w:rPr>
          <w:rFonts w:ascii="Arial"/>
          <w:spacing w:val="-44"/>
          <w:w w:val="145"/>
          <w:sz w:val="19"/>
        </w:rPr>
        <w:t xml:space="preserve"> </w:t>
      </w:r>
      <w:r w:rsidR="004208DD">
        <w:rPr>
          <w:rFonts w:ascii="Arial"/>
          <w:position w:val="6"/>
          <w:sz w:val="19"/>
        </w:rPr>
        <w:t>.</w:t>
      </w:r>
      <w:r w:rsidR="004208DD">
        <w:rPr>
          <w:rFonts w:ascii="Arial"/>
          <w:w w:val="99"/>
          <w:sz w:val="19"/>
          <w:u w:val="single"/>
        </w:rPr>
        <w:t xml:space="preserve"> </w:t>
      </w:r>
      <w:r w:rsidR="004208DD">
        <w:rPr>
          <w:rFonts w:ascii="Arial"/>
          <w:sz w:val="19"/>
          <w:u w:val="single"/>
        </w:rPr>
        <w:tab/>
      </w:r>
    </w:p>
    <w:p w:rsidR="005D05B5" w:rsidRDefault="004208DD">
      <w:pPr>
        <w:spacing w:line="88" w:lineRule="exact"/>
        <w:ind w:left="746"/>
        <w:jc w:val="center"/>
        <w:rPr>
          <w:rFonts w:ascii="Times New Roman"/>
          <w:sz w:val="11"/>
        </w:rPr>
      </w:pPr>
      <w:r>
        <w:rPr>
          <w:rFonts w:ascii="Times New Roman"/>
          <w:w w:val="455"/>
          <w:sz w:val="11"/>
        </w:rPr>
        <w:t>'--</w:t>
      </w:r>
    </w:p>
    <w:p w:rsidR="005D05B5" w:rsidRDefault="004208DD">
      <w:pPr>
        <w:spacing w:line="118" w:lineRule="exact"/>
        <w:ind w:left="541"/>
        <w:jc w:val="center"/>
        <w:rPr>
          <w:rFonts w:ascii="Times New Roman"/>
          <w:sz w:val="11"/>
        </w:rPr>
      </w:pPr>
      <w:r>
        <w:rPr>
          <w:rFonts w:ascii="Arial"/>
          <w:w w:val="185"/>
          <w:sz w:val="9"/>
        </w:rPr>
        <w:t xml:space="preserve">'/  </w:t>
      </w:r>
      <w:r>
        <w:rPr>
          <w:rFonts w:ascii="Times New Roman"/>
          <w:w w:val="340"/>
          <w:sz w:val="11"/>
        </w:rPr>
        <w:t>"--</w:t>
      </w:r>
    </w:p>
    <w:p w:rsidR="005D05B5" w:rsidRDefault="004208DD">
      <w:pPr>
        <w:spacing w:before="83" w:line="60" w:lineRule="exact"/>
        <w:ind w:left="710"/>
        <w:jc w:val="center"/>
        <w:rPr>
          <w:rFonts w:ascii="Arial"/>
          <w:sz w:val="8"/>
        </w:rPr>
      </w:pPr>
      <w:r>
        <w:rPr>
          <w:rFonts w:ascii="Arial"/>
          <w:w w:val="335"/>
          <w:sz w:val="8"/>
        </w:rPr>
        <w:t>1---</w:t>
      </w:r>
    </w:p>
    <w:p w:rsidR="005D05B5" w:rsidRDefault="004208DD">
      <w:pPr>
        <w:tabs>
          <w:tab w:val="left" w:pos="1847"/>
        </w:tabs>
        <w:spacing w:before="37" w:line="385" w:lineRule="exact"/>
        <w:ind w:right="1171"/>
        <w:jc w:val="center"/>
        <w:rPr>
          <w:rFonts w:ascii="Arial"/>
          <w:sz w:val="23"/>
        </w:rPr>
      </w:pPr>
      <w:r>
        <w:br w:type="column"/>
      </w:r>
      <w:r>
        <w:rPr>
          <w:rFonts w:ascii="Arial"/>
          <w:color w:val="181818"/>
          <w:w w:val="270"/>
          <w:sz w:val="37"/>
        </w:rPr>
        <w:t>]]</w:t>
      </w:r>
      <w:r>
        <w:rPr>
          <w:rFonts w:ascii="Arial"/>
          <w:color w:val="181818"/>
          <w:spacing w:val="-192"/>
          <w:w w:val="270"/>
          <w:sz w:val="37"/>
        </w:rPr>
        <w:t xml:space="preserve"> </w:t>
      </w:r>
      <w:r>
        <w:rPr>
          <w:rFonts w:ascii="Arial"/>
          <w:spacing w:val="-18"/>
          <w:w w:val="195"/>
          <w:position w:val="8"/>
          <w:sz w:val="17"/>
        </w:rPr>
        <w:t>,</w:t>
      </w:r>
      <w:r>
        <w:rPr>
          <w:rFonts w:ascii="Arial"/>
          <w:i/>
          <w:spacing w:val="-18"/>
          <w:w w:val="195"/>
          <w:position w:val="12"/>
          <w:sz w:val="9"/>
        </w:rPr>
        <w:t>I</w:t>
      </w:r>
      <w:r>
        <w:rPr>
          <w:rFonts w:ascii="Arial"/>
          <w:i/>
          <w:spacing w:val="-18"/>
          <w:w w:val="195"/>
          <w:position w:val="12"/>
          <w:sz w:val="9"/>
        </w:rPr>
        <w:tab/>
      </w:r>
      <w:r>
        <w:rPr>
          <w:rFonts w:ascii="Arial"/>
          <w:w w:val="270"/>
          <w:position w:val="1"/>
          <w:sz w:val="23"/>
        </w:rPr>
        <w:t>,_</w:t>
      </w:r>
    </w:p>
    <w:p w:rsidR="005D05B5" w:rsidRDefault="000F163A">
      <w:pPr>
        <w:tabs>
          <w:tab w:val="left" w:pos="1343"/>
        </w:tabs>
        <w:spacing w:line="192" w:lineRule="exact"/>
        <w:ind w:right="1163"/>
        <w:jc w:val="center"/>
        <w:rPr>
          <w:rFonts w:ascii="Times New Roman"/>
          <w:sz w:val="18"/>
        </w:rPr>
      </w:pPr>
      <w:r>
        <w:rPr>
          <w:noProof/>
        </w:rPr>
        <mc:AlternateContent>
          <mc:Choice Requires="wps">
            <w:drawing>
              <wp:anchor distT="0" distB="0" distL="114300" distR="114300" simplePos="0" relativeHeight="503166368" behindDoc="1" locked="0" layoutInCell="1" allowOverlap="1">
                <wp:simplePos x="0" y="0"/>
                <wp:positionH relativeFrom="page">
                  <wp:posOffset>7467600</wp:posOffset>
                </wp:positionH>
                <wp:positionV relativeFrom="paragraph">
                  <wp:posOffset>-36830</wp:posOffset>
                </wp:positionV>
                <wp:extent cx="280670" cy="762000"/>
                <wp:effectExtent l="0" t="0" r="0" b="635"/>
                <wp:wrapNone/>
                <wp:docPr id="1050"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00" w:lineRule="exact"/>
                              <w:rPr>
                                <w:rFonts w:ascii="Times New Roman"/>
                                <w:sz w:val="120"/>
                              </w:rPr>
                            </w:pPr>
                            <w:r>
                              <w:rPr>
                                <w:rFonts w:ascii="Times New Roman"/>
                                <w:w w:val="50"/>
                                <w:sz w:val="12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249" type="#_x0000_t202" style="position:absolute;left:0;text-align:left;margin-left:588pt;margin-top:-2.9pt;width:22.1pt;height:60pt;z-index:-1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WYtwIAALU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" filled="f" stroked="f">
                <v:textbox inset="0,0,0,0">
                  <w:txbxContent>
                    <w:p w:rsidR="005D05B5" w:rsidRDefault="004208DD">
                      <w:pPr>
                        <w:spacing w:line="1200" w:lineRule="exact"/>
                        <w:rPr>
                          <w:rFonts w:ascii="Times New Roman"/>
                          <w:sz w:val="120"/>
                        </w:rPr>
                      </w:pPr>
                      <w:r>
                        <w:rPr>
                          <w:rFonts w:ascii="Times New Roman"/>
                          <w:w w:val="50"/>
                          <w:sz w:val="120"/>
                        </w:rPr>
                        <w:t>D</w:t>
                      </w:r>
                    </w:p>
                  </w:txbxContent>
                </v:textbox>
                <w10:wrap anchorx="page"/>
              </v:shape>
            </w:pict>
          </mc:Fallback>
        </mc:AlternateContent>
      </w:r>
      <w:r w:rsidR="004208DD">
        <w:rPr>
          <w:rFonts w:ascii="Times New Roman"/>
          <w:w w:val="580"/>
          <w:sz w:val="11"/>
        </w:rPr>
        <w:t>-</w:t>
      </w:r>
      <w:r w:rsidR="004208DD">
        <w:rPr>
          <w:rFonts w:ascii="Times New Roman"/>
          <w:spacing w:val="-130"/>
          <w:w w:val="580"/>
          <w:sz w:val="11"/>
        </w:rPr>
        <w:t xml:space="preserve"> </w:t>
      </w:r>
      <w:r w:rsidR="004208DD">
        <w:rPr>
          <w:rFonts w:ascii="Times New Roman"/>
          <w:w w:val="120"/>
          <w:sz w:val="11"/>
        </w:rPr>
        <w:t>6'</w:t>
      </w:r>
      <w:r w:rsidR="004208DD">
        <w:rPr>
          <w:rFonts w:ascii="Times New Roman"/>
          <w:w w:val="120"/>
          <w:sz w:val="11"/>
        </w:rPr>
        <w:tab/>
      </w:r>
      <w:r w:rsidR="004208DD">
        <w:rPr>
          <w:rFonts w:ascii="Times New Roman"/>
          <w:w w:val="120"/>
          <w:position w:val="4"/>
          <w:sz w:val="18"/>
        </w:rPr>
        <w:t>,</w:t>
      </w:r>
    </w:p>
    <w:p w:rsidR="005D05B5" w:rsidRDefault="004208DD">
      <w:pPr>
        <w:spacing w:before="78"/>
        <w:ind w:right="1219"/>
        <w:jc w:val="right"/>
        <w:rPr>
          <w:rFonts w:ascii="Arial"/>
          <w:sz w:val="7"/>
        </w:rPr>
      </w:pPr>
      <w:r>
        <w:rPr>
          <w:rFonts w:ascii="Arial"/>
          <w:w w:val="286"/>
          <w:sz w:val="7"/>
        </w:rPr>
        <w:t>I</w:t>
      </w:r>
    </w:p>
    <w:p w:rsidR="005D05B5" w:rsidRDefault="005D05B5">
      <w:pPr>
        <w:jc w:val="right"/>
        <w:rPr>
          <w:rFonts w:ascii="Arial"/>
          <w:sz w:val="7"/>
        </w:rPr>
        <w:sectPr w:rsidR="005D05B5">
          <w:type w:val="continuous"/>
          <w:pgSz w:w="15840" w:h="12240" w:orient="landscape"/>
          <w:pgMar w:top="1020" w:right="340" w:bottom="0" w:left="1700" w:header="720" w:footer="720" w:gutter="0"/>
          <w:cols w:num="3" w:space="720" w:equalWidth="0">
            <w:col w:w="6150" w:space="2284"/>
            <w:col w:w="1287" w:space="210"/>
            <w:col w:w="3869"/>
          </w:cols>
        </w:sectPr>
      </w:pPr>
    </w:p>
    <w:p w:rsidR="005D05B5" w:rsidRDefault="004208DD">
      <w:pPr>
        <w:pStyle w:val="BodyText"/>
        <w:spacing w:line="53" w:lineRule="exact"/>
        <w:ind w:left="128" w:right="-10"/>
      </w:pPr>
      <w:r>
        <w:t>original opening and have mullion or muntin   bars</w:t>
      </w:r>
    </w:p>
    <w:p w:rsidR="005D05B5" w:rsidRDefault="004208DD">
      <w:pPr>
        <w:spacing w:line="53" w:lineRule="exact"/>
        <w:ind w:left="128"/>
        <w:rPr>
          <w:rFonts w:ascii="Times New Roman"/>
          <w:sz w:val="11"/>
        </w:rPr>
      </w:pPr>
      <w:r>
        <w:br w:type="column"/>
      </w:r>
      <w:r>
        <w:rPr>
          <w:rFonts w:ascii="Arial"/>
          <w:w w:val="105"/>
          <w:sz w:val="19"/>
        </w:rPr>
        <w:t xml:space="preserve">.._ </w:t>
      </w:r>
      <w:r>
        <w:rPr>
          <w:rFonts w:ascii="Times New Roman"/>
          <w:w w:val="275"/>
          <w:position w:val="4"/>
          <w:sz w:val="11"/>
        </w:rPr>
        <w:t>-</w:t>
      </w:r>
    </w:p>
    <w:p w:rsidR="005D05B5" w:rsidRDefault="005D05B5">
      <w:pPr>
        <w:spacing w:line="53" w:lineRule="exact"/>
        <w:rPr>
          <w:rFonts w:ascii="Times New Roman"/>
          <w:sz w:val="11"/>
        </w:rPr>
        <w:sectPr w:rsidR="005D05B5">
          <w:type w:val="continuous"/>
          <w:pgSz w:w="15840" w:h="12240" w:orient="landscape"/>
          <w:pgMar w:top="1020" w:right="340" w:bottom="0" w:left="1700" w:header="720" w:footer="720" w:gutter="0"/>
          <w:cols w:num="2" w:space="720" w:equalWidth="0">
            <w:col w:w="6139" w:space="2957"/>
            <w:col w:w="4704"/>
          </w:cols>
        </w:sectPr>
      </w:pPr>
    </w:p>
    <w:p w:rsidR="005D05B5" w:rsidRDefault="004208DD">
      <w:pPr>
        <w:pStyle w:val="BodyText"/>
        <w:tabs>
          <w:tab w:val="left" w:pos="8250"/>
          <w:tab w:val="left" w:pos="9740"/>
          <w:tab w:val="left" w:pos="10059"/>
        </w:tabs>
        <w:spacing w:line="343" w:lineRule="exact"/>
        <w:ind w:left="128"/>
        <w:rPr>
          <w:sz w:val="56"/>
        </w:rPr>
      </w:pPr>
      <w:r>
        <w:rPr>
          <w:w w:val="105"/>
        </w:rPr>
        <w:t>of copper or aluminum. Dark anodized</w:t>
      </w:r>
      <w:r>
        <w:rPr>
          <w:spacing w:val="40"/>
          <w:w w:val="105"/>
        </w:rPr>
        <w:t xml:space="preserve"> </w:t>
      </w:r>
      <w:r>
        <w:rPr>
          <w:w w:val="105"/>
        </w:rPr>
        <w:t>aluminum</w:t>
      </w:r>
      <w:r>
        <w:rPr>
          <w:spacing w:val="9"/>
          <w:w w:val="105"/>
        </w:rPr>
        <w:t xml:space="preserve"> </w:t>
      </w:r>
      <w:r>
        <w:rPr>
          <w:w w:val="105"/>
        </w:rPr>
        <w:t>is</w:t>
      </w:r>
      <w:r>
        <w:rPr>
          <w:w w:val="105"/>
        </w:rPr>
        <w:tab/>
      </w:r>
      <w:r>
        <w:rPr>
          <w:rFonts w:ascii="Times New Roman"/>
          <w:w w:val="105"/>
          <w:position w:val="11"/>
          <w:sz w:val="7"/>
        </w:rPr>
        <w:t>I,..</w:t>
      </w:r>
      <w:r>
        <w:rPr>
          <w:w w:val="105"/>
          <w:u w:val="thick"/>
        </w:rPr>
        <w:t xml:space="preserve"> </w:t>
      </w:r>
      <w:r>
        <w:rPr>
          <w:rFonts w:ascii="Times New Roman"/>
          <w:w w:val="105"/>
          <w:position w:val="11"/>
          <w:sz w:val="7"/>
          <w:u w:val="thick"/>
        </w:rPr>
        <w:tab/>
      </w:r>
      <w:r>
        <w:rPr>
          <w:rFonts w:ascii="Times New Roman"/>
          <w:w w:val="105"/>
          <w:position w:val="11"/>
          <w:sz w:val="7"/>
        </w:rPr>
        <w:tab/>
      </w:r>
      <w:r>
        <w:rPr>
          <w:rFonts w:ascii="Arial"/>
          <w:w w:val="135"/>
          <w:position w:val="-10"/>
          <w:sz w:val="34"/>
        </w:rPr>
        <w:t>D</w:t>
      </w:r>
      <w:r>
        <w:rPr>
          <w:w w:val="135"/>
          <w:position w:val="-8"/>
          <w:sz w:val="56"/>
        </w:rPr>
        <w:t>E</w:t>
      </w:r>
    </w:p>
    <w:p w:rsidR="005D05B5" w:rsidRDefault="005D05B5">
      <w:pPr>
        <w:spacing w:line="343" w:lineRule="exact"/>
        <w:rPr>
          <w:sz w:val="56"/>
        </w:rPr>
        <w:sectPr w:rsidR="005D05B5">
          <w:type w:val="continuous"/>
          <w:pgSz w:w="15840" w:h="12240" w:orient="landscape"/>
          <w:pgMar w:top="1020" w:right="340" w:bottom="0" w:left="1700" w:header="720" w:footer="720" w:gutter="0"/>
          <w:cols w:space="720"/>
        </w:sectPr>
      </w:pPr>
    </w:p>
    <w:p w:rsidR="005D05B5" w:rsidRDefault="000F163A">
      <w:pPr>
        <w:pStyle w:val="BodyText"/>
        <w:spacing w:before="46" w:line="232" w:lineRule="auto"/>
        <w:ind w:left="114" w:firstLine="4"/>
        <w:jc w:val="both"/>
      </w:pPr>
      <w:r>
        <w:rPr>
          <w:noProof/>
        </w:rPr>
        <mc:AlternateContent>
          <mc:Choice Requires="wps">
            <w:drawing>
              <wp:anchor distT="0" distB="0" distL="114300" distR="114300" simplePos="0" relativeHeight="503166224" behindDoc="1" locked="0" layoutInCell="1" allowOverlap="1">
                <wp:simplePos x="0" y="0"/>
                <wp:positionH relativeFrom="page">
                  <wp:posOffset>7781290</wp:posOffset>
                </wp:positionH>
                <wp:positionV relativeFrom="paragraph">
                  <wp:posOffset>31750</wp:posOffset>
                </wp:positionV>
                <wp:extent cx="260985" cy="247650"/>
                <wp:effectExtent l="0" t="0" r="0" b="1905"/>
                <wp:wrapNone/>
                <wp:docPr id="1049"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90" w:lineRule="exact"/>
                              <w:ind w:right="-14"/>
                              <w:rPr>
                                <w:rFonts w:ascii="Arial"/>
                                <w:sz w:val="39"/>
                              </w:rPr>
                            </w:pPr>
                            <w:r>
                              <w:rPr>
                                <w:rFonts w:ascii="Arial"/>
                                <w:w w:val="65"/>
                                <w:sz w:val="39"/>
                                <w:u w:val="single"/>
                              </w:rPr>
                              <w:t>cl&lt;</w:t>
                            </w:r>
                            <w:r>
                              <w:rPr>
                                <w:rFonts w:ascii="Arial"/>
                                <w:w w:val="65"/>
                                <w:sz w:val="3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250" type="#_x0000_t202" style="position:absolute;left:0;text-align:left;margin-left:612.7pt;margin-top:2.5pt;width:20.55pt;height:19.5pt;z-index:-15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OM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" filled="f" stroked="f">
                <v:textbox inset="0,0,0,0">
                  <w:txbxContent>
                    <w:p w:rsidR="005D05B5" w:rsidRDefault="004208DD">
                      <w:pPr>
                        <w:spacing w:line="390" w:lineRule="exact"/>
                        <w:ind w:right="-14"/>
                        <w:rPr>
                          <w:rFonts w:ascii="Arial"/>
                          <w:sz w:val="39"/>
                        </w:rPr>
                      </w:pPr>
                      <w:r>
                        <w:rPr>
                          <w:rFonts w:ascii="Arial"/>
                          <w:w w:val="65"/>
                          <w:sz w:val="39"/>
                          <w:u w:val="single"/>
                        </w:rPr>
                        <w:t>cl&lt;</w:t>
                      </w:r>
                      <w:r>
                        <w:rPr>
                          <w:rFonts w:ascii="Arial"/>
                          <w:w w:val="65"/>
                          <w:sz w:val="39"/>
                        </w:rPr>
                        <w:t>i</w:t>
                      </w:r>
                    </w:p>
                  </w:txbxContent>
                </v:textbox>
                <w10:wrap anchorx="page"/>
              </v:shape>
            </w:pict>
          </mc:Fallback>
        </mc:AlternateContent>
      </w:r>
      <w:r w:rsidR="004208DD">
        <w:t>preferred for new display windows as opposed to  the untreated or "raw" aluminum frames. If used, raw aluminum should be primed and painted. Clear transparent glass should be used. There should be no use of heavily tinted glass. If privacy is desired by th</w:t>
      </w:r>
      <w:r w:rsidR="004208DD">
        <w:t>e occupant the use of shades or  blinds on the inside of the window is a much  better alternative than tinted</w:t>
      </w:r>
      <w:r w:rsidR="004208DD">
        <w:rPr>
          <w:spacing w:val="-46"/>
        </w:rPr>
        <w:t xml:space="preserve"> </w:t>
      </w:r>
      <w:r w:rsidR="004208DD">
        <w:t>glass.</w:t>
      </w:r>
    </w:p>
    <w:p w:rsidR="005D05B5" w:rsidRDefault="004208DD">
      <w:pPr>
        <w:tabs>
          <w:tab w:val="left" w:pos="1655"/>
          <w:tab w:val="left" w:pos="3752"/>
        </w:tabs>
        <w:spacing w:line="355" w:lineRule="exact"/>
        <w:ind w:left="282"/>
        <w:rPr>
          <w:rFonts w:ascii="Times New Roman"/>
          <w:sz w:val="19"/>
        </w:rPr>
      </w:pPr>
      <w:r>
        <w:br w:type="column"/>
      </w:r>
      <w:r>
        <w:rPr>
          <w:rFonts w:ascii="Times New Roman"/>
          <w:w w:val="63"/>
          <w:position w:val="13"/>
          <w:sz w:val="21"/>
        </w:rPr>
        <w:t>,_</w:t>
      </w:r>
      <w:r>
        <w:rPr>
          <w:rFonts w:ascii="Times New Roman"/>
          <w:position w:val="13"/>
          <w:sz w:val="21"/>
        </w:rPr>
        <w:tab/>
      </w:r>
      <w:r>
        <w:rPr>
          <w:rFonts w:ascii="Times New Roman"/>
          <w:w w:val="72"/>
          <w:sz w:val="13"/>
        </w:rPr>
        <w:t>le:</w:t>
      </w:r>
      <w:r>
        <w:rPr>
          <w:rFonts w:ascii="Times New Roman"/>
          <w:sz w:val="13"/>
        </w:rPr>
        <w:t xml:space="preserve">  </w:t>
      </w:r>
      <w:r>
        <w:rPr>
          <w:rFonts w:ascii="Times New Roman"/>
          <w:spacing w:val="9"/>
          <w:sz w:val="13"/>
        </w:rPr>
        <w:t xml:space="preserve"> </w:t>
      </w:r>
      <w:r>
        <w:rPr>
          <w:rFonts w:ascii="Times New Roman"/>
          <w:w w:val="89"/>
          <w:position w:val="2"/>
          <w:sz w:val="18"/>
        </w:rPr>
        <w:t>,_</w:t>
      </w:r>
      <w:r>
        <w:rPr>
          <w:rFonts w:ascii="Times New Roman"/>
          <w:position w:val="2"/>
          <w:sz w:val="18"/>
        </w:rPr>
        <w:t xml:space="preserve"> </w:t>
      </w:r>
      <w:r>
        <w:rPr>
          <w:rFonts w:ascii="Times New Roman"/>
          <w:spacing w:val="-4"/>
          <w:position w:val="2"/>
          <w:sz w:val="18"/>
        </w:rPr>
        <w:t xml:space="preserve"> </w:t>
      </w:r>
      <w:r>
        <w:rPr>
          <w:rFonts w:ascii="Arial"/>
          <w:spacing w:val="-33"/>
          <w:w w:val="99"/>
          <w:position w:val="-4"/>
          <w:sz w:val="29"/>
          <w:u w:val="single"/>
        </w:rPr>
        <w:t xml:space="preserve"> </w:t>
      </w:r>
      <w:r>
        <w:rPr>
          <w:rFonts w:ascii="Arial"/>
          <w:w w:val="127"/>
          <w:position w:val="-4"/>
          <w:sz w:val="29"/>
          <w:u w:val="single"/>
        </w:rPr>
        <w:t>C</w:t>
      </w:r>
      <w:r>
        <w:rPr>
          <w:rFonts w:ascii="Arial"/>
          <w:w w:val="128"/>
          <w:position w:val="-4"/>
          <w:sz w:val="29"/>
          <w:u w:val="single"/>
        </w:rPr>
        <w:t>J</w:t>
      </w:r>
      <w:r>
        <w:rPr>
          <w:rFonts w:ascii="Arial"/>
          <w:spacing w:val="-17"/>
          <w:position w:val="-4"/>
          <w:sz w:val="29"/>
          <w:u w:val="single"/>
        </w:rPr>
        <w:t xml:space="preserve"> </w:t>
      </w:r>
      <w:r>
        <w:rPr>
          <w:rFonts w:ascii="Arial"/>
          <w:position w:val="-4"/>
          <w:sz w:val="29"/>
        </w:rPr>
        <w:tab/>
      </w:r>
      <w:r>
        <w:rPr>
          <w:rFonts w:ascii="Times New Roman"/>
          <w:w w:val="170"/>
          <w:position w:val="9"/>
          <w:sz w:val="19"/>
        </w:rPr>
        <w:t>--</w:t>
      </w:r>
      <w:r>
        <w:rPr>
          <w:rFonts w:ascii="Times New Roman"/>
          <w:spacing w:val="-18"/>
          <w:w w:val="170"/>
          <w:position w:val="9"/>
          <w:sz w:val="19"/>
        </w:rPr>
        <w:t>-</w:t>
      </w:r>
      <w:r>
        <w:rPr>
          <w:rFonts w:ascii="Times New Roman"/>
          <w:w w:val="600"/>
          <w:position w:val="9"/>
          <w:sz w:val="19"/>
        </w:rPr>
        <w:t>-</w:t>
      </w:r>
    </w:p>
    <w:p w:rsidR="005D05B5" w:rsidRDefault="004208DD">
      <w:pPr>
        <w:spacing w:line="181" w:lineRule="exact"/>
        <w:ind w:left="2882" w:right="2813"/>
        <w:jc w:val="center"/>
        <w:rPr>
          <w:rFonts w:ascii="Times New Roman"/>
          <w:sz w:val="21"/>
        </w:rPr>
      </w:pPr>
      <w:r>
        <w:rPr>
          <w:rFonts w:ascii="Times New Roman"/>
          <w:w w:val="60"/>
          <w:sz w:val="21"/>
        </w:rPr>
        <w:t>...,</w:t>
      </w:r>
    </w:p>
    <w:p w:rsidR="005D05B5" w:rsidRDefault="004208DD">
      <w:pPr>
        <w:spacing w:before="67"/>
        <w:ind w:left="1607"/>
        <w:rPr>
          <w:rFonts w:ascii="Arial"/>
          <w:sz w:val="10"/>
        </w:rPr>
      </w:pPr>
      <w:r>
        <w:rPr>
          <w:rFonts w:ascii="Arial"/>
          <w:w w:val="235"/>
          <w:sz w:val="10"/>
        </w:rPr>
        <w:t>-,</w:t>
      </w:r>
    </w:p>
    <w:p w:rsidR="005D05B5" w:rsidRDefault="005D05B5">
      <w:pPr>
        <w:pStyle w:val="BodyText"/>
        <w:rPr>
          <w:rFonts w:ascii="Arial"/>
          <w:sz w:val="10"/>
        </w:rPr>
      </w:pPr>
    </w:p>
    <w:p w:rsidR="005D05B5" w:rsidRDefault="005D05B5">
      <w:pPr>
        <w:pStyle w:val="BodyText"/>
        <w:rPr>
          <w:rFonts w:ascii="Arial"/>
          <w:sz w:val="10"/>
        </w:rPr>
      </w:pPr>
    </w:p>
    <w:p w:rsidR="005D05B5" w:rsidRDefault="005D05B5">
      <w:pPr>
        <w:pStyle w:val="BodyText"/>
        <w:rPr>
          <w:rFonts w:ascii="Arial"/>
          <w:sz w:val="10"/>
        </w:rPr>
      </w:pPr>
    </w:p>
    <w:p w:rsidR="005D05B5" w:rsidRDefault="005D05B5">
      <w:pPr>
        <w:pStyle w:val="BodyText"/>
        <w:rPr>
          <w:rFonts w:ascii="Arial"/>
          <w:sz w:val="10"/>
        </w:rPr>
      </w:pPr>
    </w:p>
    <w:p w:rsidR="005D05B5" w:rsidRDefault="005D05B5">
      <w:pPr>
        <w:pStyle w:val="BodyText"/>
        <w:rPr>
          <w:rFonts w:ascii="Arial"/>
          <w:sz w:val="10"/>
        </w:rPr>
      </w:pPr>
    </w:p>
    <w:p w:rsidR="005D05B5" w:rsidRDefault="005D05B5">
      <w:pPr>
        <w:pStyle w:val="BodyText"/>
        <w:rPr>
          <w:rFonts w:ascii="Arial"/>
          <w:sz w:val="10"/>
        </w:rPr>
      </w:pPr>
    </w:p>
    <w:p w:rsidR="005D05B5" w:rsidRDefault="005D05B5">
      <w:pPr>
        <w:pStyle w:val="BodyText"/>
        <w:rPr>
          <w:rFonts w:ascii="Arial"/>
          <w:sz w:val="10"/>
        </w:rPr>
      </w:pPr>
    </w:p>
    <w:p w:rsidR="005D05B5" w:rsidRDefault="005D05B5">
      <w:pPr>
        <w:pStyle w:val="BodyText"/>
        <w:spacing w:before="5"/>
        <w:rPr>
          <w:rFonts w:ascii="Arial"/>
          <w:sz w:val="11"/>
        </w:rPr>
      </w:pPr>
    </w:p>
    <w:p w:rsidR="005D05B5" w:rsidRDefault="004208DD">
      <w:pPr>
        <w:ind w:left="114"/>
        <w:rPr>
          <w:i/>
          <w:sz w:val="17"/>
        </w:rPr>
      </w:pPr>
      <w:r>
        <w:rPr>
          <w:i/>
          <w:w w:val="105"/>
          <w:sz w:val="17"/>
        </w:rPr>
        <w:t>Inappropriate storefront alterations.</w:t>
      </w:r>
    </w:p>
    <w:p w:rsidR="005D05B5" w:rsidRDefault="005D05B5">
      <w:pPr>
        <w:rPr>
          <w:sz w:val="17"/>
        </w:rPr>
        <w:sectPr w:rsidR="005D05B5">
          <w:type w:val="continuous"/>
          <w:pgSz w:w="15840" w:h="12240" w:orient="landscape"/>
          <w:pgMar w:top="1020" w:right="340" w:bottom="0" w:left="1700" w:header="720" w:footer="720" w:gutter="0"/>
          <w:cols w:num="2" w:space="720" w:equalWidth="0">
            <w:col w:w="6153" w:space="1786"/>
            <w:col w:w="5861"/>
          </w:cols>
        </w:sectPr>
      </w:pPr>
    </w:p>
    <w:p w:rsidR="005D05B5" w:rsidRDefault="005D05B5">
      <w:pPr>
        <w:pStyle w:val="BodyText"/>
        <w:spacing w:before="6"/>
        <w:rPr>
          <w:i/>
        </w:rPr>
      </w:pPr>
    </w:p>
    <w:p w:rsidR="005D05B5" w:rsidRDefault="005D05B5">
      <w:pPr>
        <w:sectPr w:rsidR="005D05B5">
          <w:pgSz w:w="15840" w:h="12240" w:orient="landscape"/>
          <w:pgMar w:top="1140" w:right="1040" w:bottom="940" w:left="2160" w:header="0" w:footer="726" w:gutter="0"/>
          <w:cols w:space="720"/>
        </w:sectPr>
      </w:pPr>
    </w:p>
    <w:p w:rsidR="005D05B5" w:rsidRDefault="004208DD">
      <w:pPr>
        <w:spacing w:before="80" w:line="236" w:lineRule="exact"/>
        <w:ind w:left="172" w:right="347" w:hanging="5"/>
        <w:rPr>
          <w:rFonts w:ascii="Times New Roman"/>
          <w:b/>
          <w:i/>
          <w:sz w:val="21"/>
        </w:rPr>
      </w:pPr>
      <w:r>
        <w:rPr>
          <w:rFonts w:ascii="Times New Roman"/>
          <w:b/>
          <w:i/>
          <w:sz w:val="21"/>
        </w:rPr>
        <w:t>#9) PRESERVE CAST IRON, STONE, AND BRICK COLUMNS</w:t>
      </w:r>
    </w:p>
    <w:p w:rsidR="005D05B5" w:rsidRDefault="005D05B5">
      <w:pPr>
        <w:pStyle w:val="BodyText"/>
        <w:spacing w:before="6"/>
        <w:rPr>
          <w:rFonts w:ascii="Times New Roman"/>
          <w:b/>
          <w:i/>
          <w:sz w:val="25"/>
        </w:rPr>
      </w:pPr>
    </w:p>
    <w:p w:rsidR="005D05B5" w:rsidRDefault="004208DD">
      <w:pPr>
        <w:ind w:left="139"/>
        <w:jc w:val="both"/>
        <w:rPr>
          <w:rFonts w:ascii="Times New Roman"/>
          <w:b/>
          <w:sz w:val="18"/>
        </w:rPr>
      </w:pPr>
      <w:r>
        <w:rPr>
          <w:rFonts w:ascii="Times New Roman"/>
          <w:b/>
          <w:w w:val="130"/>
          <w:sz w:val="18"/>
        </w:rPr>
        <w:t>Normally  Required</w:t>
      </w:r>
    </w:p>
    <w:p w:rsidR="005D05B5" w:rsidRDefault="005D05B5">
      <w:pPr>
        <w:pStyle w:val="BodyText"/>
        <w:spacing w:before="5"/>
        <w:rPr>
          <w:rFonts w:ascii="Times New Roman"/>
          <w:b/>
          <w:sz w:val="18"/>
        </w:rPr>
      </w:pPr>
    </w:p>
    <w:p w:rsidR="005D05B5" w:rsidRDefault="004208DD">
      <w:pPr>
        <w:pStyle w:val="BodyText"/>
        <w:spacing w:line="237" w:lineRule="auto"/>
        <w:ind w:left="110" w:firstLine="14"/>
        <w:jc w:val="both"/>
      </w:pPr>
      <w:r>
        <w:rPr>
          <w:rFonts w:ascii="Times New Roman"/>
          <w:b/>
          <w:w w:val="135"/>
          <w:sz w:val="18"/>
        </w:rPr>
        <w:t xml:space="preserve">a </w:t>
      </w:r>
      <w:r>
        <w:rPr>
          <w:rFonts w:ascii="Times New Roman"/>
          <w:b/>
          <w:w w:val="105"/>
          <w:sz w:val="18"/>
        </w:rPr>
        <w:t>.</w:t>
      </w:r>
      <w:r>
        <w:rPr>
          <w:rFonts w:ascii="Times New Roman"/>
          <w:b/>
          <w:spacing w:val="47"/>
          <w:w w:val="105"/>
          <w:sz w:val="18"/>
        </w:rPr>
        <w:t xml:space="preserve"> </w:t>
      </w:r>
      <w:r>
        <w:rPr>
          <w:rFonts w:ascii="Times New Roman"/>
          <w:b/>
          <w:w w:val="135"/>
          <w:sz w:val="18"/>
        </w:rPr>
        <w:t xml:space="preserve">Original   cast   iron   columns </w:t>
      </w:r>
      <w:r>
        <w:rPr>
          <w:rFonts w:ascii="Times New Roman"/>
          <w:b/>
          <w:w w:val="105"/>
          <w:sz w:val="18"/>
        </w:rPr>
        <w:t xml:space="preserve">,   </w:t>
      </w:r>
      <w:r>
        <w:rPr>
          <w:rFonts w:ascii="Times New Roman"/>
          <w:b/>
          <w:w w:val="135"/>
          <w:sz w:val="18"/>
        </w:rPr>
        <w:t xml:space="preserve">brick   piers </w:t>
      </w:r>
      <w:r>
        <w:rPr>
          <w:rFonts w:ascii="Times New Roman"/>
          <w:b/>
          <w:w w:val="105"/>
          <w:sz w:val="18"/>
        </w:rPr>
        <w:t xml:space="preserve">,   </w:t>
      </w:r>
      <w:r>
        <w:rPr>
          <w:rFonts w:ascii="Times New Roman"/>
          <w:b/>
          <w:w w:val="135"/>
          <w:sz w:val="18"/>
        </w:rPr>
        <w:t xml:space="preserve">or  stone piers should be preserved  and  maintained </w:t>
      </w:r>
      <w:r>
        <w:rPr>
          <w:rFonts w:ascii="Times New Roman"/>
          <w:b/>
          <w:w w:val="105"/>
          <w:sz w:val="18"/>
        </w:rPr>
        <w:t xml:space="preserve">. </w:t>
      </w:r>
      <w:r>
        <w:rPr>
          <w:w w:val="105"/>
        </w:rPr>
        <w:t>Several storefronts in the downtown area were built with columns, pilasters, or piers which served as structural and decorative storefront elements. The weight of the upper facade was carried</w:t>
      </w:r>
      <w:r>
        <w:rPr>
          <w:spacing w:val="-29"/>
          <w:w w:val="105"/>
        </w:rPr>
        <w:t xml:space="preserve"> </w:t>
      </w:r>
      <w:r>
        <w:rPr>
          <w:w w:val="105"/>
        </w:rPr>
        <w:t>by</w:t>
      </w:r>
      <w:r>
        <w:rPr>
          <w:spacing w:val="-26"/>
          <w:w w:val="105"/>
        </w:rPr>
        <w:t xml:space="preserve"> </w:t>
      </w:r>
      <w:r>
        <w:rPr>
          <w:w w:val="105"/>
        </w:rPr>
        <w:t>these</w:t>
      </w:r>
      <w:r>
        <w:rPr>
          <w:spacing w:val="-24"/>
          <w:w w:val="105"/>
        </w:rPr>
        <w:t xml:space="preserve"> </w:t>
      </w:r>
      <w:r>
        <w:rPr>
          <w:w w:val="105"/>
        </w:rPr>
        <w:t>columns</w:t>
      </w:r>
      <w:r>
        <w:rPr>
          <w:spacing w:val="-25"/>
          <w:w w:val="105"/>
        </w:rPr>
        <w:t xml:space="preserve"> </w:t>
      </w:r>
      <w:r>
        <w:rPr>
          <w:w w:val="105"/>
        </w:rPr>
        <w:t>or</w:t>
      </w:r>
      <w:r>
        <w:rPr>
          <w:spacing w:val="-38"/>
          <w:w w:val="105"/>
        </w:rPr>
        <w:t xml:space="preserve"> </w:t>
      </w:r>
      <w:r>
        <w:rPr>
          <w:w w:val="105"/>
        </w:rPr>
        <w:t>pilasters</w:t>
      </w:r>
      <w:r>
        <w:rPr>
          <w:spacing w:val="-15"/>
          <w:w w:val="105"/>
        </w:rPr>
        <w:t xml:space="preserve"> </w:t>
      </w:r>
      <w:r>
        <w:rPr>
          <w:w w:val="105"/>
        </w:rPr>
        <w:t>and</w:t>
      </w:r>
      <w:r>
        <w:rPr>
          <w:spacing w:val="-29"/>
          <w:w w:val="105"/>
        </w:rPr>
        <w:t xml:space="preserve"> </w:t>
      </w:r>
      <w:r>
        <w:rPr>
          <w:w w:val="105"/>
        </w:rPr>
        <w:t>enabled most</w:t>
      </w:r>
      <w:r>
        <w:rPr>
          <w:spacing w:val="-6"/>
          <w:w w:val="105"/>
        </w:rPr>
        <w:t xml:space="preserve"> </w:t>
      </w:r>
      <w:r>
        <w:rPr>
          <w:w w:val="105"/>
        </w:rPr>
        <w:t>of</w:t>
      </w:r>
      <w:r>
        <w:rPr>
          <w:spacing w:val="-22"/>
          <w:w w:val="105"/>
        </w:rPr>
        <w:t xml:space="preserve"> </w:t>
      </w:r>
      <w:r>
        <w:rPr>
          <w:w w:val="105"/>
        </w:rPr>
        <w:t>the</w:t>
      </w:r>
      <w:r>
        <w:rPr>
          <w:spacing w:val="-23"/>
          <w:w w:val="105"/>
        </w:rPr>
        <w:t xml:space="preserve"> </w:t>
      </w:r>
      <w:r>
        <w:rPr>
          <w:w w:val="105"/>
        </w:rPr>
        <w:t>storefront</w:t>
      </w:r>
      <w:r>
        <w:rPr>
          <w:spacing w:val="-9"/>
          <w:w w:val="105"/>
        </w:rPr>
        <w:t xml:space="preserve"> </w:t>
      </w:r>
      <w:r>
        <w:rPr>
          <w:w w:val="105"/>
        </w:rPr>
        <w:t>to</w:t>
      </w:r>
      <w:r>
        <w:rPr>
          <w:spacing w:val="-34"/>
          <w:w w:val="105"/>
        </w:rPr>
        <w:t xml:space="preserve"> </w:t>
      </w:r>
      <w:r>
        <w:rPr>
          <w:w w:val="105"/>
        </w:rPr>
        <w:t>be</w:t>
      </w:r>
      <w:r>
        <w:rPr>
          <w:spacing w:val="-17"/>
          <w:w w:val="105"/>
        </w:rPr>
        <w:t xml:space="preserve"> </w:t>
      </w:r>
      <w:r>
        <w:rPr>
          <w:w w:val="105"/>
        </w:rPr>
        <w:t>of</w:t>
      </w:r>
      <w:r>
        <w:rPr>
          <w:spacing w:val="-24"/>
          <w:w w:val="105"/>
        </w:rPr>
        <w:t xml:space="preserve"> </w:t>
      </w:r>
      <w:r>
        <w:rPr>
          <w:w w:val="105"/>
        </w:rPr>
        <w:t>glass</w:t>
      </w:r>
      <w:r>
        <w:rPr>
          <w:spacing w:val="-11"/>
          <w:w w:val="105"/>
        </w:rPr>
        <w:t xml:space="preserve"> </w:t>
      </w:r>
      <w:r>
        <w:rPr>
          <w:w w:val="105"/>
        </w:rPr>
        <w:t>for</w:t>
      </w:r>
      <w:r>
        <w:rPr>
          <w:spacing w:val="-27"/>
          <w:w w:val="105"/>
        </w:rPr>
        <w:t xml:space="preserve"> </w:t>
      </w:r>
      <w:r>
        <w:rPr>
          <w:w w:val="105"/>
        </w:rPr>
        <w:t>display purposes. Cast iron was a popular feature of storefronts</w:t>
      </w:r>
      <w:r>
        <w:rPr>
          <w:spacing w:val="-12"/>
          <w:w w:val="105"/>
        </w:rPr>
        <w:t xml:space="preserve"> </w:t>
      </w:r>
      <w:r>
        <w:rPr>
          <w:w w:val="105"/>
        </w:rPr>
        <w:t>at</w:t>
      </w:r>
      <w:r>
        <w:rPr>
          <w:spacing w:val="-24"/>
          <w:w w:val="105"/>
        </w:rPr>
        <w:t xml:space="preserve"> </w:t>
      </w:r>
      <w:r>
        <w:rPr>
          <w:w w:val="105"/>
        </w:rPr>
        <w:t>the</w:t>
      </w:r>
      <w:r>
        <w:rPr>
          <w:spacing w:val="-25"/>
          <w:w w:val="105"/>
        </w:rPr>
        <w:t xml:space="preserve"> </w:t>
      </w:r>
      <w:r>
        <w:rPr>
          <w:w w:val="105"/>
        </w:rPr>
        <w:t>turn</w:t>
      </w:r>
      <w:r>
        <w:rPr>
          <w:spacing w:val="-26"/>
          <w:w w:val="105"/>
        </w:rPr>
        <w:t xml:space="preserve"> </w:t>
      </w:r>
      <w:r>
        <w:rPr>
          <w:w w:val="105"/>
        </w:rPr>
        <w:t>of</w:t>
      </w:r>
      <w:r>
        <w:rPr>
          <w:spacing w:val="-26"/>
          <w:w w:val="105"/>
        </w:rPr>
        <w:t xml:space="preserve"> </w:t>
      </w:r>
      <w:r>
        <w:rPr>
          <w:w w:val="105"/>
        </w:rPr>
        <w:t>the</w:t>
      </w:r>
      <w:r>
        <w:rPr>
          <w:spacing w:val="-25"/>
          <w:w w:val="105"/>
        </w:rPr>
        <w:t xml:space="preserve"> </w:t>
      </w:r>
      <w:r>
        <w:rPr>
          <w:w w:val="105"/>
        </w:rPr>
        <w:t>century</w:t>
      </w:r>
      <w:r>
        <w:rPr>
          <w:spacing w:val="-28"/>
          <w:w w:val="105"/>
        </w:rPr>
        <w:t xml:space="preserve"> </w:t>
      </w:r>
      <w:r>
        <w:rPr>
          <w:w w:val="105"/>
        </w:rPr>
        <w:t>because</w:t>
      </w:r>
      <w:r>
        <w:rPr>
          <w:spacing w:val="-12"/>
          <w:w w:val="105"/>
        </w:rPr>
        <w:t xml:space="preserve"> </w:t>
      </w:r>
      <w:r>
        <w:rPr>
          <w:w w:val="105"/>
        </w:rPr>
        <w:t>of its strength and the various molds available to create</w:t>
      </w:r>
      <w:r>
        <w:rPr>
          <w:spacing w:val="-35"/>
          <w:w w:val="105"/>
        </w:rPr>
        <w:t xml:space="preserve"> </w:t>
      </w:r>
      <w:r>
        <w:rPr>
          <w:w w:val="105"/>
        </w:rPr>
        <w:t>decorative</w:t>
      </w:r>
      <w:r>
        <w:rPr>
          <w:spacing w:val="-26"/>
          <w:w w:val="105"/>
        </w:rPr>
        <w:t xml:space="preserve"> </w:t>
      </w:r>
      <w:r>
        <w:rPr>
          <w:w w:val="105"/>
        </w:rPr>
        <w:t>designs.</w:t>
      </w:r>
      <w:r>
        <w:rPr>
          <w:spacing w:val="-26"/>
          <w:w w:val="105"/>
        </w:rPr>
        <w:t xml:space="preserve"> </w:t>
      </w:r>
      <w:r>
        <w:rPr>
          <w:w w:val="105"/>
        </w:rPr>
        <w:t>Brick</w:t>
      </w:r>
      <w:r>
        <w:rPr>
          <w:spacing w:val="-32"/>
          <w:w w:val="105"/>
        </w:rPr>
        <w:t xml:space="preserve"> </w:t>
      </w:r>
      <w:r>
        <w:rPr>
          <w:w w:val="105"/>
        </w:rPr>
        <w:t>piers</w:t>
      </w:r>
      <w:r>
        <w:rPr>
          <w:spacing w:val="-26"/>
          <w:w w:val="105"/>
        </w:rPr>
        <w:t xml:space="preserve"> </w:t>
      </w:r>
      <w:r>
        <w:rPr>
          <w:w w:val="105"/>
        </w:rPr>
        <w:t>were</w:t>
      </w:r>
      <w:r>
        <w:rPr>
          <w:spacing w:val="-29"/>
          <w:w w:val="105"/>
        </w:rPr>
        <w:t xml:space="preserve"> </w:t>
      </w:r>
      <w:r>
        <w:rPr>
          <w:w w:val="105"/>
        </w:rPr>
        <w:t>often used</w:t>
      </w:r>
      <w:r>
        <w:rPr>
          <w:spacing w:val="-57"/>
          <w:w w:val="105"/>
        </w:rPr>
        <w:t xml:space="preserve"> </w:t>
      </w:r>
      <w:r>
        <w:rPr>
          <w:w w:val="105"/>
        </w:rPr>
        <w:t>on</w:t>
      </w:r>
      <w:r>
        <w:rPr>
          <w:spacing w:val="-68"/>
          <w:w w:val="105"/>
        </w:rPr>
        <w:t xml:space="preserve"> </w:t>
      </w:r>
      <w:r>
        <w:rPr>
          <w:w w:val="105"/>
        </w:rPr>
        <w:t>buildings</w:t>
      </w:r>
      <w:r>
        <w:rPr>
          <w:spacing w:val="-48"/>
          <w:w w:val="105"/>
        </w:rPr>
        <w:t xml:space="preserve"> </w:t>
      </w:r>
      <w:r>
        <w:rPr>
          <w:w w:val="105"/>
        </w:rPr>
        <w:t>constructed</w:t>
      </w:r>
      <w:r>
        <w:rPr>
          <w:spacing w:val="-56"/>
          <w:w w:val="105"/>
        </w:rPr>
        <w:t xml:space="preserve"> </w:t>
      </w:r>
      <w:r>
        <w:rPr>
          <w:w w:val="105"/>
        </w:rPr>
        <w:t>after</w:t>
      </w:r>
      <w:r>
        <w:rPr>
          <w:spacing w:val="-55"/>
          <w:w w:val="105"/>
        </w:rPr>
        <w:t xml:space="preserve"> </w:t>
      </w:r>
      <w:r>
        <w:rPr>
          <w:w w:val="105"/>
        </w:rPr>
        <w:t>1910.</w:t>
      </w:r>
    </w:p>
    <w:p w:rsidR="005D05B5" w:rsidRDefault="004208DD">
      <w:pPr>
        <w:ind w:left="105" w:right="9"/>
        <w:jc w:val="both"/>
        <w:rPr>
          <w:sz w:val="20"/>
        </w:rPr>
      </w:pPr>
      <w:r>
        <w:rPr>
          <w:rFonts w:ascii="Times New Roman"/>
          <w:b/>
          <w:w w:val="110"/>
          <w:sz w:val="18"/>
        </w:rPr>
        <w:t xml:space="preserve">b .  </w:t>
      </w:r>
      <w:r>
        <w:rPr>
          <w:rFonts w:ascii="Times New Roman"/>
          <w:b/>
          <w:w w:val="135"/>
          <w:sz w:val="18"/>
        </w:rPr>
        <w:t xml:space="preserve">Decorative  cast  iron   elements </w:t>
      </w:r>
      <w:r>
        <w:rPr>
          <w:rFonts w:ascii="Times New Roman"/>
          <w:b/>
          <w:w w:val="110"/>
          <w:sz w:val="18"/>
        </w:rPr>
        <w:t xml:space="preserve">,   </w:t>
      </w:r>
      <w:r>
        <w:rPr>
          <w:rFonts w:ascii="Times New Roman"/>
          <w:b/>
          <w:w w:val="135"/>
          <w:sz w:val="18"/>
        </w:rPr>
        <w:t xml:space="preserve">brick   or   stone piers should not be concealed </w:t>
      </w:r>
      <w:r>
        <w:rPr>
          <w:rFonts w:ascii="Times New Roman"/>
          <w:b/>
          <w:w w:val="110"/>
          <w:sz w:val="18"/>
        </w:rPr>
        <w:t xml:space="preserve">. </w:t>
      </w:r>
      <w:r>
        <w:rPr>
          <w:w w:val="110"/>
          <w:sz w:val="20"/>
        </w:rPr>
        <w:t>Original supportive and</w:t>
      </w:r>
      <w:r>
        <w:rPr>
          <w:spacing w:val="-87"/>
          <w:w w:val="110"/>
          <w:sz w:val="20"/>
        </w:rPr>
        <w:t xml:space="preserve"> </w:t>
      </w:r>
      <w:r>
        <w:rPr>
          <w:w w:val="110"/>
          <w:sz w:val="20"/>
        </w:rPr>
        <w:t>decorative</w:t>
      </w:r>
      <w:r>
        <w:rPr>
          <w:spacing w:val="-82"/>
          <w:w w:val="110"/>
          <w:sz w:val="20"/>
        </w:rPr>
        <w:t xml:space="preserve"> </w:t>
      </w:r>
      <w:r>
        <w:rPr>
          <w:w w:val="110"/>
          <w:sz w:val="20"/>
        </w:rPr>
        <w:t>elements</w:t>
      </w:r>
      <w:r>
        <w:rPr>
          <w:spacing w:val="-81"/>
          <w:w w:val="110"/>
          <w:sz w:val="20"/>
        </w:rPr>
        <w:t xml:space="preserve"> </w:t>
      </w:r>
      <w:r>
        <w:rPr>
          <w:w w:val="110"/>
          <w:sz w:val="20"/>
        </w:rPr>
        <w:t>should</w:t>
      </w:r>
      <w:r>
        <w:rPr>
          <w:spacing w:val="-90"/>
          <w:w w:val="110"/>
          <w:sz w:val="20"/>
        </w:rPr>
        <w:t xml:space="preserve"> </w:t>
      </w:r>
      <w:r>
        <w:rPr>
          <w:w w:val="110"/>
          <w:sz w:val="20"/>
        </w:rPr>
        <w:t>be</w:t>
      </w:r>
      <w:r>
        <w:rPr>
          <w:spacing w:val="-84"/>
          <w:w w:val="110"/>
          <w:sz w:val="20"/>
        </w:rPr>
        <w:t xml:space="preserve"> </w:t>
      </w:r>
      <w:r>
        <w:rPr>
          <w:w w:val="110"/>
          <w:sz w:val="20"/>
        </w:rPr>
        <w:t>retained</w:t>
      </w:r>
      <w:r>
        <w:rPr>
          <w:spacing w:val="-84"/>
          <w:w w:val="110"/>
          <w:sz w:val="20"/>
        </w:rPr>
        <w:t xml:space="preserve"> </w:t>
      </w:r>
      <w:r>
        <w:rPr>
          <w:w w:val="110"/>
          <w:sz w:val="20"/>
        </w:rPr>
        <w:t>and</w:t>
      </w:r>
      <w:r>
        <w:rPr>
          <w:spacing w:val="-86"/>
          <w:w w:val="110"/>
          <w:sz w:val="20"/>
        </w:rPr>
        <w:t xml:space="preserve"> </w:t>
      </w:r>
      <w:r>
        <w:rPr>
          <w:w w:val="110"/>
          <w:sz w:val="20"/>
        </w:rPr>
        <w:t>the obscuring</w:t>
      </w:r>
      <w:r>
        <w:rPr>
          <w:spacing w:val="-83"/>
          <w:w w:val="110"/>
          <w:sz w:val="20"/>
        </w:rPr>
        <w:t xml:space="preserve"> </w:t>
      </w:r>
      <w:r>
        <w:rPr>
          <w:w w:val="110"/>
          <w:sz w:val="20"/>
        </w:rPr>
        <w:t>or</w:t>
      </w:r>
      <w:r>
        <w:rPr>
          <w:spacing w:val="-86"/>
          <w:w w:val="110"/>
          <w:sz w:val="20"/>
        </w:rPr>
        <w:t xml:space="preserve"> </w:t>
      </w:r>
      <w:r>
        <w:rPr>
          <w:w w:val="110"/>
          <w:sz w:val="20"/>
        </w:rPr>
        <w:t>covering</w:t>
      </w:r>
      <w:r>
        <w:rPr>
          <w:spacing w:val="-84"/>
          <w:w w:val="110"/>
          <w:sz w:val="20"/>
        </w:rPr>
        <w:t xml:space="preserve"> </w:t>
      </w:r>
      <w:r>
        <w:rPr>
          <w:w w:val="110"/>
          <w:sz w:val="20"/>
        </w:rPr>
        <w:t>of</w:t>
      </w:r>
      <w:r>
        <w:rPr>
          <w:spacing w:val="-90"/>
          <w:w w:val="110"/>
          <w:sz w:val="20"/>
        </w:rPr>
        <w:t xml:space="preserve"> </w:t>
      </w:r>
      <w:r>
        <w:rPr>
          <w:w w:val="110"/>
          <w:sz w:val="20"/>
        </w:rPr>
        <w:t>these</w:t>
      </w:r>
      <w:r>
        <w:rPr>
          <w:spacing w:val="-86"/>
          <w:w w:val="110"/>
          <w:sz w:val="20"/>
        </w:rPr>
        <w:t xml:space="preserve"> </w:t>
      </w:r>
      <w:r>
        <w:rPr>
          <w:w w:val="110"/>
          <w:sz w:val="20"/>
        </w:rPr>
        <w:t>elements</w:t>
      </w:r>
      <w:r>
        <w:rPr>
          <w:spacing w:val="-81"/>
          <w:w w:val="110"/>
          <w:sz w:val="20"/>
        </w:rPr>
        <w:t xml:space="preserve"> </w:t>
      </w:r>
      <w:r>
        <w:rPr>
          <w:w w:val="110"/>
          <w:sz w:val="20"/>
        </w:rPr>
        <w:t>should</w:t>
      </w:r>
      <w:r>
        <w:rPr>
          <w:spacing w:val="-88"/>
          <w:w w:val="110"/>
          <w:sz w:val="20"/>
        </w:rPr>
        <w:t xml:space="preserve"> </w:t>
      </w:r>
      <w:r>
        <w:rPr>
          <w:w w:val="110"/>
          <w:sz w:val="20"/>
        </w:rPr>
        <w:t xml:space="preserve">not </w:t>
      </w:r>
      <w:r>
        <w:rPr>
          <w:sz w:val="20"/>
        </w:rPr>
        <w:t>take place.</w:t>
      </w:r>
    </w:p>
    <w:p w:rsidR="005D05B5" w:rsidRDefault="005D05B5">
      <w:pPr>
        <w:pStyle w:val="BodyText"/>
      </w:pPr>
    </w:p>
    <w:p w:rsidR="005D05B5" w:rsidRDefault="005D05B5">
      <w:pPr>
        <w:pStyle w:val="BodyText"/>
      </w:pPr>
    </w:p>
    <w:p w:rsidR="005D05B5" w:rsidRDefault="004208DD">
      <w:pPr>
        <w:pStyle w:val="BodyText"/>
        <w:spacing w:before="5"/>
        <w:rPr>
          <w:sz w:val="22"/>
        </w:rPr>
      </w:pPr>
      <w:r>
        <w:rPr>
          <w:noProof/>
        </w:rPr>
        <w:drawing>
          <wp:anchor distT="0" distB="0" distL="0" distR="0" simplePos="0" relativeHeight="2056" behindDoc="0" locked="0" layoutInCell="1" allowOverlap="1">
            <wp:simplePos x="0" y="0"/>
            <wp:positionH relativeFrom="page">
              <wp:posOffset>1609344</wp:posOffset>
            </wp:positionH>
            <wp:positionV relativeFrom="paragraph">
              <wp:posOffset>186192</wp:posOffset>
            </wp:positionV>
            <wp:extent cx="2791968" cy="1804416"/>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8" cstate="print"/>
                    <a:stretch>
                      <a:fillRect/>
                    </a:stretch>
                  </pic:blipFill>
                  <pic:spPr>
                    <a:xfrm>
                      <a:off x="0" y="0"/>
                      <a:ext cx="2791968" cy="1804416"/>
                    </a:xfrm>
                    <a:prstGeom prst="rect">
                      <a:avLst/>
                    </a:prstGeom>
                  </pic:spPr>
                </pic:pic>
              </a:graphicData>
            </a:graphic>
          </wp:anchor>
        </w:drawing>
      </w:r>
    </w:p>
    <w:p w:rsidR="005D05B5" w:rsidRDefault="004208DD">
      <w:pPr>
        <w:spacing w:before="2"/>
        <w:ind w:left="110"/>
        <w:jc w:val="both"/>
        <w:rPr>
          <w:i/>
          <w:sz w:val="17"/>
        </w:rPr>
      </w:pPr>
      <w:r>
        <w:rPr>
          <w:i/>
          <w:w w:val="105"/>
          <w:sz w:val="17"/>
        </w:rPr>
        <w:t>Stone pilasters on Friedhein Building.</w:t>
      </w:r>
    </w:p>
    <w:p w:rsidR="005D05B5" w:rsidRDefault="004208DD">
      <w:pPr>
        <w:spacing w:before="140"/>
        <w:ind w:left="201"/>
        <w:jc w:val="both"/>
        <w:rPr>
          <w:rFonts w:ascii="Times New Roman"/>
          <w:b/>
          <w:i/>
          <w:sz w:val="21"/>
        </w:rPr>
      </w:pPr>
      <w:r>
        <w:br w:type="column"/>
      </w:r>
      <w:r>
        <w:rPr>
          <w:rFonts w:ascii="Times New Roman"/>
          <w:b/>
          <w:i/>
          <w:sz w:val="21"/>
        </w:rPr>
        <w:t>#10) RETAIN  AND  PRESERVE BULKHEADS</w:t>
      </w:r>
    </w:p>
    <w:p w:rsidR="005D05B5" w:rsidRDefault="005D05B5">
      <w:pPr>
        <w:pStyle w:val="BodyText"/>
        <w:spacing w:before="5"/>
        <w:rPr>
          <w:rFonts w:ascii="Times New Roman"/>
          <w:b/>
          <w:i/>
          <w:sz w:val="21"/>
        </w:rPr>
      </w:pPr>
    </w:p>
    <w:p w:rsidR="005D05B5" w:rsidRDefault="004208DD">
      <w:pPr>
        <w:spacing w:before="1"/>
        <w:ind w:left="153"/>
        <w:jc w:val="both"/>
        <w:rPr>
          <w:rFonts w:ascii="Times New Roman"/>
          <w:b/>
          <w:sz w:val="18"/>
        </w:rPr>
      </w:pPr>
      <w:r>
        <w:rPr>
          <w:rFonts w:ascii="Times New Roman"/>
          <w:b/>
          <w:w w:val="130"/>
          <w:sz w:val="18"/>
        </w:rPr>
        <w:t>Normally  Required</w:t>
      </w:r>
    </w:p>
    <w:p w:rsidR="005D05B5" w:rsidRDefault="005D05B5">
      <w:pPr>
        <w:pStyle w:val="BodyText"/>
        <w:spacing w:before="10"/>
        <w:rPr>
          <w:rFonts w:ascii="Times New Roman"/>
          <w:b/>
          <w:sz w:val="17"/>
        </w:rPr>
      </w:pPr>
    </w:p>
    <w:p w:rsidR="005D05B5" w:rsidRDefault="004208DD">
      <w:pPr>
        <w:spacing w:line="249" w:lineRule="auto"/>
        <w:ind w:left="148" w:right="277" w:firstLine="4"/>
        <w:jc w:val="both"/>
        <w:rPr>
          <w:rFonts w:ascii="Times New Roman"/>
          <w:b/>
          <w:sz w:val="18"/>
        </w:rPr>
      </w:pPr>
      <w:r>
        <w:rPr>
          <w:rFonts w:ascii="Times New Roman"/>
          <w:b/>
          <w:w w:val="140"/>
          <w:sz w:val="18"/>
        </w:rPr>
        <w:t xml:space="preserve">a </w:t>
      </w:r>
      <w:r>
        <w:rPr>
          <w:rFonts w:ascii="Times New Roman"/>
          <w:b/>
          <w:w w:val="125"/>
          <w:sz w:val="18"/>
        </w:rPr>
        <w:t xml:space="preserve">. </w:t>
      </w:r>
      <w:r>
        <w:rPr>
          <w:rFonts w:ascii="Times New Roman"/>
          <w:b/>
          <w:w w:val="140"/>
          <w:sz w:val="18"/>
        </w:rPr>
        <w:t xml:space="preserve">Original </w:t>
      </w:r>
      <w:r>
        <w:rPr>
          <w:rFonts w:ascii="Times New Roman"/>
          <w:b/>
          <w:w w:val="125"/>
          <w:sz w:val="18"/>
        </w:rPr>
        <w:t xml:space="preserve">wood </w:t>
      </w:r>
      <w:r>
        <w:rPr>
          <w:rFonts w:ascii="Times New Roman"/>
          <w:b/>
          <w:w w:val="140"/>
          <w:sz w:val="18"/>
        </w:rPr>
        <w:t xml:space="preserve">or brick bulkheads should be preserved and  maintained </w:t>
      </w:r>
      <w:r>
        <w:rPr>
          <w:rFonts w:ascii="Times New Roman"/>
          <w:b/>
          <w:w w:val="125"/>
          <w:sz w:val="18"/>
        </w:rPr>
        <w:t xml:space="preserve">.  </w:t>
      </w:r>
      <w:r>
        <w:rPr>
          <w:rFonts w:ascii="Times New Roman"/>
          <w:b/>
          <w:w w:val="140"/>
          <w:sz w:val="18"/>
        </w:rPr>
        <w:t xml:space="preserve">Elements  such  as Carrara  glass  or  glazed  </w:t>
      </w:r>
      <w:r>
        <w:rPr>
          <w:rFonts w:ascii="Times New Roman"/>
          <w:b/>
          <w:w w:val="170"/>
          <w:sz w:val="18"/>
        </w:rPr>
        <w:t xml:space="preserve">tile  </w:t>
      </w:r>
      <w:r>
        <w:rPr>
          <w:rFonts w:ascii="Times New Roman"/>
          <w:b/>
          <w:w w:val="140"/>
          <w:sz w:val="18"/>
        </w:rPr>
        <w:t xml:space="preserve">added  in  the   1920s or  1930s  should  also  be  preserved </w:t>
      </w:r>
      <w:r>
        <w:rPr>
          <w:rFonts w:ascii="Times New Roman"/>
          <w:b/>
          <w:w w:val="125"/>
          <w:sz w:val="18"/>
        </w:rPr>
        <w:t>.</w:t>
      </w:r>
    </w:p>
    <w:p w:rsidR="005D05B5" w:rsidRDefault="004208DD">
      <w:pPr>
        <w:spacing w:before="1" w:line="249" w:lineRule="auto"/>
        <w:ind w:left="153" w:right="276" w:hanging="5"/>
        <w:jc w:val="both"/>
        <w:rPr>
          <w:rFonts w:ascii="Times New Roman"/>
          <w:b/>
          <w:sz w:val="18"/>
        </w:rPr>
      </w:pPr>
      <w:r>
        <w:rPr>
          <w:rFonts w:ascii="Times New Roman"/>
          <w:b/>
          <w:w w:val="130"/>
          <w:sz w:val="18"/>
        </w:rPr>
        <w:t xml:space="preserve">b </w:t>
      </w:r>
      <w:r>
        <w:rPr>
          <w:rFonts w:ascii="Times New Roman"/>
          <w:b/>
          <w:w w:val="125"/>
          <w:sz w:val="18"/>
        </w:rPr>
        <w:t xml:space="preserve">. </w:t>
      </w:r>
      <w:r>
        <w:rPr>
          <w:rFonts w:ascii="Times New Roman"/>
          <w:b/>
          <w:w w:val="130"/>
          <w:sz w:val="18"/>
        </w:rPr>
        <w:t>Original bulkheads should</w:t>
      </w:r>
      <w:r>
        <w:rPr>
          <w:rFonts w:ascii="Times New Roman"/>
          <w:b/>
          <w:spacing w:val="58"/>
          <w:w w:val="130"/>
          <w:sz w:val="18"/>
        </w:rPr>
        <w:t xml:space="preserve"> </w:t>
      </w:r>
      <w:r>
        <w:rPr>
          <w:rFonts w:ascii="Times New Roman"/>
          <w:b/>
          <w:w w:val="130"/>
          <w:sz w:val="18"/>
        </w:rPr>
        <w:t>not</w:t>
      </w:r>
      <w:r>
        <w:rPr>
          <w:rFonts w:ascii="Times New Roman"/>
          <w:b/>
          <w:spacing w:val="58"/>
          <w:w w:val="130"/>
          <w:sz w:val="18"/>
        </w:rPr>
        <w:t xml:space="preserve"> </w:t>
      </w:r>
      <w:r>
        <w:rPr>
          <w:rFonts w:ascii="Times New Roman"/>
          <w:b/>
          <w:w w:val="130"/>
          <w:sz w:val="18"/>
        </w:rPr>
        <w:t>be</w:t>
      </w:r>
      <w:r>
        <w:rPr>
          <w:rFonts w:ascii="Times New Roman"/>
          <w:b/>
          <w:spacing w:val="58"/>
          <w:w w:val="130"/>
          <w:sz w:val="18"/>
        </w:rPr>
        <w:t xml:space="preserve"> </w:t>
      </w:r>
      <w:r>
        <w:rPr>
          <w:rFonts w:ascii="Times New Roman"/>
          <w:b/>
          <w:w w:val="130"/>
          <w:sz w:val="18"/>
        </w:rPr>
        <w:t>covered</w:t>
      </w:r>
      <w:r>
        <w:rPr>
          <w:rFonts w:ascii="Times New Roman"/>
          <w:b/>
          <w:spacing w:val="58"/>
          <w:w w:val="130"/>
          <w:sz w:val="18"/>
        </w:rPr>
        <w:t xml:space="preserve"> </w:t>
      </w:r>
      <w:r>
        <w:rPr>
          <w:rFonts w:ascii="Times New Roman"/>
          <w:b/>
          <w:w w:val="130"/>
          <w:sz w:val="18"/>
        </w:rPr>
        <w:t xml:space="preserve">or obscured </w:t>
      </w:r>
      <w:r>
        <w:rPr>
          <w:rFonts w:ascii="Times New Roman"/>
          <w:b/>
          <w:w w:val="125"/>
          <w:sz w:val="18"/>
        </w:rPr>
        <w:t>.</w:t>
      </w:r>
    </w:p>
    <w:p w:rsidR="005D05B5" w:rsidRDefault="005D05B5">
      <w:pPr>
        <w:pStyle w:val="BodyText"/>
        <w:spacing w:before="6"/>
        <w:rPr>
          <w:rFonts w:ascii="Times New Roman"/>
          <w:b/>
        </w:rPr>
      </w:pPr>
    </w:p>
    <w:p w:rsidR="005D05B5" w:rsidRDefault="004208DD">
      <w:pPr>
        <w:ind w:left="144"/>
        <w:jc w:val="both"/>
        <w:rPr>
          <w:rFonts w:ascii="Times New Roman"/>
          <w:b/>
          <w:sz w:val="18"/>
        </w:rPr>
      </w:pPr>
      <w:r>
        <w:rPr>
          <w:rFonts w:ascii="Times New Roman"/>
          <w:b/>
          <w:w w:val="115"/>
          <w:sz w:val="18"/>
        </w:rPr>
        <w:t>Recommended</w:t>
      </w:r>
    </w:p>
    <w:p w:rsidR="005D05B5" w:rsidRDefault="005D05B5">
      <w:pPr>
        <w:pStyle w:val="BodyText"/>
        <w:spacing w:before="7"/>
        <w:rPr>
          <w:rFonts w:ascii="Times New Roman"/>
          <w:b/>
          <w:sz w:val="21"/>
        </w:rPr>
      </w:pPr>
    </w:p>
    <w:p w:rsidR="005D05B5" w:rsidRDefault="004208DD">
      <w:pPr>
        <w:spacing w:line="254" w:lineRule="auto"/>
        <w:ind w:left="129" w:right="105" w:firstLine="14"/>
        <w:jc w:val="both"/>
        <w:rPr>
          <w:rFonts w:ascii="Times New Roman"/>
          <w:b/>
          <w:sz w:val="18"/>
        </w:rPr>
      </w:pPr>
      <w:r>
        <w:rPr>
          <w:rFonts w:ascii="Times New Roman"/>
          <w:b/>
          <w:w w:val="130"/>
          <w:sz w:val="18"/>
        </w:rPr>
        <w:t xml:space="preserve">c </w:t>
      </w:r>
      <w:r>
        <w:rPr>
          <w:rFonts w:ascii="Times New Roman"/>
          <w:b/>
          <w:w w:val="120"/>
          <w:sz w:val="18"/>
        </w:rPr>
        <w:t xml:space="preserve">.   </w:t>
      </w:r>
      <w:r>
        <w:rPr>
          <w:rFonts w:ascii="Times New Roman"/>
          <w:b/>
          <w:w w:val="140"/>
          <w:sz w:val="18"/>
        </w:rPr>
        <w:t xml:space="preserve">If   original   </w:t>
      </w:r>
      <w:r>
        <w:rPr>
          <w:rFonts w:ascii="Times New Roman"/>
          <w:b/>
          <w:w w:val="130"/>
          <w:sz w:val="18"/>
        </w:rPr>
        <w:t xml:space="preserve">bulkheads </w:t>
      </w:r>
      <w:r>
        <w:rPr>
          <w:rFonts w:ascii="Times New Roman"/>
          <w:b/>
          <w:spacing w:val="58"/>
          <w:w w:val="130"/>
          <w:sz w:val="18"/>
        </w:rPr>
        <w:t xml:space="preserve"> </w:t>
      </w:r>
      <w:r>
        <w:rPr>
          <w:rFonts w:ascii="Times New Roman"/>
          <w:b/>
          <w:w w:val="130"/>
          <w:sz w:val="18"/>
        </w:rPr>
        <w:t xml:space="preserve">are   </w:t>
      </w:r>
      <w:r>
        <w:rPr>
          <w:rFonts w:ascii="Times New Roman"/>
          <w:b/>
          <w:w w:val="140"/>
          <w:sz w:val="18"/>
        </w:rPr>
        <w:t xml:space="preserve">missing </w:t>
      </w:r>
      <w:r>
        <w:rPr>
          <w:rFonts w:ascii="Times New Roman"/>
          <w:b/>
          <w:w w:val="130"/>
          <w:sz w:val="18"/>
        </w:rPr>
        <w:t xml:space="preserve">, </w:t>
      </w:r>
      <w:r>
        <w:rPr>
          <w:rFonts w:ascii="Times New Roman"/>
          <w:b/>
          <w:spacing w:val="58"/>
          <w:w w:val="130"/>
          <w:sz w:val="18"/>
        </w:rPr>
        <w:t xml:space="preserve"> </w:t>
      </w:r>
      <w:r>
        <w:rPr>
          <w:rFonts w:ascii="Times New Roman"/>
          <w:b/>
          <w:w w:val="130"/>
          <w:sz w:val="18"/>
        </w:rPr>
        <w:t xml:space="preserve">new bulkheads of wood </w:t>
      </w:r>
      <w:r>
        <w:rPr>
          <w:rFonts w:ascii="Times New Roman"/>
          <w:b/>
          <w:w w:val="140"/>
          <w:sz w:val="18"/>
        </w:rPr>
        <w:t xml:space="preserve">designs </w:t>
      </w:r>
      <w:r>
        <w:rPr>
          <w:rFonts w:ascii="Times New Roman"/>
          <w:b/>
          <w:w w:val="130"/>
          <w:sz w:val="18"/>
        </w:rPr>
        <w:t xml:space="preserve">are recommended </w:t>
      </w:r>
      <w:r>
        <w:rPr>
          <w:rFonts w:ascii="Times New Roman"/>
          <w:b/>
          <w:w w:val="120"/>
          <w:sz w:val="18"/>
        </w:rPr>
        <w:t xml:space="preserve">. </w:t>
      </w:r>
      <w:r>
        <w:rPr>
          <w:rFonts w:ascii="Times New Roman"/>
          <w:b/>
          <w:w w:val="130"/>
          <w:sz w:val="18"/>
        </w:rPr>
        <w:t>Brick bulkheads</w:t>
      </w:r>
      <w:r>
        <w:rPr>
          <w:rFonts w:ascii="Times New Roman"/>
          <w:b/>
          <w:spacing w:val="58"/>
          <w:w w:val="130"/>
          <w:sz w:val="18"/>
        </w:rPr>
        <w:t xml:space="preserve"> </w:t>
      </w:r>
      <w:r>
        <w:rPr>
          <w:rFonts w:ascii="Times New Roman"/>
          <w:b/>
          <w:w w:val="120"/>
          <w:sz w:val="18"/>
        </w:rPr>
        <w:t xml:space="preserve">may  </w:t>
      </w:r>
      <w:r>
        <w:rPr>
          <w:rFonts w:ascii="Times New Roman"/>
          <w:b/>
          <w:w w:val="140"/>
          <w:sz w:val="18"/>
        </w:rPr>
        <w:t xml:space="preserve">also  </w:t>
      </w:r>
      <w:r>
        <w:rPr>
          <w:rFonts w:ascii="Times New Roman"/>
          <w:b/>
          <w:w w:val="130"/>
          <w:sz w:val="18"/>
        </w:rPr>
        <w:t>be</w:t>
      </w:r>
      <w:r>
        <w:rPr>
          <w:rFonts w:ascii="Times New Roman"/>
          <w:b/>
          <w:spacing w:val="58"/>
          <w:w w:val="130"/>
          <w:sz w:val="18"/>
        </w:rPr>
        <w:t xml:space="preserve"> </w:t>
      </w:r>
      <w:r>
        <w:rPr>
          <w:rFonts w:ascii="Times New Roman"/>
          <w:b/>
          <w:w w:val="130"/>
          <w:sz w:val="18"/>
        </w:rPr>
        <w:t>added</w:t>
      </w:r>
      <w:r>
        <w:rPr>
          <w:rFonts w:ascii="Times New Roman"/>
          <w:b/>
          <w:spacing w:val="58"/>
          <w:w w:val="130"/>
          <w:sz w:val="18"/>
        </w:rPr>
        <w:t xml:space="preserve"> </w:t>
      </w:r>
      <w:r>
        <w:rPr>
          <w:rFonts w:ascii="Times New Roman"/>
          <w:b/>
          <w:w w:val="160"/>
          <w:sz w:val="18"/>
        </w:rPr>
        <w:t xml:space="preserve">if  </w:t>
      </w:r>
      <w:r>
        <w:rPr>
          <w:rFonts w:ascii="Times New Roman"/>
          <w:b/>
          <w:w w:val="130"/>
          <w:sz w:val="18"/>
        </w:rPr>
        <w:t>they</w:t>
      </w:r>
      <w:r>
        <w:rPr>
          <w:rFonts w:ascii="Times New Roman"/>
          <w:b/>
          <w:spacing w:val="58"/>
          <w:w w:val="130"/>
          <w:sz w:val="18"/>
        </w:rPr>
        <w:t xml:space="preserve"> </w:t>
      </w:r>
      <w:r>
        <w:rPr>
          <w:rFonts w:ascii="Times New Roman"/>
          <w:b/>
          <w:w w:val="130"/>
          <w:sz w:val="18"/>
        </w:rPr>
        <w:t>match</w:t>
      </w:r>
      <w:r>
        <w:rPr>
          <w:rFonts w:ascii="Times New Roman"/>
          <w:b/>
          <w:spacing w:val="58"/>
          <w:w w:val="130"/>
          <w:sz w:val="18"/>
        </w:rPr>
        <w:t xml:space="preserve"> </w:t>
      </w:r>
      <w:r>
        <w:rPr>
          <w:rFonts w:ascii="Times New Roman"/>
          <w:b/>
          <w:w w:val="130"/>
          <w:sz w:val="18"/>
        </w:rPr>
        <w:t xml:space="preserve">the  </w:t>
      </w:r>
      <w:r>
        <w:rPr>
          <w:rFonts w:ascii="Times New Roman"/>
          <w:b/>
          <w:w w:val="140"/>
          <w:sz w:val="18"/>
        </w:rPr>
        <w:t xml:space="preserve">original   </w:t>
      </w:r>
      <w:r>
        <w:rPr>
          <w:rFonts w:ascii="Times New Roman"/>
          <w:b/>
          <w:w w:val="130"/>
          <w:sz w:val="18"/>
        </w:rPr>
        <w:t xml:space="preserve">brick   on   a   </w:t>
      </w:r>
      <w:r>
        <w:rPr>
          <w:rFonts w:ascii="Times New Roman"/>
          <w:b/>
          <w:w w:val="140"/>
          <w:sz w:val="18"/>
        </w:rPr>
        <w:t xml:space="preserve">building   </w:t>
      </w:r>
      <w:r>
        <w:rPr>
          <w:rFonts w:ascii="Times New Roman"/>
          <w:b/>
          <w:w w:val="130"/>
          <w:sz w:val="18"/>
        </w:rPr>
        <w:t xml:space="preserve">or   </w:t>
      </w:r>
      <w:r>
        <w:rPr>
          <w:rFonts w:ascii="Times New Roman"/>
          <w:b/>
          <w:w w:val="160"/>
          <w:sz w:val="18"/>
        </w:rPr>
        <w:t xml:space="preserve">if   </w:t>
      </w:r>
      <w:r>
        <w:rPr>
          <w:rFonts w:ascii="Times New Roman"/>
          <w:b/>
          <w:w w:val="130"/>
          <w:sz w:val="18"/>
        </w:rPr>
        <w:t xml:space="preserve">they   are  </w:t>
      </w:r>
      <w:r>
        <w:rPr>
          <w:rFonts w:ascii="Times New Roman"/>
          <w:b/>
          <w:w w:val="140"/>
          <w:sz w:val="18"/>
        </w:rPr>
        <w:t xml:space="preserve">painted  to  </w:t>
      </w:r>
      <w:r>
        <w:rPr>
          <w:rFonts w:ascii="Times New Roman"/>
          <w:b/>
          <w:w w:val="130"/>
          <w:sz w:val="18"/>
        </w:rPr>
        <w:t xml:space="preserve">complement   other   </w:t>
      </w:r>
      <w:r>
        <w:rPr>
          <w:rFonts w:ascii="Times New Roman"/>
          <w:b/>
          <w:w w:val="140"/>
          <w:sz w:val="18"/>
        </w:rPr>
        <w:t xml:space="preserve">storef </w:t>
      </w:r>
      <w:r>
        <w:rPr>
          <w:rFonts w:ascii="Times New Roman"/>
          <w:b/>
          <w:w w:val="130"/>
          <w:sz w:val="18"/>
        </w:rPr>
        <w:t xml:space="preserve">ront   </w:t>
      </w:r>
      <w:r>
        <w:rPr>
          <w:rFonts w:ascii="Times New Roman"/>
          <w:b/>
          <w:w w:val="140"/>
          <w:sz w:val="18"/>
        </w:rPr>
        <w:t>elements</w:t>
      </w:r>
      <w:r>
        <w:rPr>
          <w:rFonts w:ascii="Times New Roman"/>
          <w:b/>
          <w:spacing w:val="-5"/>
          <w:w w:val="140"/>
          <w:sz w:val="18"/>
        </w:rPr>
        <w:t xml:space="preserve"> </w:t>
      </w:r>
      <w:r>
        <w:rPr>
          <w:rFonts w:ascii="Times New Roman"/>
          <w:b/>
          <w:w w:val="120"/>
          <w:sz w:val="18"/>
        </w:rPr>
        <w:t>.</w:t>
      </w:r>
    </w:p>
    <w:p w:rsidR="005D05B5" w:rsidRDefault="005D05B5">
      <w:pPr>
        <w:pStyle w:val="BodyText"/>
        <w:spacing w:before="8"/>
        <w:rPr>
          <w:rFonts w:ascii="Times New Roman"/>
          <w:b/>
        </w:rPr>
      </w:pPr>
    </w:p>
    <w:p w:rsidR="005D05B5" w:rsidRDefault="004208DD">
      <w:pPr>
        <w:pStyle w:val="BodyText"/>
        <w:tabs>
          <w:tab w:val="left" w:pos="667"/>
          <w:tab w:val="left" w:pos="1041"/>
          <w:tab w:val="left" w:pos="1233"/>
          <w:tab w:val="left" w:pos="1406"/>
          <w:tab w:val="left" w:pos="1679"/>
          <w:tab w:val="left" w:pos="2318"/>
          <w:tab w:val="left" w:pos="2428"/>
          <w:tab w:val="left" w:pos="2630"/>
          <w:tab w:val="left" w:pos="2937"/>
          <w:tab w:val="left" w:pos="3584"/>
          <w:tab w:val="left" w:pos="3614"/>
          <w:tab w:val="left" w:pos="3868"/>
          <w:tab w:val="left" w:pos="4156"/>
          <w:tab w:val="left" w:pos="4555"/>
          <w:tab w:val="left" w:pos="4766"/>
          <w:tab w:val="left" w:pos="4976"/>
          <w:tab w:val="left" w:pos="5006"/>
          <w:tab w:val="left" w:pos="5716"/>
        </w:tabs>
        <w:spacing w:before="1" w:line="232" w:lineRule="auto"/>
        <w:ind w:left="105" w:right="328" w:firstLine="388"/>
      </w:pPr>
      <w:r>
        <w:t>Bulkheads are the lower panels which support the display windows and are also referred to as kickplates. Bulkheads are most often of brick or wood construction. Common decorative elements of bulkheads</w:t>
      </w:r>
      <w:r>
        <w:tab/>
      </w:r>
      <w:r>
        <w:tab/>
        <w:t>include</w:t>
      </w:r>
      <w:r>
        <w:tab/>
      </w:r>
      <w:r>
        <w:tab/>
        <w:t>recessed</w:t>
      </w:r>
      <w:r>
        <w:tab/>
      </w:r>
      <w:r>
        <w:tab/>
        <w:t>panels</w:t>
      </w:r>
      <w:r>
        <w:tab/>
        <w:t>or</w:t>
      </w:r>
      <w:r>
        <w:tab/>
      </w:r>
      <w:r>
        <w:tab/>
        <w:t>diagonal siding</w:t>
      </w:r>
      <w:r>
        <w:tab/>
        <w:t>on</w:t>
      </w:r>
      <w:r>
        <w:tab/>
        <w:t>those</w:t>
      </w:r>
      <w:r>
        <w:tab/>
        <w:t>of</w:t>
      </w:r>
      <w:r>
        <w:tab/>
        <w:t>wood,</w:t>
      </w:r>
      <w:r>
        <w:tab/>
      </w:r>
      <w:r>
        <w:rPr>
          <w:w w:val="95"/>
        </w:rPr>
        <w:t>recessed</w:t>
      </w:r>
      <w:r>
        <w:rPr>
          <w:w w:val="95"/>
        </w:rPr>
        <w:tab/>
      </w:r>
      <w:r>
        <w:rPr>
          <w:w w:val="95"/>
        </w:rPr>
        <w:tab/>
      </w:r>
      <w:r>
        <w:t>panels</w:t>
      </w:r>
      <w:r>
        <w:tab/>
        <w:t>or corbelled designs on those of brick, and the use of glazed tile or Carrara glass on bulkheads of the</w:t>
      </w:r>
      <w:r>
        <w:tab/>
        <w:t>early</w:t>
      </w:r>
      <w:r>
        <w:tab/>
      </w:r>
      <w:r>
        <w:tab/>
        <w:t>20th</w:t>
      </w:r>
      <w:r>
        <w:tab/>
      </w:r>
      <w:r>
        <w:tab/>
        <w:t>century.</w:t>
      </w:r>
      <w:r>
        <w:tab/>
      </w:r>
      <w:r>
        <w:tab/>
        <w:t>Original</w:t>
      </w:r>
      <w:r>
        <w:tab/>
      </w:r>
      <w:r>
        <w:tab/>
        <w:t>bulkhead materials</w:t>
      </w:r>
      <w:r>
        <w:tab/>
      </w:r>
      <w:r>
        <w:tab/>
        <w:t>should</w:t>
      </w:r>
      <w:r>
        <w:tab/>
      </w:r>
      <w:r>
        <w:tab/>
        <w:t>be</w:t>
      </w:r>
      <w:r>
        <w:tab/>
        <w:t>retained</w:t>
      </w:r>
      <w:r>
        <w:tab/>
        <w:t>and</w:t>
      </w:r>
      <w:r>
        <w:tab/>
      </w:r>
      <w:r>
        <w:tab/>
      </w:r>
      <w:r>
        <w:rPr>
          <w:w w:val="95"/>
        </w:rPr>
        <w:t xml:space="preserve">preserved. </w:t>
      </w:r>
      <w:r>
        <w:t>Where replacement is necessary the n</w:t>
      </w:r>
      <w:r>
        <w:t>ew bulkheads should be of materials to imitate the original. The</w:t>
      </w:r>
      <w:r>
        <w:tab/>
        <w:t>new</w:t>
      </w:r>
      <w:r>
        <w:tab/>
      </w:r>
      <w:r>
        <w:tab/>
      </w:r>
      <w:r>
        <w:rPr>
          <w:w w:val="95"/>
        </w:rPr>
        <w:t>appearance</w:t>
      </w:r>
      <w:r>
        <w:rPr>
          <w:w w:val="95"/>
        </w:rPr>
        <w:tab/>
      </w:r>
      <w:r>
        <w:rPr>
          <w:w w:val="95"/>
        </w:rPr>
        <w:tab/>
      </w:r>
      <w:r>
        <w:t>of</w:t>
      </w:r>
      <w:r>
        <w:rPr>
          <w:spacing w:val="65"/>
        </w:rPr>
        <w:t xml:space="preserve"> </w:t>
      </w:r>
      <w:r>
        <w:t>brick</w:t>
      </w:r>
      <w:r>
        <w:tab/>
        <w:t>bulkheads</w:t>
      </w:r>
      <w:r>
        <w:tab/>
      </w:r>
      <w:r>
        <w:tab/>
        <w:t>can</w:t>
      </w:r>
      <w:r>
        <w:rPr>
          <w:spacing w:val="61"/>
        </w:rPr>
        <w:t xml:space="preserve"> </w:t>
      </w:r>
      <w:r>
        <w:t>be</w:t>
      </w:r>
      <w:r>
        <w:rPr>
          <w:w w:val="95"/>
        </w:rPr>
        <w:t xml:space="preserve"> </w:t>
      </w:r>
      <w:r>
        <w:t>enhanced through painting the brick and</w:t>
      </w:r>
      <w:r>
        <w:rPr>
          <w:spacing w:val="-45"/>
        </w:rPr>
        <w:t xml:space="preserve"> </w:t>
      </w:r>
      <w:r>
        <w:t>mortar.</w:t>
      </w:r>
    </w:p>
    <w:p w:rsidR="005D05B5" w:rsidRDefault="005D05B5">
      <w:pPr>
        <w:spacing w:line="232" w:lineRule="auto"/>
        <w:sectPr w:rsidR="005D05B5">
          <w:type w:val="continuous"/>
          <w:pgSz w:w="15840" w:h="12240" w:orient="landscape"/>
          <w:pgMar w:top="1020" w:right="1040" w:bottom="0" w:left="2160" w:header="720" w:footer="720" w:gutter="0"/>
          <w:cols w:num="2" w:space="720" w:equalWidth="0">
            <w:col w:w="6131" w:space="205"/>
            <w:col w:w="6304"/>
          </w:cols>
        </w:sectPr>
      </w:pPr>
    </w:p>
    <w:p w:rsidR="005D05B5" w:rsidRDefault="000F163A">
      <w:pPr>
        <w:spacing w:before="139"/>
        <w:ind w:left="306"/>
        <w:rPr>
          <w:rFonts w:ascii="Times New Roman"/>
          <w:b/>
          <w:i/>
          <w:sz w:val="21"/>
        </w:rPr>
      </w:pPr>
      <w:r>
        <w:rPr>
          <w:noProof/>
        </w:rPr>
        <mc:AlternateContent>
          <mc:Choice Requires="wpg">
            <w:drawing>
              <wp:anchor distT="0" distB="0" distL="114300" distR="114300" simplePos="0" relativeHeight="2104" behindDoc="0" locked="0" layoutInCell="1" allowOverlap="1">
                <wp:simplePos x="0" y="0"/>
                <wp:positionH relativeFrom="page">
                  <wp:posOffset>5577205</wp:posOffset>
                </wp:positionH>
                <wp:positionV relativeFrom="paragraph">
                  <wp:posOffset>97155</wp:posOffset>
                </wp:positionV>
                <wp:extent cx="3507740" cy="4563745"/>
                <wp:effectExtent l="5080" t="1905" r="1905" b="301625"/>
                <wp:wrapNone/>
                <wp:docPr id="1037"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740" cy="4563745"/>
                          <a:chOff x="8783" y="153"/>
                          <a:chExt cx="5524" cy="7187"/>
                        </a:xfrm>
                      </wpg:grpSpPr>
                      <pic:pic xmlns:pic="http://schemas.openxmlformats.org/drawingml/2006/picture">
                        <pic:nvPicPr>
                          <pic:cNvPr id="1038" name="Picture 9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869" y="1164"/>
                            <a:ext cx="238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9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2201"/>
                            <a:ext cx="4435" cy="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Line 929"/>
                        <wps:cNvCnPr>
                          <a:cxnSpLocks noChangeShapeType="1"/>
                        </wps:cNvCnPr>
                        <wps:spPr bwMode="auto">
                          <a:xfrm>
                            <a:off x="11954" y="2662"/>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1041" name="Line 928"/>
                        <wps:cNvCnPr>
                          <a:cxnSpLocks noChangeShapeType="1"/>
                        </wps:cNvCnPr>
                        <wps:spPr bwMode="auto">
                          <a:xfrm>
                            <a:off x="12431" y="2634"/>
                            <a:ext cx="0" cy="0"/>
                          </a:xfrm>
                          <a:prstGeom prst="line">
                            <a:avLst/>
                          </a:prstGeom>
                          <a:noFill/>
                          <a:ln w="18266">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927"/>
                        <wps:cNvSpPr>
                          <a:spLocks/>
                        </wps:cNvSpPr>
                        <wps:spPr bwMode="auto">
                          <a:xfrm>
                            <a:off x="13021" y="6407"/>
                            <a:ext cx="386" cy="2199"/>
                          </a:xfrm>
                          <a:custGeom>
                            <a:avLst/>
                            <a:gdLst>
                              <a:gd name="T0" fmla="+- 0 13021 13021"/>
                              <a:gd name="T1" fmla="*/ T0 w 386"/>
                              <a:gd name="T2" fmla="+- 0 2662 6407"/>
                              <a:gd name="T3" fmla="*/ 2662 h 2199"/>
                              <a:gd name="T4" fmla="+- 0 13021 13021"/>
                              <a:gd name="T5" fmla="*/ T4 w 386"/>
                              <a:gd name="T6" fmla="+- 0 1987 6407"/>
                              <a:gd name="T7" fmla="*/ 1987 h 2199"/>
                              <a:gd name="T8" fmla="+- 0 13407 13021"/>
                              <a:gd name="T9" fmla="*/ T8 w 386"/>
                              <a:gd name="T10" fmla="+- 0 3553 6407"/>
                              <a:gd name="T11" fmla="*/ 3553 h 2199"/>
                              <a:gd name="T12" fmla="+- 0 13407 13021"/>
                              <a:gd name="T13" fmla="*/ T12 w 386"/>
                              <a:gd name="T14" fmla="+- 0 1355 6407"/>
                              <a:gd name="T15" fmla="*/ 1355 h 2199"/>
                            </a:gdLst>
                            <a:ahLst/>
                            <a:cxnLst>
                              <a:cxn ang="0">
                                <a:pos x="T1" y="T3"/>
                              </a:cxn>
                              <a:cxn ang="0">
                                <a:pos x="T5" y="T7"/>
                              </a:cxn>
                              <a:cxn ang="0">
                                <a:pos x="T9" y="T11"/>
                              </a:cxn>
                              <a:cxn ang="0">
                                <a:pos x="T13" y="T15"/>
                              </a:cxn>
                            </a:cxnLst>
                            <a:rect l="0" t="0" r="r" b="b"/>
                            <a:pathLst>
                              <a:path w="386" h="2199">
                                <a:moveTo>
                                  <a:pt x="0" y="-3745"/>
                                </a:moveTo>
                                <a:lnTo>
                                  <a:pt x="0" y="-4420"/>
                                </a:lnTo>
                                <a:moveTo>
                                  <a:pt x="386" y="-2854"/>
                                </a:moveTo>
                                <a:lnTo>
                                  <a:pt x="386" y="-5052"/>
                                </a:lnTo>
                              </a:path>
                            </a:pathLst>
                          </a:custGeom>
                          <a:noFill/>
                          <a:ln w="91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Line 926"/>
                        <wps:cNvCnPr>
                          <a:cxnSpLocks noChangeShapeType="1"/>
                        </wps:cNvCnPr>
                        <wps:spPr bwMode="auto">
                          <a:xfrm>
                            <a:off x="12235" y="1389"/>
                            <a:ext cx="1246" cy="0"/>
                          </a:xfrm>
                          <a:prstGeom prst="line">
                            <a:avLst/>
                          </a:prstGeom>
                          <a:noFill/>
                          <a:ln w="15222">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25"/>
                        <wps:cNvCnPr>
                          <a:cxnSpLocks noChangeShapeType="1"/>
                        </wps:cNvCnPr>
                        <wps:spPr bwMode="auto">
                          <a:xfrm>
                            <a:off x="12206" y="1571"/>
                            <a:ext cx="1213" cy="0"/>
                          </a:xfrm>
                          <a:prstGeom prst="line">
                            <a:avLst/>
                          </a:prstGeom>
                          <a:noFill/>
                          <a:ln w="18266">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24"/>
                        <wps:cNvCnPr>
                          <a:cxnSpLocks noChangeShapeType="1"/>
                        </wps:cNvCnPr>
                        <wps:spPr bwMode="auto">
                          <a:xfrm>
                            <a:off x="10260" y="2030"/>
                            <a:ext cx="728" cy="0"/>
                          </a:xfrm>
                          <a:prstGeom prst="line">
                            <a:avLst/>
                          </a:prstGeom>
                          <a:noFill/>
                          <a:ln w="21310">
                            <a:solidFill>
                              <a:srgbClr val="000000"/>
                            </a:solidFill>
                            <a:round/>
                            <a:headEnd/>
                            <a:tailEnd/>
                          </a:ln>
                          <a:extLst>
                            <a:ext uri="{909E8E84-426E-40DD-AFC4-6F175D3DCCD1}">
                              <a14:hiddenFill xmlns:a14="http://schemas.microsoft.com/office/drawing/2010/main">
                                <a:noFill/>
                              </a14:hiddenFill>
                            </a:ext>
                          </a:extLst>
                        </wps:spPr>
                        <wps:bodyPr/>
                      </wps:wsp>
                      <wps:wsp>
                        <wps:cNvPr id="1046" name="AutoShape 923"/>
                        <wps:cNvSpPr>
                          <a:spLocks/>
                        </wps:cNvSpPr>
                        <wps:spPr bwMode="auto">
                          <a:xfrm>
                            <a:off x="11319" y="7882"/>
                            <a:ext cx="1722" cy="75"/>
                          </a:xfrm>
                          <a:custGeom>
                            <a:avLst/>
                            <a:gdLst>
                              <a:gd name="T0" fmla="+- 0 11319 11319"/>
                              <a:gd name="T1" fmla="*/ T0 w 1722"/>
                              <a:gd name="T2" fmla="+- 0 2004 7882"/>
                              <a:gd name="T3" fmla="*/ 2004 h 75"/>
                              <a:gd name="T4" fmla="+- 0 12024 11319"/>
                              <a:gd name="T5" fmla="*/ T4 w 1722"/>
                              <a:gd name="T6" fmla="+- 0 2004 7882"/>
                              <a:gd name="T7" fmla="*/ 2004 h 75"/>
                              <a:gd name="T8" fmla="+- 0 12388 11319"/>
                              <a:gd name="T9" fmla="*/ T8 w 1722"/>
                              <a:gd name="T10" fmla="+- 0 2078 7882"/>
                              <a:gd name="T11" fmla="*/ 2078 h 75"/>
                              <a:gd name="T12" fmla="+- 0 13040 11319"/>
                              <a:gd name="T13" fmla="*/ T12 w 1722"/>
                              <a:gd name="T14" fmla="+- 0 2078 7882"/>
                              <a:gd name="T15" fmla="*/ 2078 h 75"/>
                            </a:gdLst>
                            <a:ahLst/>
                            <a:cxnLst>
                              <a:cxn ang="0">
                                <a:pos x="T1" y="T3"/>
                              </a:cxn>
                              <a:cxn ang="0">
                                <a:pos x="T5" y="T7"/>
                              </a:cxn>
                              <a:cxn ang="0">
                                <a:pos x="T9" y="T11"/>
                              </a:cxn>
                              <a:cxn ang="0">
                                <a:pos x="T13" y="T15"/>
                              </a:cxn>
                            </a:cxnLst>
                            <a:rect l="0" t="0" r="r" b="b"/>
                            <a:pathLst>
                              <a:path w="1722" h="75">
                                <a:moveTo>
                                  <a:pt x="0" y="-5878"/>
                                </a:moveTo>
                                <a:lnTo>
                                  <a:pt x="705" y="-5878"/>
                                </a:lnTo>
                                <a:moveTo>
                                  <a:pt x="1069" y="-5804"/>
                                </a:moveTo>
                                <a:lnTo>
                                  <a:pt x="1721" y="-5804"/>
                                </a:lnTo>
                              </a:path>
                            </a:pathLst>
                          </a:custGeom>
                          <a:noFill/>
                          <a:ln w="91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AutoShape 922"/>
                        <wps:cNvSpPr>
                          <a:spLocks/>
                        </wps:cNvSpPr>
                        <wps:spPr bwMode="auto">
                          <a:xfrm>
                            <a:off x="10317" y="7798"/>
                            <a:ext cx="1654" cy="2"/>
                          </a:xfrm>
                          <a:custGeom>
                            <a:avLst/>
                            <a:gdLst>
                              <a:gd name="T0" fmla="+- 0 10317 10317"/>
                              <a:gd name="T1" fmla="*/ T0 w 1654"/>
                              <a:gd name="T2" fmla="+- 0 10916 10317"/>
                              <a:gd name="T3" fmla="*/ T2 w 1654"/>
                              <a:gd name="T4" fmla="+- 0 11381 10317"/>
                              <a:gd name="T5" fmla="*/ T4 w 1654"/>
                              <a:gd name="T6" fmla="+- 0 11971 10317"/>
                              <a:gd name="T7" fmla="*/ T6 w 1654"/>
                            </a:gdLst>
                            <a:ahLst/>
                            <a:cxnLst>
                              <a:cxn ang="0">
                                <a:pos x="T1" y="0"/>
                              </a:cxn>
                              <a:cxn ang="0">
                                <a:pos x="T3" y="0"/>
                              </a:cxn>
                              <a:cxn ang="0">
                                <a:pos x="T5" y="0"/>
                              </a:cxn>
                              <a:cxn ang="0">
                                <a:pos x="T7" y="0"/>
                              </a:cxn>
                            </a:cxnLst>
                            <a:rect l="0" t="0" r="r" b="b"/>
                            <a:pathLst>
                              <a:path w="1654">
                                <a:moveTo>
                                  <a:pt x="0" y="-5636"/>
                                </a:moveTo>
                                <a:lnTo>
                                  <a:pt x="599" y="-5636"/>
                                </a:lnTo>
                                <a:moveTo>
                                  <a:pt x="1064" y="-5636"/>
                                </a:moveTo>
                                <a:lnTo>
                                  <a:pt x="1654" y="-5636"/>
                                </a:lnTo>
                              </a:path>
                            </a:pathLst>
                          </a:custGeom>
                          <a:noFill/>
                          <a:ln w="6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Text Box 921"/>
                        <wps:cNvSpPr txBox="1">
                          <a:spLocks noChangeArrowheads="1"/>
                        </wps:cNvSpPr>
                        <wps:spPr bwMode="auto">
                          <a:xfrm>
                            <a:off x="8790" y="160"/>
                            <a:ext cx="5509" cy="7172"/>
                          </a:xfrm>
                          <a:prstGeom prst="rect">
                            <a:avLst/>
                          </a:prstGeom>
                          <a:noFill/>
                          <a:ln w="913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rPr>
                                  <w:i/>
                                  <w:sz w:val="72"/>
                                </w:rPr>
                              </w:pPr>
                            </w:p>
                            <w:p w:rsidR="005D05B5" w:rsidRDefault="005D05B5">
                              <w:pPr>
                                <w:spacing w:before="7"/>
                                <w:rPr>
                                  <w:i/>
                                  <w:sz w:val="91"/>
                                </w:rPr>
                              </w:pPr>
                            </w:p>
                            <w:p w:rsidR="005D05B5" w:rsidRDefault="004208DD">
                              <w:pPr>
                                <w:ind w:left="2646"/>
                                <w:rPr>
                                  <w:sz w:val="73"/>
                                </w:rPr>
                              </w:pPr>
                              <w:r>
                                <w:rPr>
                                  <w:w w:val="70"/>
                                  <w:sz w:val="70"/>
                                </w:rPr>
                                <w:t>DO</w:t>
                              </w:r>
                              <w:r>
                                <w:rPr>
                                  <w:spacing w:val="75"/>
                                  <w:w w:val="70"/>
                                  <w:sz w:val="70"/>
                                </w:rPr>
                                <w:t xml:space="preserve"> </w:t>
                              </w:r>
                              <w:r>
                                <w:rPr>
                                  <w:w w:val="70"/>
                                  <w:sz w:val="73"/>
                                </w:rPr>
                                <w:t>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0" o:spid="_x0000_s1251" style="position:absolute;left:0;text-align:left;margin-left:439.15pt;margin-top:7.65pt;width:276.2pt;height:359.35pt;z-index:2104;mso-position-horizontal-relative:page;mso-position-vertical-relative:text" coordorigin="8783,153" coordsize="5524,7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">
                <v:shape id="Picture 931" o:spid="_x0000_s1252" type="#_x0000_t75" style="position:absolute;left:9869;top:1164;width:2381;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">
                  <v:imagedata r:id="rId31" o:title=""/>
                </v:shape>
                <v:shape id="Picture 930" o:spid="_x0000_s1253" type="#_x0000_t75" style="position:absolute;left:9005;top:2201;width:4435;height: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">
                  <v:imagedata r:id="rId32" o:title=""/>
                </v:shape>
                <v:line id="Line 929" o:spid="_x0000_s1254" style="position:absolute;visibility:visible;mso-wrap-style:square" from="11954,2662" to="11954,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" strokeweight=".25369mm"/>
                <v:line id="Line 928" o:spid="_x0000_s1255" style="position:absolute;visibility:visible;mso-wrap-style:square" from="12431,2634" to="1243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" strokeweight=".50739mm"/>
                <v:shape id="AutoShape 927" o:spid="_x0000_s1256" style="position:absolute;left:13021;top:6407;width:386;height:2199;visibility:visible;mso-wrap-style:square;v-text-anchor:top" coordsize="38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" path="m,-3745r,-675m386,-2854r,-2198e" filled="f" strokeweight=".25369mm">
                  <v:path arrowok="t" o:connecttype="custom" o:connectlocs="0,2662;0,1987;386,3553;386,1355" o:connectangles="0,0,0,0"/>
                </v:shape>
                <v:line id="Line 926" o:spid="_x0000_s1257" style="position:absolute;visibility:visible;mso-wrap-style:square" from="12235,1389" to="1348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" strokeweight=".42283mm"/>
                <v:line id="Line 925" o:spid="_x0000_s1258" style="position:absolute;visibility:visible;mso-wrap-style:square" from="12206,1571" to="13419,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" strokeweight=".50739mm"/>
                <v:line id="Line 924" o:spid="_x0000_s1259" style="position:absolute;visibility:visible;mso-wrap-style:square" from="10260,2030" to="10988,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" strokeweight=".59194mm"/>
                <v:shape id="AutoShape 923" o:spid="_x0000_s1260" style="position:absolute;left:11319;top:7882;width:1722;height:75;visibility:visible;mso-wrap-style:square;v-text-anchor:top" coordsize="17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" path="m,-5878r705,m1069,-5804r652,e" filled="f" strokeweight=".25369mm">
                  <v:path arrowok="t" o:connecttype="custom" o:connectlocs="0,2004;705,2004;1069,2078;1721,2078" o:connectangles="0,0,0,0"/>
                </v:shape>
                <v:shape id="AutoShape 922" o:spid="_x0000_s1261" style="position:absolute;left:10317;top:7798;width:1654;height:2;visibility:visible;mso-wrap-style:square;v-text-anchor:top" coordsize="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" path="m,-5636r599,m1064,-5636r590,e" filled="f" strokeweight=".16914mm">
                  <v:path arrowok="t" o:connecttype="custom" o:connectlocs="0,0;599,0;1064,0;1654,0" o:connectangles="0,0,0,0"/>
                </v:shape>
                <v:shape id="Text Box 921" o:spid="_x0000_s1262" type="#_x0000_t202" style="position:absolute;left:8790;top:160;width:5509;height: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" filled="f" strokeweight=".25369mm">
                  <v:textbox inset="0,0,0,0">
                    <w:txbxContent>
                      <w:p w:rsidR="005D05B5" w:rsidRDefault="005D05B5">
                        <w:pPr>
                          <w:rPr>
                            <w:i/>
                            <w:sz w:val="72"/>
                          </w:rPr>
                        </w:pPr>
                      </w:p>
                      <w:p w:rsidR="005D05B5" w:rsidRDefault="005D05B5">
                        <w:pPr>
                          <w:spacing w:before="7"/>
                          <w:rPr>
                            <w:i/>
                            <w:sz w:val="91"/>
                          </w:rPr>
                        </w:pPr>
                      </w:p>
                      <w:p w:rsidR="005D05B5" w:rsidRDefault="004208DD">
                        <w:pPr>
                          <w:ind w:left="2646"/>
                          <w:rPr>
                            <w:sz w:val="73"/>
                          </w:rPr>
                        </w:pPr>
                        <w:r>
                          <w:rPr>
                            <w:w w:val="70"/>
                            <w:sz w:val="70"/>
                          </w:rPr>
                          <w:t>DO</w:t>
                        </w:r>
                        <w:r>
                          <w:rPr>
                            <w:spacing w:val="75"/>
                            <w:w w:val="70"/>
                            <w:sz w:val="70"/>
                          </w:rPr>
                          <w:t xml:space="preserve"> </w:t>
                        </w:r>
                        <w:r>
                          <w:rPr>
                            <w:w w:val="70"/>
                            <w:sz w:val="73"/>
                          </w:rPr>
                          <w:t>DD</w:t>
                        </w:r>
                      </w:p>
                    </w:txbxContent>
                  </v:textbox>
                </v:shape>
                <w10:wrap anchorx="page"/>
              </v:group>
            </w:pict>
          </mc:Fallback>
        </mc:AlternateContent>
      </w:r>
      <w:r w:rsidR="004208DD">
        <w:rPr>
          <w:rFonts w:ascii="Times New Roman"/>
          <w:b/>
          <w:i/>
          <w:sz w:val="21"/>
        </w:rPr>
        <w:t>#11) RETAIN AND  PRESERVE  TRANSOMS</w:t>
      </w:r>
    </w:p>
    <w:p w:rsidR="005D05B5" w:rsidRDefault="005D05B5">
      <w:pPr>
        <w:pStyle w:val="BodyText"/>
        <w:spacing w:before="5"/>
        <w:rPr>
          <w:rFonts w:ascii="Times New Roman"/>
          <w:b/>
          <w:i/>
          <w:sz w:val="21"/>
        </w:rPr>
      </w:pPr>
    </w:p>
    <w:p w:rsidR="005D05B5" w:rsidRDefault="004208DD">
      <w:pPr>
        <w:ind w:left="133"/>
        <w:jc w:val="both"/>
        <w:rPr>
          <w:b/>
          <w:sz w:val="19"/>
        </w:rPr>
      </w:pPr>
      <w:r>
        <w:rPr>
          <w:b/>
          <w:sz w:val="19"/>
        </w:rPr>
        <w:t>Normally</w:t>
      </w:r>
      <w:r>
        <w:rPr>
          <w:b/>
          <w:spacing w:val="79"/>
          <w:sz w:val="19"/>
        </w:rPr>
        <w:t xml:space="preserve"> </w:t>
      </w:r>
      <w:r>
        <w:rPr>
          <w:b/>
          <w:sz w:val="19"/>
        </w:rPr>
        <w:t>Req</w:t>
      </w:r>
      <w:r>
        <w:rPr>
          <w:b/>
          <w:sz w:val="19"/>
        </w:rPr>
        <w:t>uired</w:t>
      </w:r>
    </w:p>
    <w:p w:rsidR="005D05B5" w:rsidRDefault="005D05B5">
      <w:pPr>
        <w:pStyle w:val="BodyText"/>
        <w:spacing w:before="4"/>
        <w:rPr>
          <w:b/>
          <w:sz w:val="17"/>
        </w:rPr>
      </w:pPr>
    </w:p>
    <w:p w:rsidR="005D05B5" w:rsidRDefault="004208DD">
      <w:pPr>
        <w:pStyle w:val="ListParagraph"/>
        <w:numPr>
          <w:ilvl w:val="0"/>
          <w:numId w:val="66"/>
        </w:numPr>
        <w:tabs>
          <w:tab w:val="left" w:pos="575"/>
          <w:tab w:val="left" w:pos="1754"/>
          <w:tab w:val="left" w:pos="2928"/>
          <w:tab w:val="left" w:pos="3839"/>
          <w:tab w:val="left" w:pos="4290"/>
          <w:tab w:val="left" w:pos="5589"/>
        </w:tabs>
        <w:spacing w:line="244" w:lineRule="auto"/>
        <w:ind w:right="6719" w:firstLine="5"/>
        <w:rPr>
          <w:b/>
          <w:sz w:val="19"/>
        </w:rPr>
      </w:pPr>
      <w:r>
        <w:rPr>
          <w:b/>
          <w:sz w:val="19"/>
        </w:rPr>
        <w:t>Original</w:t>
      </w:r>
      <w:r>
        <w:rPr>
          <w:b/>
          <w:sz w:val="19"/>
        </w:rPr>
        <w:tab/>
        <w:t>transoms</w:t>
      </w:r>
      <w:r>
        <w:rPr>
          <w:b/>
          <w:sz w:val="19"/>
        </w:rPr>
        <w:tab/>
        <w:t>should</w:t>
      </w:r>
      <w:r>
        <w:rPr>
          <w:b/>
          <w:sz w:val="19"/>
        </w:rPr>
        <w:tab/>
        <w:t>be</w:t>
      </w:r>
      <w:r>
        <w:rPr>
          <w:b/>
          <w:sz w:val="19"/>
        </w:rPr>
        <w:tab/>
        <w:t>preserved</w:t>
      </w:r>
      <w:r>
        <w:rPr>
          <w:b/>
          <w:sz w:val="19"/>
        </w:rPr>
        <w:tab/>
        <w:t>and maintained.</w:t>
      </w:r>
    </w:p>
    <w:p w:rsidR="005D05B5" w:rsidRDefault="004208DD">
      <w:pPr>
        <w:pStyle w:val="ListParagraph"/>
        <w:numPr>
          <w:ilvl w:val="0"/>
          <w:numId w:val="66"/>
        </w:numPr>
        <w:tabs>
          <w:tab w:val="left" w:pos="537"/>
        </w:tabs>
        <w:spacing w:line="244" w:lineRule="auto"/>
        <w:ind w:left="119" w:right="6727" w:hanging="5"/>
        <w:rPr>
          <w:b/>
          <w:sz w:val="19"/>
        </w:rPr>
      </w:pPr>
      <w:r>
        <w:rPr>
          <w:b/>
          <w:sz w:val="19"/>
        </w:rPr>
        <w:t>Transoms should not be enclosed or obscured  with new</w:t>
      </w:r>
      <w:r>
        <w:rPr>
          <w:b/>
          <w:spacing w:val="64"/>
          <w:sz w:val="19"/>
        </w:rPr>
        <w:t xml:space="preserve"> </w:t>
      </w:r>
      <w:r>
        <w:rPr>
          <w:b/>
          <w:sz w:val="19"/>
        </w:rPr>
        <w:t>materials.</w:t>
      </w:r>
    </w:p>
    <w:p w:rsidR="005D05B5" w:rsidRDefault="004208DD">
      <w:pPr>
        <w:pStyle w:val="ListParagraph"/>
        <w:numPr>
          <w:ilvl w:val="0"/>
          <w:numId w:val="66"/>
        </w:numPr>
        <w:tabs>
          <w:tab w:val="left" w:pos="599"/>
        </w:tabs>
        <w:spacing w:line="247" w:lineRule="auto"/>
        <w:ind w:left="109" w:right="6716" w:firstLine="15"/>
        <w:jc w:val="both"/>
        <w:rPr>
          <w:b/>
          <w:sz w:val="19"/>
        </w:rPr>
      </w:pPr>
      <w:r>
        <w:rPr>
          <w:b/>
          <w:w w:val="105"/>
          <w:sz w:val="19"/>
        </w:rPr>
        <w:t>Historic transom materials such as prism glass or leaded glass should be preserved and maintained.</w:t>
      </w:r>
    </w:p>
    <w:p w:rsidR="005D05B5" w:rsidRDefault="005D05B5">
      <w:pPr>
        <w:pStyle w:val="BodyText"/>
        <w:spacing w:before="3"/>
        <w:rPr>
          <w:b/>
          <w:sz w:val="19"/>
        </w:rPr>
      </w:pPr>
    </w:p>
    <w:p w:rsidR="005D05B5" w:rsidRDefault="004208DD">
      <w:pPr>
        <w:ind w:left="119"/>
        <w:jc w:val="both"/>
        <w:rPr>
          <w:b/>
          <w:sz w:val="19"/>
        </w:rPr>
      </w:pPr>
      <w:r>
        <w:rPr>
          <w:b/>
          <w:w w:val="105"/>
          <w:sz w:val="19"/>
        </w:rPr>
        <w:t>Recommended</w:t>
      </w:r>
    </w:p>
    <w:p w:rsidR="005D05B5" w:rsidRDefault="005D05B5">
      <w:pPr>
        <w:pStyle w:val="BodyText"/>
        <w:spacing w:before="1"/>
        <w:rPr>
          <w:b/>
          <w:sz w:val="21"/>
        </w:rPr>
      </w:pPr>
    </w:p>
    <w:p w:rsidR="005D05B5" w:rsidRDefault="004208DD">
      <w:pPr>
        <w:pStyle w:val="ListParagraph"/>
        <w:numPr>
          <w:ilvl w:val="0"/>
          <w:numId w:val="66"/>
        </w:numPr>
        <w:tabs>
          <w:tab w:val="left" w:pos="566"/>
          <w:tab w:val="left" w:pos="1149"/>
          <w:tab w:val="left" w:pos="2185"/>
          <w:tab w:val="left" w:pos="2995"/>
          <w:tab w:val="left" w:pos="4352"/>
          <w:tab w:val="left" w:pos="5148"/>
          <w:tab w:val="left" w:pos="5709"/>
        </w:tabs>
        <w:spacing w:before="1"/>
        <w:ind w:left="133" w:right="6596" w:hanging="5"/>
        <w:rPr>
          <w:b/>
          <w:sz w:val="19"/>
        </w:rPr>
      </w:pPr>
      <w:r>
        <w:rPr>
          <w:b/>
          <w:w w:val="105"/>
          <w:sz w:val="19"/>
        </w:rPr>
        <w:t>New</w:t>
      </w:r>
      <w:r>
        <w:rPr>
          <w:b/>
          <w:w w:val="105"/>
          <w:sz w:val="19"/>
        </w:rPr>
        <w:tab/>
        <w:t>transom</w:t>
      </w:r>
      <w:r>
        <w:rPr>
          <w:b/>
          <w:w w:val="105"/>
          <w:sz w:val="19"/>
        </w:rPr>
        <w:tab/>
        <w:t>glass</w:t>
      </w:r>
      <w:r>
        <w:rPr>
          <w:b/>
          <w:w w:val="105"/>
          <w:sz w:val="19"/>
        </w:rPr>
        <w:tab/>
        <w:t>should</w:t>
      </w:r>
      <w:r>
        <w:rPr>
          <w:b/>
          <w:spacing w:val="63"/>
          <w:w w:val="105"/>
          <w:sz w:val="19"/>
        </w:rPr>
        <w:t xml:space="preserve"> </w:t>
      </w:r>
      <w:r>
        <w:rPr>
          <w:b/>
          <w:w w:val="105"/>
          <w:sz w:val="19"/>
        </w:rPr>
        <w:t>be</w:t>
      </w:r>
      <w:r>
        <w:rPr>
          <w:b/>
          <w:w w:val="105"/>
          <w:sz w:val="19"/>
        </w:rPr>
        <w:tab/>
        <w:t>clear</w:t>
      </w:r>
      <w:r>
        <w:rPr>
          <w:b/>
          <w:w w:val="105"/>
          <w:sz w:val="19"/>
        </w:rPr>
        <w:tab/>
        <w:t>and</w:t>
      </w:r>
      <w:r>
        <w:rPr>
          <w:b/>
          <w:w w:val="105"/>
          <w:sz w:val="19"/>
        </w:rPr>
        <w:tab/>
      </w:r>
      <w:r>
        <w:rPr>
          <w:b/>
          <w:sz w:val="19"/>
        </w:rPr>
        <w:t xml:space="preserve">not </w:t>
      </w:r>
      <w:r>
        <w:rPr>
          <w:b/>
          <w:w w:val="105"/>
          <w:sz w:val="19"/>
        </w:rPr>
        <w:t>tinted.</w:t>
      </w:r>
    </w:p>
    <w:p w:rsidR="005D05B5" w:rsidRDefault="004208DD">
      <w:pPr>
        <w:pStyle w:val="ListParagraph"/>
        <w:numPr>
          <w:ilvl w:val="0"/>
          <w:numId w:val="66"/>
        </w:numPr>
        <w:tabs>
          <w:tab w:val="left" w:pos="604"/>
        </w:tabs>
        <w:ind w:left="133" w:right="6582" w:hanging="5"/>
        <w:jc w:val="both"/>
        <w:rPr>
          <w:b/>
          <w:sz w:val="19"/>
        </w:rPr>
      </w:pPr>
      <w:r>
        <w:rPr>
          <w:b/>
          <w:w w:val="105"/>
          <w:sz w:val="19"/>
        </w:rPr>
        <w:t>If original transoms are not reopened the transom opening may be used as the location for a sign</w:t>
      </w:r>
      <w:r>
        <w:rPr>
          <w:b/>
          <w:spacing w:val="-33"/>
          <w:w w:val="105"/>
          <w:sz w:val="19"/>
        </w:rPr>
        <w:t xml:space="preserve"> </w:t>
      </w:r>
      <w:r>
        <w:rPr>
          <w:b/>
          <w:w w:val="105"/>
          <w:sz w:val="19"/>
        </w:rPr>
        <w:t>panel.</w:t>
      </w:r>
    </w:p>
    <w:p w:rsidR="005D05B5" w:rsidRDefault="005D05B5">
      <w:pPr>
        <w:pStyle w:val="BodyText"/>
        <w:spacing w:before="10"/>
        <w:rPr>
          <w:b/>
          <w:sz w:val="12"/>
        </w:rPr>
      </w:pPr>
    </w:p>
    <w:p w:rsidR="005D05B5" w:rsidRDefault="005D05B5">
      <w:pPr>
        <w:rPr>
          <w:sz w:val="12"/>
        </w:rPr>
        <w:sectPr w:rsidR="005D05B5">
          <w:pgSz w:w="15840" w:h="12240" w:orient="landscape"/>
          <w:pgMar w:top="1140" w:right="1420" w:bottom="920" w:left="1760" w:header="0" w:footer="726" w:gutter="0"/>
          <w:cols w:space="720"/>
        </w:sectPr>
      </w:pPr>
    </w:p>
    <w:p w:rsidR="005D05B5" w:rsidRDefault="004208DD">
      <w:pPr>
        <w:pStyle w:val="BodyText"/>
        <w:spacing w:before="89" w:line="228" w:lineRule="auto"/>
        <w:ind w:left="104" w:firstLine="388"/>
        <w:jc w:val="both"/>
      </w:pPr>
      <w:r>
        <w:t>Transoms are rectangular windows added above the display windows and door openings. The design of transoms allowed sunlight to reach into the interior of the building to help in illumination and heating. Transoms were often hinged to open and close and whe</w:t>
      </w:r>
      <w:r>
        <w:t xml:space="preserve">n opened would allow heat to escape in summer months. Painted signs were often placed on transoms and the use of translucent decorative glass was also used as a decorative feature. Transoms should be retained  and preserved on original storefronts and new </w:t>
      </w:r>
      <w:r>
        <w:t>designs should utilize traditional transom designs. Transoms were often covered over or obscured in past remodelings and the existence of original transoms should be investigated prior to storefront</w:t>
      </w:r>
      <w:r>
        <w:rPr>
          <w:spacing w:val="-51"/>
        </w:rPr>
        <w:t xml:space="preserve"> </w:t>
      </w:r>
      <w:r>
        <w:t>restoration.</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spacing w:before="9"/>
        <w:rPr>
          <w:sz w:val="26"/>
        </w:rPr>
      </w:pPr>
    </w:p>
    <w:p w:rsidR="005D05B5" w:rsidRDefault="004208DD">
      <w:pPr>
        <w:ind w:left="104"/>
        <w:rPr>
          <w:i/>
          <w:sz w:val="19"/>
        </w:rPr>
      </w:pPr>
      <w:r>
        <w:rPr>
          <w:i/>
          <w:sz w:val="19"/>
        </w:rPr>
        <w:t>Location of transoms and bul</w:t>
      </w:r>
      <w:r>
        <w:rPr>
          <w:i/>
          <w:sz w:val="19"/>
        </w:rPr>
        <w:t xml:space="preserve">khead </w:t>
      </w:r>
      <w:r>
        <w:rPr>
          <w:i/>
          <w:spacing w:val="67"/>
          <w:sz w:val="19"/>
        </w:rPr>
        <w:t xml:space="preserve"> </w:t>
      </w:r>
      <w:r>
        <w:rPr>
          <w:i/>
          <w:sz w:val="19"/>
        </w:rPr>
        <w:t>panels.</w:t>
      </w:r>
    </w:p>
    <w:p w:rsidR="005D05B5" w:rsidRDefault="005D05B5">
      <w:pPr>
        <w:rPr>
          <w:sz w:val="19"/>
        </w:rPr>
        <w:sectPr w:rsidR="005D05B5">
          <w:type w:val="continuous"/>
          <w:pgSz w:w="15840" w:h="12240" w:orient="landscape"/>
          <w:pgMar w:top="1020" w:right="1420" w:bottom="0" w:left="1760" w:header="720" w:footer="720" w:gutter="0"/>
          <w:cols w:num="2" w:space="720" w:equalWidth="0">
            <w:col w:w="6053" w:space="1124"/>
            <w:col w:w="5483"/>
          </w:cols>
        </w:sectPr>
      </w:pPr>
    </w:p>
    <w:p w:rsidR="005D05B5" w:rsidRDefault="005D05B5">
      <w:pPr>
        <w:pStyle w:val="BodyText"/>
        <w:rPr>
          <w:i/>
          <w:sz w:val="15"/>
        </w:rPr>
      </w:pPr>
    </w:p>
    <w:p w:rsidR="005D05B5" w:rsidRDefault="004208DD">
      <w:pPr>
        <w:spacing w:before="77" w:line="240" w:lineRule="exact"/>
        <w:ind w:left="174" w:right="6721" w:firstLine="38"/>
        <w:rPr>
          <w:rFonts w:ascii="Times New Roman"/>
          <w:b/>
          <w:i/>
          <w:sz w:val="21"/>
        </w:rPr>
      </w:pPr>
      <w:r>
        <w:rPr>
          <w:noProof/>
        </w:rPr>
        <w:drawing>
          <wp:anchor distT="0" distB="0" distL="0" distR="0" simplePos="0" relativeHeight="2128" behindDoc="0" locked="0" layoutInCell="1" allowOverlap="1">
            <wp:simplePos x="0" y="0"/>
            <wp:positionH relativeFrom="page">
              <wp:posOffset>5559552</wp:posOffset>
            </wp:positionH>
            <wp:positionV relativeFrom="paragraph">
              <wp:posOffset>350352</wp:posOffset>
            </wp:positionV>
            <wp:extent cx="3401567" cy="1877567"/>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3" cstate="print"/>
                    <a:stretch>
                      <a:fillRect/>
                    </a:stretch>
                  </pic:blipFill>
                  <pic:spPr>
                    <a:xfrm>
                      <a:off x="0" y="0"/>
                      <a:ext cx="3401567" cy="1877567"/>
                    </a:xfrm>
                    <a:prstGeom prst="rect">
                      <a:avLst/>
                    </a:prstGeom>
                  </pic:spPr>
                </pic:pic>
              </a:graphicData>
            </a:graphic>
          </wp:anchor>
        </w:drawing>
      </w:r>
      <w:r>
        <w:rPr>
          <w:rFonts w:ascii="Times New Roman"/>
          <w:b/>
          <w:i/>
          <w:color w:val="030303"/>
          <w:sz w:val="21"/>
        </w:rPr>
        <w:t xml:space="preserve">#12) </w:t>
      </w:r>
      <w:r>
        <w:rPr>
          <w:rFonts w:ascii="Times New Roman"/>
          <w:b/>
          <w:i/>
          <w:color w:val="131313"/>
          <w:sz w:val="21"/>
        </w:rPr>
        <w:t xml:space="preserve">AWNINGS </w:t>
      </w:r>
      <w:r>
        <w:rPr>
          <w:rFonts w:ascii="Times New Roman"/>
          <w:b/>
          <w:i/>
          <w:color w:val="030303"/>
          <w:sz w:val="21"/>
        </w:rPr>
        <w:t xml:space="preserve">OR </w:t>
      </w:r>
      <w:r>
        <w:rPr>
          <w:rFonts w:ascii="Times New Roman"/>
          <w:b/>
          <w:i/>
          <w:color w:val="131313"/>
          <w:sz w:val="21"/>
        </w:rPr>
        <w:t xml:space="preserve">CANOPIES ARE APPROPRIATE FOR </w:t>
      </w:r>
      <w:r>
        <w:rPr>
          <w:rFonts w:ascii="Times New Roman"/>
          <w:b/>
          <w:i/>
          <w:color w:val="030303"/>
          <w:sz w:val="21"/>
        </w:rPr>
        <w:t>STOREFRONTS</w:t>
      </w:r>
    </w:p>
    <w:p w:rsidR="005D05B5" w:rsidRDefault="005D05B5">
      <w:pPr>
        <w:pStyle w:val="BodyText"/>
        <w:spacing w:before="8"/>
        <w:rPr>
          <w:rFonts w:ascii="Times New Roman"/>
          <w:b/>
          <w:i/>
          <w:sz w:val="23"/>
        </w:rPr>
      </w:pPr>
    </w:p>
    <w:p w:rsidR="005D05B5" w:rsidRDefault="004208DD">
      <w:pPr>
        <w:ind w:left="165" w:right="6721"/>
        <w:rPr>
          <w:b/>
          <w:sz w:val="19"/>
        </w:rPr>
      </w:pPr>
      <w:r>
        <w:rPr>
          <w:b/>
          <w:color w:val="030303"/>
          <w:sz w:val="19"/>
        </w:rPr>
        <w:t>Normally</w:t>
      </w:r>
      <w:r>
        <w:rPr>
          <w:b/>
          <w:color w:val="030303"/>
          <w:spacing w:val="79"/>
          <w:sz w:val="19"/>
        </w:rPr>
        <w:t xml:space="preserve"> </w:t>
      </w:r>
      <w:r>
        <w:rPr>
          <w:b/>
          <w:color w:val="030303"/>
          <w:sz w:val="19"/>
        </w:rPr>
        <w:t>Required</w:t>
      </w:r>
    </w:p>
    <w:p w:rsidR="005D05B5" w:rsidRDefault="005D05B5">
      <w:pPr>
        <w:pStyle w:val="BodyText"/>
        <w:spacing w:before="8"/>
        <w:rPr>
          <w:b/>
          <w:sz w:val="17"/>
        </w:rPr>
      </w:pPr>
    </w:p>
    <w:p w:rsidR="005D05B5" w:rsidRDefault="004208DD">
      <w:pPr>
        <w:pStyle w:val="ListParagraph"/>
        <w:numPr>
          <w:ilvl w:val="0"/>
          <w:numId w:val="65"/>
        </w:numPr>
        <w:tabs>
          <w:tab w:val="left" w:pos="535"/>
        </w:tabs>
        <w:spacing w:line="244" w:lineRule="auto"/>
        <w:ind w:right="7604" w:hanging="5"/>
        <w:rPr>
          <w:b/>
          <w:color w:val="030303"/>
          <w:sz w:val="19"/>
        </w:rPr>
      </w:pPr>
      <w:r>
        <w:rPr>
          <w:b/>
          <w:color w:val="030303"/>
          <w:sz w:val="19"/>
        </w:rPr>
        <w:t xml:space="preserve">Original canopies or awnings of wood and metal construction should be retained and </w:t>
      </w:r>
      <w:r>
        <w:rPr>
          <w:b/>
          <w:color w:val="030303"/>
          <w:spacing w:val="73"/>
          <w:sz w:val="19"/>
        </w:rPr>
        <w:t xml:space="preserve"> </w:t>
      </w:r>
      <w:r>
        <w:rPr>
          <w:b/>
          <w:color w:val="030303"/>
          <w:sz w:val="19"/>
        </w:rPr>
        <w:t>preserved.</w:t>
      </w:r>
    </w:p>
    <w:p w:rsidR="005D05B5" w:rsidRDefault="004208DD">
      <w:pPr>
        <w:pStyle w:val="ListParagraph"/>
        <w:numPr>
          <w:ilvl w:val="0"/>
          <w:numId w:val="65"/>
        </w:numPr>
        <w:tabs>
          <w:tab w:val="left" w:pos="535"/>
        </w:tabs>
        <w:spacing w:line="244" w:lineRule="auto"/>
        <w:ind w:left="146" w:right="7584" w:firstLine="0"/>
        <w:rPr>
          <w:b/>
          <w:color w:val="030303"/>
          <w:sz w:val="19"/>
        </w:rPr>
      </w:pPr>
      <w:r>
        <w:rPr>
          <w:b/>
          <w:color w:val="030303"/>
          <w:w w:val="105"/>
          <w:sz w:val="19"/>
        </w:rPr>
        <w:t>Metal awnings in the downtown area should not be</w:t>
      </w:r>
      <w:r>
        <w:rPr>
          <w:b/>
          <w:color w:val="030303"/>
          <w:spacing w:val="-14"/>
          <w:w w:val="105"/>
          <w:sz w:val="19"/>
        </w:rPr>
        <w:t xml:space="preserve"> </w:t>
      </w:r>
      <w:r>
        <w:rPr>
          <w:b/>
          <w:color w:val="131313"/>
          <w:w w:val="105"/>
          <w:sz w:val="19"/>
        </w:rPr>
        <w:t>installed.</w:t>
      </w:r>
    </w:p>
    <w:p w:rsidR="005D05B5" w:rsidRDefault="005D05B5">
      <w:pPr>
        <w:pStyle w:val="BodyText"/>
        <w:rPr>
          <w:b/>
          <w:sz w:val="18"/>
        </w:rPr>
      </w:pPr>
    </w:p>
    <w:p w:rsidR="005D05B5" w:rsidRDefault="005D05B5">
      <w:pPr>
        <w:pStyle w:val="BodyText"/>
        <w:spacing w:before="1"/>
        <w:rPr>
          <w:b/>
        </w:rPr>
      </w:pPr>
    </w:p>
    <w:p w:rsidR="005D05B5" w:rsidRDefault="004208DD">
      <w:pPr>
        <w:ind w:left="150" w:right="6721"/>
        <w:rPr>
          <w:b/>
          <w:sz w:val="19"/>
        </w:rPr>
      </w:pPr>
      <w:r>
        <w:rPr>
          <w:b/>
          <w:color w:val="030303"/>
          <w:w w:val="105"/>
          <w:sz w:val="19"/>
        </w:rPr>
        <w:t>Recommended</w:t>
      </w:r>
    </w:p>
    <w:p w:rsidR="005D05B5" w:rsidRDefault="005D05B5">
      <w:pPr>
        <w:pStyle w:val="BodyText"/>
        <w:spacing w:before="10"/>
        <w:rPr>
          <w:b/>
          <w:sz w:val="13"/>
        </w:rPr>
      </w:pPr>
    </w:p>
    <w:p w:rsidR="005D05B5" w:rsidRDefault="005D05B5">
      <w:pPr>
        <w:rPr>
          <w:sz w:val="13"/>
        </w:rPr>
        <w:sectPr w:rsidR="005D05B5">
          <w:footerReference w:type="default" r:id="rId34"/>
          <w:pgSz w:w="15840" w:h="12240" w:orient="landscape"/>
          <w:pgMar w:top="1140" w:right="60" w:bottom="920" w:left="2040" w:header="0" w:footer="722" w:gutter="0"/>
          <w:cols w:space="720"/>
        </w:sectPr>
      </w:pPr>
    </w:p>
    <w:p w:rsidR="005D05B5" w:rsidRDefault="000F163A">
      <w:pPr>
        <w:pStyle w:val="ListParagraph"/>
        <w:numPr>
          <w:ilvl w:val="0"/>
          <w:numId w:val="65"/>
        </w:numPr>
        <w:tabs>
          <w:tab w:val="left" w:pos="525"/>
        </w:tabs>
        <w:spacing w:before="82" w:line="242" w:lineRule="auto"/>
        <w:ind w:left="126" w:firstLine="5"/>
        <w:jc w:val="both"/>
        <w:rPr>
          <w:b/>
          <w:color w:val="030303"/>
          <w:sz w:val="19"/>
        </w:rPr>
      </w:pPr>
      <w:r>
        <w:rPr>
          <w:noProof/>
        </w:rPr>
        <mc:AlternateContent>
          <mc:Choice Requires="wps">
            <w:drawing>
              <wp:anchor distT="0" distB="0" distL="114300" distR="114300" simplePos="0" relativeHeight="2152" behindDoc="0" locked="0" layoutInCell="1" allowOverlap="1">
                <wp:simplePos x="0" y="0"/>
                <wp:positionH relativeFrom="page">
                  <wp:posOffset>8877300</wp:posOffset>
                </wp:positionH>
                <wp:positionV relativeFrom="page">
                  <wp:posOffset>7640320</wp:posOffset>
                </wp:positionV>
                <wp:extent cx="1062355" cy="0"/>
                <wp:effectExtent l="9525" t="10795" r="13970" b="8255"/>
                <wp:wrapNone/>
                <wp:docPr id="1036"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355"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D10B9" id="Line 919"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9pt,601.6pt" to="782.65pt,6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E8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" strokeweight=".25369mm">
                <w10:wrap anchorx="page" anchory="page"/>
              </v:line>
            </w:pict>
          </mc:Fallback>
        </mc:AlternateContent>
      </w:r>
      <w:r w:rsidR="004208DD">
        <w:rPr>
          <w:b/>
          <w:color w:val="030303"/>
          <w:w w:val="105"/>
          <w:sz w:val="19"/>
        </w:rPr>
        <w:t>The installation of retractable canvas awnings at appropriate storefront</w:t>
      </w:r>
      <w:r w:rsidR="004208DD">
        <w:rPr>
          <w:b/>
          <w:color w:val="030303"/>
          <w:spacing w:val="119"/>
          <w:w w:val="105"/>
          <w:sz w:val="19"/>
        </w:rPr>
        <w:t xml:space="preserve"> </w:t>
      </w:r>
      <w:r w:rsidR="004208DD">
        <w:rPr>
          <w:b/>
          <w:color w:val="030303"/>
          <w:w w:val="105"/>
          <w:sz w:val="19"/>
        </w:rPr>
        <w:t>locations</w:t>
      </w:r>
      <w:r w:rsidR="004208DD">
        <w:rPr>
          <w:b/>
          <w:color w:val="030303"/>
          <w:spacing w:val="119"/>
          <w:w w:val="105"/>
          <w:sz w:val="19"/>
        </w:rPr>
        <w:t xml:space="preserve"> </w:t>
      </w:r>
      <w:r w:rsidR="004208DD">
        <w:rPr>
          <w:b/>
          <w:color w:val="131313"/>
          <w:w w:val="105"/>
          <w:sz w:val="19"/>
        </w:rPr>
        <w:t xml:space="preserve">is </w:t>
      </w:r>
      <w:r w:rsidR="004208DD">
        <w:rPr>
          <w:b/>
          <w:color w:val="030303"/>
          <w:w w:val="105"/>
          <w:sz w:val="19"/>
        </w:rPr>
        <w:t>recommended</w:t>
      </w:r>
      <w:r w:rsidR="004208DD">
        <w:rPr>
          <w:b/>
          <w:color w:val="030303"/>
          <w:spacing w:val="-97"/>
          <w:w w:val="105"/>
          <w:sz w:val="19"/>
        </w:rPr>
        <w:t xml:space="preserve"> </w:t>
      </w:r>
      <w:r w:rsidR="004208DD">
        <w:rPr>
          <w:b/>
          <w:color w:val="242424"/>
          <w:w w:val="105"/>
          <w:sz w:val="19"/>
        </w:rPr>
        <w:t>.</w:t>
      </w:r>
    </w:p>
    <w:p w:rsidR="005D05B5" w:rsidRDefault="004208DD">
      <w:pPr>
        <w:pStyle w:val="ListParagraph"/>
        <w:numPr>
          <w:ilvl w:val="0"/>
          <w:numId w:val="65"/>
        </w:numPr>
        <w:tabs>
          <w:tab w:val="left" w:pos="559"/>
        </w:tabs>
        <w:spacing w:before="3" w:line="244" w:lineRule="auto"/>
        <w:ind w:left="126" w:right="6" w:hanging="4"/>
        <w:jc w:val="both"/>
        <w:rPr>
          <w:b/>
          <w:color w:val="030303"/>
          <w:sz w:val="19"/>
        </w:rPr>
      </w:pPr>
      <w:r>
        <w:rPr>
          <w:b/>
          <w:color w:val="030303"/>
          <w:w w:val="105"/>
          <w:sz w:val="19"/>
        </w:rPr>
        <w:t>Canvas, vinyl-coated canvas, and acrylic are the most appropriate awning materials for pre-1940 commercial</w:t>
      </w:r>
      <w:r>
        <w:rPr>
          <w:b/>
          <w:color w:val="030303"/>
          <w:spacing w:val="-49"/>
          <w:w w:val="105"/>
          <w:sz w:val="19"/>
        </w:rPr>
        <w:t xml:space="preserve"> </w:t>
      </w:r>
      <w:r>
        <w:rPr>
          <w:b/>
          <w:color w:val="030303"/>
          <w:w w:val="105"/>
          <w:sz w:val="19"/>
        </w:rPr>
        <w:t>buildings.</w:t>
      </w:r>
    </w:p>
    <w:p w:rsidR="005D05B5" w:rsidRDefault="004208DD">
      <w:pPr>
        <w:pStyle w:val="ListParagraph"/>
        <w:numPr>
          <w:ilvl w:val="0"/>
          <w:numId w:val="65"/>
        </w:numPr>
        <w:tabs>
          <w:tab w:val="left" w:pos="626"/>
        </w:tabs>
        <w:spacing w:line="244" w:lineRule="auto"/>
        <w:ind w:left="122" w:right="23" w:firstLine="0"/>
        <w:jc w:val="both"/>
        <w:rPr>
          <w:b/>
          <w:color w:val="030303"/>
          <w:sz w:val="19"/>
        </w:rPr>
      </w:pPr>
      <w:r>
        <w:rPr>
          <w:b/>
          <w:color w:val="030303"/>
          <w:sz w:val="19"/>
        </w:rPr>
        <w:t xml:space="preserve">Awnings should cover only the  storefront  </w:t>
      </w:r>
      <w:r>
        <w:rPr>
          <w:b/>
          <w:color w:val="131313"/>
          <w:sz w:val="19"/>
        </w:rPr>
        <w:t xml:space="preserve">display </w:t>
      </w:r>
      <w:r>
        <w:rPr>
          <w:b/>
          <w:color w:val="030303"/>
          <w:sz w:val="19"/>
        </w:rPr>
        <w:t xml:space="preserve">windows or transom </w:t>
      </w:r>
      <w:r>
        <w:rPr>
          <w:b/>
          <w:color w:val="242424"/>
          <w:sz w:val="19"/>
        </w:rPr>
        <w:t xml:space="preserve">. </w:t>
      </w:r>
      <w:r>
        <w:rPr>
          <w:b/>
          <w:color w:val="030303"/>
          <w:sz w:val="19"/>
        </w:rPr>
        <w:t xml:space="preserve">Upper facade details </w:t>
      </w:r>
      <w:r>
        <w:rPr>
          <w:b/>
          <w:color w:val="131313"/>
          <w:sz w:val="19"/>
        </w:rPr>
        <w:t xml:space="preserve">should </w:t>
      </w:r>
      <w:r>
        <w:rPr>
          <w:b/>
          <w:color w:val="030303"/>
          <w:sz w:val="19"/>
        </w:rPr>
        <w:t>not be</w:t>
      </w:r>
      <w:r>
        <w:rPr>
          <w:b/>
          <w:color w:val="030303"/>
          <w:spacing w:val="91"/>
          <w:sz w:val="19"/>
        </w:rPr>
        <w:t xml:space="preserve"> </w:t>
      </w:r>
      <w:r>
        <w:rPr>
          <w:b/>
          <w:color w:val="030303"/>
          <w:sz w:val="19"/>
        </w:rPr>
        <w:t>obscured.</w:t>
      </w:r>
    </w:p>
    <w:p w:rsidR="005D05B5" w:rsidRDefault="004208DD">
      <w:pPr>
        <w:pStyle w:val="ListParagraph"/>
        <w:numPr>
          <w:ilvl w:val="0"/>
          <w:numId w:val="65"/>
        </w:numPr>
        <w:tabs>
          <w:tab w:val="left" w:pos="497"/>
        </w:tabs>
        <w:spacing w:line="244" w:lineRule="auto"/>
        <w:ind w:left="126" w:right="10" w:firstLine="0"/>
        <w:jc w:val="both"/>
        <w:rPr>
          <w:b/>
          <w:color w:val="131313"/>
          <w:sz w:val="19"/>
        </w:rPr>
      </w:pPr>
      <w:r>
        <w:rPr>
          <w:b/>
          <w:color w:val="030303"/>
          <w:sz w:val="19"/>
        </w:rPr>
        <w:t>For existing metal aw</w:t>
      </w:r>
      <w:r>
        <w:rPr>
          <w:b/>
          <w:color w:val="030303"/>
          <w:sz w:val="19"/>
        </w:rPr>
        <w:t>nings the application of a canvas overlay is  encouraged.</w:t>
      </w:r>
    </w:p>
    <w:p w:rsidR="005D05B5" w:rsidRDefault="004208DD">
      <w:pPr>
        <w:pStyle w:val="ListParagraph"/>
        <w:numPr>
          <w:ilvl w:val="0"/>
          <w:numId w:val="65"/>
        </w:numPr>
        <w:tabs>
          <w:tab w:val="left" w:pos="549"/>
        </w:tabs>
        <w:spacing w:before="5" w:line="232" w:lineRule="auto"/>
        <w:ind w:left="122" w:right="6" w:firstLine="0"/>
        <w:jc w:val="both"/>
        <w:rPr>
          <w:color w:val="030303"/>
          <w:sz w:val="19"/>
        </w:rPr>
      </w:pPr>
      <w:r>
        <w:rPr>
          <w:b/>
          <w:color w:val="030303"/>
          <w:sz w:val="19"/>
        </w:rPr>
        <w:t xml:space="preserve">The most appropriate awning designs  for pre-  1940 dwellings are standard or shed awnings. </w:t>
      </w:r>
      <w:r>
        <w:rPr>
          <w:color w:val="242424"/>
          <w:sz w:val="20"/>
        </w:rPr>
        <w:t xml:space="preserve">Also </w:t>
      </w:r>
      <w:r>
        <w:rPr>
          <w:color w:val="131313"/>
          <w:sz w:val="20"/>
        </w:rPr>
        <w:t xml:space="preserve">acceptable </w:t>
      </w:r>
      <w:r>
        <w:rPr>
          <w:color w:val="363636"/>
          <w:sz w:val="20"/>
        </w:rPr>
        <w:t>are ci</w:t>
      </w:r>
      <w:r>
        <w:rPr>
          <w:color w:val="131313"/>
          <w:sz w:val="20"/>
        </w:rPr>
        <w:t xml:space="preserve">rcular or </w:t>
      </w:r>
      <w:r>
        <w:rPr>
          <w:color w:val="363636"/>
          <w:spacing w:val="2"/>
          <w:sz w:val="20"/>
        </w:rPr>
        <w:t>accord</w:t>
      </w:r>
      <w:r>
        <w:rPr>
          <w:color w:val="131313"/>
          <w:spacing w:val="2"/>
          <w:sz w:val="20"/>
        </w:rPr>
        <w:t>i</w:t>
      </w:r>
      <w:r>
        <w:rPr>
          <w:color w:val="363636"/>
          <w:spacing w:val="2"/>
          <w:sz w:val="20"/>
        </w:rPr>
        <w:t>o</w:t>
      </w:r>
      <w:r>
        <w:rPr>
          <w:color w:val="131313"/>
          <w:spacing w:val="2"/>
          <w:sz w:val="20"/>
        </w:rPr>
        <w:t xml:space="preserve">n </w:t>
      </w:r>
      <w:r>
        <w:rPr>
          <w:color w:val="131313"/>
          <w:sz w:val="20"/>
        </w:rPr>
        <w:t xml:space="preserve">designs. </w:t>
      </w:r>
      <w:r>
        <w:rPr>
          <w:color w:val="242424"/>
          <w:sz w:val="20"/>
        </w:rPr>
        <w:t xml:space="preserve">Box </w:t>
      </w:r>
      <w:r>
        <w:rPr>
          <w:color w:val="131313"/>
          <w:sz w:val="20"/>
        </w:rPr>
        <w:t>or casem</w:t>
      </w:r>
      <w:r>
        <w:rPr>
          <w:color w:val="363636"/>
          <w:sz w:val="20"/>
        </w:rPr>
        <w:t>ent awni</w:t>
      </w:r>
      <w:r>
        <w:rPr>
          <w:color w:val="131313"/>
          <w:sz w:val="20"/>
        </w:rPr>
        <w:t xml:space="preserve">ngs </w:t>
      </w:r>
      <w:r>
        <w:rPr>
          <w:color w:val="030303"/>
          <w:sz w:val="20"/>
        </w:rPr>
        <w:t xml:space="preserve">are </w:t>
      </w:r>
      <w:r>
        <w:rPr>
          <w:color w:val="131313"/>
          <w:spacing w:val="3"/>
          <w:sz w:val="20"/>
        </w:rPr>
        <w:t>m</w:t>
      </w:r>
      <w:r>
        <w:rPr>
          <w:color w:val="363636"/>
          <w:spacing w:val="3"/>
          <w:sz w:val="20"/>
        </w:rPr>
        <w:t xml:space="preserve">ore </w:t>
      </w:r>
      <w:r>
        <w:rPr>
          <w:color w:val="363636"/>
          <w:sz w:val="20"/>
        </w:rPr>
        <w:t>nontradi</w:t>
      </w:r>
      <w:r>
        <w:rPr>
          <w:color w:val="131313"/>
          <w:sz w:val="20"/>
        </w:rPr>
        <w:t xml:space="preserve">tional </w:t>
      </w:r>
      <w:r>
        <w:rPr>
          <w:color w:val="242424"/>
          <w:sz w:val="20"/>
        </w:rPr>
        <w:t>and less</w:t>
      </w:r>
      <w:r>
        <w:rPr>
          <w:color w:val="242424"/>
          <w:spacing w:val="-8"/>
          <w:sz w:val="20"/>
        </w:rPr>
        <w:t xml:space="preserve"> </w:t>
      </w:r>
      <w:r>
        <w:rPr>
          <w:color w:val="131313"/>
          <w:spacing w:val="3"/>
          <w:sz w:val="20"/>
        </w:rPr>
        <w:t>d</w:t>
      </w:r>
      <w:r>
        <w:rPr>
          <w:color w:val="363636"/>
          <w:spacing w:val="3"/>
          <w:sz w:val="20"/>
        </w:rPr>
        <w:t>es</w:t>
      </w:r>
      <w:r>
        <w:rPr>
          <w:color w:val="131313"/>
          <w:spacing w:val="3"/>
          <w:sz w:val="20"/>
        </w:rPr>
        <w:t>ir</w:t>
      </w:r>
      <w:r>
        <w:rPr>
          <w:color w:val="363636"/>
          <w:spacing w:val="3"/>
          <w:sz w:val="20"/>
        </w:rPr>
        <w:t>able</w:t>
      </w:r>
      <w:r>
        <w:rPr>
          <w:color w:val="131313"/>
          <w:spacing w:val="3"/>
          <w:sz w:val="20"/>
        </w:rPr>
        <w:t>,</w:t>
      </w:r>
      <w:r>
        <w:rPr>
          <w:color w:val="131313"/>
          <w:spacing w:val="-15"/>
          <w:sz w:val="20"/>
        </w:rPr>
        <w:t xml:space="preserve"> </w:t>
      </w:r>
      <w:r>
        <w:rPr>
          <w:color w:val="242424"/>
          <w:sz w:val="20"/>
        </w:rPr>
        <w:t>however</w:t>
      </w:r>
      <w:r>
        <w:rPr>
          <w:color w:val="242424"/>
          <w:spacing w:val="-92"/>
          <w:sz w:val="20"/>
        </w:rPr>
        <w:t xml:space="preserve"> </w:t>
      </w:r>
      <w:r>
        <w:rPr>
          <w:color w:val="030303"/>
          <w:sz w:val="20"/>
        </w:rPr>
        <w:t>,</w:t>
      </w:r>
      <w:r>
        <w:rPr>
          <w:color w:val="030303"/>
          <w:spacing w:val="-11"/>
          <w:sz w:val="20"/>
        </w:rPr>
        <w:t xml:space="preserve"> </w:t>
      </w:r>
      <w:r>
        <w:rPr>
          <w:color w:val="131313"/>
          <w:sz w:val="20"/>
        </w:rPr>
        <w:t>th</w:t>
      </w:r>
      <w:r>
        <w:rPr>
          <w:color w:val="363636"/>
          <w:sz w:val="20"/>
        </w:rPr>
        <w:t>ese</w:t>
      </w:r>
      <w:r>
        <w:rPr>
          <w:color w:val="363636"/>
          <w:spacing w:val="-13"/>
          <w:sz w:val="20"/>
        </w:rPr>
        <w:t xml:space="preserve"> </w:t>
      </w:r>
      <w:r>
        <w:rPr>
          <w:color w:val="242424"/>
          <w:sz w:val="20"/>
        </w:rPr>
        <w:t>may</w:t>
      </w:r>
      <w:r>
        <w:rPr>
          <w:color w:val="242424"/>
          <w:spacing w:val="5"/>
          <w:sz w:val="20"/>
        </w:rPr>
        <w:t xml:space="preserve"> </w:t>
      </w:r>
      <w:r>
        <w:rPr>
          <w:color w:val="363636"/>
          <w:sz w:val="20"/>
        </w:rPr>
        <w:t>be</w:t>
      </w:r>
      <w:r>
        <w:rPr>
          <w:color w:val="363636"/>
          <w:spacing w:val="9"/>
          <w:sz w:val="20"/>
        </w:rPr>
        <w:t xml:space="preserve"> </w:t>
      </w:r>
      <w:r>
        <w:rPr>
          <w:color w:val="242424"/>
          <w:sz w:val="20"/>
        </w:rPr>
        <w:t>installed</w:t>
      </w:r>
      <w:r>
        <w:rPr>
          <w:color w:val="242424"/>
          <w:spacing w:val="11"/>
          <w:sz w:val="20"/>
        </w:rPr>
        <w:t xml:space="preserve"> </w:t>
      </w:r>
      <w:r>
        <w:rPr>
          <w:color w:val="131313"/>
          <w:sz w:val="20"/>
        </w:rPr>
        <w:t xml:space="preserve">if </w:t>
      </w:r>
      <w:r>
        <w:rPr>
          <w:color w:val="242424"/>
          <w:sz w:val="20"/>
        </w:rPr>
        <w:t xml:space="preserve">requested. </w:t>
      </w:r>
      <w:r>
        <w:rPr>
          <w:color w:val="363636"/>
          <w:sz w:val="20"/>
        </w:rPr>
        <w:t xml:space="preserve">Valences </w:t>
      </w:r>
      <w:r>
        <w:rPr>
          <w:color w:val="131313"/>
          <w:sz w:val="20"/>
        </w:rPr>
        <w:t>shoul</w:t>
      </w:r>
      <w:r>
        <w:rPr>
          <w:color w:val="363636"/>
          <w:sz w:val="20"/>
        </w:rPr>
        <w:t xml:space="preserve">d be </w:t>
      </w:r>
      <w:r>
        <w:rPr>
          <w:color w:val="4B4B4B"/>
          <w:sz w:val="20"/>
        </w:rPr>
        <w:t xml:space="preserve">in </w:t>
      </w:r>
      <w:r>
        <w:rPr>
          <w:color w:val="363636"/>
          <w:sz w:val="20"/>
        </w:rPr>
        <w:t>keep</w:t>
      </w:r>
      <w:r>
        <w:rPr>
          <w:color w:val="131313"/>
          <w:sz w:val="20"/>
        </w:rPr>
        <w:t xml:space="preserve">ing </w:t>
      </w:r>
      <w:r>
        <w:rPr>
          <w:color w:val="242424"/>
          <w:sz w:val="20"/>
        </w:rPr>
        <w:t xml:space="preserve">with </w:t>
      </w:r>
      <w:r>
        <w:rPr>
          <w:color w:val="131313"/>
          <w:spacing w:val="3"/>
          <w:sz w:val="20"/>
        </w:rPr>
        <w:t>tra</w:t>
      </w:r>
      <w:r>
        <w:rPr>
          <w:color w:val="363636"/>
          <w:spacing w:val="3"/>
          <w:sz w:val="20"/>
        </w:rPr>
        <w:t>di</w:t>
      </w:r>
      <w:r>
        <w:rPr>
          <w:color w:val="131313"/>
          <w:spacing w:val="3"/>
          <w:sz w:val="20"/>
        </w:rPr>
        <w:t>t</w:t>
      </w:r>
      <w:r>
        <w:rPr>
          <w:color w:val="363636"/>
          <w:spacing w:val="3"/>
          <w:sz w:val="20"/>
        </w:rPr>
        <w:t xml:space="preserve">ional </w:t>
      </w:r>
      <w:r>
        <w:rPr>
          <w:color w:val="363636"/>
          <w:sz w:val="20"/>
        </w:rPr>
        <w:t>patterns s</w:t>
      </w:r>
      <w:r>
        <w:rPr>
          <w:color w:val="131313"/>
          <w:sz w:val="20"/>
        </w:rPr>
        <w:t>u</w:t>
      </w:r>
      <w:r>
        <w:rPr>
          <w:color w:val="363636"/>
          <w:sz w:val="20"/>
        </w:rPr>
        <w:t>ch as sca</w:t>
      </w:r>
      <w:r>
        <w:rPr>
          <w:color w:val="131313"/>
          <w:sz w:val="20"/>
        </w:rPr>
        <w:t>ll</w:t>
      </w:r>
      <w:r>
        <w:rPr>
          <w:color w:val="363636"/>
          <w:sz w:val="20"/>
        </w:rPr>
        <w:t xml:space="preserve">oped </w:t>
      </w:r>
      <w:r>
        <w:rPr>
          <w:color w:val="131313"/>
          <w:sz w:val="20"/>
        </w:rPr>
        <w:t xml:space="preserve">, </w:t>
      </w:r>
      <w:r>
        <w:rPr>
          <w:color w:val="363636"/>
          <w:sz w:val="20"/>
        </w:rPr>
        <w:t xml:space="preserve">wave </w:t>
      </w:r>
      <w:r>
        <w:rPr>
          <w:color w:val="030303"/>
          <w:sz w:val="20"/>
        </w:rPr>
        <w:t xml:space="preserve">, </w:t>
      </w:r>
      <w:r>
        <w:rPr>
          <w:color w:val="363636"/>
          <w:sz w:val="20"/>
        </w:rPr>
        <w:t>or saw</w:t>
      </w:r>
      <w:r>
        <w:rPr>
          <w:color w:val="131313"/>
          <w:sz w:val="20"/>
        </w:rPr>
        <w:t>t</w:t>
      </w:r>
      <w:r>
        <w:rPr>
          <w:color w:val="4B4B4B"/>
          <w:sz w:val="20"/>
        </w:rPr>
        <w:t>oo</w:t>
      </w:r>
      <w:r>
        <w:rPr>
          <w:color w:val="131313"/>
          <w:sz w:val="20"/>
        </w:rPr>
        <w:t>th</w:t>
      </w:r>
      <w:r>
        <w:rPr>
          <w:color w:val="131313"/>
          <w:spacing w:val="-24"/>
          <w:sz w:val="20"/>
        </w:rPr>
        <w:t xml:space="preserve"> </w:t>
      </w:r>
      <w:r>
        <w:rPr>
          <w:color w:val="363636"/>
          <w:sz w:val="20"/>
        </w:rPr>
        <w:t>des</w:t>
      </w:r>
      <w:r>
        <w:rPr>
          <w:color w:val="131313"/>
          <w:sz w:val="20"/>
        </w:rPr>
        <w:t>i</w:t>
      </w:r>
      <w:r>
        <w:rPr>
          <w:color w:val="4B4B4B"/>
          <w:sz w:val="20"/>
        </w:rPr>
        <w:t>gns</w:t>
      </w:r>
      <w:r>
        <w:rPr>
          <w:color w:val="4B4B4B"/>
          <w:spacing w:val="-92"/>
          <w:sz w:val="20"/>
        </w:rPr>
        <w:t xml:space="preserve"> </w:t>
      </w:r>
      <w:r>
        <w:rPr>
          <w:color w:val="131313"/>
          <w:sz w:val="20"/>
        </w:rPr>
        <w:t>.</w:t>
      </w:r>
    </w:p>
    <w:p w:rsidR="005D05B5" w:rsidRDefault="005D05B5">
      <w:pPr>
        <w:pStyle w:val="BodyText"/>
        <w:spacing w:before="4"/>
        <w:rPr>
          <w:sz w:val="22"/>
        </w:rPr>
      </w:pPr>
    </w:p>
    <w:p w:rsidR="005D05B5" w:rsidRDefault="004208DD">
      <w:pPr>
        <w:pStyle w:val="BodyText"/>
        <w:spacing w:before="1" w:line="232" w:lineRule="auto"/>
        <w:ind w:left="103" w:right="11" w:firstLine="383"/>
        <w:jc w:val="both"/>
      </w:pPr>
      <w:r>
        <w:rPr>
          <w:color w:val="131313"/>
        </w:rPr>
        <w:t>Th</w:t>
      </w:r>
      <w:r>
        <w:rPr>
          <w:color w:val="363636"/>
        </w:rPr>
        <w:t xml:space="preserve">e use </w:t>
      </w:r>
      <w:r>
        <w:rPr>
          <w:color w:val="4B4B4B"/>
        </w:rPr>
        <w:t xml:space="preserve">of </w:t>
      </w:r>
      <w:r>
        <w:rPr>
          <w:color w:val="363636"/>
        </w:rPr>
        <w:t xml:space="preserve">awnings or </w:t>
      </w:r>
      <w:r>
        <w:rPr>
          <w:color w:val="4B4B4B"/>
          <w:spacing w:val="2"/>
        </w:rPr>
        <w:t>o</w:t>
      </w:r>
      <w:r>
        <w:rPr>
          <w:color w:val="131313"/>
          <w:spacing w:val="2"/>
        </w:rPr>
        <w:t>th</w:t>
      </w:r>
      <w:r>
        <w:rPr>
          <w:color w:val="4B4B4B"/>
          <w:spacing w:val="2"/>
        </w:rPr>
        <w:t>e</w:t>
      </w:r>
      <w:r>
        <w:rPr>
          <w:color w:val="131313"/>
          <w:spacing w:val="2"/>
        </w:rPr>
        <w:t xml:space="preserve">r </w:t>
      </w:r>
      <w:r>
        <w:rPr>
          <w:color w:val="4B4B4B"/>
        </w:rPr>
        <w:t>s</w:t>
      </w:r>
      <w:r>
        <w:rPr>
          <w:color w:val="131313"/>
        </w:rPr>
        <w:t>i</w:t>
      </w:r>
      <w:r>
        <w:rPr>
          <w:color w:val="363636"/>
        </w:rPr>
        <w:t>dewa</w:t>
      </w:r>
      <w:r>
        <w:rPr>
          <w:color w:val="131313"/>
        </w:rPr>
        <w:t>l</w:t>
      </w:r>
      <w:r>
        <w:rPr>
          <w:color w:val="363636"/>
        </w:rPr>
        <w:t>k coveri</w:t>
      </w:r>
      <w:r>
        <w:rPr>
          <w:color w:val="131313"/>
        </w:rPr>
        <w:t>n</w:t>
      </w:r>
      <w:r>
        <w:rPr>
          <w:color w:val="363636"/>
        </w:rPr>
        <w:t xml:space="preserve">gs </w:t>
      </w:r>
      <w:r>
        <w:rPr>
          <w:color w:val="242424"/>
        </w:rPr>
        <w:t xml:space="preserve">has </w:t>
      </w:r>
      <w:r>
        <w:rPr>
          <w:color w:val="363636"/>
        </w:rPr>
        <w:t xml:space="preserve">always </w:t>
      </w:r>
      <w:r>
        <w:rPr>
          <w:color w:val="4B4B4B"/>
        </w:rPr>
        <w:t>been commo</w:t>
      </w:r>
      <w:r>
        <w:rPr>
          <w:color w:val="242424"/>
        </w:rPr>
        <w:t xml:space="preserve">n in </w:t>
      </w:r>
      <w:r>
        <w:rPr>
          <w:color w:val="363636"/>
        </w:rPr>
        <w:t>downtown Sumter</w:t>
      </w:r>
      <w:r>
        <w:rPr>
          <w:color w:val="363636"/>
          <w:spacing w:val="-98"/>
        </w:rPr>
        <w:t xml:space="preserve"> </w:t>
      </w:r>
      <w:r>
        <w:rPr>
          <w:color w:val="030303"/>
        </w:rPr>
        <w:t xml:space="preserve">. </w:t>
      </w:r>
      <w:r>
        <w:rPr>
          <w:color w:val="242424"/>
        </w:rPr>
        <w:t xml:space="preserve">Awnings protect </w:t>
      </w:r>
      <w:r>
        <w:rPr>
          <w:color w:val="363636"/>
        </w:rPr>
        <w:t xml:space="preserve">pedestrians </w:t>
      </w:r>
      <w:r>
        <w:rPr>
          <w:color w:val="242424"/>
        </w:rPr>
        <w:t xml:space="preserve">from </w:t>
      </w:r>
      <w:r>
        <w:rPr>
          <w:color w:val="363636"/>
        </w:rPr>
        <w:t xml:space="preserve">the </w:t>
      </w:r>
      <w:r>
        <w:rPr>
          <w:color w:val="4B4B4B"/>
        </w:rPr>
        <w:t>ele</w:t>
      </w:r>
      <w:r>
        <w:rPr>
          <w:color w:val="242424"/>
        </w:rPr>
        <w:t xml:space="preserve">ments </w:t>
      </w:r>
      <w:r>
        <w:rPr>
          <w:color w:val="030303"/>
        </w:rPr>
        <w:t xml:space="preserve">, </w:t>
      </w:r>
      <w:r>
        <w:rPr>
          <w:color w:val="131313"/>
          <w:spacing w:val="2"/>
        </w:rPr>
        <w:t>pr</w:t>
      </w:r>
      <w:r>
        <w:rPr>
          <w:color w:val="363636"/>
          <w:spacing w:val="2"/>
        </w:rPr>
        <w:t xml:space="preserve">otect </w:t>
      </w:r>
      <w:r>
        <w:rPr>
          <w:color w:val="131313"/>
        </w:rPr>
        <w:t xml:space="preserve">merchan </w:t>
      </w:r>
      <w:r>
        <w:rPr>
          <w:color w:val="363636"/>
        </w:rPr>
        <w:t xml:space="preserve">dise from </w:t>
      </w:r>
      <w:r>
        <w:rPr>
          <w:color w:val="242424"/>
        </w:rPr>
        <w:t xml:space="preserve">effects of weathering </w:t>
      </w:r>
      <w:r>
        <w:rPr>
          <w:color w:val="030303"/>
        </w:rPr>
        <w:t xml:space="preserve">, and </w:t>
      </w:r>
      <w:r>
        <w:rPr>
          <w:color w:val="131313"/>
          <w:spacing w:val="7"/>
        </w:rPr>
        <w:t>m</w:t>
      </w:r>
      <w:r>
        <w:rPr>
          <w:color w:val="363636"/>
          <w:spacing w:val="7"/>
        </w:rPr>
        <w:t xml:space="preserve">ay </w:t>
      </w:r>
      <w:r>
        <w:rPr>
          <w:color w:val="131313"/>
        </w:rPr>
        <w:t xml:space="preserve">serve </w:t>
      </w:r>
      <w:r>
        <w:rPr>
          <w:color w:val="242424"/>
        </w:rPr>
        <w:t xml:space="preserve">as </w:t>
      </w:r>
      <w:r>
        <w:rPr>
          <w:color w:val="363636"/>
        </w:rPr>
        <w:t xml:space="preserve">a sign </w:t>
      </w:r>
      <w:r>
        <w:rPr>
          <w:color w:val="242424"/>
        </w:rPr>
        <w:t xml:space="preserve">or </w:t>
      </w:r>
      <w:r>
        <w:rPr>
          <w:color w:val="030303"/>
        </w:rPr>
        <w:t>identi</w:t>
      </w:r>
      <w:r>
        <w:rPr>
          <w:color w:val="242424"/>
        </w:rPr>
        <w:t>ty f</w:t>
      </w:r>
      <w:r>
        <w:rPr>
          <w:color w:val="4B4B4B"/>
        </w:rPr>
        <w:t xml:space="preserve">or </w:t>
      </w:r>
      <w:r>
        <w:rPr>
          <w:color w:val="363636"/>
        </w:rPr>
        <w:t xml:space="preserve">a </w:t>
      </w:r>
      <w:r>
        <w:rPr>
          <w:color w:val="242424"/>
          <w:spacing w:val="2"/>
        </w:rPr>
        <w:t>bus</w:t>
      </w:r>
      <w:r>
        <w:rPr>
          <w:color w:val="030303"/>
          <w:spacing w:val="2"/>
        </w:rPr>
        <w:t xml:space="preserve">iness. </w:t>
      </w:r>
      <w:r>
        <w:rPr>
          <w:color w:val="242424"/>
        </w:rPr>
        <w:t xml:space="preserve">In </w:t>
      </w:r>
      <w:r>
        <w:rPr>
          <w:color w:val="131313"/>
        </w:rPr>
        <w:t xml:space="preserve">summer </w:t>
      </w:r>
      <w:r>
        <w:rPr>
          <w:color w:val="242424"/>
        </w:rPr>
        <w:t>m</w:t>
      </w:r>
      <w:r>
        <w:rPr>
          <w:color w:val="4B4B4B"/>
        </w:rPr>
        <w:t>o</w:t>
      </w:r>
      <w:r>
        <w:rPr>
          <w:color w:val="242424"/>
        </w:rPr>
        <w:t xml:space="preserve">nths </w:t>
      </w:r>
      <w:r>
        <w:rPr>
          <w:color w:val="363636"/>
        </w:rPr>
        <w:t>a</w:t>
      </w:r>
      <w:r>
        <w:rPr>
          <w:color w:val="131313"/>
        </w:rPr>
        <w:t xml:space="preserve">wnings </w:t>
      </w:r>
      <w:r>
        <w:rPr>
          <w:color w:val="131313"/>
          <w:spacing w:val="3"/>
        </w:rPr>
        <w:t>blo</w:t>
      </w:r>
      <w:r>
        <w:rPr>
          <w:color w:val="363636"/>
          <w:spacing w:val="3"/>
        </w:rPr>
        <w:t xml:space="preserve">ck </w:t>
      </w:r>
      <w:r>
        <w:rPr>
          <w:color w:val="363636"/>
        </w:rPr>
        <w:t>sunl</w:t>
      </w:r>
      <w:r>
        <w:rPr>
          <w:color w:val="131313"/>
        </w:rPr>
        <w:t>i</w:t>
      </w:r>
      <w:r>
        <w:rPr>
          <w:color w:val="363636"/>
        </w:rPr>
        <w:t>gh</w:t>
      </w:r>
      <w:r>
        <w:rPr>
          <w:color w:val="131313"/>
        </w:rPr>
        <w:t xml:space="preserve">t </w:t>
      </w:r>
      <w:r>
        <w:rPr>
          <w:color w:val="030303"/>
        </w:rPr>
        <w:t xml:space="preserve">into  </w:t>
      </w:r>
      <w:r>
        <w:rPr>
          <w:color w:val="242424"/>
        </w:rPr>
        <w:t xml:space="preserve">the </w:t>
      </w:r>
      <w:r>
        <w:rPr>
          <w:color w:val="131313"/>
        </w:rPr>
        <w:t>first fl</w:t>
      </w:r>
      <w:r>
        <w:rPr>
          <w:color w:val="4B4B4B"/>
        </w:rPr>
        <w:t xml:space="preserve">oor </w:t>
      </w:r>
      <w:r>
        <w:rPr>
          <w:color w:val="363636"/>
        </w:rPr>
        <w:t>area red</w:t>
      </w:r>
      <w:r>
        <w:rPr>
          <w:color w:val="131313"/>
        </w:rPr>
        <w:t xml:space="preserve">ucing </w:t>
      </w:r>
      <w:r>
        <w:rPr>
          <w:color w:val="242424"/>
        </w:rPr>
        <w:t xml:space="preserve">air </w:t>
      </w:r>
      <w:r>
        <w:rPr>
          <w:color w:val="363636"/>
        </w:rPr>
        <w:t>conditioning</w:t>
      </w:r>
      <w:r>
        <w:rPr>
          <w:color w:val="363636"/>
          <w:spacing w:val="-68"/>
        </w:rPr>
        <w:t xml:space="preserve"> </w:t>
      </w:r>
      <w:r>
        <w:rPr>
          <w:color w:val="131313"/>
        </w:rPr>
        <w:t>costs</w:t>
      </w:r>
    </w:p>
    <w:p w:rsidR="005D05B5" w:rsidRDefault="004208DD">
      <w:pPr>
        <w:pStyle w:val="BodyText"/>
        <w:rPr>
          <w:sz w:val="16"/>
        </w:rPr>
      </w:pPr>
      <w:r>
        <w:br w:type="column"/>
      </w: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4208DD">
      <w:pPr>
        <w:spacing w:before="120"/>
        <w:ind w:left="481"/>
        <w:rPr>
          <w:i/>
          <w:sz w:val="17"/>
        </w:rPr>
      </w:pPr>
      <w:r>
        <w:rPr>
          <w:i/>
          <w:color w:val="363636"/>
          <w:w w:val="105"/>
          <w:sz w:val="17"/>
        </w:rPr>
        <w:t xml:space="preserve">Sbed </w:t>
      </w:r>
      <w:r>
        <w:rPr>
          <w:i/>
          <w:color w:val="242424"/>
          <w:w w:val="105"/>
          <w:sz w:val="17"/>
        </w:rPr>
        <w:t xml:space="preserve">canvas awning </w:t>
      </w:r>
      <w:r>
        <w:rPr>
          <w:i/>
          <w:color w:val="363636"/>
          <w:w w:val="105"/>
          <w:sz w:val="17"/>
        </w:rPr>
        <w:t xml:space="preserve">at 109 </w:t>
      </w:r>
      <w:r>
        <w:rPr>
          <w:i/>
          <w:color w:val="242424"/>
          <w:w w:val="105"/>
          <w:sz w:val="17"/>
        </w:rPr>
        <w:t>Hampton Street.</w:t>
      </w:r>
    </w:p>
    <w:p w:rsidR="005D05B5" w:rsidRDefault="005D05B5">
      <w:pPr>
        <w:pStyle w:val="BodyText"/>
        <w:rPr>
          <w:i/>
          <w:sz w:val="16"/>
        </w:rPr>
      </w:pPr>
    </w:p>
    <w:p w:rsidR="005D05B5" w:rsidRDefault="005D05B5">
      <w:pPr>
        <w:pStyle w:val="BodyText"/>
        <w:rPr>
          <w:i/>
          <w:sz w:val="16"/>
        </w:rPr>
      </w:pPr>
    </w:p>
    <w:p w:rsidR="005D05B5" w:rsidRDefault="005D05B5">
      <w:pPr>
        <w:pStyle w:val="BodyText"/>
        <w:rPr>
          <w:i/>
          <w:sz w:val="16"/>
        </w:rPr>
      </w:pPr>
    </w:p>
    <w:p w:rsidR="005D05B5" w:rsidRDefault="005D05B5">
      <w:pPr>
        <w:pStyle w:val="BodyText"/>
        <w:spacing w:before="7"/>
        <w:rPr>
          <w:i/>
          <w:sz w:val="15"/>
        </w:rPr>
      </w:pPr>
    </w:p>
    <w:p w:rsidR="005D05B5" w:rsidRDefault="004208DD">
      <w:pPr>
        <w:pStyle w:val="BodyText"/>
        <w:spacing w:line="232" w:lineRule="auto"/>
        <w:ind w:left="107" w:right="1222" w:firstLine="9"/>
        <w:jc w:val="both"/>
      </w:pPr>
      <w:r>
        <w:rPr>
          <w:color w:val="363636"/>
        </w:rPr>
        <w:t>and re</w:t>
      </w:r>
      <w:r>
        <w:rPr>
          <w:color w:val="131313"/>
        </w:rPr>
        <w:t>tra</w:t>
      </w:r>
      <w:r>
        <w:rPr>
          <w:color w:val="363636"/>
        </w:rPr>
        <w:t>c</w:t>
      </w:r>
      <w:r>
        <w:rPr>
          <w:color w:val="131313"/>
        </w:rPr>
        <w:t>tab</w:t>
      </w:r>
      <w:r>
        <w:rPr>
          <w:color w:val="363636"/>
        </w:rPr>
        <w:t xml:space="preserve">le awnings may be </w:t>
      </w:r>
      <w:r>
        <w:rPr>
          <w:color w:val="131313"/>
        </w:rPr>
        <w:t>r</w:t>
      </w:r>
      <w:r>
        <w:rPr>
          <w:color w:val="363636"/>
        </w:rPr>
        <w:t xml:space="preserve">olled </w:t>
      </w:r>
      <w:r>
        <w:rPr>
          <w:color w:val="131313"/>
        </w:rPr>
        <w:t xml:space="preserve">up </w:t>
      </w:r>
      <w:r>
        <w:rPr>
          <w:color w:val="242424"/>
        </w:rPr>
        <w:t xml:space="preserve">in </w:t>
      </w:r>
      <w:r>
        <w:rPr>
          <w:color w:val="363636"/>
        </w:rPr>
        <w:t xml:space="preserve">winter </w:t>
      </w:r>
      <w:r>
        <w:rPr>
          <w:color w:val="363636"/>
          <w:spacing w:val="3"/>
        </w:rPr>
        <w:t>mon</w:t>
      </w:r>
      <w:r>
        <w:rPr>
          <w:color w:val="131313"/>
          <w:spacing w:val="3"/>
        </w:rPr>
        <w:t>th</w:t>
      </w:r>
      <w:r>
        <w:rPr>
          <w:color w:val="363636"/>
          <w:spacing w:val="3"/>
        </w:rPr>
        <w:t xml:space="preserve">s </w:t>
      </w:r>
      <w:r>
        <w:rPr>
          <w:color w:val="363636"/>
        </w:rPr>
        <w:t xml:space="preserve">to </w:t>
      </w:r>
      <w:r>
        <w:rPr>
          <w:color w:val="242424"/>
        </w:rPr>
        <w:t>a</w:t>
      </w:r>
      <w:r>
        <w:rPr>
          <w:color w:val="030303"/>
        </w:rPr>
        <w:t>ll</w:t>
      </w:r>
      <w:r>
        <w:rPr>
          <w:color w:val="4B4B4B"/>
        </w:rPr>
        <w:t>o</w:t>
      </w:r>
      <w:r>
        <w:rPr>
          <w:color w:val="242424"/>
        </w:rPr>
        <w:t xml:space="preserve">w </w:t>
      </w:r>
      <w:r>
        <w:rPr>
          <w:color w:val="363636"/>
        </w:rPr>
        <w:t>add</w:t>
      </w:r>
      <w:r>
        <w:rPr>
          <w:color w:val="131313"/>
        </w:rPr>
        <w:t>iti</w:t>
      </w:r>
      <w:r>
        <w:rPr>
          <w:color w:val="4B4B4B"/>
        </w:rPr>
        <w:t>o</w:t>
      </w:r>
      <w:r>
        <w:rPr>
          <w:color w:val="242424"/>
        </w:rPr>
        <w:t xml:space="preserve">nal </w:t>
      </w:r>
      <w:r>
        <w:rPr>
          <w:color w:val="131313"/>
        </w:rPr>
        <w:t>l</w:t>
      </w:r>
      <w:r>
        <w:rPr>
          <w:color w:val="363636"/>
        </w:rPr>
        <w:t>igh</w:t>
      </w:r>
      <w:r>
        <w:rPr>
          <w:color w:val="131313"/>
        </w:rPr>
        <w:t xml:space="preserve">t </w:t>
      </w:r>
      <w:r>
        <w:rPr>
          <w:color w:val="363636"/>
        </w:rPr>
        <w:t>and so</w:t>
      </w:r>
      <w:r>
        <w:rPr>
          <w:color w:val="131313"/>
        </w:rPr>
        <w:t>l</w:t>
      </w:r>
      <w:r>
        <w:rPr>
          <w:color w:val="363636"/>
        </w:rPr>
        <w:t xml:space="preserve">ar </w:t>
      </w:r>
      <w:r>
        <w:rPr>
          <w:color w:val="131313"/>
          <w:spacing w:val="4"/>
        </w:rPr>
        <w:t>h</w:t>
      </w:r>
      <w:r>
        <w:rPr>
          <w:color w:val="363636"/>
          <w:spacing w:val="4"/>
        </w:rPr>
        <w:t>ea</w:t>
      </w:r>
      <w:r>
        <w:rPr>
          <w:color w:val="131313"/>
          <w:spacing w:val="4"/>
        </w:rPr>
        <w:t xml:space="preserve">t </w:t>
      </w:r>
      <w:r>
        <w:rPr>
          <w:color w:val="242424"/>
        </w:rPr>
        <w:t>int</w:t>
      </w:r>
      <w:r>
        <w:rPr>
          <w:color w:val="4B4B4B"/>
        </w:rPr>
        <w:t xml:space="preserve">o </w:t>
      </w:r>
      <w:r>
        <w:rPr>
          <w:color w:val="363636"/>
        </w:rPr>
        <w:t xml:space="preserve">a </w:t>
      </w:r>
      <w:r>
        <w:rPr>
          <w:color w:val="363636"/>
          <w:spacing w:val="2"/>
        </w:rPr>
        <w:t>bu</w:t>
      </w:r>
      <w:r>
        <w:rPr>
          <w:color w:val="131313"/>
          <w:spacing w:val="2"/>
        </w:rPr>
        <w:t>ildin</w:t>
      </w:r>
      <w:r>
        <w:rPr>
          <w:color w:val="363636"/>
          <w:spacing w:val="2"/>
        </w:rPr>
        <w:t xml:space="preserve">g </w:t>
      </w:r>
      <w:r>
        <w:rPr>
          <w:color w:val="030303"/>
        </w:rPr>
        <w:t xml:space="preserve">. </w:t>
      </w:r>
      <w:r>
        <w:rPr>
          <w:color w:val="363636"/>
        </w:rPr>
        <w:t xml:space="preserve">Awnings were </w:t>
      </w:r>
      <w:r>
        <w:rPr>
          <w:color w:val="131313"/>
        </w:rPr>
        <w:t>m</w:t>
      </w:r>
      <w:r>
        <w:rPr>
          <w:color w:val="363636"/>
        </w:rPr>
        <w:t xml:space="preserve">ounted above </w:t>
      </w:r>
      <w:r>
        <w:rPr>
          <w:color w:val="242424"/>
        </w:rPr>
        <w:t xml:space="preserve">the </w:t>
      </w:r>
      <w:r>
        <w:rPr>
          <w:color w:val="363636"/>
        </w:rPr>
        <w:t xml:space="preserve">display </w:t>
      </w:r>
      <w:r>
        <w:rPr>
          <w:color w:val="242424"/>
        </w:rPr>
        <w:t xml:space="preserve">windows </w:t>
      </w:r>
      <w:r>
        <w:rPr>
          <w:color w:val="363636"/>
          <w:spacing w:val="4"/>
        </w:rPr>
        <w:t>o</w:t>
      </w:r>
      <w:r>
        <w:rPr>
          <w:color w:val="131313"/>
          <w:spacing w:val="4"/>
        </w:rPr>
        <w:t>ft</w:t>
      </w:r>
      <w:r>
        <w:rPr>
          <w:color w:val="363636"/>
          <w:spacing w:val="4"/>
        </w:rPr>
        <w:t xml:space="preserve">en </w:t>
      </w:r>
      <w:r>
        <w:rPr>
          <w:color w:val="4B4B4B"/>
        </w:rPr>
        <w:t xml:space="preserve">above </w:t>
      </w:r>
      <w:r>
        <w:rPr>
          <w:color w:val="131313"/>
        </w:rPr>
        <w:t>the tr</w:t>
      </w:r>
      <w:r>
        <w:rPr>
          <w:color w:val="363636"/>
        </w:rPr>
        <w:t xml:space="preserve">ansom or below </w:t>
      </w:r>
      <w:r>
        <w:rPr>
          <w:color w:val="131313"/>
          <w:spacing w:val="3"/>
        </w:rPr>
        <w:t>th</w:t>
      </w:r>
      <w:r>
        <w:rPr>
          <w:color w:val="363636"/>
          <w:spacing w:val="3"/>
        </w:rPr>
        <w:t xml:space="preserve">e </w:t>
      </w:r>
      <w:r>
        <w:rPr>
          <w:color w:val="363636"/>
        </w:rPr>
        <w:t>tra</w:t>
      </w:r>
      <w:r>
        <w:rPr>
          <w:color w:val="131313"/>
        </w:rPr>
        <w:t xml:space="preserve">nsom on </w:t>
      </w:r>
      <w:r>
        <w:rPr>
          <w:color w:val="242424"/>
        </w:rPr>
        <w:t xml:space="preserve">the </w:t>
      </w:r>
      <w:r>
        <w:rPr>
          <w:color w:val="363636"/>
        </w:rPr>
        <w:t xml:space="preserve">transom </w:t>
      </w:r>
      <w:r>
        <w:rPr>
          <w:color w:val="242424"/>
        </w:rPr>
        <w:t>bar</w:t>
      </w:r>
      <w:r>
        <w:rPr>
          <w:color w:val="242424"/>
          <w:spacing w:val="-79"/>
        </w:rPr>
        <w:t xml:space="preserve"> </w:t>
      </w:r>
      <w:r>
        <w:rPr>
          <w:color w:val="030303"/>
        </w:rPr>
        <w:t>.</w:t>
      </w:r>
    </w:p>
    <w:p w:rsidR="005D05B5" w:rsidRDefault="004208DD">
      <w:pPr>
        <w:pStyle w:val="BodyText"/>
        <w:spacing w:line="232" w:lineRule="auto"/>
        <w:ind w:left="103" w:right="1201" w:firstLine="373"/>
        <w:jc w:val="both"/>
      </w:pPr>
      <w:r>
        <w:rPr>
          <w:color w:val="363636"/>
        </w:rPr>
        <w:t xml:space="preserve">The </w:t>
      </w:r>
      <w:r>
        <w:rPr>
          <w:color w:val="030303"/>
        </w:rPr>
        <w:t>reten</w:t>
      </w:r>
      <w:r>
        <w:rPr>
          <w:color w:val="242424"/>
        </w:rPr>
        <w:t xml:space="preserve">tion </w:t>
      </w:r>
      <w:r>
        <w:rPr>
          <w:color w:val="363636"/>
          <w:spacing w:val="3"/>
        </w:rPr>
        <w:t>o</w:t>
      </w:r>
      <w:r>
        <w:rPr>
          <w:color w:val="131313"/>
          <w:spacing w:val="3"/>
        </w:rPr>
        <w:t xml:space="preserve">f </w:t>
      </w:r>
      <w:r>
        <w:rPr>
          <w:color w:val="242424"/>
        </w:rPr>
        <w:t>exis</w:t>
      </w:r>
      <w:r>
        <w:rPr>
          <w:color w:val="030303"/>
        </w:rPr>
        <w:t xml:space="preserve">ting </w:t>
      </w:r>
      <w:r>
        <w:rPr>
          <w:color w:val="363636"/>
        </w:rPr>
        <w:t>awn</w:t>
      </w:r>
      <w:r>
        <w:rPr>
          <w:color w:val="131313"/>
        </w:rPr>
        <w:t xml:space="preserve">ings and </w:t>
      </w:r>
      <w:r>
        <w:rPr>
          <w:color w:val="242424"/>
        </w:rPr>
        <w:t>introduc</w:t>
      </w:r>
      <w:r>
        <w:rPr>
          <w:color w:val="030303"/>
        </w:rPr>
        <w:t xml:space="preserve">tion </w:t>
      </w:r>
      <w:r>
        <w:rPr>
          <w:color w:val="131313"/>
        </w:rPr>
        <w:t xml:space="preserve">of new </w:t>
      </w:r>
      <w:r>
        <w:rPr>
          <w:color w:val="363636"/>
        </w:rPr>
        <w:t>aw</w:t>
      </w:r>
      <w:r>
        <w:rPr>
          <w:color w:val="131313"/>
        </w:rPr>
        <w:t xml:space="preserve">nings into the </w:t>
      </w:r>
      <w:r>
        <w:rPr>
          <w:color w:val="242424"/>
        </w:rPr>
        <w:t xml:space="preserve">downtown area </w:t>
      </w:r>
      <w:r>
        <w:rPr>
          <w:color w:val="131313"/>
        </w:rPr>
        <w:t>i</w:t>
      </w:r>
      <w:r>
        <w:rPr>
          <w:color w:val="363636"/>
        </w:rPr>
        <w:t>s enco</w:t>
      </w:r>
      <w:r>
        <w:rPr>
          <w:color w:val="131313"/>
        </w:rPr>
        <w:t xml:space="preserve">uraged. </w:t>
      </w:r>
      <w:r>
        <w:rPr>
          <w:color w:val="242424"/>
        </w:rPr>
        <w:t xml:space="preserve">Awnings </w:t>
      </w:r>
      <w:r>
        <w:rPr>
          <w:color w:val="363636"/>
        </w:rPr>
        <w:t>shou</w:t>
      </w:r>
      <w:r>
        <w:rPr>
          <w:color w:val="131313"/>
        </w:rPr>
        <w:t xml:space="preserve">ld </w:t>
      </w:r>
      <w:r>
        <w:rPr>
          <w:color w:val="030303"/>
        </w:rPr>
        <w:t xml:space="preserve">not </w:t>
      </w:r>
      <w:r>
        <w:rPr>
          <w:color w:val="131313"/>
          <w:spacing w:val="5"/>
        </w:rPr>
        <w:t>b</w:t>
      </w:r>
      <w:r>
        <w:rPr>
          <w:color w:val="363636"/>
          <w:spacing w:val="5"/>
        </w:rPr>
        <w:t xml:space="preserve">e </w:t>
      </w:r>
      <w:r>
        <w:rPr>
          <w:color w:val="363636"/>
        </w:rPr>
        <w:t xml:space="preserve">of metal </w:t>
      </w:r>
      <w:r>
        <w:rPr>
          <w:color w:val="242424"/>
        </w:rPr>
        <w:t xml:space="preserve">but instead of canvas </w:t>
      </w:r>
      <w:r>
        <w:rPr>
          <w:color w:val="030303"/>
        </w:rPr>
        <w:t xml:space="preserve">, </w:t>
      </w:r>
      <w:r>
        <w:rPr>
          <w:color w:val="4B4B4B"/>
        </w:rPr>
        <w:t>acry</w:t>
      </w:r>
      <w:r>
        <w:rPr>
          <w:color w:val="242424"/>
        </w:rPr>
        <w:t xml:space="preserve">lic </w:t>
      </w:r>
      <w:r>
        <w:rPr>
          <w:color w:val="131313"/>
        </w:rPr>
        <w:t>c</w:t>
      </w:r>
      <w:r>
        <w:rPr>
          <w:color w:val="363636"/>
        </w:rPr>
        <w:t xml:space="preserve">oated </w:t>
      </w:r>
      <w:r>
        <w:rPr>
          <w:color w:val="363636"/>
          <w:spacing w:val="3"/>
        </w:rPr>
        <w:t>canvas</w:t>
      </w:r>
      <w:r>
        <w:rPr>
          <w:color w:val="131313"/>
          <w:spacing w:val="3"/>
        </w:rPr>
        <w:t xml:space="preserve">, </w:t>
      </w:r>
      <w:r>
        <w:rPr>
          <w:color w:val="242424"/>
        </w:rPr>
        <w:t xml:space="preserve">or </w:t>
      </w:r>
      <w:r>
        <w:rPr>
          <w:color w:val="363636"/>
        </w:rPr>
        <w:t>s</w:t>
      </w:r>
      <w:r>
        <w:rPr>
          <w:color w:val="131313"/>
        </w:rPr>
        <w:t>i</w:t>
      </w:r>
      <w:r>
        <w:rPr>
          <w:color w:val="363636"/>
        </w:rPr>
        <w:t>m</w:t>
      </w:r>
      <w:r>
        <w:rPr>
          <w:color w:val="131313"/>
        </w:rPr>
        <w:t>il</w:t>
      </w:r>
      <w:r>
        <w:rPr>
          <w:color w:val="363636"/>
        </w:rPr>
        <w:t>ar</w:t>
      </w:r>
      <w:r>
        <w:rPr>
          <w:color w:val="363636"/>
          <w:spacing w:val="-18"/>
        </w:rPr>
        <w:t xml:space="preserve"> </w:t>
      </w:r>
      <w:r>
        <w:rPr>
          <w:color w:val="131313"/>
        </w:rPr>
        <w:t>mat</w:t>
      </w:r>
      <w:r>
        <w:rPr>
          <w:color w:val="131313"/>
          <w:spacing w:val="-95"/>
        </w:rPr>
        <w:t xml:space="preserve"> </w:t>
      </w:r>
      <w:r>
        <w:rPr>
          <w:color w:val="363636"/>
          <w:spacing w:val="2"/>
        </w:rPr>
        <w:t>e</w:t>
      </w:r>
      <w:r>
        <w:rPr>
          <w:color w:val="131313"/>
          <w:spacing w:val="2"/>
        </w:rPr>
        <w:t>ri</w:t>
      </w:r>
      <w:r>
        <w:rPr>
          <w:color w:val="363636"/>
          <w:spacing w:val="2"/>
        </w:rPr>
        <w:t>als</w:t>
      </w:r>
      <w:r>
        <w:rPr>
          <w:color w:val="363636"/>
          <w:spacing w:val="-90"/>
        </w:rPr>
        <w:t xml:space="preserve"> </w:t>
      </w:r>
      <w:r>
        <w:rPr>
          <w:color w:val="030303"/>
        </w:rPr>
        <w:t>.</w:t>
      </w:r>
      <w:r>
        <w:rPr>
          <w:color w:val="030303"/>
          <w:spacing w:val="-45"/>
        </w:rPr>
        <w:t xml:space="preserve"> </w:t>
      </w:r>
      <w:r>
        <w:rPr>
          <w:color w:val="363636"/>
          <w:spacing w:val="2"/>
        </w:rPr>
        <w:t>Awn</w:t>
      </w:r>
      <w:r>
        <w:rPr>
          <w:color w:val="131313"/>
          <w:spacing w:val="2"/>
        </w:rPr>
        <w:t>i</w:t>
      </w:r>
      <w:r>
        <w:rPr>
          <w:color w:val="363636"/>
          <w:spacing w:val="2"/>
        </w:rPr>
        <w:t>ngs</w:t>
      </w:r>
      <w:r>
        <w:rPr>
          <w:color w:val="363636"/>
          <w:spacing w:val="-1"/>
        </w:rPr>
        <w:t xml:space="preserve"> </w:t>
      </w:r>
      <w:r>
        <w:rPr>
          <w:color w:val="363636"/>
        </w:rPr>
        <w:t>shou</w:t>
      </w:r>
      <w:r>
        <w:rPr>
          <w:color w:val="131313"/>
        </w:rPr>
        <w:t>ld</w:t>
      </w:r>
      <w:r>
        <w:rPr>
          <w:color w:val="131313"/>
          <w:spacing w:val="-24"/>
        </w:rPr>
        <w:t xml:space="preserve"> </w:t>
      </w:r>
      <w:r>
        <w:rPr>
          <w:color w:val="242424"/>
        </w:rPr>
        <w:t>be</w:t>
      </w:r>
      <w:r>
        <w:rPr>
          <w:color w:val="242424"/>
          <w:spacing w:val="-9"/>
        </w:rPr>
        <w:t xml:space="preserve"> </w:t>
      </w:r>
      <w:r>
        <w:rPr>
          <w:color w:val="242424"/>
        </w:rPr>
        <w:t>placed</w:t>
      </w:r>
      <w:r>
        <w:rPr>
          <w:color w:val="242424"/>
          <w:spacing w:val="2"/>
        </w:rPr>
        <w:t xml:space="preserve"> </w:t>
      </w:r>
      <w:r>
        <w:rPr>
          <w:color w:val="363636"/>
        </w:rPr>
        <w:t>at</w:t>
      </w:r>
      <w:r>
        <w:rPr>
          <w:color w:val="363636"/>
          <w:spacing w:val="-7"/>
        </w:rPr>
        <w:t xml:space="preserve"> </w:t>
      </w:r>
      <w:r>
        <w:rPr>
          <w:color w:val="242424"/>
        </w:rPr>
        <w:t xml:space="preserve">the </w:t>
      </w:r>
      <w:r>
        <w:rPr>
          <w:color w:val="363636"/>
        </w:rPr>
        <w:t xml:space="preserve">top </w:t>
      </w:r>
      <w:r>
        <w:rPr>
          <w:color w:val="4B4B4B"/>
        </w:rPr>
        <w:t>o</w:t>
      </w:r>
      <w:r>
        <w:rPr>
          <w:color w:val="131313"/>
        </w:rPr>
        <w:t xml:space="preserve">f </w:t>
      </w:r>
      <w:r>
        <w:rPr>
          <w:color w:val="4B4B4B"/>
        </w:rPr>
        <w:t>o</w:t>
      </w:r>
      <w:r>
        <w:rPr>
          <w:color w:val="242424"/>
        </w:rPr>
        <w:t xml:space="preserve">penings </w:t>
      </w:r>
      <w:r>
        <w:rPr>
          <w:color w:val="363636"/>
        </w:rPr>
        <w:t xml:space="preserve">and not be oversized </w:t>
      </w:r>
      <w:r>
        <w:rPr>
          <w:color w:val="131313"/>
          <w:spacing w:val="5"/>
        </w:rPr>
        <w:t>t</w:t>
      </w:r>
      <w:r>
        <w:rPr>
          <w:color w:val="4B4B4B"/>
          <w:spacing w:val="5"/>
        </w:rPr>
        <w:t xml:space="preserve">o </w:t>
      </w:r>
      <w:r>
        <w:rPr>
          <w:color w:val="4B4B4B"/>
        </w:rPr>
        <w:t>o</w:t>
      </w:r>
      <w:r>
        <w:rPr>
          <w:color w:val="242424"/>
        </w:rPr>
        <w:t xml:space="preserve">bscure </w:t>
      </w:r>
      <w:r>
        <w:rPr>
          <w:color w:val="363636"/>
          <w:spacing w:val="4"/>
        </w:rPr>
        <w:t>t</w:t>
      </w:r>
      <w:r>
        <w:rPr>
          <w:color w:val="131313"/>
          <w:spacing w:val="4"/>
        </w:rPr>
        <w:t>h</w:t>
      </w:r>
      <w:r>
        <w:rPr>
          <w:color w:val="363636"/>
          <w:spacing w:val="4"/>
        </w:rPr>
        <w:t xml:space="preserve">e </w:t>
      </w:r>
      <w:r>
        <w:rPr>
          <w:color w:val="363636"/>
          <w:spacing w:val="3"/>
        </w:rPr>
        <w:t>uppe</w:t>
      </w:r>
      <w:r>
        <w:rPr>
          <w:color w:val="131313"/>
          <w:spacing w:val="3"/>
        </w:rPr>
        <w:t xml:space="preserve">r </w:t>
      </w:r>
      <w:r>
        <w:rPr>
          <w:color w:val="363636"/>
        </w:rPr>
        <w:t>facade</w:t>
      </w:r>
      <w:r>
        <w:rPr>
          <w:color w:val="363636"/>
          <w:spacing w:val="-86"/>
        </w:rPr>
        <w:t xml:space="preserve"> </w:t>
      </w:r>
      <w:r>
        <w:rPr>
          <w:color w:val="131313"/>
        </w:rPr>
        <w:t xml:space="preserve">. </w:t>
      </w:r>
      <w:r>
        <w:rPr>
          <w:color w:val="363636"/>
          <w:spacing w:val="3"/>
        </w:rPr>
        <w:t>Awni</w:t>
      </w:r>
      <w:r>
        <w:rPr>
          <w:color w:val="131313"/>
          <w:spacing w:val="3"/>
        </w:rPr>
        <w:t>n</w:t>
      </w:r>
      <w:r>
        <w:rPr>
          <w:color w:val="363636"/>
          <w:spacing w:val="3"/>
        </w:rPr>
        <w:t xml:space="preserve">gs </w:t>
      </w:r>
      <w:r>
        <w:rPr>
          <w:color w:val="363636"/>
        </w:rPr>
        <w:t>shou</w:t>
      </w:r>
      <w:r>
        <w:rPr>
          <w:color w:val="131313"/>
        </w:rPr>
        <w:t xml:space="preserve">ld </w:t>
      </w:r>
      <w:r>
        <w:rPr>
          <w:color w:val="363636"/>
        </w:rPr>
        <w:t xml:space="preserve">also be designed </w:t>
      </w:r>
      <w:r>
        <w:rPr>
          <w:color w:val="131313"/>
          <w:spacing w:val="5"/>
        </w:rPr>
        <w:t>t</w:t>
      </w:r>
      <w:r>
        <w:rPr>
          <w:color w:val="4B4B4B"/>
          <w:spacing w:val="5"/>
        </w:rPr>
        <w:t xml:space="preserve">o </w:t>
      </w:r>
      <w:r>
        <w:rPr>
          <w:color w:val="363636"/>
          <w:spacing w:val="3"/>
        </w:rPr>
        <w:t>re</w:t>
      </w:r>
      <w:r>
        <w:rPr>
          <w:color w:val="131313"/>
          <w:spacing w:val="3"/>
        </w:rPr>
        <w:t>lat</w:t>
      </w:r>
      <w:r>
        <w:rPr>
          <w:color w:val="363636"/>
          <w:spacing w:val="3"/>
        </w:rPr>
        <w:t xml:space="preserve">e </w:t>
      </w:r>
      <w:r>
        <w:rPr>
          <w:color w:val="363636"/>
        </w:rPr>
        <w:t xml:space="preserve">to </w:t>
      </w:r>
      <w:r>
        <w:rPr>
          <w:color w:val="131313"/>
        </w:rPr>
        <w:t>th</w:t>
      </w:r>
      <w:r>
        <w:rPr>
          <w:color w:val="363636"/>
        </w:rPr>
        <w:t xml:space="preserve">e shape </w:t>
      </w:r>
      <w:r>
        <w:rPr>
          <w:color w:val="4B4B4B"/>
          <w:spacing w:val="5"/>
        </w:rPr>
        <w:t>o</w:t>
      </w:r>
      <w:r>
        <w:rPr>
          <w:color w:val="242424"/>
          <w:spacing w:val="5"/>
        </w:rPr>
        <w:t xml:space="preserve">f </w:t>
      </w:r>
      <w:r>
        <w:rPr>
          <w:color w:val="242424"/>
        </w:rPr>
        <w:t xml:space="preserve">the </w:t>
      </w:r>
      <w:r>
        <w:rPr>
          <w:color w:val="4B4B4B"/>
        </w:rPr>
        <w:t>ope</w:t>
      </w:r>
      <w:r>
        <w:rPr>
          <w:color w:val="242424"/>
        </w:rPr>
        <w:t xml:space="preserve">ning </w:t>
      </w:r>
      <w:r>
        <w:rPr>
          <w:color w:val="363636"/>
        </w:rPr>
        <w:t xml:space="preserve">it covers </w:t>
      </w:r>
      <w:r>
        <w:rPr>
          <w:color w:val="030303"/>
        </w:rPr>
        <w:t xml:space="preserve">. </w:t>
      </w:r>
      <w:r>
        <w:rPr>
          <w:color w:val="363636"/>
        </w:rPr>
        <w:t>Most tr</w:t>
      </w:r>
      <w:r>
        <w:rPr>
          <w:color w:val="131313"/>
        </w:rPr>
        <w:t>a</w:t>
      </w:r>
      <w:r>
        <w:rPr>
          <w:color w:val="363636"/>
        </w:rPr>
        <w:t>nsoms and disp</w:t>
      </w:r>
      <w:r>
        <w:rPr>
          <w:color w:val="030303"/>
        </w:rPr>
        <w:t>l</w:t>
      </w:r>
      <w:r>
        <w:rPr>
          <w:color w:val="363636"/>
        </w:rPr>
        <w:t xml:space="preserve">ay windows are rectangular </w:t>
      </w:r>
      <w:r>
        <w:rPr>
          <w:color w:val="131313"/>
        </w:rPr>
        <w:t>i</w:t>
      </w:r>
      <w:r>
        <w:rPr>
          <w:color w:val="363636"/>
        </w:rPr>
        <w:t xml:space="preserve">n shape </w:t>
      </w:r>
      <w:r>
        <w:rPr>
          <w:color w:val="242424"/>
        </w:rPr>
        <w:t xml:space="preserve">and </w:t>
      </w:r>
      <w:r>
        <w:rPr>
          <w:color w:val="363636"/>
        </w:rPr>
        <w:t>rect</w:t>
      </w:r>
      <w:r>
        <w:rPr>
          <w:color w:val="131313"/>
        </w:rPr>
        <w:t>an</w:t>
      </w:r>
      <w:r>
        <w:rPr>
          <w:color w:val="363636"/>
        </w:rPr>
        <w:t xml:space="preserve">gular straight sided awnings are best </w:t>
      </w:r>
      <w:r>
        <w:rPr>
          <w:color w:val="131313"/>
        </w:rPr>
        <w:t xml:space="preserve">for </w:t>
      </w:r>
      <w:r>
        <w:rPr>
          <w:color w:val="242424"/>
        </w:rPr>
        <w:t xml:space="preserve">these </w:t>
      </w:r>
      <w:r>
        <w:rPr>
          <w:color w:val="363636"/>
        </w:rPr>
        <w:t xml:space="preserve">openings </w:t>
      </w:r>
      <w:r>
        <w:rPr>
          <w:color w:val="030303"/>
        </w:rPr>
        <w:t xml:space="preserve">. </w:t>
      </w:r>
      <w:r>
        <w:rPr>
          <w:color w:val="131313"/>
          <w:spacing w:val="3"/>
        </w:rPr>
        <w:t>Arch</w:t>
      </w:r>
      <w:r>
        <w:rPr>
          <w:color w:val="363636"/>
          <w:spacing w:val="3"/>
        </w:rPr>
        <w:t xml:space="preserve">ed </w:t>
      </w:r>
      <w:r>
        <w:rPr>
          <w:color w:val="242424"/>
        </w:rPr>
        <w:t xml:space="preserve">awnings are </w:t>
      </w:r>
      <w:r>
        <w:rPr>
          <w:color w:val="363636"/>
        </w:rPr>
        <w:t>suitab</w:t>
      </w:r>
      <w:r>
        <w:rPr>
          <w:color w:val="131313"/>
        </w:rPr>
        <w:t>le</w:t>
      </w:r>
      <w:r>
        <w:rPr>
          <w:color w:val="131313"/>
          <w:spacing w:val="-8"/>
        </w:rPr>
        <w:t xml:space="preserve"> </w:t>
      </w:r>
      <w:r>
        <w:rPr>
          <w:color w:val="131313"/>
        </w:rPr>
        <w:t>for</w:t>
      </w:r>
      <w:r>
        <w:rPr>
          <w:color w:val="131313"/>
          <w:spacing w:val="-20"/>
        </w:rPr>
        <w:t xml:space="preserve"> </w:t>
      </w:r>
      <w:r>
        <w:rPr>
          <w:color w:val="131313"/>
        </w:rPr>
        <w:t>ar</w:t>
      </w:r>
      <w:r>
        <w:rPr>
          <w:color w:val="363636"/>
        </w:rPr>
        <w:t>ched</w:t>
      </w:r>
      <w:r>
        <w:rPr>
          <w:color w:val="363636"/>
          <w:spacing w:val="-12"/>
        </w:rPr>
        <w:t xml:space="preserve"> </w:t>
      </w:r>
      <w:r>
        <w:rPr>
          <w:color w:val="363636"/>
        </w:rPr>
        <w:t xml:space="preserve">entrance </w:t>
      </w:r>
      <w:r>
        <w:rPr>
          <w:color w:val="131313"/>
        </w:rPr>
        <w:t>or</w:t>
      </w:r>
      <w:r>
        <w:rPr>
          <w:color w:val="131313"/>
          <w:spacing w:val="-22"/>
        </w:rPr>
        <w:t xml:space="preserve"> </w:t>
      </w:r>
      <w:r>
        <w:rPr>
          <w:color w:val="131313"/>
          <w:spacing w:val="3"/>
        </w:rPr>
        <w:t>wind</w:t>
      </w:r>
      <w:r>
        <w:rPr>
          <w:color w:val="363636"/>
          <w:spacing w:val="3"/>
        </w:rPr>
        <w:t>ow</w:t>
      </w:r>
      <w:r>
        <w:rPr>
          <w:color w:val="363636"/>
          <w:spacing w:val="-14"/>
        </w:rPr>
        <w:t xml:space="preserve"> </w:t>
      </w:r>
      <w:r>
        <w:rPr>
          <w:color w:val="363636"/>
        </w:rPr>
        <w:t>openings</w:t>
      </w:r>
      <w:r>
        <w:rPr>
          <w:color w:val="363636"/>
          <w:spacing w:val="-82"/>
        </w:rPr>
        <w:t xml:space="preserve"> </w:t>
      </w:r>
      <w:r>
        <w:rPr>
          <w:color w:val="030303"/>
        </w:rPr>
        <w:t>.</w:t>
      </w:r>
    </w:p>
    <w:p w:rsidR="005D05B5" w:rsidRDefault="005D05B5">
      <w:pPr>
        <w:spacing w:line="232" w:lineRule="auto"/>
        <w:jc w:val="both"/>
        <w:sectPr w:rsidR="005D05B5">
          <w:type w:val="continuous"/>
          <w:pgSz w:w="15840" w:h="12240" w:orient="landscape"/>
          <w:pgMar w:top="1020" w:right="60" w:bottom="0" w:left="2040" w:header="720" w:footer="720" w:gutter="0"/>
          <w:cols w:num="2" w:space="720" w:equalWidth="0">
            <w:col w:w="6182" w:space="218"/>
            <w:col w:w="7340"/>
          </w:cols>
        </w:sectPr>
      </w:pPr>
    </w:p>
    <w:p w:rsidR="005D05B5" w:rsidRDefault="005D05B5">
      <w:pPr>
        <w:pStyle w:val="BodyText"/>
        <w:spacing w:before="7"/>
        <w:rPr>
          <w:sz w:val="12"/>
        </w:rPr>
      </w:pPr>
    </w:p>
    <w:p w:rsidR="005D05B5" w:rsidRDefault="000F163A">
      <w:pPr>
        <w:spacing w:before="85" w:line="240" w:lineRule="exact"/>
        <w:ind w:left="6429" w:right="528" w:hanging="5"/>
        <w:rPr>
          <w:rFonts w:ascii="Times New Roman"/>
          <w:i/>
        </w:rPr>
      </w:pPr>
      <w:r>
        <w:rPr>
          <w:noProof/>
        </w:rPr>
        <mc:AlternateContent>
          <mc:Choice Requires="wpg">
            <w:drawing>
              <wp:anchor distT="0" distB="0" distL="114300" distR="114300" simplePos="0" relativeHeight="503166560" behindDoc="1" locked="0" layoutInCell="1" allowOverlap="1">
                <wp:simplePos x="0" y="0"/>
                <wp:positionH relativeFrom="page">
                  <wp:posOffset>2190115</wp:posOffset>
                </wp:positionH>
                <wp:positionV relativeFrom="paragraph">
                  <wp:posOffset>297180</wp:posOffset>
                </wp:positionV>
                <wp:extent cx="2040890" cy="3230880"/>
                <wp:effectExtent l="8890" t="635" r="0" b="0"/>
                <wp:wrapNone/>
                <wp:docPr id="1033"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3230880"/>
                          <a:chOff x="3449" y="468"/>
                          <a:chExt cx="3214" cy="5088"/>
                        </a:xfrm>
                      </wpg:grpSpPr>
                      <pic:pic xmlns:pic="http://schemas.openxmlformats.org/drawingml/2006/picture">
                        <pic:nvPicPr>
                          <pic:cNvPr id="1034" name="Picture 9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56" y="468"/>
                            <a:ext cx="3206" cy="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Line 917"/>
                        <wps:cNvCnPr>
                          <a:cxnSpLocks noChangeShapeType="1"/>
                        </wps:cNvCnPr>
                        <wps:spPr bwMode="auto">
                          <a:xfrm>
                            <a:off x="3452" y="2700"/>
                            <a:ext cx="0" cy="0"/>
                          </a:xfrm>
                          <a:prstGeom prst="line">
                            <a:avLst/>
                          </a:prstGeom>
                          <a:noFill/>
                          <a:ln w="30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EA4597" id="Group 916" o:spid="_x0000_s1026" style="position:absolute;margin-left:172.45pt;margin-top:23.4pt;width:160.7pt;height:254.4pt;z-index:-149920;mso-position-horizontal-relative:page" coordorigin="3449,468" coordsize="3214,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">
                <v:shape id="Picture 918" o:spid="_x0000_s1027" type="#_x0000_t75" style="position:absolute;left:3456;top:468;width:320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">
                  <v:imagedata r:id="rId36" o:title=""/>
                </v:shape>
                <v:line id="Line 917" o:spid="_x0000_s1028" style="position:absolute;visibility:visible;mso-wrap-style:square" from="3452,2700" to="345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" strokeweight=".08456mm"/>
                <w10:wrap anchorx="page"/>
              </v:group>
            </w:pict>
          </mc:Fallback>
        </mc:AlternateContent>
      </w:r>
      <w:r>
        <w:rPr>
          <w:noProof/>
        </w:rPr>
        <mc:AlternateContent>
          <mc:Choice Requires="wps">
            <w:drawing>
              <wp:anchor distT="0" distB="0" distL="114300" distR="114300" simplePos="0" relativeHeight="503166608" behindDoc="1" locked="0" layoutInCell="1" allowOverlap="1">
                <wp:simplePos x="0" y="0"/>
                <wp:positionH relativeFrom="page">
                  <wp:posOffset>1250950</wp:posOffset>
                </wp:positionH>
                <wp:positionV relativeFrom="paragraph">
                  <wp:posOffset>854075</wp:posOffset>
                </wp:positionV>
                <wp:extent cx="3364230" cy="5501005"/>
                <wp:effectExtent l="12700" t="948055" r="13970" b="0"/>
                <wp:wrapNone/>
                <wp:docPr id="1032" name="Auto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4230" cy="5501005"/>
                        </a:xfrm>
                        <a:custGeom>
                          <a:avLst/>
                          <a:gdLst>
                            <a:gd name="T0" fmla="+- 0 1990 1970"/>
                            <a:gd name="T1" fmla="*/ T0 w 5298"/>
                            <a:gd name="T2" fmla="+- 0 8528 1345"/>
                            <a:gd name="T3" fmla="*/ 8528 h 8663"/>
                            <a:gd name="T4" fmla="+- 0 1990 1970"/>
                            <a:gd name="T5" fmla="*/ T4 w 5298"/>
                            <a:gd name="T6" fmla="+- 0 -120 1345"/>
                            <a:gd name="T7" fmla="*/ -120 h 8663"/>
                            <a:gd name="T8" fmla="+- 0 7263 1970"/>
                            <a:gd name="T9" fmla="*/ T8 w 5298"/>
                            <a:gd name="T10" fmla="+- 0 8523 1345"/>
                            <a:gd name="T11" fmla="*/ 8523 h 8663"/>
                            <a:gd name="T12" fmla="+- 0 7263 1970"/>
                            <a:gd name="T13" fmla="*/ T12 w 5298"/>
                            <a:gd name="T14" fmla="+- 0 -135 1345"/>
                            <a:gd name="T15" fmla="*/ -135 h 8663"/>
                            <a:gd name="T16" fmla="+- 0 1985 1970"/>
                            <a:gd name="T17" fmla="*/ T16 w 5298"/>
                            <a:gd name="T18" fmla="+- 0 -125 1345"/>
                            <a:gd name="T19" fmla="*/ -125 h 8663"/>
                            <a:gd name="T20" fmla="+- 0 7268 1970"/>
                            <a:gd name="T21" fmla="*/ T20 w 5298"/>
                            <a:gd name="T22" fmla="+- 0 -125 1345"/>
                            <a:gd name="T23" fmla="*/ -125 h 8663"/>
                            <a:gd name="T24" fmla="+- 0 1970 1970"/>
                            <a:gd name="T25" fmla="*/ T24 w 5298"/>
                            <a:gd name="T26" fmla="+- 0 8514 1345"/>
                            <a:gd name="T27" fmla="*/ 8514 h 8663"/>
                            <a:gd name="T28" fmla="+- 0 7268 1970"/>
                            <a:gd name="T29" fmla="*/ T28 w 5298"/>
                            <a:gd name="T30" fmla="+- 0 8514 1345"/>
                            <a:gd name="T31" fmla="*/ 8514 h 86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98" h="8663">
                              <a:moveTo>
                                <a:pt x="20" y="7183"/>
                              </a:moveTo>
                              <a:lnTo>
                                <a:pt x="20" y="-1465"/>
                              </a:lnTo>
                              <a:moveTo>
                                <a:pt x="5293" y="7178"/>
                              </a:moveTo>
                              <a:lnTo>
                                <a:pt x="5293" y="-1480"/>
                              </a:lnTo>
                              <a:moveTo>
                                <a:pt x="15" y="-1470"/>
                              </a:moveTo>
                              <a:lnTo>
                                <a:pt x="5298" y="-1470"/>
                              </a:lnTo>
                              <a:moveTo>
                                <a:pt x="0" y="7169"/>
                              </a:moveTo>
                              <a:lnTo>
                                <a:pt x="5298" y="7169"/>
                              </a:lnTo>
                            </a:path>
                          </a:pathLst>
                        </a:custGeom>
                        <a:noFill/>
                        <a:ln w="91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2FB17" id="AutoShape 915" o:spid="_x0000_s1026" style="position:absolute;margin-left:98.5pt;margin-top:67.25pt;width:264.9pt;height:433.15pt;z-index:-14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98,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" path="m20,7183r,-8648m5293,7178r,-8658m15,-1470r5283,m,7169r5298,e" filled="f" strokeweight=".25369mm">
                <v:path arrowok="t" o:connecttype="custom" o:connectlocs="12700,5415280;12700,-76200;3361055,5412105;3361055,-85725;9525,-79375;3364230,-79375;0,5406390;3364230,5406390" o:connectangles="0,0,0,0,0,0,0,0"/>
                <w10:wrap anchorx="page"/>
              </v:shape>
            </w:pict>
          </mc:Fallback>
        </mc:AlternateContent>
      </w:r>
      <w:r w:rsidR="004208DD">
        <w:rPr>
          <w:rFonts w:ascii="Times New Roman"/>
          <w:i/>
          <w:w w:val="105"/>
        </w:rPr>
        <w:t>#13) UPPER FACADE WINDOWS SHOULD RETAIN ORIGINAL DIMENSIONS AND DETAILS</w:t>
      </w:r>
    </w:p>
    <w:p w:rsidR="005D05B5" w:rsidRDefault="005D05B5">
      <w:pPr>
        <w:pStyle w:val="BodyText"/>
        <w:spacing w:before="2"/>
        <w:rPr>
          <w:rFonts w:ascii="Times New Roman"/>
          <w:i/>
          <w:sz w:val="24"/>
        </w:rPr>
      </w:pPr>
    </w:p>
    <w:p w:rsidR="005D05B5" w:rsidRDefault="004208DD">
      <w:pPr>
        <w:pStyle w:val="BodyText"/>
        <w:ind w:left="6405"/>
        <w:jc w:val="both"/>
      </w:pPr>
      <w:r>
        <w:rPr>
          <w:w w:val="90"/>
        </w:rPr>
        <w:t>Normally Required</w:t>
      </w:r>
    </w:p>
    <w:p w:rsidR="005D05B5" w:rsidRDefault="004208DD">
      <w:pPr>
        <w:pStyle w:val="ListParagraph"/>
        <w:numPr>
          <w:ilvl w:val="1"/>
          <w:numId w:val="65"/>
        </w:numPr>
        <w:tabs>
          <w:tab w:val="left" w:pos="6871"/>
        </w:tabs>
        <w:spacing w:before="174" w:line="216" w:lineRule="exact"/>
        <w:ind w:right="125" w:firstLine="5"/>
        <w:jc w:val="both"/>
        <w:rPr>
          <w:sz w:val="20"/>
        </w:rPr>
      </w:pPr>
      <w:r>
        <w:rPr>
          <w:w w:val="105"/>
          <w:sz w:val="20"/>
        </w:rPr>
        <w:t xml:space="preserve">Original window </w:t>
      </w:r>
      <w:r>
        <w:rPr>
          <w:spacing w:val="-4"/>
          <w:w w:val="105"/>
          <w:sz w:val="20"/>
        </w:rPr>
        <w:t xml:space="preserve">opening </w:t>
      </w:r>
      <w:r>
        <w:rPr>
          <w:w w:val="105"/>
          <w:sz w:val="20"/>
        </w:rPr>
        <w:t xml:space="preserve">dimensions and </w:t>
      </w:r>
      <w:r>
        <w:rPr>
          <w:spacing w:val="-3"/>
          <w:w w:val="105"/>
          <w:sz w:val="20"/>
        </w:rPr>
        <w:t xml:space="preserve">details should </w:t>
      </w:r>
      <w:r>
        <w:rPr>
          <w:rFonts w:ascii="Arial"/>
          <w:w w:val="105"/>
          <w:sz w:val="17"/>
        </w:rPr>
        <w:t xml:space="preserve">be </w:t>
      </w:r>
      <w:r>
        <w:rPr>
          <w:spacing w:val="-4"/>
          <w:w w:val="105"/>
          <w:sz w:val="20"/>
        </w:rPr>
        <w:t xml:space="preserve">preserved </w:t>
      </w:r>
      <w:r>
        <w:rPr>
          <w:w w:val="105"/>
          <w:sz w:val="20"/>
        </w:rPr>
        <w:t xml:space="preserve">and maintained. </w:t>
      </w:r>
      <w:r>
        <w:rPr>
          <w:spacing w:val="-3"/>
          <w:w w:val="105"/>
          <w:sz w:val="20"/>
        </w:rPr>
        <w:t>Original</w:t>
      </w:r>
      <w:r>
        <w:rPr>
          <w:spacing w:val="-43"/>
          <w:w w:val="105"/>
          <w:sz w:val="20"/>
        </w:rPr>
        <w:t xml:space="preserve"> </w:t>
      </w:r>
      <w:r>
        <w:rPr>
          <w:w w:val="105"/>
          <w:sz w:val="20"/>
        </w:rPr>
        <w:t>window</w:t>
      </w:r>
      <w:r>
        <w:rPr>
          <w:spacing w:val="-16"/>
          <w:w w:val="105"/>
          <w:sz w:val="20"/>
        </w:rPr>
        <w:t xml:space="preserve"> </w:t>
      </w:r>
      <w:r>
        <w:rPr>
          <w:spacing w:val="-11"/>
          <w:w w:val="105"/>
          <w:sz w:val="20"/>
        </w:rPr>
        <w:t>sash</w:t>
      </w:r>
      <w:r>
        <w:rPr>
          <w:spacing w:val="-36"/>
          <w:w w:val="105"/>
          <w:sz w:val="20"/>
        </w:rPr>
        <w:t xml:space="preserve"> </w:t>
      </w:r>
      <w:r>
        <w:rPr>
          <w:w w:val="105"/>
          <w:sz w:val="20"/>
        </w:rPr>
        <w:t>should</w:t>
      </w:r>
      <w:r>
        <w:rPr>
          <w:spacing w:val="-43"/>
          <w:w w:val="105"/>
          <w:sz w:val="20"/>
        </w:rPr>
        <w:t xml:space="preserve"> </w:t>
      </w:r>
      <w:r>
        <w:rPr>
          <w:w w:val="105"/>
          <w:sz w:val="20"/>
        </w:rPr>
        <w:t>be</w:t>
      </w:r>
      <w:r>
        <w:rPr>
          <w:spacing w:val="-27"/>
          <w:w w:val="105"/>
          <w:sz w:val="20"/>
        </w:rPr>
        <w:t xml:space="preserve"> </w:t>
      </w:r>
      <w:r>
        <w:rPr>
          <w:spacing w:val="-4"/>
          <w:w w:val="105"/>
          <w:sz w:val="20"/>
        </w:rPr>
        <w:t>retained.</w:t>
      </w:r>
    </w:p>
    <w:p w:rsidR="005D05B5" w:rsidRDefault="004208DD">
      <w:pPr>
        <w:pStyle w:val="ListParagraph"/>
        <w:numPr>
          <w:ilvl w:val="1"/>
          <w:numId w:val="65"/>
        </w:numPr>
        <w:tabs>
          <w:tab w:val="left" w:pos="6847"/>
        </w:tabs>
        <w:spacing w:before="12" w:line="230" w:lineRule="auto"/>
        <w:ind w:left="6376" w:right="127" w:firstLine="0"/>
        <w:jc w:val="both"/>
        <w:rPr>
          <w:sz w:val="20"/>
        </w:rPr>
      </w:pPr>
      <w:r>
        <w:rPr>
          <w:sz w:val="20"/>
        </w:rPr>
        <w:t xml:space="preserve">Original window openings should not be </w:t>
      </w:r>
      <w:r>
        <w:rPr>
          <w:spacing w:val="-8"/>
          <w:sz w:val="20"/>
        </w:rPr>
        <w:t>altered.</w:t>
      </w:r>
      <w:r>
        <w:rPr>
          <w:spacing w:val="104"/>
          <w:sz w:val="20"/>
        </w:rPr>
        <w:t xml:space="preserve"> </w:t>
      </w:r>
      <w:r>
        <w:rPr>
          <w:sz w:val="20"/>
        </w:rPr>
        <w:t xml:space="preserve">This includes </w:t>
      </w:r>
      <w:r>
        <w:rPr>
          <w:spacing w:val="-5"/>
          <w:sz w:val="20"/>
        </w:rPr>
        <w:t xml:space="preserve">enclosing </w:t>
      </w:r>
      <w:r>
        <w:rPr>
          <w:sz w:val="20"/>
        </w:rPr>
        <w:t xml:space="preserve">original openings or obscuring windows with added </w:t>
      </w:r>
      <w:r>
        <w:rPr>
          <w:spacing w:val="-7"/>
          <w:sz w:val="20"/>
        </w:rPr>
        <w:t>materials.</w:t>
      </w:r>
    </w:p>
    <w:p w:rsidR="005D05B5" w:rsidRDefault="004208DD">
      <w:pPr>
        <w:pStyle w:val="ListParagraph"/>
        <w:numPr>
          <w:ilvl w:val="1"/>
          <w:numId w:val="65"/>
        </w:numPr>
        <w:tabs>
          <w:tab w:val="left" w:pos="6765"/>
        </w:tabs>
        <w:spacing w:line="230" w:lineRule="auto"/>
        <w:ind w:left="6376" w:right="117" w:firstLine="14"/>
        <w:jc w:val="both"/>
        <w:rPr>
          <w:sz w:val="20"/>
        </w:rPr>
      </w:pPr>
      <w:r>
        <w:rPr>
          <w:noProof/>
        </w:rPr>
        <w:drawing>
          <wp:anchor distT="0" distB="0" distL="0" distR="0" simplePos="0" relativeHeight="2176" behindDoc="0" locked="0" layoutInCell="1" allowOverlap="1">
            <wp:simplePos x="0" y="0"/>
            <wp:positionH relativeFrom="page">
              <wp:posOffset>2450592</wp:posOffset>
            </wp:positionH>
            <wp:positionV relativeFrom="paragraph">
              <wp:posOffset>2061414</wp:posOffset>
            </wp:positionV>
            <wp:extent cx="914400" cy="1048512"/>
            <wp:effectExtent l="0" t="0" r="0" b="0"/>
            <wp:wrapTopAndBottom/>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7" cstate="print"/>
                    <a:stretch>
                      <a:fillRect/>
                    </a:stretch>
                  </pic:blipFill>
                  <pic:spPr>
                    <a:xfrm>
                      <a:off x="0" y="0"/>
                      <a:ext cx="914400" cy="1048512"/>
                    </a:xfrm>
                    <a:prstGeom prst="rect">
                      <a:avLst/>
                    </a:prstGeom>
                  </pic:spPr>
                </pic:pic>
              </a:graphicData>
            </a:graphic>
          </wp:anchor>
        </w:drawing>
      </w:r>
      <w:r w:rsidR="000F163A">
        <w:rPr>
          <w:noProof/>
        </w:rPr>
        <mc:AlternateContent>
          <mc:Choice Requires="wpg">
            <w:drawing>
              <wp:anchor distT="0" distB="0" distL="0" distR="0" simplePos="0" relativeHeight="2200" behindDoc="0" locked="0" layoutInCell="1" allowOverlap="1">
                <wp:simplePos x="0" y="0"/>
                <wp:positionH relativeFrom="page">
                  <wp:posOffset>5255895</wp:posOffset>
                </wp:positionH>
                <wp:positionV relativeFrom="paragraph">
                  <wp:posOffset>501015</wp:posOffset>
                </wp:positionV>
                <wp:extent cx="3519805" cy="3002280"/>
                <wp:effectExtent l="7620" t="2540" r="6350" b="5080"/>
                <wp:wrapTopAndBottom/>
                <wp:docPr id="102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805" cy="3002280"/>
                          <a:chOff x="8277" y="789"/>
                          <a:chExt cx="5543" cy="4728"/>
                        </a:xfrm>
                      </wpg:grpSpPr>
                      <wps:wsp>
                        <wps:cNvPr id="1028" name="Line 914"/>
                        <wps:cNvCnPr>
                          <a:cxnSpLocks noChangeShapeType="1"/>
                        </wps:cNvCnPr>
                        <wps:spPr bwMode="auto">
                          <a:xfrm>
                            <a:off x="8296" y="5509"/>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1029" name="Line 913"/>
                        <wps:cNvCnPr>
                          <a:cxnSpLocks noChangeShapeType="1"/>
                        </wps:cNvCnPr>
                        <wps:spPr bwMode="auto">
                          <a:xfrm>
                            <a:off x="13807" y="5499"/>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1030" name="Line 912"/>
                        <wps:cNvCnPr>
                          <a:cxnSpLocks noChangeShapeType="1"/>
                        </wps:cNvCnPr>
                        <wps:spPr bwMode="auto">
                          <a:xfrm>
                            <a:off x="8284" y="802"/>
                            <a:ext cx="5528"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1031" name="Line 911"/>
                        <wps:cNvCnPr>
                          <a:cxnSpLocks noChangeShapeType="1"/>
                        </wps:cNvCnPr>
                        <wps:spPr bwMode="auto">
                          <a:xfrm>
                            <a:off x="8284" y="5494"/>
                            <a:ext cx="5528"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711AE" id="Group 910" o:spid="_x0000_s1026" style="position:absolute;margin-left:413.85pt;margin-top:39.45pt;width:277.15pt;height:236.4pt;z-index:2200;mso-wrap-distance-left:0;mso-wrap-distance-right:0;mso-position-horizontal-relative:page" coordorigin="8277,789" coordsize="5543,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">
                <v:line id="Line 914" o:spid="_x0000_s1027" style="position:absolute;visibility:visible;mso-wrap-style:square" from="8296,5509" to="8296,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" strokeweight=".25369mm"/>
                <v:line id="Line 913" o:spid="_x0000_s1028" style="position:absolute;visibility:visible;mso-wrap-style:square" from="13807,5499" to="13807,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" strokeweight=".25369mm"/>
                <v:line id="Line 912" o:spid="_x0000_s1029" style="position:absolute;visibility:visible;mso-wrap-style:square" from="8284,802" to="1381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" strokeweight=".25369mm"/>
                <v:line id="Line 911" o:spid="_x0000_s1030" style="position:absolute;visibility:visible;mso-wrap-style:square" from="8284,5494" to="13812,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" strokeweight=".25369mm"/>
                <w10:wrap type="topAndBottom" anchorx="page"/>
              </v:group>
            </w:pict>
          </mc:Fallback>
        </mc:AlternateContent>
      </w:r>
      <w:r>
        <w:rPr>
          <w:noProof/>
        </w:rPr>
        <w:drawing>
          <wp:anchor distT="0" distB="0" distL="0" distR="0" simplePos="0" relativeHeight="268285559" behindDoc="1" locked="0" layoutInCell="1" allowOverlap="1">
            <wp:simplePos x="0" y="0"/>
            <wp:positionH relativeFrom="page">
              <wp:posOffset>5510784</wp:posOffset>
            </wp:positionH>
            <wp:positionV relativeFrom="paragraph">
              <wp:posOffset>854406</wp:posOffset>
            </wp:positionV>
            <wp:extent cx="3121152" cy="2084832"/>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8" cstate="print"/>
                    <a:stretch>
                      <a:fillRect/>
                    </a:stretch>
                  </pic:blipFill>
                  <pic:spPr>
                    <a:xfrm>
                      <a:off x="0" y="0"/>
                      <a:ext cx="3121152" cy="2084832"/>
                    </a:xfrm>
                    <a:prstGeom prst="rect">
                      <a:avLst/>
                    </a:prstGeom>
                  </pic:spPr>
                </pic:pic>
              </a:graphicData>
            </a:graphic>
          </wp:anchor>
        </w:drawing>
      </w:r>
      <w:r>
        <w:rPr>
          <w:w w:val="105"/>
          <w:sz w:val="20"/>
        </w:rPr>
        <w:t xml:space="preserve">Window details </w:t>
      </w:r>
      <w:r>
        <w:rPr>
          <w:spacing w:val="-8"/>
          <w:w w:val="105"/>
          <w:sz w:val="20"/>
        </w:rPr>
        <w:t xml:space="preserve">such </w:t>
      </w:r>
      <w:r>
        <w:rPr>
          <w:w w:val="105"/>
          <w:sz w:val="20"/>
        </w:rPr>
        <w:t xml:space="preserve">as decorative wood or sheet metal </w:t>
      </w:r>
      <w:r>
        <w:rPr>
          <w:spacing w:val="-6"/>
          <w:w w:val="105"/>
          <w:sz w:val="20"/>
        </w:rPr>
        <w:t xml:space="preserve">cornices </w:t>
      </w:r>
      <w:r>
        <w:rPr>
          <w:spacing w:val="-3"/>
          <w:w w:val="105"/>
          <w:sz w:val="20"/>
        </w:rPr>
        <w:t xml:space="preserve">should </w:t>
      </w:r>
      <w:r>
        <w:rPr>
          <w:w w:val="105"/>
          <w:sz w:val="20"/>
        </w:rPr>
        <w:t xml:space="preserve">be </w:t>
      </w:r>
      <w:r>
        <w:rPr>
          <w:spacing w:val="-5"/>
          <w:w w:val="105"/>
          <w:sz w:val="20"/>
        </w:rPr>
        <w:t xml:space="preserve">preserved </w:t>
      </w:r>
      <w:r>
        <w:rPr>
          <w:w w:val="105"/>
          <w:sz w:val="20"/>
        </w:rPr>
        <w:t xml:space="preserve">and </w:t>
      </w:r>
      <w:r>
        <w:rPr>
          <w:spacing w:val="-3"/>
          <w:w w:val="105"/>
          <w:sz w:val="20"/>
        </w:rPr>
        <w:t>maintained.</w:t>
      </w:r>
    </w:p>
    <w:p w:rsidR="005D05B5" w:rsidRDefault="005D05B5">
      <w:pPr>
        <w:pStyle w:val="BodyText"/>
        <w:spacing w:before="9"/>
        <w:rPr>
          <w:sz w:val="23"/>
        </w:rPr>
      </w:pPr>
    </w:p>
    <w:p w:rsidR="005D05B5" w:rsidRDefault="005D05B5">
      <w:pPr>
        <w:rPr>
          <w:sz w:val="23"/>
        </w:rPr>
        <w:sectPr w:rsidR="005D05B5">
          <w:footerReference w:type="default" r:id="rId39"/>
          <w:pgSz w:w="15840" w:h="12240" w:orient="landscape"/>
          <w:pgMar w:top="1040" w:right="1920" w:bottom="920" w:left="1860" w:header="0" w:footer="729" w:gutter="0"/>
          <w:pgNumType w:start="11"/>
          <w:cols w:space="720"/>
        </w:sectPr>
      </w:pPr>
    </w:p>
    <w:p w:rsidR="005D05B5" w:rsidRDefault="005D05B5">
      <w:pPr>
        <w:pStyle w:val="BodyText"/>
        <w:rPr>
          <w:sz w:val="19"/>
        </w:rPr>
      </w:pPr>
    </w:p>
    <w:p w:rsidR="005D05B5" w:rsidRDefault="004208DD">
      <w:pPr>
        <w:ind w:left="139"/>
        <w:rPr>
          <w:i/>
          <w:sz w:val="19"/>
        </w:rPr>
      </w:pPr>
      <w:r>
        <w:rPr>
          <w:i/>
          <w:sz w:val="19"/>
        </w:rPr>
        <w:t>Appropriate  awning designs.</w:t>
      </w:r>
    </w:p>
    <w:p w:rsidR="005D05B5" w:rsidRDefault="004208DD">
      <w:pPr>
        <w:spacing w:before="81"/>
        <w:ind w:left="139"/>
        <w:rPr>
          <w:i/>
          <w:sz w:val="19"/>
        </w:rPr>
      </w:pPr>
      <w:r>
        <w:br w:type="column"/>
      </w:r>
      <w:r>
        <w:rPr>
          <w:i/>
          <w:w w:val="105"/>
          <w:sz w:val="19"/>
        </w:rPr>
        <w:t>Upper facade treatments.</w:t>
      </w:r>
    </w:p>
    <w:p w:rsidR="005D05B5" w:rsidRDefault="005D05B5">
      <w:pPr>
        <w:rPr>
          <w:sz w:val="19"/>
        </w:rPr>
        <w:sectPr w:rsidR="005D05B5">
          <w:type w:val="continuous"/>
          <w:pgSz w:w="15840" w:h="12240" w:orient="landscape"/>
          <w:pgMar w:top="1020" w:right="1920" w:bottom="0" w:left="1860" w:header="720" w:footer="720" w:gutter="0"/>
          <w:cols w:num="2" w:space="720" w:equalWidth="0">
            <w:col w:w="3440" w:space="2654"/>
            <w:col w:w="5966"/>
          </w:cols>
        </w:sectPr>
      </w:pPr>
    </w:p>
    <w:p w:rsidR="005D05B5" w:rsidRDefault="005D05B5">
      <w:pPr>
        <w:pStyle w:val="BodyText"/>
        <w:spacing w:before="2"/>
        <w:rPr>
          <w:i/>
          <w:sz w:val="15"/>
        </w:rPr>
      </w:pPr>
    </w:p>
    <w:p w:rsidR="005D05B5" w:rsidRDefault="004208DD">
      <w:pPr>
        <w:spacing w:before="1"/>
        <w:ind w:left="383"/>
        <w:jc w:val="both"/>
        <w:rPr>
          <w:b/>
          <w:sz w:val="17"/>
        </w:rPr>
      </w:pPr>
      <w:r>
        <w:rPr>
          <w:b/>
          <w:w w:val="105"/>
          <w:sz w:val="17"/>
        </w:rPr>
        <w:t>Recommended</w:t>
      </w:r>
    </w:p>
    <w:p w:rsidR="005D05B5" w:rsidRDefault="005D05B5">
      <w:pPr>
        <w:pStyle w:val="BodyText"/>
        <w:spacing w:before="7"/>
        <w:rPr>
          <w:b/>
          <w:sz w:val="23"/>
        </w:rPr>
      </w:pPr>
    </w:p>
    <w:p w:rsidR="005D05B5" w:rsidRDefault="004208DD">
      <w:pPr>
        <w:pStyle w:val="ListParagraph"/>
        <w:numPr>
          <w:ilvl w:val="0"/>
          <w:numId w:val="64"/>
        </w:numPr>
        <w:tabs>
          <w:tab w:val="left" w:pos="710"/>
        </w:tabs>
        <w:spacing w:line="273" w:lineRule="auto"/>
        <w:ind w:firstLine="0"/>
        <w:jc w:val="both"/>
        <w:rPr>
          <w:b/>
          <w:sz w:val="17"/>
        </w:rPr>
      </w:pPr>
      <w:r>
        <w:rPr>
          <w:b/>
          <w:w w:val="105"/>
          <w:sz w:val="17"/>
        </w:rPr>
        <w:t xml:space="preserve">If original windows are missing, replacement windows should be of one-over-one sash configuration. These windows should have distinct meeting rails and have the appearance of operable windows. Windows with flush or snap on mullions should not </w:t>
      </w:r>
      <w:r>
        <w:rPr>
          <w:rFonts w:ascii="Times New Roman"/>
          <w:b/>
          <w:w w:val="105"/>
          <w:sz w:val="16"/>
        </w:rPr>
        <w:t xml:space="preserve">be  </w:t>
      </w:r>
      <w:r>
        <w:rPr>
          <w:rFonts w:ascii="Times New Roman"/>
          <w:b/>
          <w:spacing w:val="9"/>
          <w:w w:val="105"/>
          <w:sz w:val="16"/>
        </w:rPr>
        <w:t xml:space="preserve"> </w:t>
      </w:r>
      <w:r>
        <w:rPr>
          <w:b/>
          <w:w w:val="105"/>
          <w:sz w:val="17"/>
        </w:rPr>
        <w:t>installe</w:t>
      </w:r>
      <w:r>
        <w:rPr>
          <w:b/>
          <w:w w:val="105"/>
          <w:sz w:val="17"/>
        </w:rPr>
        <w:t>d.</w:t>
      </w:r>
    </w:p>
    <w:p w:rsidR="005D05B5" w:rsidRDefault="004208DD">
      <w:pPr>
        <w:pStyle w:val="ListParagraph"/>
        <w:numPr>
          <w:ilvl w:val="0"/>
          <w:numId w:val="64"/>
        </w:numPr>
        <w:tabs>
          <w:tab w:val="left" w:pos="777"/>
        </w:tabs>
        <w:spacing w:line="271" w:lineRule="auto"/>
        <w:ind w:left="354" w:right="28" w:firstLine="5"/>
        <w:jc w:val="both"/>
        <w:rPr>
          <w:b/>
          <w:sz w:val="17"/>
        </w:rPr>
      </w:pPr>
      <w:r>
        <w:rPr>
          <w:b/>
          <w:w w:val="105"/>
          <w:sz w:val="17"/>
        </w:rPr>
        <w:t xml:space="preserve">Wood is the preferred material for replacement windows. Also allowed are one-over-one aluminum windows with a baked enamel finish. Raw or unpainted aluminum windows should not </w:t>
      </w:r>
      <w:r>
        <w:rPr>
          <w:rFonts w:ascii="Times New Roman"/>
          <w:b/>
          <w:w w:val="105"/>
          <w:sz w:val="16"/>
        </w:rPr>
        <w:t xml:space="preserve">be  </w:t>
      </w:r>
      <w:r>
        <w:rPr>
          <w:rFonts w:ascii="Times New Roman"/>
          <w:b/>
          <w:spacing w:val="18"/>
          <w:w w:val="105"/>
          <w:sz w:val="16"/>
        </w:rPr>
        <w:t xml:space="preserve"> </w:t>
      </w:r>
      <w:r>
        <w:rPr>
          <w:b/>
          <w:w w:val="105"/>
          <w:sz w:val="17"/>
        </w:rPr>
        <w:t>installed.</w:t>
      </w:r>
    </w:p>
    <w:p w:rsidR="005D05B5" w:rsidRDefault="004208DD">
      <w:pPr>
        <w:pStyle w:val="ListParagraph"/>
        <w:numPr>
          <w:ilvl w:val="0"/>
          <w:numId w:val="64"/>
        </w:numPr>
        <w:tabs>
          <w:tab w:val="left" w:pos="772"/>
        </w:tabs>
        <w:spacing w:before="3" w:line="271" w:lineRule="auto"/>
        <w:ind w:left="349" w:right="4" w:firstLine="10"/>
        <w:jc w:val="both"/>
        <w:rPr>
          <w:b/>
          <w:sz w:val="17"/>
        </w:rPr>
      </w:pPr>
      <w:r>
        <w:rPr>
          <w:noProof/>
        </w:rPr>
        <w:drawing>
          <wp:anchor distT="0" distB="0" distL="0" distR="0" simplePos="0" relativeHeight="268285679" behindDoc="1" locked="0" layoutInCell="1" allowOverlap="1">
            <wp:simplePos x="0" y="0"/>
            <wp:positionH relativeFrom="page">
              <wp:posOffset>1231391</wp:posOffset>
            </wp:positionH>
            <wp:positionV relativeFrom="paragraph">
              <wp:posOffset>1518239</wp:posOffset>
            </wp:positionV>
            <wp:extent cx="731520" cy="1060703"/>
            <wp:effectExtent l="0" t="0" r="0" b="0"/>
            <wp:wrapNone/>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40" cstate="print"/>
                    <a:stretch>
                      <a:fillRect/>
                    </a:stretch>
                  </pic:blipFill>
                  <pic:spPr>
                    <a:xfrm>
                      <a:off x="0" y="0"/>
                      <a:ext cx="731520" cy="1060703"/>
                    </a:xfrm>
                    <a:prstGeom prst="rect">
                      <a:avLst/>
                    </a:prstGeom>
                  </pic:spPr>
                </pic:pic>
              </a:graphicData>
            </a:graphic>
          </wp:anchor>
        </w:drawing>
      </w:r>
      <w:r>
        <w:rPr>
          <w:noProof/>
        </w:rPr>
        <w:drawing>
          <wp:anchor distT="0" distB="0" distL="0" distR="0" simplePos="0" relativeHeight="268285703" behindDoc="1" locked="0" layoutInCell="1" allowOverlap="1">
            <wp:simplePos x="0" y="0"/>
            <wp:positionH relativeFrom="page">
              <wp:posOffset>2182367</wp:posOffset>
            </wp:positionH>
            <wp:positionV relativeFrom="paragraph">
              <wp:posOffset>1518239</wp:posOffset>
            </wp:positionV>
            <wp:extent cx="560832" cy="963168"/>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41" cstate="print"/>
                    <a:stretch>
                      <a:fillRect/>
                    </a:stretch>
                  </pic:blipFill>
                  <pic:spPr>
                    <a:xfrm>
                      <a:off x="0" y="0"/>
                      <a:ext cx="560832" cy="963168"/>
                    </a:xfrm>
                    <a:prstGeom prst="rect">
                      <a:avLst/>
                    </a:prstGeom>
                  </pic:spPr>
                </pic:pic>
              </a:graphicData>
            </a:graphic>
          </wp:anchor>
        </w:drawing>
      </w:r>
      <w:r>
        <w:rPr>
          <w:noProof/>
        </w:rPr>
        <w:drawing>
          <wp:anchor distT="0" distB="0" distL="0" distR="0" simplePos="0" relativeHeight="268285727" behindDoc="1" locked="0" layoutInCell="1" allowOverlap="1">
            <wp:simplePos x="0" y="0"/>
            <wp:positionH relativeFrom="page">
              <wp:posOffset>2852927</wp:posOffset>
            </wp:positionH>
            <wp:positionV relativeFrom="paragraph">
              <wp:posOffset>1493855</wp:posOffset>
            </wp:positionV>
            <wp:extent cx="548639" cy="1060703"/>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42" cstate="print"/>
                    <a:stretch>
                      <a:fillRect/>
                    </a:stretch>
                  </pic:blipFill>
                  <pic:spPr>
                    <a:xfrm>
                      <a:off x="0" y="0"/>
                      <a:ext cx="548639" cy="1060703"/>
                    </a:xfrm>
                    <a:prstGeom prst="rect">
                      <a:avLst/>
                    </a:prstGeom>
                  </pic:spPr>
                </pic:pic>
              </a:graphicData>
            </a:graphic>
          </wp:anchor>
        </w:drawing>
      </w:r>
      <w:r>
        <w:rPr>
          <w:noProof/>
        </w:rPr>
        <w:drawing>
          <wp:anchor distT="0" distB="0" distL="0" distR="0" simplePos="0" relativeHeight="268285751" behindDoc="1" locked="0" layoutInCell="1" allowOverlap="1">
            <wp:simplePos x="0" y="0"/>
            <wp:positionH relativeFrom="page">
              <wp:posOffset>3511296</wp:posOffset>
            </wp:positionH>
            <wp:positionV relativeFrom="paragraph">
              <wp:posOffset>1506047</wp:posOffset>
            </wp:positionV>
            <wp:extent cx="536448" cy="1036319"/>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3" cstate="print"/>
                    <a:stretch>
                      <a:fillRect/>
                    </a:stretch>
                  </pic:blipFill>
                  <pic:spPr>
                    <a:xfrm>
                      <a:off x="0" y="0"/>
                      <a:ext cx="536448" cy="1036319"/>
                    </a:xfrm>
                    <a:prstGeom prst="rect">
                      <a:avLst/>
                    </a:prstGeom>
                  </pic:spPr>
                </pic:pic>
              </a:graphicData>
            </a:graphic>
          </wp:anchor>
        </w:drawing>
      </w:r>
      <w:r w:rsidR="000F163A">
        <w:rPr>
          <w:noProof/>
        </w:rPr>
        <mc:AlternateContent>
          <mc:Choice Requires="wpg">
            <w:drawing>
              <wp:anchor distT="0" distB="0" distL="114300" distR="114300" simplePos="0" relativeHeight="503166824" behindDoc="1" locked="0" layoutInCell="1" allowOverlap="1">
                <wp:simplePos x="0" y="0"/>
                <wp:positionH relativeFrom="page">
                  <wp:posOffset>4189095</wp:posOffset>
                </wp:positionH>
                <wp:positionV relativeFrom="paragraph">
                  <wp:posOffset>1584960</wp:posOffset>
                </wp:positionV>
                <wp:extent cx="512445" cy="945515"/>
                <wp:effectExtent l="7620" t="6350" r="3810" b="635"/>
                <wp:wrapNone/>
                <wp:docPr id="1021"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945515"/>
                          <a:chOff x="6597" y="2496"/>
                          <a:chExt cx="807" cy="1489"/>
                        </a:xfrm>
                      </wpg:grpSpPr>
                      <wps:wsp>
                        <wps:cNvPr id="1022" name="Line 909"/>
                        <wps:cNvCnPr>
                          <a:cxnSpLocks noChangeShapeType="1"/>
                        </wps:cNvCnPr>
                        <wps:spPr bwMode="auto">
                          <a:xfrm>
                            <a:off x="6682" y="3850"/>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023" name="Line 908"/>
                        <wps:cNvCnPr>
                          <a:cxnSpLocks noChangeShapeType="1"/>
                        </wps:cNvCnPr>
                        <wps:spPr bwMode="auto">
                          <a:xfrm>
                            <a:off x="7306" y="3970"/>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024" name="Line 907"/>
                        <wps:cNvCnPr>
                          <a:cxnSpLocks noChangeShapeType="1"/>
                        </wps:cNvCnPr>
                        <wps:spPr bwMode="auto">
                          <a:xfrm>
                            <a:off x="6643" y="2501"/>
                            <a:ext cx="6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906"/>
                        <wps:cNvSpPr>
                          <a:spLocks/>
                        </wps:cNvSpPr>
                        <wps:spPr bwMode="auto">
                          <a:xfrm>
                            <a:off x="6605" y="773"/>
                            <a:ext cx="792" cy="140"/>
                          </a:xfrm>
                          <a:custGeom>
                            <a:avLst/>
                            <a:gdLst>
                              <a:gd name="T0" fmla="+- 0 6605 6605"/>
                              <a:gd name="T1" fmla="*/ T0 w 792"/>
                              <a:gd name="T2" fmla="+- 0 3821 773"/>
                              <a:gd name="T3" fmla="*/ 3821 h 140"/>
                              <a:gd name="T4" fmla="+- 0 7387 6605"/>
                              <a:gd name="T5" fmla="*/ T4 w 792"/>
                              <a:gd name="T6" fmla="+- 0 3821 773"/>
                              <a:gd name="T7" fmla="*/ 3821 h 140"/>
                              <a:gd name="T8" fmla="+- 0 6610 6605"/>
                              <a:gd name="T9" fmla="*/ T8 w 792"/>
                              <a:gd name="T10" fmla="+- 0 3961 773"/>
                              <a:gd name="T11" fmla="*/ 3961 h 140"/>
                              <a:gd name="T12" fmla="+- 0 7397 6605"/>
                              <a:gd name="T13" fmla="*/ T12 w 792"/>
                              <a:gd name="T14" fmla="+- 0 3961 773"/>
                              <a:gd name="T15" fmla="*/ 3961 h 140"/>
                            </a:gdLst>
                            <a:ahLst/>
                            <a:cxnLst>
                              <a:cxn ang="0">
                                <a:pos x="T1" y="T3"/>
                              </a:cxn>
                              <a:cxn ang="0">
                                <a:pos x="T5" y="T7"/>
                              </a:cxn>
                              <a:cxn ang="0">
                                <a:pos x="T9" y="T11"/>
                              </a:cxn>
                              <a:cxn ang="0">
                                <a:pos x="T13" y="T15"/>
                              </a:cxn>
                            </a:cxnLst>
                            <a:rect l="0" t="0" r="r" b="b"/>
                            <a:pathLst>
                              <a:path w="792" h="140">
                                <a:moveTo>
                                  <a:pt x="0" y="3048"/>
                                </a:moveTo>
                                <a:lnTo>
                                  <a:pt x="782" y="3048"/>
                                </a:lnTo>
                                <a:moveTo>
                                  <a:pt x="5" y="3188"/>
                                </a:moveTo>
                                <a:lnTo>
                                  <a:pt x="792" y="318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905"/>
                        <wps:cNvCnPr>
                          <a:cxnSpLocks noChangeShapeType="1"/>
                        </wps:cNvCnPr>
                        <wps:spPr bwMode="auto">
                          <a:xfrm>
                            <a:off x="6720" y="2967"/>
                            <a:ext cx="576" cy="0"/>
                          </a:xfrm>
                          <a:prstGeom prst="line">
                            <a:avLst/>
                          </a:prstGeom>
                          <a:noFill/>
                          <a:ln w="792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B6CA2D" id="Group 904" o:spid="_x0000_s1026" style="position:absolute;margin-left:329.85pt;margin-top:124.8pt;width:40.35pt;height:74.45pt;z-index:-149656;mso-position-horizontal-relative:page" coordorigin="6597,2496" coordsize="807,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">
                <v:line id="Line 909" o:spid="_x0000_s1027" style="position:absolute;visibility:visible;mso-wrap-style:square" from="6682,3850" to="668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" strokeweight="1.68pt"/>
                <v:line id="Line 908" o:spid="_x0000_s1028" style="position:absolute;visibility:visible;mso-wrap-style:square" from="7306,3970" to="7306,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" strokeweight="1.44pt"/>
                <v:line id="Line 907" o:spid="_x0000_s1029" style="position:absolute;visibility:visible;mso-wrap-style:square" from="6643,2501" to="729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" strokeweight=".48pt"/>
                <v:shape id="AutoShape 906" o:spid="_x0000_s1030" style="position:absolute;left:6605;top:773;width:792;height:140;visibility:visible;mso-wrap-style:square;v-text-anchor:top" coordsize="7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" path="m,3048r782,m5,3188r787,e" filled="f" strokeweight=".72pt">
                  <v:path arrowok="t" o:connecttype="custom" o:connectlocs="0,3821;782,3821;5,3961;792,3961" o:connectangles="0,0,0,0"/>
                </v:shape>
                <v:line id="Line 905" o:spid="_x0000_s1031" style="position:absolute;visibility:visible;mso-wrap-style:square" from="6720,2967" to="7296,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" strokeweight="6.24pt"/>
                <w10:wrap anchorx="page"/>
              </v:group>
            </w:pict>
          </mc:Fallback>
        </mc:AlternateContent>
      </w:r>
      <w:r w:rsidR="000F163A">
        <w:rPr>
          <w:noProof/>
        </w:rPr>
        <mc:AlternateContent>
          <mc:Choice Requires="wps">
            <w:drawing>
              <wp:anchor distT="0" distB="0" distL="114300" distR="114300" simplePos="0" relativeHeight="503166872" behindDoc="1" locked="0" layoutInCell="1" allowOverlap="1">
                <wp:simplePos x="0" y="0"/>
                <wp:positionH relativeFrom="page">
                  <wp:posOffset>4270375</wp:posOffset>
                </wp:positionH>
                <wp:positionV relativeFrom="paragraph">
                  <wp:posOffset>1521460</wp:posOffset>
                </wp:positionV>
                <wp:extent cx="328930" cy="0"/>
                <wp:effectExtent l="12700" t="9525" r="10795" b="9525"/>
                <wp:wrapNone/>
                <wp:docPr id="1020"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4E4A3" id="Line 903" o:spid="_x0000_s1026" style="position:absolute;z-index:-149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119.8pt" to="362.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j/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" strokeweight=".72pt">
                <w10:wrap anchorx="page"/>
              </v:line>
            </w:pict>
          </mc:Fallback>
        </mc:AlternateContent>
      </w:r>
      <w:r>
        <w:rPr>
          <w:b/>
          <w:w w:val="105"/>
          <w:sz w:val="17"/>
        </w:rPr>
        <w:t>Storm windows may be applied if they match the original window configuration and have a baked enamel or painted</w:t>
      </w:r>
      <w:r>
        <w:rPr>
          <w:b/>
          <w:spacing w:val="4"/>
          <w:w w:val="105"/>
          <w:sz w:val="17"/>
        </w:rPr>
        <w:t xml:space="preserve"> </w:t>
      </w:r>
      <w:r>
        <w:rPr>
          <w:b/>
          <w:w w:val="105"/>
          <w:sz w:val="17"/>
        </w:rPr>
        <w:t>finish.</w:t>
      </w:r>
    </w:p>
    <w:p w:rsidR="005D05B5" w:rsidRDefault="005D05B5">
      <w:pPr>
        <w:pStyle w:val="BodyText"/>
        <w:rPr>
          <w:b/>
        </w:rPr>
      </w:pPr>
    </w:p>
    <w:p w:rsidR="005D05B5" w:rsidRDefault="005D05B5">
      <w:pPr>
        <w:pStyle w:val="BodyText"/>
        <w:rPr>
          <w:b/>
        </w:rPr>
      </w:pPr>
    </w:p>
    <w:p w:rsidR="005D05B5" w:rsidRDefault="005D05B5">
      <w:pPr>
        <w:pStyle w:val="BodyText"/>
        <w:rPr>
          <w:b/>
        </w:rPr>
      </w:pPr>
    </w:p>
    <w:p w:rsidR="005D05B5" w:rsidRDefault="000F163A">
      <w:pPr>
        <w:pStyle w:val="BodyText"/>
        <w:spacing w:before="6"/>
        <w:rPr>
          <w:b/>
          <w:sz w:val="29"/>
        </w:rPr>
      </w:pPr>
      <w:r>
        <w:rPr>
          <w:noProof/>
        </w:rPr>
        <mc:AlternateContent>
          <mc:Choice Requires="wpg">
            <w:drawing>
              <wp:anchor distT="0" distB="0" distL="0" distR="0" simplePos="0" relativeHeight="2320" behindDoc="0" locked="0" layoutInCell="1" allowOverlap="1">
                <wp:simplePos x="0" y="0"/>
                <wp:positionH relativeFrom="page">
                  <wp:posOffset>1249680</wp:posOffset>
                </wp:positionH>
                <wp:positionV relativeFrom="paragraph">
                  <wp:posOffset>237490</wp:posOffset>
                </wp:positionV>
                <wp:extent cx="3574415" cy="2001520"/>
                <wp:effectExtent l="1905" t="1905" r="5080" b="6350"/>
                <wp:wrapTopAndBottom/>
                <wp:docPr id="101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001520"/>
                          <a:chOff x="1968" y="374"/>
                          <a:chExt cx="5629" cy="3152"/>
                        </a:xfrm>
                      </wpg:grpSpPr>
                      <pic:pic xmlns:pic="http://schemas.openxmlformats.org/drawingml/2006/picture">
                        <pic:nvPicPr>
                          <pic:cNvPr id="1018" name="Picture 9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074" y="2897"/>
                            <a:ext cx="10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Text Box 901"/>
                        <wps:cNvSpPr txBox="1">
                          <a:spLocks noChangeArrowheads="1"/>
                        </wps:cNvSpPr>
                        <wps:spPr bwMode="auto">
                          <a:xfrm>
                            <a:off x="1975" y="382"/>
                            <a:ext cx="5614" cy="313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spacing w:before="8"/>
                                <w:rPr>
                                  <w:b/>
                                  <w:sz w:val="74"/>
                                </w:rPr>
                              </w:pPr>
                            </w:p>
                            <w:p w:rsidR="005D05B5" w:rsidRDefault="004208DD">
                              <w:pPr>
                                <w:spacing w:line="180" w:lineRule="auto"/>
                                <w:ind w:left="4776" w:right="230" w:hanging="39"/>
                                <w:jc w:val="both"/>
                                <w:rPr>
                                  <w:rFonts w:ascii="Times New Roman"/>
                                  <w:sz w:val="55"/>
                                </w:rPr>
                              </w:pPr>
                              <w:r>
                                <w:rPr>
                                  <w:rFonts w:ascii="Times New Roman"/>
                                  <w:w w:val="175"/>
                                  <w:sz w:val="44"/>
                                </w:rPr>
                                <w:t xml:space="preserve">D </w:t>
                              </w:r>
                              <w:r>
                                <w:rPr>
                                  <w:rFonts w:ascii="Arial"/>
                                  <w:w w:val="175"/>
                                  <w:sz w:val="47"/>
                                </w:rPr>
                                <w:t xml:space="preserve">D </w:t>
                              </w:r>
                              <w:r>
                                <w:rPr>
                                  <w:rFonts w:ascii="Times New Roman"/>
                                  <w:w w:val="145"/>
                                  <w:sz w:val="55"/>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 o:spid="_x0000_s1263" style="position:absolute;margin-left:98.4pt;margin-top:18.7pt;width:281.45pt;height:157.6pt;z-index:2320;mso-wrap-distance-left:0;mso-wrap-distance-right:0;mso-position-horizontal-relative:page;mso-position-vertical-relative:text" coordorigin="1968,374" coordsize="5629,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">
                <v:shape id="Picture 902" o:spid="_x0000_s1264" type="#_x0000_t75" style="position:absolute;left:2074;top:2897;width:103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">
                  <v:imagedata r:id="rId45" o:title=""/>
                </v:shape>
                <v:shape id="Text Box 901" o:spid="_x0000_s1265" type="#_x0000_t202" style="position:absolute;left:1975;top:382;width:561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" filled="f" strokeweight=".72pt">
                  <v:textbox inset="0,0,0,0">
                    <w:txbxContent>
                      <w:p w:rsidR="005D05B5" w:rsidRDefault="005D05B5">
                        <w:pPr>
                          <w:spacing w:before="8"/>
                          <w:rPr>
                            <w:b/>
                            <w:sz w:val="74"/>
                          </w:rPr>
                        </w:pPr>
                      </w:p>
                      <w:p w:rsidR="005D05B5" w:rsidRDefault="004208DD">
                        <w:pPr>
                          <w:spacing w:line="180" w:lineRule="auto"/>
                          <w:ind w:left="4776" w:right="230" w:hanging="39"/>
                          <w:jc w:val="both"/>
                          <w:rPr>
                            <w:rFonts w:ascii="Times New Roman"/>
                            <w:sz w:val="55"/>
                          </w:rPr>
                        </w:pPr>
                        <w:r>
                          <w:rPr>
                            <w:rFonts w:ascii="Times New Roman"/>
                            <w:w w:val="175"/>
                            <w:sz w:val="44"/>
                          </w:rPr>
                          <w:t xml:space="preserve">D </w:t>
                        </w:r>
                        <w:r>
                          <w:rPr>
                            <w:rFonts w:ascii="Arial"/>
                            <w:w w:val="175"/>
                            <w:sz w:val="47"/>
                          </w:rPr>
                          <w:t xml:space="preserve">D </w:t>
                        </w:r>
                        <w:r>
                          <w:rPr>
                            <w:rFonts w:ascii="Times New Roman"/>
                            <w:w w:val="145"/>
                            <w:sz w:val="55"/>
                          </w:rPr>
                          <w:t>D</w:t>
                        </w:r>
                      </w:p>
                    </w:txbxContent>
                  </v:textbox>
                </v:shape>
                <w10:wrap type="topAndBottom" anchorx="page"/>
              </v:group>
            </w:pict>
          </mc:Fallback>
        </mc:AlternateContent>
      </w:r>
    </w:p>
    <w:p w:rsidR="005D05B5" w:rsidRDefault="005D05B5">
      <w:pPr>
        <w:pStyle w:val="BodyText"/>
        <w:rPr>
          <w:b/>
          <w:sz w:val="16"/>
        </w:rPr>
      </w:pPr>
    </w:p>
    <w:p w:rsidR="005D05B5" w:rsidRDefault="005D05B5">
      <w:pPr>
        <w:pStyle w:val="BodyText"/>
        <w:spacing w:before="10"/>
        <w:rPr>
          <w:b/>
          <w:sz w:val="22"/>
        </w:rPr>
      </w:pPr>
    </w:p>
    <w:p w:rsidR="005D05B5" w:rsidRDefault="000F163A">
      <w:pPr>
        <w:spacing w:before="1"/>
        <w:ind w:left="378"/>
        <w:jc w:val="both"/>
        <w:rPr>
          <w:i/>
          <w:sz w:val="19"/>
        </w:rPr>
      </w:pPr>
      <w:r>
        <w:rPr>
          <w:noProof/>
        </w:rPr>
        <mc:AlternateContent>
          <mc:Choice Requires="wps">
            <w:drawing>
              <wp:anchor distT="0" distB="0" distL="114300" distR="114300" simplePos="0" relativeHeight="503166848" behindDoc="1" locked="0" layoutInCell="1" allowOverlap="1">
                <wp:simplePos x="0" y="0"/>
                <wp:positionH relativeFrom="page">
                  <wp:posOffset>2212975</wp:posOffset>
                </wp:positionH>
                <wp:positionV relativeFrom="paragraph">
                  <wp:posOffset>-845185</wp:posOffset>
                </wp:positionV>
                <wp:extent cx="511810" cy="0"/>
                <wp:effectExtent l="12700" t="8255" r="8890" b="10795"/>
                <wp:wrapNone/>
                <wp:docPr id="1016"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5CD49" id="Line 899" o:spid="_x0000_s1026" style="position:absolute;z-index:-1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25pt,-66.55pt" to="214.5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" strokeweight=".72pt">
                <w10:wrap anchorx="page"/>
              </v:line>
            </w:pict>
          </mc:Fallback>
        </mc:AlternateContent>
      </w:r>
      <w:r w:rsidR="004208DD">
        <w:rPr>
          <w:i/>
          <w:sz w:val="19"/>
        </w:rPr>
        <w:t>Inappropriate  window alterations.</w:t>
      </w:r>
    </w:p>
    <w:p w:rsidR="005D05B5" w:rsidRDefault="004208DD">
      <w:pPr>
        <w:spacing w:before="59" w:line="256" w:lineRule="auto"/>
        <w:ind w:left="119" w:right="460" w:firstLine="374"/>
        <w:jc w:val="both"/>
        <w:rPr>
          <w:sz w:val="18"/>
        </w:rPr>
      </w:pPr>
      <w:r>
        <w:br w:type="column"/>
      </w:r>
      <w:r>
        <w:rPr>
          <w:sz w:val="18"/>
        </w:rPr>
        <w:t>Upper floor areas of buildings in downtown areas were frequently vacated in the 1960s and 1970s with only the first floor utilized. This led many property owners in the commercial area of Sumter to cover or enclose upper floor windows or neglect the mainte</w:t>
      </w:r>
      <w:r>
        <w:rPr>
          <w:sz w:val="18"/>
        </w:rPr>
        <w:t>nance of original windows. Windows are one of the most important defining features on upper facades and the openings should be retained and preserved.</w:t>
      </w:r>
    </w:p>
    <w:p w:rsidR="005D05B5" w:rsidRDefault="000F163A">
      <w:pPr>
        <w:pStyle w:val="BodyText"/>
        <w:spacing w:before="9"/>
        <w:rPr>
          <w:sz w:val="28"/>
        </w:rPr>
      </w:pPr>
      <w:r>
        <w:rPr>
          <w:noProof/>
        </w:rPr>
        <mc:AlternateContent>
          <mc:Choice Requires="wpg">
            <w:drawing>
              <wp:anchor distT="0" distB="0" distL="0" distR="0" simplePos="0" relativeHeight="2344" behindDoc="0" locked="0" layoutInCell="1" allowOverlap="1">
                <wp:simplePos x="0" y="0"/>
                <wp:positionH relativeFrom="page">
                  <wp:posOffset>5628005</wp:posOffset>
                </wp:positionH>
                <wp:positionV relativeFrom="paragraph">
                  <wp:posOffset>232410</wp:posOffset>
                </wp:positionV>
                <wp:extent cx="3456940" cy="3237865"/>
                <wp:effectExtent l="8255" t="7620" r="1905" b="2540"/>
                <wp:wrapTopAndBottom/>
                <wp:docPr id="101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3237865"/>
                          <a:chOff x="8863" y="366"/>
                          <a:chExt cx="5444" cy="5099"/>
                        </a:xfrm>
                      </wpg:grpSpPr>
                      <wps:wsp>
                        <wps:cNvPr id="1013" name="Line 898"/>
                        <wps:cNvCnPr>
                          <a:cxnSpLocks noChangeShapeType="1"/>
                        </wps:cNvCnPr>
                        <wps:spPr bwMode="auto">
                          <a:xfrm>
                            <a:off x="8885" y="545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14" name="Line 897"/>
                        <wps:cNvCnPr>
                          <a:cxnSpLocks noChangeShapeType="1"/>
                        </wps:cNvCnPr>
                        <wps:spPr bwMode="auto">
                          <a:xfrm>
                            <a:off x="8885" y="388"/>
                            <a:ext cx="54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15" name="Line 896"/>
                        <wps:cNvCnPr>
                          <a:cxnSpLocks noChangeShapeType="1"/>
                        </wps:cNvCnPr>
                        <wps:spPr bwMode="auto">
                          <a:xfrm>
                            <a:off x="8870" y="5447"/>
                            <a:ext cx="54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8BA03" id="Group 895" o:spid="_x0000_s1026" style="position:absolute;margin-left:443.15pt;margin-top:18.3pt;width:272.2pt;height:254.95pt;z-index:2344;mso-wrap-distance-left:0;mso-wrap-distance-right:0;mso-position-horizontal-relative:page" coordorigin="8863,366" coordsize="5444,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">
                <v:line id="Line 898" o:spid="_x0000_s1027" style="position:absolute;visibility:visible;mso-wrap-style:square" from="8885,5456" to="8885,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" strokeweight=".72pt"/>
                <v:line id="Line 897" o:spid="_x0000_s1028" style="position:absolute;visibility:visible;mso-wrap-style:square" from="8885,388" to="1429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" strokeweight=".72pt"/>
                <v:line id="Line 896" o:spid="_x0000_s1029" style="position:absolute;visibility:visible;mso-wrap-style:square" from="8870,5447" to="14290,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" strokeweight=".72pt"/>
                <w10:wrap type="topAndBottom" anchorx="page"/>
              </v:group>
            </w:pict>
          </mc:Fallback>
        </mc:AlternateContent>
      </w:r>
    </w:p>
    <w:p w:rsidR="005D05B5" w:rsidRDefault="005D05B5">
      <w:pPr>
        <w:pStyle w:val="BodyText"/>
        <w:rPr>
          <w:sz w:val="18"/>
        </w:rPr>
      </w:pPr>
    </w:p>
    <w:p w:rsidR="005D05B5" w:rsidRDefault="005D05B5">
      <w:pPr>
        <w:pStyle w:val="BodyText"/>
        <w:spacing w:before="1"/>
        <w:rPr>
          <w:sz w:val="23"/>
        </w:rPr>
      </w:pPr>
    </w:p>
    <w:p w:rsidR="005D05B5" w:rsidRDefault="004208DD">
      <w:pPr>
        <w:ind w:left="1242"/>
        <w:rPr>
          <w:i/>
          <w:sz w:val="21"/>
        </w:rPr>
      </w:pPr>
      <w:r>
        <w:rPr>
          <w:noProof/>
        </w:rPr>
        <w:drawing>
          <wp:anchor distT="0" distB="0" distL="0" distR="0" simplePos="0" relativeHeight="268285775" behindDoc="1" locked="0" layoutInCell="1" allowOverlap="1">
            <wp:simplePos x="0" y="0"/>
            <wp:positionH relativeFrom="page">
              <wp:posOffset>5876544</wp:posOffset>
            </wp:positionH>
            <wp:positionV relativeFrom="paragraph">
              <wp:posOffset>-3296647</wp:posOffset>
            </wp:positionV>
            <wp:extent cx="3218688" cy="2645664"/>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46" cstate="print"/>
                    <a:stretch>
                      <a:fillRect/>
                    </a:stretch>
                  </pic:blipFill>
                  <pic:spPr>
                    <a:xfrm>
                      <a:off x="0" y="0"/>
                      <a:ext cx="3218688" cy="2645664"/>
                    </a:xfrm>
                    <a:prstGeom prst="rect">
                      <a:avLst/>
                    </a:prstGeom>
                  </pic:spPr>
                </pic:pic>
              </a:graphicData>
            </a:graphic>
          </wp:anchor>
        </w:drawing>
      </w:r>
      <w:r>
        <w:rPr>
          <w:i/>
          <w:w w:val="105"/>
          <w:sz w:val="21"/>
        </w:rPr>
        <w:t>Original upper facade windows</w:t>
      </w:r>
    </w:p>
    <w:p w:rsidR="005D05B5" w:rsidRDefault="005D05B5">
      <w:pPr>
        <w:rPr>
          <w:sz w:val="21"/>
        </w:rPr>
        <w:sectPr w:rsidR="005D05B5">
          <w:pgSz w:w="15840" w:h="12240" w:orient="landscape"/>
          <w:pgMar w:top="1140" w:right="1400" w:bottom="920" w:left="1820" w:header="0" w:footer="729" w:gutter="0"/>
          <w:cols w:num="2" w:space="720" w:equalWidth="0">
            <w:col w:w="6391" w:space="214"/>
            <w:col w:w="6015"/>
          </w:cols>
        </w:sectPr>
      </w:pPr>
    </w:p>
    <w:p w:rsidR="005D05B5" w:rsidRDefault="004208DD">
      <w:pPr>
        <w:spacing w:before="95"/>
        <w:ind w:left="191"/>
        <w:rPr>
          <w:rFonts w:ascii="Times New Roman"/>
          <w:b/>
          <w:i/>
          <w:sz w:val="17"/>
        </w:rPr>
      </w:pPr>
      <w:r>
        <w:rPr>
          <w:rFonts w:ascii="Times New Roman"/>
          <w:b/>
          <w:i/>
          <w:w w:val="105"/>
          <w:sz w:val="20"/>
        </w:rPr>
        <w:t xml:space="preserve">#14 )    RETAI N   AND   PRESERVE   </w:t>
      </w:r>
      <w:r>
        <w:rPr>
          <w:rFonts w:ascii="Times New Roman"/>
          <w:b/>
          <w:i/>
          <w:w w:val="105"/>
          <w:sz w:val="17"/>
        </w:rPr>
        <w:t>ROOF   CORNICES</w:t>
      </w:r>
    </w:p>
    <w:p w:rsidR="005D05B5" w:rsidRDefault="005D05B5">
      <w:pPr>
        <w:pStyle w:val="BodyText"/>
        <w:spacing w:before="6"/>
        <w:rPr>
          <w:rFonts w:ascii="Times New Roman"/>
          <w:b/>
          <w:i/>
          <w:sz w:val="22"/>
        </w:rPr>
      </w:pPr>
    </w:p>
    <w:p w:rsidR="005D05B5" w:rsidRDefault="004208DD">
      <w:pPr>
        <w:ind w:left="128"/>
        <w:rPr>
          <w:b/>
          <w:sz w:val="19"/>
        </w:rPr>
      </w:pPr>
      <w:r>
        <w:rPr>
          <w:b/>
          <w:w w:val="105"/>
          <w:sz w:val="19"/>
        </w:rPr>
        <w:t>Normally Required</w:t>
      </w:r>
    </w:p>
    <w:p w:rsidR="005D05B5" w:rsidRDefault="005D05B5">
      <w:pPr>
        <w:pStyle w:val="BodyText"/>
        <w:spacing w:before="6"/>
        <w:rPr>
          <w:b/>
          <w:sz w:val="14"/>
        </w:rPr>
      </w:pPr>
    </w:p>
    <w:p w:rsidR="005D05B5" w:rsidRDefault="004208DD">
      <w:pPr>
        <w:pStyle w:val="ListParagraph"/>
        <w:numPr>
          <w:ilvl w:val="0"/>
          <w:numId w:val="63"/>
        </w:numPr>
        <w:tabs>
          <w:tab w:val="left" w:pos="494"/>
        </w:tabs>
        <w:spacing w:line="226" w:lineRule="exact"/>
        <w:ind w:right="240" w:hanging="5"/>
        <w:rPr>
          <w:b/>
          <w:sz w:val="19"/>
        </w:rPr>
      </w:pPr>
      <w:r>
        <w:rPr>
          <w:b/>
          <w:sz w:val="19"/>
        </w:rPr>
        <w:t xml:space="preserve">Original brick, wood, or sheet metal cornices should </w:t>
      </w:r>
      <w:r>
        <w:rPr>
          <w:rFonts w:ascii="Times New Roman"/>
          <w:b/>
          <w:sz w:val="19"/>
        </w:rPr>
        <w:t xml:space="preserve">be   </w:t>
      </w:r>
      <w:r>
        <w:rPr>
          <w:b/>
          <w:sz w:val="19"/>
        </w:rPr>
        <w:t>preserved  and</w:t>
      </w:r>
      <w:r>
        <w:rPr>
          <w:b/>
          <w:spacing w:val="33"/>
          <w:sz w:val="19"/>
        </w:rPr>
        <w:t xml:space="preserve"> </w:t>
      </w:r>
      <w:r>
        <w:rPr>
          <w:b/>
          <w:sz w:val="19"/>
        </w:rPr>
        <w:t>maintained.</w:t>
      </w:r>
    </w:p>
    <w:p w:rsidR="005D05B5" w:rsidRDefault="004208DD">
      <w:pPr>
        <w:pStyle w:val="ListParagraph"/>
        <w:numPr>
          <w:ilvl w:val="0"/>
          <w:numId w:val="63"/>
        </w:numPr>
        <w:tabs>
          <w:tab w:val="left" w:pos="494"/>
        </w:tabs>
        <w:spacing w:before="12" w:line="252" w:lineRule="auto"/>
        <w:ind w:left="138" w:hanging="10"/>
        <w:rPr>
          <w:b/>
          <w:sz w:val="19"/>
        </w:rPr>
      </w:pPr>
      <w:r>
        <w:rPr>
          <w:b/>
          <w:w w:val="105"/>
          <w:sz w:val="19"/>
        </w:rPr>
        <w:t>Original cornice elements should not be</w:t>
      </w:r>
      <w:r>
        <w:rPr>
          <w:b/>
          <w:spacing w:val="-41"/>
          <w:w w:val="105"/>
          <w:sz w:val="19"/>
        </w:rPr>
        <w:t xml:space="preserve"> </w:t>
      </w:r>
      <w:r>
        <w:rPr>
          <w:b/>
          <w:w w:val="105"/>
          <w:sz w:val="19"/>
        </w:rPr>
        <w:t>removed or</w:t>
      </w:r>
      <w:r>
        <w:rPr>
          <w:b/>
          <w:spacing w:val="-36"/>
          <w:w w:val="105"/>
          <w:sz w:val="19"/>
        </w:rPr>
        <w:t xml:space="preserve"> </w:t>
      </w:r>
      <w:r>
        <w:rPr>
          <w:b/>
          <w:w w:val="105"/>
          <w:sz w:val="19"/>
        </w:rPr>
        <w:t>obscured.</w:t>
      </w:r>
    </w:p>
    <w:p w:rsidR="005D05B5" w:rsidRDefault="005D05B5">
      <w:pPr>
        <w:pStyle w:val="BodyText"/>
        <w:rPr>
          <w:b/>
          <w:sz w:val="19"/>
        </w:rPr>
      </w:pPr>
    </w:p>
    <w:p w:rsidR="005D05B5" w:rsidRDefault="004208DD">
      <w:pPr>
        <w:ind w:left="128"/>
        <w:rPr>
          <w:b/>
          <w:sz w:val="19"/>
        </w:rPr>
      </w:pPr>
      <w:r>
        <w:rPr>
          <w:b/>
          <w:sz w:val="19"/>
        </w:rPr>
        <w:t>Recommended</w:t>
      </w:r>
    </w:p>
    <w:p w:rsidR="005D05B5" w:rsidRDefault="005D05B5">
      <w:pPr>
        <w:pStyle w:val="BodyText"/>
        <w:spacing w:before="11"/>
        <w:rPr>
          <w:b/>
          <w:sz w:val="19"/>
        </w:rPr>
      </w:pPr>
    </w:p>
    <w:p w:rsidR="005D05B5" w:rsidRDefault="004208DD">
      <w:pPr>
        <w:pStyle w:val="ListParagraph"/>
        <w:numPr>
          <w:ilvl w:val="0"/>
          <w:numId w:val="63"/>
        </w:numPr>
        <w:tabs>
          <w:tab w:val="left" w:pos="475"/>
        </w:tabs>
        <w:spacing w:line="247" w:lineRule="auto"/>
        <w:ind w:left="109" w:right="116" w:firstLine="15"/>
        <w:rPr>
          <w:b/>
          <w:sz w:val="19"/>
        </w:rPr>
      </w:pPr>
      <w:r>
        <w:rPr>
          <w:b/>
          <w:w w:val="105"/>
          <w:sz w:val="19"/>
        </w:rPr>
        <w:t>On buildings that have lost their original metal or wood cornices, replacement based on historic evidence such as photographs or</w:t>
      </w:r>
      <w:r>
        <w:rPr>
          <w:b/>
          <w:spacing w:val="-20"/>
          <w:w w:val="105"/>
          <w:sz w:val="19"/>
        </w:rPr>
        <w:t xml:space="preserve"> </w:t>
      </w:r>
      <w:r>
        <w:rPr>
          <w:b/>
          <w:w w:val="105"/>
          <w:sz w:val="19"/>
        </w:rPr>
        <w:t>"ghosts" of cornice designs is recommended. If such evidence does not exist a simple cornice of wood or metal should be install</w:t>
      </w:r>
      <w:r>
        <w:rPr>
          <w:b/>
          <w:w w:val="105"/>
          <w:sz w:val="19"/>
        </w:rPr>
        <w:t>ed. Materials such as fiberglass reinforced concrete may also be</w:t>
      </w:r>
      <w:r>
        <w:rPr>
          <w:b/>
          <w:spacing w:val="-47"/>
          <w:w w:val="105"/>
          <w:sz w:val="19"/>
        </w:rPr>
        <w:t xml:space="preserve"> </w:t>
      </w:r>
      <w:r>
        <w:rPr>
          <w:b/>
          <w:w w:val="105"/>
          <w:sz w:val="19"/>
        </w:rPr>
        <w:t>used.</w:t>
      </w:r>
    </w:p>
    <w:p w:rsidR="005D05B5" w:rsidRDefault="004208DD">
      <w:pPr>
        <w:pStyle w:val="ListParagraph"/>
        <w:numPr>
          <w:ilvl w:val="0"/>
          <w:numId w:val="63"/>
        </w:numPr>
        <w:tabs>
          <w:tab w:val="left" w:pos="465"/>
        </w:tabs>
        <w:spacing w:line="247" w:lineRule="auto"/>
        <w:ind w:left="109" w:right="11" w:firstLine="5"/>
        <w:rPr>
          <w:b/>
          <w:sz w:val="19"/>
        </w:rPr>
      </w:pPr>
      <w:r>
        <w:rPr>
          <w:b/>
          <w:w w:val="105"/>
          <w:sz w:val="19"/>
        </w:rPr>
        <w:t>New cornices should have the same overall dimensions as the original or as commonly found</w:t>
      </w:r>
      <w:r>
        <w:rPr>
          <w:b/>
          <w:spacing w:val="-35"/>
          <w:w w:val="105"/>
          <w:sz w:val="19"/>
        </w:rPr>
        <w:t xml:space="preserve"> </w:t>
      </w:r>
      <w:r>
        <w:rPr>
          <w:b/>
          <w:w w:val="105"/>
          <w:sz w:val="19"/>
        </w:rPr>
        <w:t>on downtown</w:t>
      </w:r>
      <w:r>
        <w:rPr>
          <w:b/>
          <w:spacing w:val="-31"/>
          <w:w w:val="105"/>
          <w:sz w:val="19"/>
        </w:rPr>
        <w:t xml:space="preserve"> </w:t>
      </w:r>
      <w:r>
        <w:rPr>
          <w:b/>
          <w:w w:val="105"/>
          <w:sz w:val="19"/>
        </w:rPr>
        <w:t>buildings.</w:t>
      </w:r>
    </w:p>
    <w:p w:rsidR="005D05B5" w:rsidRDefault="004208DD">
      <w:pPr>
        <w:pStyle w:val="BodyText"/>
        <w:spacing w:before="70" w:line="228" w:lineRule="auto"/>
        <w:ind w:left="109" w:right="119" w:firstLine="19"/>
        <w:jc w:val="both"/>
      </w:pPr>
      <w:r>
        <w:br w:type="column"/>
      </w:r>
      <w:r>
        <w:t>also found in the downtown area. These cornices  are of tin or similar metals and were stamped in various decorative designs. Corrunon cornice embellishments include brackets, floral designs, and corner piers or caps. Sheet metal cornices  were also custom</w:t>
      </w:r>
      <w:r>
        <w:t xml:space="preserve"> made and stamped with the  building owner's name or the building's date of construction. Cornices that are properly  maintained last</w:t>
      </w:r>
      <w:r>
        <w:rPr>
          <w:spacing w:val="-39"/>
        </w:rPr>
        <w:t xml:space="preserve"> </w:t>
      </w:r>
      <w:r>
        <w:t>indefinitely.</w:t>
      </w:r>
    </w:p>
    <w:p w:rsidR="005D05B5" w:rsidRDefault="004208DD">
      <w:pPr>
        <w:pStyle w:val="BodyText"/>
        <w:spacing w:line="228" w:lineRule="auto"/>
        <w:ind w:left="114" w:right="127" w:firstLine="369"/>
        <w:jc w:val="both"/>
      </w:pPr>
      <w:r>
        <w:t>Cornices are an important defining element of downtown corrunercial buildings and original cornices should b</w:t>
      </w:r>
      <w:r>
        <w:t>e preserved and maintained. On buildings that have had the original cornices removed future renovation should include the addition of cornices based on historic designs.</w:t>
      </w:r>
    </w:p>
    <w:p w:rsidR="005D05B5" w:rsidRDefault="005D05B5">
      <w:pPr>
        <w:spacing w:line="228" w:lineRule="auto"/>
        <w:jc w:val="both"/>
        <w:sectPr w:rsidR="005D05B5">
          <w:pgSz w:w="15840" w:h="12240" w:orient="landscape"/>
          <w:pgMar w:top="1120" w:right="1500" w:bottom="940" w:left="1700" w:header="0" w:footer="729" w:gutter="0"/>
          <w:cols w:num="2" w:space="720" w:equalWidth="0">
            <w:col w:w="6082" w:space="278"/>
            <w:col w:w="6280"/>
          </w:cols>
        </w:sectPr>
      </w:pPr>
    </w:p>
    <w:p w:rsidR="005D05B5" w:rsidRDefault="005D05B5">
      <w:pPr>
        <w:pStyle w:val="BodyText"/>
      </w:pPr>
    </w:p>
    <w:p w:rsidR="005D05B5" w:rsidRDefault="005D05B5">
      <w:pPr>
        <w:sectPr w:rsidR="005D05B5">
          <w:type w:val="continuous"/>
          <w:pgSz w:w="15840" w:h="12240" w:orient="landscape"/>
          <w:pgMar w:top="1020" w:right="1500" w:bottom="0" w:left="1700" w:header="720" w:footer="720" w:gutter="0"/>
          <w:cols w:space="720"/>
        </w:sectPr>
      </w:pPr>
    </w:p>
    <w:p w:rsidR="005D05B5" w:rsidRDefault="005D05B5">
      <w:pPr>
        <w:pStyle w:val="BodyText"/>
        <w:spacing w:before="2"/>
        <w:rPr>
          <w:sz w:val="18"/>
        </w:rPr>
      </w:pPr>
    </w:p>
    <w:p w:rsidR="005D05B5" w:rsidRDefault="004208DD">
      <w:pPr>
        <w:pStyle w:val="BodyText"/>
        <w:tabs>
          <w:tab w:val="left" w:pos="1074"/>
          <w:tab w:val="left" w:pos="1501"/>
          <w:tab w:val="left" w:pos="1712"/>
          <w:tab w:val="left" w:pos="1904"/>
          <w:tab w:val="left" w:pos="2024"/>
          <w:tab w:val="left" w:pos="2571"/>
          <w:tab w:val="left" w:pos="2658"/>
        </w:tabs>
        <w:spacing w:line="220" w:lineRule="exact"/>
        <w:ind w:left="148" w:firstLine="350"/>
      </w:pPr>
      <w:r>
        <w:t>Historic</w:t>
      </w:r>
      <w:r>
        <w:tab/>
      </w:r>
      <w:r>
        <w:tab/>
      </w:r>
      <w:r>
        <w:rPr>
          <w:w w:val="90"/>
        </w:rPr>
        <w:t xml:space="preserve">corrunercial </w:t>
      </w:r>
      <w:r>
        <w:t>Sumter</w:t>
      </w:r>
      <w:r>
        <w:tab/>
        <w:t>were</w:t>
      </w:r>
      <w:r>
        <w:tab/>
        <w:t>b</w:t>
      </w:r>
      <w:r>
        <w:t>uilt</w:t>
      </w:r>
      <w:r>
        <w:tab/>
        <w:t>with line.</w:t>
      </w:r>
      <w:r>
        <w:tab/>
        <w:t>This</w:t>
      </w:r>
      <w:r>
        <w:tab/>
      </w:r>
      <w:r>
        <w:tab/>
      </w:r>
      <w:r>
        <w:rPr>
          <w:w w:val="95"/>
        </w:rPr>
        <w:t xml:space="preserve">decorative </w:t>
      </w:r>
      <w:r>
        <w:t>terminate</w:t>
      </w:r>
      <w:r>
        <w:tab/>
        <w:t>or</w:t>
      </w:r>
      <w:r>
        <w:tab/>
      </w:r>
      <w:r>
        <w:tab/>
        <w:t>cap</w:t>
      </w:r>
      <w:r>
        <w:tab/>
      </w:r>
      <w:r>
        <w:tab/>
        <w:t>the important</w:t>
      </w:r>
      <w:r>
        <w:tab/>
        <w:t>element</w:t>
      </w:r>
      <w:r>
        <w:tab/>
      </w:r>
      <w:r>
        <w:tab/>
        <w:t>for</w:t>
      </w:r>
    </w:p>
    <w:p w:rsidR="005D05B5" w:rsidRDefault="004208DD">
      <w:pPr>
        <w:pStyle w:val="BodyText"/>
        <w:spacing w:before="10"/>
        <w:rPr>
          <w:sz w:val="19"/>
        </w:rPr>
      </w:pPr>
      <w:r>
        <w:br w:type="column"/>
      </w:r>
    </w:p>
    <w:p w:rsidR="005D05B5" w:rsidRDefault="004208DD">
      <w:pPr>
        <w:pStyle w:val="BodyText"/>
        <w:tabs>
          <w:tab w:val="left" w:pos="1294"/>
          <w:tab w:val="left" w:pos="1428"/>
          <w:tab w:val="left" w:pos="1745"/>
          <w:tab w:val="left" w:pos="1827"/>
          <w:tab w:val="left" w:pos="2014"/>
          <w:tab w:val="left" w:pos="2311"/>
          <w:tab w:val="left" w:pos="2523"/>
        </w:tabs>
        <w:spacing w:line="232" w:lineRule="auto"/>
        <w:ind w:left="132" w:right="6719" w:hanging="120"/>
        <w:jc w:val="right"/>
      </w:pPr>
      <w:r>
        <w:rPr>
          <w:noProof/>
        </w:rPr>
        <w:drawing>
          <wp:anchor distT="0" distB="0" distL="0" distR="0" simplePos="0" relativeHeight="2560" behindDoc="0" locked="0" layoutInCell="1" allowOverlap="1">
            <wp:simplePos x="0" y="0"/>
            <wp:positionH relativeFrom="page">
              <wp:posOffset>5388864</wp:posOffset>
            </wp:positionH>
            <wp:positionV relativeFrom="paragraph">
              <wp:posOffset>-412554</wp:posOffset>
            </wp:positionV>
            <wp:extent cx="3560064" cy="2426207"/>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47" cstate="print"/>
                    <a:stretch>
                      <a:fillRect/>
                    </a:stretch>
                  </pic:blipFill>
                  <pic:spPr>
                    <a:xfrm>
                      <a:off x="0" y="0"/>
                      <a:ext cx="3560064" cy="2426207"/>
                    </a:xfrm>
                    <a:prstGeom prst="rect">
                      <a:avLst/>
                    </a:prstGeom>
                  </pic:spPr>
                </pic:pic>
              </a:graphicData>
            </a:graphic>
          </wp:anchor>
        </w:drawing>
      </w:r>
      <w:r>
        <w:t>buildings</w:t>
      </w:r>
      <w:r>
        <w:tab/>
        <w:t>in</w:t>
      </w:r>
      <w:r>
        <w:tab/>
      </w:r>
      <w:r>
        <w:tab/>
      </w:r>
      <w:r>
        <w:rPr>
          <w:w w:val="95"/>
        </w:rPr>
        <w:t xml:space="preserve">downtown </w:t>
      </w:r>
      <w:r>
        <w:t>cornices</w:t>
      </w:r>
      <w:r>
        <w:tab/>
        <w:t>at</w:t>
      </w:r>
      <w:r>
        <w:tab/>
        <w:t>the</w:t>
      </w:r>
      <w:r>
        <w:tab/>
      </w:r>
      <w:r>
        <w:rPr>
          <w:w w:val="95"/>
        </w:rPr>
        <w:t xml:space="preserve">roof </w:t>
      </w:r>
      <w:r>
        <w:t>feature</w:t>
      </w:r>
      <w:r>
        <w:tab/>
        <w:t>served</w:t>
      </w:r>
      <w:r>
        <w:tab/>
      </w:r>
      <w:r>
        <w:tab/>
        <w:t>to</w:t>
      </w:r>
      <w:r>
        <w:rPr>
          <w:w w:val="97"/>
        </w:rPr>
        <w:t xml:space="preserve"> </w:t>
      </w:r>
      <w:r>
        <w:t>building</w:t>
      </w:r>
      <w:r>
        <w:tab/>
        <w:t>and</w:t>
      </w:r>
      <w:r>
        <w:tab/>
      </w:r>
      <w:r>
        <w:tab/>
      </w:r>
      <w:r>
        <w:tab/>
        <w:t>is</w:t>
      </w:r>
      <w:r>
        <w:tab/>
      </w:r>
      <w:r>
        <w:tab/>
      </w:r>
      <w:r>
        <w:rPr>
          <w:spacing w:val="-1"/>
        </w:rPr>
        <w:t xml:space="preserve">an </w:t>
      </w:r>
      <w:r>
        <w:t>downtown</w:t>
      </w:r>
      <w:r>
        <w:tab/>
      </w:r>
      <w:r>
        <w:tab/>
      </w:r>
      <w:r>
        <w:rPr>
          <w:spacing w:val="-1"/>
          <w:w w:val="80"/>
        </w:rPr>
        <w:t>corrunercial</w:t>
      </w:r>
    </w:p>
    <w:p w:rsidR="005D05B5" w:rsidRDefault="005D05B5">
      <w:pPr>
        <w:spacing w:line="232" w:lineRule="auto"/>
        <w:jc w:val="right"/>
        <w:sectPr w:rsidR="005D05B5">
          <w:type w:val="continuous"/>
          <w:pgSz w:w="15840" w:h="12240" w:orient="landscape"/>
          <w:pgMar w:top="1020" w:right="1500" w:bottom="0" w:left="1700" w:header="720" w:footer="720" w:gutter="0"/>
          <w:cols w:num="2" w:space="720" w:equalWidth="0">
            <w:col w:w="3096" w:space="40"/>
            <w:col w:w="9504"/>
          </w:cols>
        </w:sectPr>
      </w:pPr>
    </w:p>
    <w:p w:rsidR="005D05B5" w:rsidRDefault="004208DD">
      <w:pPr>
        <w:pStyle w:val="BodyText"/>
        <w:tabs>
          <w:tab w:val="left" w:pos="1655"/>
          <w:tab w:val="left" w:pos="1991"/>
          <w:tab w:val="left" w:pos="2917"/>
        </w:tabs>
        <w:spacing w:line="232" w:lineRule="auto"/>
        <w:ind w:left="148"/>
      </w:pPr>
      <w:r>
        <w:t>structures.</w:t>
      </w:r>
      <w:r>
        <w:tab/>
        <w:t>A</w:t>
      </w:r>
      <w:r>
        <w:tab/>
        <w:t>number</w:t>
      </w:r>
      <w:r>
        <w:tab/>
      </w:r>
      <w:r>
        <w:rPr>
          <w:w w:val="95"/>
        </w:rPr>
        <w:t xml:space="preserve">of </w:t>
      </w:r>
      <w:r>
        <w:t>corbelled brick</w:t>
      </w:r>
      <w:r>
        <w:rPr>
          <w:spacing w:val="66"/>
        </w:rPr>
        <w:t xml:space="preserve"> </w:t>
      </w:r>
      <w:r>
        <w:t>cornices</w:t>
      </w:r>
    </w:p>
    <w:p w:rsidR="005D05B5" w:rsidRDefault="004208DD">
      <w:pPr>
        <w:pStyle w:val="BodyText"/>
        <w:tabs>
          <w:tab w:val="left" w:pos="960"/>
          <w:tab w:val="left" w:pos="2242"/>
        </w:tabs>
        <w:spacing w:before="1" w:line="232" w:lineRule="auto"/>
        <w:ind w:left="77" w:right="6734" w:firstLine="81"/>
      </w:pPr>
      <w:r>
        <w:br w:type="column"/>
        <w:t>brick</w:t>
      </w:r>
      <w:r>
        <w:tab/>
        <w:t>buildings</w:t>
      </w:r>
      <w:r>
        <w:tab/>
      </w:r>
      <w:r>
        <w:rPr>
          <w:w w:val="95"/>
        </w:rPr>
        <w:t xml:space="preserve">have </w:t>
      </w:r>
      <w:r>
        <w:t>at the roofline</w:t>
      </w:r>
      <w:r>
        <w:rPr>
          <w:spacing w:val="106"/>
        </w:rPr>
        <w:t xml:space="preserve"> </w:t>
      </w:r>
      <w:r>
        <w:t>while</w:t>
      </w:r>
    </w:p>
    <w:p w:rsidR="005D05B5" w:rsidRDefault="005D05B5">
      <w:pPr>
        <w:spacing w:line="232" w:lineRule="auto"/>
        <w:sectPr w:rsidR="005D05B5">
          <w:type w:val="continuous"/>
          <w:pgSz w:w="15840" w:h="12240" w:orient="landscape"/>
          <w:pgMar w:top="1020" w:right="1500" w:bottom="0" w:left="1700" w:header="720" w:footer="720" w:gutter="0"/>
          <w:cols w:num="2" w:space="720" w:equalWidth="0">
            <w:col w:w="3156" w:space="40"/>
            <w:col w:w="9444"/>
          </w:cols>
        </w:sectPr>
      </w:pPr>
    </w:p>
    <w:p w:rsidR="005D05B5" w:rsidRDefault="004208DD">
      <w:pPr>
        <w:pStyle w:val="BodyText"/>
        <w:spacing w:line="215" w:lineRule="exact"/>
        <w:ind w:left="143"/>
      </w:pPr>
      <w:r>
        <w:t>others are of sheet metal</w:t>
      </w:r>
      <w:r>
        <w:rPr>
          <w:spacing w:val="-60"/>
        </w:rPr>
        <w:t xml:space="preserve"> </w:t>
      </w:r>
      <w:r>
        <w:t>construction.</w:t>
      </w:r>
    </w:p>
    <w:p w:rsidR="005D05B5" w:rsidRDefault="004208DD">
      <w:pPr>
        <w:pStyle w:val="BodyText"/>
        <w:spacing w:before="2" w:line="232" w:lineRule="auto"/>
        <w:ind w:left="133" w:firstLine="379"/>
        <w:jc w:val="both"/>
      </w:pPr>
      <w:r>
        <w:t xml:space="preserve">Brick cornices are made up of several horizontal courses of brick which are stepped progressively forward with height. </w:t>
      </w:r>
      <w:r>
        <w:t xml:space="preserve"> The bricks are often laid in decorative patterns such as diamond patterns or dentil and modillion block designs. Brick cornices were rarely removed but were often covered with added materials in upper facade remodeling.</w:t>
      </w:r>
    </w:p>
    <w:p w:rsidR="005D05B5" w:rsidRDefault="004208DD">
      <w:pPr>
        <w:pStyle w:val="BodyText"/>
        <w:spacing w:line="223" w:lineRule="exact"/>
        <w:ind w:left="531"/>
      </w:pPr>
      <w:r>
        <w:t>Sheet</w:t>
      </w:r>
      <w:r>
        <w:rPr>
          <w:spacing w:val="-44"/>
        </w:rPr>
        <w:t xml:space="preserve"> </w:t>
      </w:r>
      <w:r>
        <w:t>metal</w:t>
      </w:r>
      <w:r>
        <w:rPr>
          <w:spacing w:val="-29"/>
        </w:rPr>
        <w:t xml:space="preserve"> </w:t>
      </w:r>
      <w:r>
        <w:t>cornices</w:t>
      </w:r>
      <w:r>
        <w:rPr>
          <w:spacing w:val="-37"/>
        </w:rPr>
        <w:t xml:space="preserve"> </w:t>
      </w:r>
      <w:r>
        <w:t>are</w:t>
      </w:r>
      <w:r>
        <w:rPr>
          <w:spacing w:val="-39"/>
        </w:rPr>
        <w:t xml:space="preserve"> </w:t>
      </w:r>
      <w:r>
        <w:t>less</w:t>
      </w:r>
      <w:r>
        <w:rPr>
          <w:spacing w:val="-43"/>
        </w:rPr>
        <w:t xml:space="preserve"> </w:t>
      </w:r>
      <w:r>
        <w:rPr>
          <w:spacing w:val="-3"/>
        </w:rPr>
        <w:t>corru</w:t>
      </w:r>
      <w:r>
        <w:rPr>
          <w:spacing w:val="-3"/>
        </w:rPr>
        <w:t>non</w:t>
      </w:r>
      <w:r>
        <w:rPr>
          <w:spacing w:val="-40"/>
        </w:rPr>
        <w:t xml:space="preserve"> </w:t>
      </w:r>
      <w:r>
        <w:t>but</w:t>
      </w:r>
      <w:r>
        <w:rPr>
          <w:spacing w:val="-32"/>
        </w:rPr>
        <w:t xml:space="preserve"> </w:t>
      </w:r>
      <w:r>
        <w:t>are</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5"/>
        </w:rPr>
      </w:pPr>
    </w:p>
    <w:p w:rsidR="005D05B5" w:rsidRDefault="004208DD">
      <w:pPr>
        <w:spacing w:before="1"/>
        <w:ind w:left="532"/>
        <w:rPr>
          <w:i/>
          <w:sz w:val="19"/>
        </w:rPr>
      </w:pPr>
      <w:r>
        <w:rPr>
          <w:i/>
          <w:w w:val="105"/>
          <w:sz w:val="19"/>
        </w:rPr>
        <w:t>Retain and preserve sheet metal cornices.</w:t>
      </w:r>
    </w:p>
    <w:p w:rsidR="005D05B5" w:rsidRDefault="005D05B5">
      <w:pPr>
        <w:rPr>
          <w:sz w:val="19"/>
        </w:rPr>
        <w:sectPr w:rsidR="005D05B5">
          <w:type w:val="continuous"/>
          <w:pgSz w:w="15840" w:h="12240" w:orient="landscape"/>
          <w:pgMar w:top="1020" w:right="1500" w:bottom="0" w:left="1700" w:header="720" w:footer="720" w:gutter="0"/>
          <w:cols w:num="2" w:space="720" w:equalWidth="0">
            <w:col w:w="5904" w:space="749"/>
            <w:col w:w="5987"/>
          </w:cols>
        </w:sectPr>
      </w:pPr>
    </w:p>
    <w:p w:rsidR="005D05B5" w:rsidRDefault="005D05B5">
      <w:pPr>
        <w:pStyle w:val="BodyText"/>
        <w:spacing w:before="4"/>
        <w:rPr>
          <w:i/>
          <w:sz w:val="10"/>
        </w:rPr>
      </w:pPr>
    </w:p>
    <w:p w:rsidR="005D05B5" w:rsidRDefault="005D05B5">
      <w:pPr>
        <w:rPr>
          <w:sz w:val="10"/>
        </w:rPr>
        <w:sectPr w:rsidR="005D05B5">
          <w:pgSz w:w="15840" w:h="12240" w:orient="landscape"/>
          <w:pgMar w:top="1140" w:right="980" w:bottom="920" w:left="2120" w:header="0" w:footer="729" w:gutter="0"/>
          <w:cols w:space="720"/>
        </w:sectPr>
      </w:pPr>
    </w:p>
    <w:p w:rsidR="005D05B5" w:rsidRDefault="004208DD">
      <w:pPr>
        <w:spacing w:before="66" w:line="236" w:lineRule="exact"/>
        <w:ind w:left="164" w:firstLine="62"/>
        <w:rPr>
          <w:b/>
          <w:i/>
          <w:sz w:val="21"/>
        </w:rPr>
      </w:pPr>
      <w:r>
        <w:rPr>
          <w:b/>
          <w:i/>
          <w:sz w:val="21"/>
        </w:rPr>
        <w:t>#15) HISTORIC COLORS AND TEXTURES SHOULD BE MAINTAINED</w:t>
      </w:r>
    </w:p>
    <w:p w:rsidR="005D05B5" w:rsidRDefault="005D05B5">
      <w:pPr>
        <w:pStyle w:val="BodyText"/>
        <w:spacing w:before="4"/>
        <w:rPr>
          <w:b/>
          <w:i/>
          <w:sz w:val="26"/>
        </w:rPr>
      </w:pPr>
    </w:p>
    <w:p w:rsidR="005D05B5" w:rsidRDefault="004208DD">
      <w:pPr>
        <w:ind w:left="164"/>
        <w:rPr>
          <w:b/>
          <w:sz w:val="19"/>
        </w:rPr>
      </w:pPr>
      <w:r>
        <w:rPr>
          <w:b/>
          <w:sz w:val="19"/>
        </w:rPr>
        <w:t>Norm.ally Required</w:t>
      </w:r>
    </w:p>
    <w:p w:rsidR="005D05B5" w:rsidRDefault="005D05B5">
      <w:pPr>
        <w:pStyle w:val="BodyText"/>
        <w:spacing w:before="8"/>
        <w:rPr>
          <w:b/>
          <w:sz w:val="15"/>
        </w:rPr>
      </w:pPr>
    </w:p>
    <w:p w:rsidR="005D05B5" w:rsidRDefault="004208DD">
      <w:pPr>
        <w:pStyle w:val="ListParagraph"/>
        <w:numPr>
          <w:ilvl w:val="0"/>
          <w:numId w:val="62"/>
        </w:numPr>
        <w:tabs>
          <w:tab w:val="left" w:pos="506"/>
        </w:tabs>
        <w:spacing w:line="247" w:lineRule="auto"/>
        <w:ind w:right="249" w:firstLine="4"/>
        <w:rPr>
          <w:b/>
          <w:sz w:val="19"/>
        </w:rPr>
      </w:pPr>
      <w:r>
        <w:rPr>
          <w:b/>
          <w:w w:val="105"/>
          <w:sz w:val="19"/>
        </w:rPr>
        <w:t xml:space="preserve">Masonry walls that have not been previously painted should not be painted unless there are significant contrasts in the brick and  </w:t>
      </w:r>
      <w:r>
        <w:rPr>
          <w:b/>
          <w:spacing w:val="13"/>
          <w:w w:val="105"/>
          <w:sz w:val="19"/>
        </w:rPr>
        <w:t xml:space="preserve"> </w:t>
      </w:r>
      <w:r>
        <w:rPr>
          <w:b/>
          <w:w w:val="105"/>
          <w:sz w:val="19"/>
        </w:rPr>
        <w:t>mortar.</w:t>
      </w:r>
    </w:p>
    <w:p w:rsidR="005D05B5" w:rsidRDefault="004208DD">
      <w:pPr>
        <w:pStyle w:val="ListParagraph"/>
        <w:numPr>
          <w:ilvl w:val="0"/>
          <w:numId w:val="62"/>
        </w:numPr>
        <w:tabs>
          <w:tab w:val="left" w:pos="679"/>
          <w:tab w:val="left" w:pos="1681"/>
          <w:tab w:val="left" w:pos="2209"/>
          <w:tab w:val="left" w:pos="3217"/>
          <w:tab w:val="left" w:pos="4460"/>
          <w:tab w:val="left" w:pos="4979"/>
        </w:tabs>
        <w:ind w:left="131" w:right="239" w:firstLine="0"/>
        <w:rPr>
          <w:b/>
          <w:sz w:val="19"/>
        </w:rPr>
      </w:pPr>
      <w:r>
        <w:rPr>
          <w:b/>
          <w:w w:val="105"/>
          <w:sz w:val="19"/>
        </w:rPr>
        <w:t>Stucco</w:t>
      </w:r>
      <w:r>
        <w:rPr>
          <w:b/>
          <w:w w:val="105"/>
          <w:sz w:val="19"/>
        </w:rPr>
        <w:tab/>
        <w:t>or</w:t>
      </w:r>
      <w:r>
        <w:rPr>
          <w:b/>
          <w:w w:val="105"/>
          <w:sz w:val="19"/>
        </w:rPr>
        <w:tab/>
        <w:t>drivi</w:t>
      </w:r>
      <w:r>
        <w:rPr>
          <w:b/>
          <w:spacing w:val="-99"/>
          <w:w w:val="105"/>
          <w:sz w:val="19"/>
        </w:rPr>
        <w:t xml:space="preserve"> </w:t>
      </w:r>
      <w:r>
        <w:rPr>
          <w:b/>
          <w:w w:val="105"/>
          <w:sz w:val="19"/>
        </w:rPr>
        <w:t>t</w:t>
      </w:r>
      <w:r>
        <w:rPr>
          <w:b/>
          <w:w w:val="105"/>
          <w:sz w:val="19"/>
        </w:rPr>
        <w:tab/>
        <w:t>surfaces</w:t>
      </w:r>
      <w:r>
        <w:rPr>
          <w:b/>
          <w:w w:val="105"/>
          <w:sz w:val="19"/>
        </w:rPr>
        <w:tab/>
        <w:t>to</w:t>
      </w:r>
      <w:r>
        <w:rPr>
          <w:b/>
          <w:w w:val="105"/>
          <w:sz w:val="19"/>
        </w:rPr>
        <w:tab/>
      </w:r>
      <w:r>
        <w:rPr>
          <w:b/>
          <w:sz w:val="19"/>
        </w:rPr>
        <w:t xml:space="preserve">downtown </w:t>
      </w:r>
      <w:r>
        <w:rPr>
          <w:b/>
          <w:w w:val="105"/>
          <w:sz w:val="19"/>
        </w:rPr>
        <w:t>buildings should not be</w:t>
      </w:r>
      <w:r>
        <w:rPr>
          <w:b/>
          <w:spacing w:val="-21"/>
          <w:w w:val="105"/>
          <w:sz w:val="19"/>
        </w:rPr>
        <w:t xml:space="preserve"> </w:t>
      </w:r>
      <w:r>
        <w:rPr>
          <w:b/>
          <w:w w:val="105"/>
          <w:sz w:val="19"/>
        </w:rPr>
        <w:t>added.</w:t>
      </w:r>
    </w:p>
    <w:p w:rsidR="005D05B5" w:rsidRDefault="005D05B5">
      <w:pPr>
        <w:pStyle w:val="BodyText"/>
        <w:spacing w:before="2"/>
        <w:rPr>
          <w:b/>
          <w:sz w:val="21"/>
        </w:rPr>
      </w:pPr>
    </w:p>
    <w:p w:rsidR="005D05B5" w:rsidRDefault="004208DD">
      <w:pPr>
        <w:spacing w:before="1"/>
        <w:ind w:left="150"/>
        <w:rPr>
          <w:b/>
          <w:sz w:val="19"/>
        </w:rPr>
      </w:pPr>
      <w:r>
        <w:rPr>
          <w:b/>
          <w:w w:val="105"/>
          <w:sz w:val="19"/>
        </w:rPr>
        <w:t>Recommended</w:t>
      </w:r>
    </w:p>
    <w:p w:rsidR="005D05B5" w:rsidRDefault="005D05B5">
      <w:pPr>
        <w:pStyle w:val="BodyText"/>
        <w:spacing w:before="2"/>
        <w:rPr>
          <w:b/>
          <w:sz w:val="21"/>
        </w:rPr>
      </w:pPr>
    </w:p>
    <w:p w:rsidR="005D05B5" w:rsidRDefault="004208DD">
      <w:pPr>
        <w:pStyle w:val="ListParagraph"/>
        <w:numPr>
          <w:ilvl w:val="0"/>
          <w:numId w:val="62"/>
        </w:numPr>
        <w:tabs>
          <w:tab w:val="left" w:pos="501"/>
        </w:tabs>
        <w:spacing w:before="1" w:line="252" w:lineRule="auto"/>
        <w:ind w:right="306" w:firstLine="14"/>
        <w:rPr>
          <w:b/>
          <w:sz w:val="19"/>
        </w:rPr>
      </w:pPr>
      <w:r>
        <w:rPr>
          <w:b/>
          <w:w w:val="105"/>
          <w:sz w:val="19"/>
        </w:rPr>
        <w:t>Colors should be selected to com</w:t>
      </w:r>
      <w:r>
        <w:rPr>
          <w:b/>
          <w:w w:val="105"/>
          <w:sz w:val="19"/>
        </w:rPr>
        <w:t>pliment the dominant existing colors of dark red and</w:t>
      </w:r>
      <w:r>
        <w:rPr>
          <w:b/>
          <w:spacing w:val="-40"/>
          <w:w w:val="105"/>
          <w:sz w:val="19"/>
        </w:rPr>
        <w:t xml:space="preserve"> </w:t>
      </w:r>
      <w:r>
        <w:rPr>
          <w:b/>
          <w:w w:val="105"/>
          <w:sz w:val="19"/>
        </w:rPr>
        <w:t>similar hues.</w:t>
      </w:r>
    </w:p>
    <w:p w:rsidR="005D05B5" w:rsidRDefault="005D05B5">
      <w:pPr>
        <w:pStyle w:val="BodyText"/>
        <w:spacing w:before="6"/>
        <w:rPr>
          <w:b/>
          <w:sz w:val="18"/>
        </w:rPr>
      </w:pPr>
    </w:p>
    <w:p w:rsidR="005D05B5" w:rsidRDefault="004208DD">
      <w:pPr>
        <w:spacing w:before="1" w:line="244" w:lineRule="auto"/>
        <w:ind w:left="121" w:firstLine="624"/>
        <w:jc w:val="both"/>
        <w:rPr>
          <w:sz w:val="19"/>
        </w:rPr>
      </w:pPr>
      <w:r>
        <w:rPr>
          <w:sz w:val="19"/>
        </w:rPr>
        <w:t>The downtown area of Sumter  contains  a  variety of colors in elements such as  upper  facades, storefronts, signs, and awnings. The introduction and use of colors shall not be restricted but it is encouraged that colors complement each building and its n</w:t>
      </w:r>
      <w:r>
        <w:rPr>
          <w:sz w:val="19"/>
        </w:rPr>
        <w:t>eighbors. The overall dominant colors in the downtown area are variations of red, brown,  and grey  reflected by  the widespread use of brick, stone, and concrete building</w:t>
      </w:r>
      <w:r>
        <w:rPr>
          <w:spacing w:val="78"/>
          <w:sz w:val="19"/>
        </w:rPr>
        <w:t xml:space="preserve"> </w:t>
      </w:r>
      <w:r>
        <w:rPr>
          <w:sz w:val="19"/>
        </w:rPr>
        <w:t>materials.</w:t>
      </w:r>
    </w:p>
    <w:p w:rsidR="005D05B5" w:rsidRDefault="004208DD">
      <w:pPr>
        <w:spacing w:before="1" w:line="244" w:lineRule="auto"/>
        <w:ind w:left="116" w:right="10" w:firstLine="379"/>
        <w:jc w:val="both"/>
        <w:rPr>
          <w:sz w:val="19"/>
        </w:rPr>
      </w:pPr>
      <w:r>
        <w:rPr>
          <w:w w:val="105"/>
          <w:sz w:val="19"/>
        </w:rPr>
        <w:t>Paint colors on storefronts, trim, and upper facade openings should relat</w:t>
      </w:r>
      <w:r>
        <w:rPr>
          <w:w w:val="105"/>
          <w:sz w:val="19"/>
        </w:rPr>
        <w:t>e to the overall color of the building as should added elements such as signs and awnings. In many cases, this will be colors which complement or harmonize with the overall brick or stone colors found on upper facades. The use of contrasting colors</w:t>
      </w:r>
      <w:r>
        <w:rPr>
          <w:spacing w:val="119"/>
          <w:w w:val="105"/>
          <w:sz w:val="19"/>
        </w:rPr>
        <w:t xml:space="preserve"> </w:t>
      </w:r>
      <w:r>
        <w:rPr>
          <w:w w:val="105"/>
          <w:sz w:val="19"/>
        </w:rPr>
        <w:t>to high</w:t>
      </w:r>
      <w:r>
        <w:rPr>
          <w:w w:val="105"/>
          <w:sz w:val="19"/>
        </w:rPr>
        <w:t>light architectural details on storefronts and upper facades is encouraged. The use of intense or vivid hues should not be introduced into the downtown area which would create disharmony with adjacent buildings. Original masonry exteriors should not be pai</w:t>
      </w:r>
      <w:r>
        <w:rPr>
          <w:w w:val="105"/>
          <w:sz w:val="19"/>
        </w:rPr>
        <w:t>nted.</w:t>
      </w:r>
    </w:p>
    <w:p w:rsidR="005D05B5" w:rsidRDefault="004208DD">
      <w:pPr>
        <w:tabs>
          <w:tab w:val="left" w:pos="961"/>
          <w:tab w:val="left" w:pos="1604"/>
          <w:tab w:val="left" w:pos="2487"/>
          <w:tab w:val="left" w:pos="3265"/>
          <w:tab w:val="left" w:pos="4311"/>
          <w:tab w:val="left" w:pos="4940"/>
        </w:tabs>
        <w:spacing w:before="128" w:line="300" w:lineRule="auto"/>
        <w:ind w:left="203" w:right="938" w:firstLine="4"/>
        <w:rPr>
          <w:b/>
          <w:i/>
          <w:sz w:val="21"/>
        </w:rPr>
      </w:pPr>
      <w:r>
        <w:br w:type="column"/>
      </w:r>
      <w:r>
        <w:rPr>
          <w:b/>
          <w:i/>
          <w:sz w:val="21"/>
        </w:rPr>
        <w:t>#16)</w:t>
      </w:r>
      <w:r>
        <w:rPr>
          <w:b/>
          <w:i/>
          <w:sz w:val="21"/>
        </w:rPr>
        <w:tab/>
        <w:t>NEW</w:t>
      </w:r>
      <w:r>
        <w:rPr>
          <w:b/>
          <w:i/>
          <w:sz w:val="21"/>
        </w:rPr>
        <w:tab/>
        <w:t>SIGNS</w:t>
      </w:r>
      <w:r>
        <w:rPr>
          <w:b/>
          <w:i/>
          <w:sz w:val="21"/>
        </w:rPr>
        <w:tab/>
        <w:t>MUST</w:t>
      </w:r>
      <w:r>
        <w:rPr>
          <w:b/>
          <w:i/>
          <w:sz w:val="21"/>
        </w:rPr>
        <w:tab/>
        <w:t>FOLLOW</w:t>
      </w:r>
      <w:r>
        <w:rPr>
          <w:b/>
          <w:i/>
          <w:sz w:val="21"/>
        </w:rPr>
        <w:tab/>
        <w:t>THE</w:t>
      </w:r>
      <w:r>
        <w:rPr>
          <w:b/>
          <w:i/>
          <w:sz w:val="21"/>
        </w:rPr>
        <w:tab/>
      </w:r>
      <w:r>
        <w:rPr>
          <w:b/>
          <w:i/>
          <w:w w:val="95"/>
          <w:sz w:val="21"/>
        </w:rPr>
        <w:t xml:space="preserve">SIGN </w:t>
      </w:r>
      <w:r>
        <w:rPr>
          <w:b/>
          <w:i/>
          <w:sz w:val="21"/>
        </w:rPr>
        <w:t>CODE</w:t>
      </w:r>
    </w:p>
    <w:p w:rsidR="005D05B5" w:rsidRDefault="004208DD">
      <w:pPr>
        <w:spacing w:before="65"/>
        <w:ind w:left="203"/>
        <w:jc w:val="both"/>
        <w:rPr>
          <w:b/>
          <w:sz w:val="19"/>
        </w:rPr>
      </w:pPr>
      <w:r>
        <w:rPr>
          <w:b/>
          <w:sz w:val="19"/>
        </w:rPr>
        <w:t>Norm.ally Required</w:t>
      </w:r>
    </w:p>
    <w:p w:rsidR="005D05B5" w:rsidRDefault="004208DD">
      <w:pPr>
        <w:pStyle w:val="ListParagraph"/>
        <w:numPr>
          <w:ilvl w:val="0"/>
          <w:numId w:val="61"/>
        </w:numPr>
        <w:tabs>
          <w:tab w:val="left" w:pos="573"/>
        </w:tabs>
        <w:spacing w:before="111"/>
        <w:ind w:right="344" w:firstLine="0"/>
        <w:rPr>
          <w:b/>
          <w:sz w:val="19"/>
        </w:rPr>
      </w:pPr>
      <w:r>
        <w:rPr>
          <w:b/>
          <w:w w:val="105"/>
          <w:sz w:val="19"/>
        </w:rPr>
        <w:t>All signs erected or installed in the  downtown area must meet the maximum sign requirements stipulated in the Zoning</w:t>
      </w:r>
      <w:r>
        <w:rPr>
          <w:b/>
          <w:spacing w:val="67"/>
          <w:w w:val="105"/>
          <w:sz w:val="19"/>
        </w:rPr>
        <w:t xml:space="preserve"> </w:t>
      </w:r>
      <w:r>
        <w:rPr>
          <w:b/>
          <w:w w:val="105"/>
          <w:sz w:val="19"/>
        </w:rPr>
        <w:t>Ordinance.</w:t>
      </w:r>
    </w:p>
    <w:p w:rsidR="005D05B5" w:rsidRDefault="004208DD">
      <w:pPr>
        <w:pStyle w:val="ListParagraph"/>
        <w:numPr>
          <w:ilvl w:val="0"/>
          <w:numId w:val="61"/>
        </w:numPr>
        <w:tabs>
          <w:tab w:val="left" w:pos="583"/>
        </w:tabs>
        <w:ind w:left="203" w:right="325" w:hanging="5"/>
        <w:jc w:val="both"/>
        <w:rPr>
          <w:b/>
          <w:sz w:val="19"/>
        </w:rPr>
      </w:pPr>
      <w:r>
        <w:rPr>
          <w:b/>
          <w:w w:val="105"/>
          <w:sz w:val="19"/>
        </w:rPr>
        <w:t>Historic markers and professional name plates which do not e</w:t>
      </w:r>
      <w:r>
        <w:rPr>
          <w:b/>
          <w:w w:val="105"/>
          <w:sz w:val="19"/>
        </w:rPr>
        <w:t>xceed two square feet are exempted from</w:t>
      </w:r>
      <w:r>
        <w:rPr>
          <w:b/>
          <w:spacing w:val="-8"/>
          <w:w w:val="105"/>
          <w:sz w:val="19"/>
        </w:rPr>
        <w:t xml:space="preserve"> </w:t>
      </w:r>
      <w:r>
        <w:rPr>
          <w:b/>
          <w:w w:val="105"/>
          <w:sz w:val="19"/>
        </w:rPr>
        <w:t>review</w:t>
      </w:r>
      <w:r>
        <w:rPr>
          <w:b/>
          <w:spacing w:val="-12"/>
          <w:w w:val="105"/>
          <w:sz w:val="19"/>
        </w:rPr>
        <w:t xml:space="preserve"> </w:t>
      </w:r>
      <w:r>
        <w:rPr>
          <w:b/>
          <w:w w:val="105"/>
          <w:sz w:val="19"/>
        </w:rPr>
        <w:t>and</w:t>
      </w:r>
      <w:r>
        <w:rPr>
          <w:b/>
          <w:spacing w:val="-17"/>
          <w:w w:val="105"/>
          <w:sz w:val="19"/>
        </w:rPr>
        <w:t xml:space="preserve"> </w:t>
      </w:r>
      <w:r>
        <w:rPr>
          <w:b/>
          <w:w w:val="105"/>
          <w:sz w:val="19"/>
        </w:rPr>
        <w:t>do</w:t>
      </w:r>
      <w:r>
        <w:rPr>
          <w:b/>
          <w:spacing w:val="-17"/>
          <w:w w:val="105"/>
          <w:sz w:val="19"/>
        </w:rPr>
        <w:t xml:space="preserve"> </w:t>
      </w:r>
      <w:r>
        <w:rPr>
          <w:b/>
          <w:w w:val="105"/>
          <w:sz w:val="19"/>
        </w:rPr>
        <w:t>not</w:t>
      </w:r>
      <w:r>
        <w:rPr>
          <w:b/>
          <w:spacing w:val="-9"/>
          <w:w w:val="105"/>
          <w:sz w:val="19"/>
        </w:rPr>
        <w:t xml:space="preserve"> </w:t>
      </w:r>
      <w:r>
        <w:rPr>
          <w:b/>
          <w:w w:val="105"/>
          <w:sz w:val="19"/>
        </w:rPr>
        <w:t>require</w:t>
      </w:r>
      <w:r>
        <w:rPr>
          <w:b/>
          <w:spacing w:val="-12"/>
          <w:w w:val="105"/>
          <w:sz w:val="19"/>
        </w:rPr>
        <w:t xml:space="preserve"> </w:t>
      </w:r>
      <w:r>
        <w:rPr>
          <w:b/>
          <w:w w:val="105"/>
          <w:sz w:val="19"/>
        </w:rPr>
        <w:t>a</w:t>
      </w:r>
      <w:r>
        <w:rPr>
          <w:b/>
          <w:spacing w:val="-15"/>
          <w:w w:val="105"/>
          <w:sz w:val="19"/>
        </w:rPr>
        <w:t xml:space="preserve"> </w:t>
      </w:r>
      <w:r>
        <w:rPr>
          <w:b/>
          <w:w w:val="105"/>
          <w:sz w:val="19"/>
        </w:rPr>
        <w:t>sign</w:t>
      </w:r>
      <w:r>
        <w:rPr>
          <w:b/>
          <w:spacing w:val="-24"/>
          <w:w w:val="105"/>
          <w:sz w:val="19"/>
        </w:rPr>
        <w:t xml:space="preserve"> </w:t>
      </w:r>
      <w:r>
        <w:rPr>
          <w:b/>
          <w:spacing w:val="-3"/>
          <w:w w:val="105"/>
          <w:sz w:val="19"/>
        </w:rPr>
        <w:t>perm.it.</w:t>
      </w:r>
    </w:p>
    <w:p w:rsidR="005D05B5" w:rsidRDefault="005D05B5">
      <w:pPr>
        <w:pStyle w:val="BodyText"/>
        <w:rPr>
          <w:b/>
          <w:sz w:val="18"/>
        </w:rPr>
      </w:pPr>
    </w:p>
    <w:p w:rsidR="005D05B5" w:rsidRDefault="005D05B5">
      <w:pPr>
        <w:pStyle w:val="BodyText"/>
        <w:spacing w:before="9"/>
        <w:rPr>
          <w:b/>
          <w:sz w:val="16"/>
        </w:rPr>
      </w:pPr>
    </w:p>
    <w:p w:rsidR="005D05B5" w:rsidRDefault="004208DD">
      <w:pPr>
        <w:spacing w:line="244" w:lineRule="auto"/>
        <w:ind w:left="203" w:right="116" w:firstLine="379"/>
        <w:jc w:val="both"/>
        <w:rPr>
          <w:sz w:val="19"/>
        </w:rPr>
      </w:pPr>
      <w:r>
        <w:rPr>
          <w:sz w:val="19"/>
        </w:rPr>
        <w:t>Sumter has a detailed sign code in its Zoning Ordinance.</w:t>
      </w:r>
      <w:r>
        <w:rPr>
          <w:spacing w:val="-9"/>
          <w:sz w:val="19"/>
        </w:rPr>
        <w:t xml:space="preserve"> </w:t>
      </w:r>
      <w:r>
        <w:rPr>
          <w:sz w:val="19"/>
        </w:rPr>
        <w:t>New</w:t>
      </w:r>
      <w:r>
        <w:rPr>
          <w:spacing w:val="-14"/>
          <w:sz w:val="19"/>
        </w:rPr>
        <w:t xml:space="preserve"> </w:t>
      </w:r>
      <w:r>
        <w:rPr>
          <w:sz w:val="19"/>
        </w:rPr>
        <w:t>signs</w:t>
      </w:r>
      <w:r>
        <w:rPr>
          <w:spacing w:val="-25"/>
          <w:sz w:val="19"/>
        </w:rPr>
        <w:t xml:space="preserve"> </w:t>
      </w:r>
      <w:r>
        <w:rPr>
          <w:sz w:val="19"/>
        </w:rPr>
        <w:t>must</w:t>
      </w:r>
      <w:r>
        <w:rPr>
          <w:spacing w:val="-18"/>
          <w:sz w:val="19"/>
        </w:rPr>
        <w:t xml:space="preserve"> </w:t>
      </w:r>
      <w:r>
        <w:rPr>
          <w:sz w:val="19"/>
        </w:rPr>
        <w:t>meet</w:t>
      </w:r>
      <w:r>
        <w:rPr>
          <w:spacing w:val="-9"/>
          <w:sz w:val="19"/>
        </w:rPr>
        <w:t xml:space="preserve"> </w:t>
      </w:r>
      <w:r>
        <w:rPr>
          <w:sz w:val="19"/>
        </w:rPr>
        <w:t>the</w:t>
      </w:r>
      <w:r>
        <w:rPr>
          <w:spacing w:val="-28"/>
          <w:sz w:val="19"/>
        </w:rPr>
        <w:t xml:space="preserve"> </w:t>
      </w:r>
      <w:r>
        <w:rPr>
          <w:sz w:val="19"/>
        </w:rPr>
        <w:t>minimum</w:t>
      </w:r>
      <w:r>
        <w:rPr>
          <w:spacing w:val="-6"/>
          <w:sz w:val="19"/>
        </w:rPr>
        <w:t xml:space="preserve"> </w:t>
      </w:r>
      <w:r>
        <w:rPr>
          <w:sz w:val="19"/>
        </w:rPr>
        <w:t>and</w:t>
      </w:r>
      <w:r>
        <w:rPr>
          <w:spacing w:val="-22"/>
          <w:sz w:val="19"/>
        </w:rPr>
        <w:t xml:space="preserve"> </w:t>
      </w:r>
      <w:r>
        <w:rPr>
          <w:sz w:val="19"/>
        </w:rPr>
        <w:t>maximum requirements by this code in order to be installed or erected.</w:t>
      </w:r>
      <w:r>
        <w:rPr>
          <w:spacing w:val="-24"/>
          <w:sz w:val="19"/>
        </w:rPr>
        <w:t xml:space="preserve"> </w:t>
      </w:r>
      <w:r>
        <w:rPr>
          <w:sz w:val="19"/>
        </w:rPr>
        <w:t>In</w:t>
      </w:r>
      <w:r>
        <w:rPr>
          <w:spacing w:val="-42"/>
          <w:sz w:val="19"/>
        </w:rPr>
        <w:t xml:space="preserve"> </w:t>
      </w:r>
      <w:r>
        <w:rPr>
          <w:sz w:val="19"/>
        </w:rPr>
        <w:t>addition</w:t>
      </w:r>
      <w:r>
        <w:rPr>
          <w:spacing w:val="-35"/>
          <w:sz w:val="19"/>
        </w:rPr>
        <w:t xml:space="preserve"> </w:t>
      </w:r>
      <w:r>
        <w:rPr>
          <w:sz w:val="19"/>
        </w:rPr>
        <w:t>to</w:t>
      </w:r>
      <w:r>
        <w:rPr>
          <w:spacing w:val="-39"/>
          <w:sz w:val="19"/>
        </w:rPr>
        <w:t xml:space="preserve"> </w:t>
      </w:r>
      <w:r>
        <w:rPr>
          <w:sz w:val="19"/>
        </w:rPr>
        <w:t>these</w:t>
      </w:r>
      <w:r>
        <w:rPr>
          <w:spacing w:val="-31"/>
          <w:sz w:val="19"/>
        </w:rPr>
        <w:t xml:space="preserve"> </w:t>
      </w:r>
      <w:r>
        <w:rPr>
          <w:sz w:val="19"/>
        </w:rPr>
        <w:t>requirements</w:t>
      </w:r>
      <w:r>
        <w:rPr>
          <w:spacing w:val="-25"/>
          <w:sz w:val="19"/>
        </w:rPr>
        <w:t xml:space="preserve"> </w:t>
      </w:r>
      <w:r>
        <w:rPr>
          <w:sz w:val="19"/>
        </w:rPr>
        <w:t>signs</w:t>
      </w:r>
      <w:r>
        <w:rPr>
          <w:spacing w:val="-37"/>
          <w:sz w:val="19"/>
        </w:rPr>
        <w:t xml:space="preserve"> </w:t>
      </w:r>
      <w:r>
        <w:rPr>
          <w:sz w:val="19"/>
        </w:rPr>
        <w:t>should also</w:t>
      </w:r>
      <w:r>
        <w:rPr>
          <w:spacing w:val="-49"/>
          <w:sz w:val="19"/>
        </w:rPr>
        <w:t xml:space="preserve"> </w:t>
      </w:r>
      <w:r>
        <w:rPr>
          <w:sz w:val="19"/>
        </w:rPr>
        <w:t>be</w:t>
      </w:r>
      <w:r>
        <w:rPr>
          <w:spacing w:val="-41"/>
          <w:sz w:val="19"/>
        </w:rPr>
        <w:t xml:space="preserve"> </w:t>
      </w:r>
      <w:r>
        <w:rPr>
          <w:sz w:val="19"/>
        </w:rPr>
        <w:t>in</w:t>
      </w:r>
      <w:r>
        <w:rPr>
          <w:spacing w:val="-50"/>
          <w:sz w:val="19"/>
        </w:rPr>
        <w:t xml:space="preserve"> </w:t>
      </w:r>
      <w:r>
        <w:rPr>
          <w:sz w:val="19"/>
        </w:rPr>
        <w:t>keeping</w:t>
      </w:r>
      <w:r>
        <w:rPr>
          <w:spacing w:val="-45"/>
          <w:sz w:val="19"/>
        </w:rPr>
        <w:t xml:space="preserve"> </w:t>
      </w:r>
      <w:r>
        <w:rPr>
          <w:sz w:val="19"/>
        </w:rPr>
        <w:t>with</w:t>
      </w:r>
      <w:r>
        <w:rPr>
          <w:spacing w:val="-44"/>
          <w:sz w:val="19"/>
        </w:rPr>
        <w:t xml:space="preserve"> </w:t>
      </w:r>
      <w:r>
        <w:rPr>
          <w:sz w:val="19"/>
        </w:rPr>
        <w:t>traditional</w:t>
      </w:r>
      <w:r>
        <w:rPr>
          <w:spacing w:val="-41"/>
          <w:sz w:val="19"/>
        </w:rPr>
        <w:t xml:space="preserve"> </w:t>
      </w:r>
      <w:r>
        <w:rPr>
          <w:sz w:val="19"/>
        </w:rPr>
        <w:t>materials,</w:t>
      </w:r>
      <w:r>
        <w:rPr>
          <w:spacing w:val="-31"/>
          <w:sz w:val="19"/>
        </w:rPr>
        <w:t xml:space="preserve"> </w:t>
      </w:r>
      <w:r>
        <w:rPr>
          <w:sz w:val="19"/>
        </w:rPr>
        <w:t>size,</w:t>
      </w:r>
      <w:r>
        <w:rPr>
          <w:spacing w:val="-46"/>
          <w:sz w:val="19"/>
        </w:rPr>
        <w:t xml:space="preserve"> </w:t>
      </w:r>
      <w:r>
        <w:rPr>
          <w:sz w:val="19"/>
        </w:rPr>
        <w:t>and placement</w:t>
      </w:r>
      <w:r>
        <w:rPr>
          <w:spacing w:val="4"/>
          <w:sz w:val="19"/>
        </w:rPr>
        <w:t xml:space="preserve"> </w:t>
      </w:r>
      <w:r>
        <w:rPr>
          <w:sz w:val="19"/>
        </w:rPr>
        <w:t>for</w:t>
      </w:r>
      <w:r>
        <w:rPr>
          <w:spacing w:val="-29"/>
          <w:sz w:val="19"/>
        </w:rPr>
        <w:t xml:space="preserve"> </w:t>
      </w:r>
      <w:r>
        <w:rPr>
          <w:sz w:val="19"/>
        </w:rPr>
        <w:t>historic</w:t>
      </w:r>
      <w:r>
        <w:rPr>
          <w:spacing w:val="-15"/>
          <w:sz w:val="19"/>
        </w:rPr>
        <w:t xml:space="preserve"> </w:t>
      </w:r>
      <w:r>
        <w:rPr>
          <w:sz w:val="19"/>
        </w:rPr>
        <w:t>buildings.</w:t>
      </w:r>
      <w:r>
        <w:rPr>
          <w:spacing w:val="-8"/>
          <w:sz w:val="19"/>
        </w:rPr>
        <w:t xml:space="preserve"> </w:t>
      </w:r>
      <w:r>
        <w:rPr>
          <w:sz w:val="19"/>
        </w:rPr>
        <w:t>The</w:t>
      </w:r>
      <w:r>
        <w:rPr>
          <w:spacing w:val="-22"/>
          <w:sz w:val="19"/>
        </w:rPr>
        <w:t xml:space="preserve"> </w:t>
      </w:r>
      <w:r>
        <w:rPr>
          <w:sz w:val="19"/>
        </w:rPr>
        <w:t>color</w:t>
      </w:r>
      <w:r>
        <w:rPr>
          <w:spacing w:val="-23"/>
          <w:sz w:val="19"/>
        </w:rPr>
        <w:t xml:space="preserve"> </w:t>
      </w:r>
      <w:r>
        <w:rPr>
          <w:sz w:val="19"/>
        </w:rPr>
        <w:t>and</w:t>
      </w:r>
      <w:r>
        <w:rPr>
          <w:spacing w:val="-23"/>
          <w:sz w:val="19"/>
        </w:rPr>
        <w:t xml:space="preserve"> </w:t>
      </w:r>
      <w:r>
        <w:rPr>
          <w:sz w:val="19"/>
        </w:rPr>
        <w:t xml:space="preserve">design of signs shall not be restricted in most cases. Signs should be selected which are legible, clear, and </w:t>
      </w:r>
      <w:r>
        <w:rPr>
          <w:w w:val="95"/>
          <w:sz w:val="19"/>
        </w:rPr>
        <w:t>pedestrian</w:t>
      </w:r>
      <w:r>
        <w:rPr>
          <w:spacing w:val="-28"/>
          <w:w w:val="95"/>
          <w:sz w:val="19"/>
        </w:rPr>
        <w:t xml:space="preserve"> </w:t>
      </w:r>
      <w:r>
        <w:rPr>
          <w:w w:val="95"/>
          <w:sz w:val="19"/>
        </w:rPr>
        <w:t>oriented.</w:t>
      </w:r>
    </w:p>
    <w:p w:rsidR="005D05B5" w:rsidRDefault="005D05B5">
      <w:pPr>
        <w:pStyle w:val="BodyText"/>
        <w:spacing w:before="11"/>
        <w:rPr>
          <w:sz w:val="18"/>
        </w:rPr>
      </w:pPr>
    </w:p>
    <w:p w:rsidR="005D05B5" w:rsidRDefault="004208DD">
      <w:pPr>
        <w:spacing w:line="247" w:lineRule="auto"/>
        <w:ind w:left="155" w:right="938" w:firstLine="4"/>
        <w:rPr>
          <w:b/>
          <w:i/>
          <w:sz w:val="21"/>
        </w:rPr>
      </w:pPr>
      <w:r>
        <w:rPr>
          <w:b/>
          <w:i/>
          <w:sz w:val="21"/>
        </w:rPr>
        <w:t>#17) THE NUMBER OF SIGNS PER BUILDING SHOULD BE KEPT TO A</w:t>
      </w:r>
      <w:r>
        <w:rPr>
          <w:b/>
          <w:i/>
          <w:spacing w:val="106"/>
          <w:sz w:val="21"/>
        </w:rPr>
        <w:t xml:space="preserve"> </w:t>
      </w:r>
      <w:r>
        <w:rPr>
          <w:b/>
          <w:i/>
          <w:sz w:val="21"/>
        </w:rPr>
        <w:t>MINIMUM</w:t>
      </w:r>
    </w:p>
    <w:p w:rsidR="005D05B5" w:rsidRDefault="005D05B5">
      <w:pPr>
        <w:pStyle w:val="BodyText"/>
        <w:spacing w:before="10"/>
        <w:rPr>
          <w:b/>
          <w:i/>
          <w:sz w:val="23"/>
        </w:rPr>
      </w:pPr>
    </w:p>
    <w:p w:rsidR="005D05B5" w:rsidRDefault="004208DD">
      <w:pPr>
        <w:ind w:left="126"/>
        <w:jc w:val="both"/>
        <w:rPr>
          <w:b/>
          <w:sz w:val="19"/>
        </w:rPr>
      </w:pPr>
      <w:r>
        <w:rPr>
          <w:b/>
          <w:sz w:val="19"/>
        </w:rPr>
        <w:t>Norm.ally Required</w:t>
      </w:r>
    </w:p>
    <w:p w:rsidR="005D05B5" w:rsidRDefault="005D05B5">
      <w:pPr>
        <w:pStyle w:val="BodyText"/>
        <w:spacing w:before="9"/>
        <w:rPr>
          <w:b/>
          <w:sz w:val="17"/>
        </w:rPr>
      </w:pPr>
    </w:p>
    <w:p w:rsidR="005D05B5" w:rsidRDefault="004208DD">
      <w:pPr>
        <w:pStyle w:val="ListParagraph"/>
        <w:numPr>
          <w:ilvl w:val="0"/>
          <w:numId w:val="60"/>
        </w:numPr>
        <w:tabs>
          <w:tab w:val="left" w:pos="535"/>
        </w:tabs>
        <w:spacing w:line="247" w:lineRule="auto"/>
        <w:ind w:right="229" w:firstLine="0"/>
        <w:rPr>
          <w:b/>
          <w:sz w:val="19"/>
        </w:rPr>
      </w:pPr>
      <w:r>
        <w:rPr>
          <w:b/>
          <w:w w:val="105"/>
          <w:sz w:val="19"/>
        </w:rPr>
        <w:t>Freestanding signs in the downtown commercial area shall not exceed one per street</w:t>
      </w:r>
      <w:r>
        <w:rPr>
          <w:b/>
          <w:spacing w:val="-23"/>
          <w:w w:val="105"/>
          <w:sz w:val="19"/>
        </w:rPr>
        <w:t xml:space="preserve"> </w:t>
      </w:r>
      <w:r>
        <w:rPr>
          <w:b/>
          <w:w w:val="105"/>
          <w:sz w:val="19"/>
        </w:rPr>
        <w:t>frontage.</w:t>
      </w:r>
    </w:p>
    <w:p w:rsidR="005D05B5" w:rsidRDefault="004208DD">
      <w:pPr>
        <w:pStyle w:val="ListParagraph"/>
        <w:numPr>
          <w:ilvl w:val="0"/>
          <w:numId w:val="60"/>
        </w:numPr>
        <w:tabs>
          <w:tab w:val="left" w:pos="482"/>
        </w:tabs>
        <w:spacing w:line="244" w:lineRule="auto"/>
        <w:ind w:right="210" w:hanging="10"/>
        <w:jc w:val="both"/>
        <w:rPr>
          <w:b/>
          <w:sz w:val="19"/>
        </w:rPr>
      </w:pPr>
      <w:r>
        <w:rPr>
          <w:b/>
          <w:w w:val="105"/>
          <w:sz w:val="19"/>
        </w:rPr>
        <w:t xml:space="preserve">Wall signs shall not exceed 25% of the face of the building to which they are attached. </w:t>
      </w:r>
      <w:r>
        <w:rPr>
          <w:w w:val="105"/>
          <w:sz w:val="19"/>
        </w:rPr>
        <w:t xml:space="preserve">However, less space for signage is recommended. </w:t>
      </w:r>
      <w:r>
        <w:rPr>
          <w:rFonts w:ascii="Arial"/>
          <w:b/>
          <w:w w:val="105"/>
          <w:sz w:val="16"/>
        </w:rPr>
        <w:t xml:space="preserve">REFER </w:t>
      </w:r>
      <w:r>
        <w:rPr>
          <w:b/>
          <w:w w:val="105"/>
          <w:sz w:val="19"/>
        </w:rPr>
        <w:t xml:space="preserve">TO SECTION </w:t>
      </w:r>
      <w:r>
        <w:rPr>
          <w:b/>
          <w:spacing w:val="-3"/>
          <w:w w:val="105"/>
          <w:sz w:val="19"/>
        </w:rPr>
        <w:t xml:space="preserve">8.i </w:t>
      </w:r>
      <w:r>
        <w:rPr>
          <w:b/>
          <w:w w:val="105"/>
          <w:sz w:val="19"/>
        </w:rPr>
        <w:t>of the Sumter Zoning and Development Standards Ordinance for all sign</w:t>
      </w:r>
      <w:r>
        <w:rPr>
          <w:b/>
          <w:spacing w:val="-36"/>
          <w:w w:val="105"/>
          <w:sz w:val="19"/>
        </w:rPr>
        <w:t xml:space="preserve"> </w:t>
      </w:r>
      <w:r>
        <w:rPr>
          <w:b/>
          <w:w w:val="105"/>
          <w:sz w:val="19"/>
        </w:rPr>
        <w:t>regulations.</w:t>
      </w:r>
    </w:p>
    <w:p w:rsidR="005D05B5" w:rsidRDefault="005D05B5">
      <w:pPr>
        <w:spacing w:line="244" w:lineRule="auto"/>
        <w:jc w:val="both"/>
        <w:rPr>
          <w:sz w:val="19"/>
        </w:rPr>
        <w:sectPr w:rsidR="005D05B5">
          <w:type w:val="continuous"/>
          <w:pgSz w:w="15840" w:h="12240" w:orient="landscape"/>
          <w:pgMar w:top="1020" w:right="980" w:bottom="0" w:left="2120" w:header="720" w:footer="720" w:gutter="0"/>
          <w:cols w:num="2" w:space="720" w:equalWidth="0">
            <w:col w:w="6160" w:space="205"/>
            <w:col w:w="6375"/>
          </w:cols>
        </w:sectPr>
      </w:pPr>
    </w:p>
    <w:p w:rsidR="005D05B5" w:rsidRDefault="004208DD">
      <w:pPr>
        <w:spacing w:before="113"/>
        <w:ind w:left="155"/>
        <w:rPr>
          <w:b/>
          <w:sz w:val="19"/>
        </w:rPr>
      </w:pPr>
      <w:r>
        <w:rPr>
          <w:b/>
          <w:w w:val="105"/>
          <w:sz w:val="19"/>
        </w:rPr>
        <w:t>Recommended</w:t>
      </w:r>
    </w:p>
    <w:p w:rsidR="005D05B5" w:rsidRDefault="005D05B5">
      <w:pPr>
        <w:pStyle w:val="BodyText"/>
        <w:spacing w:before="4"/>
        <w:rPr>
          <w:b/>
          <w:sz w:val="22"/>
        </w:rPr>
      </w:pPr>
    </w:p>
    <w:p w:rsidR="005D05B5" w:rsidRDefault="004208DD">
      <w:pPr>
        <w:pStyle w:val="ListParagraph"/>
        <w:numPr>
          <w:ilvl w:val="0"/>
          <w:numId w:val="60"/>
        </w:numPr>
        <w:tabs>
          <w:tab w:val="left" w:pos="549"/>
        </w:tabs>
        <w:spacing w:line="212" w:lineRule="exact"/>
        <w:ind w:left="160" w:firstLine="0"/>
        <w:rPr>
          <w:b/>
          <w:sz w:val="19"/>
        </w:rPr>
      </w:pPr>
      <w:r>
        <w:rPr>
          <w:b/>
          <w:w w:val="105"/>
          <w:sz w:val="19"/>
        </w:rPr>
        <w:t>No more than three signs per building is recommended excluding window</w:t>
      </w:r>
      <w:r>
        <w:rPr>
          <w:b/>
          <w:spacing w:val="-36"/>
          <w:w w:val="105"/>
          <w:sz w:val="19"/>
        </w:rPr>
        <w:t xml:space="preserve"> </w:t>
      </w:r>
      <w:r>
        <w:rPr>
          <w:b/>
          <w:w w:val="105"/>
          <w:sz w:val="19"/>
        </w:rPr>
        <w:t>signs.</w:t>
      </w:r>
    </w:p>
    <w:p w:rsidR="005D05B5" w:rsidRDefault="004208DD">
      <w:pPr>
        <w:pStyle w:val="BodyText"/>
        <w:spacing w:before="154" w:line="230" w:lineRule="auto"/>
        <w:ind w:left="155" w:firstLine="4"/>
        <w:jc w:val="both"/>
      </w:pPr>
      <w:r>
        <w:br w:type="column"/>
        <w:t xml:space="preserve">and should be avoided. Plastic letters signs are also </w:t>
      </w:r>
      <w:r>
        <w:t>inappropriate materials historic commercial</w:t>
      </w:r>
      <w:r>
        <w:rPr>
          <w:spacing w:val="-53"/>
        </w:rPr>
        <w:t xml:space="preserve"> </w:t>
      </w:r>
      <w:r>
        <w:t>buildings.</w:t>
      </w:r>
    </w:p>
    <w:p w:rsidR="005D05B5" w:rsidRDefault="004208DD">
      <w:pPr>
        <w:pStyle w:val="BodyText"/>
        <w:spacing w:before="143" w:line="220" w:lineRule="exact"/>
        <w:ind w:left="169" w:right="532" w:hanging="15"/>
      </w:pPr>
      <w:r>
        <w:br w:type="column"/>
      </w:r>
      <w:r>
        <w:rPr>
          <w:w w:val="95"/>
        </w:rPr>
        <w:t>and for</w:t>
      </w:r>
    </w:p>
    <w:p w:rsidR="005D05B5" w:rsidRDefault="005D05B5">
      <w:pPr>
        <w:spacing w:line="220" w:lineRule="exact"/>
        <w:sectPr w:rsidR="005D05B5">
          <w:pgSz w:w="15840" w:h="12240" w:orient="landscape"/>
          <w:pgMar w:top="1140" w:right="1620" w:bottom="920" w:left="1640" w:header="0" w:footer="729" w:gutter="0"/>
          <w:cols w:num="3" w:space="720" w:equalWidth="0">
            <w:col w:w="5618" w:space="733"/>
            <w:col w:w="5099" w:space="66"/>
            <w:col w:w="1064"/>
          </w:cols>
        </w:sectPr>
      </w:pPr>
    </w:p>
    <w:p w:rsidR="005D05B5" w:rsidRDefault="005D05B5">
      <w:pPr>
        <w:pStyle w:val="BodyText"/>
        <w:spacing w:before="5"/>
        <w:rPr>
          <w:sz w:val="14"/>
        </w:rPr>
      </w:pPr>
    </w:p>
    <w:p w:rsidR="005D05B5" w:rsidRDefault="005D05B5">
      <w:pPr>
        <w:rPr>
          <w:sz w:val="14"/>
        </w:rPr>
        <w:sectPr w:rsidR="005D05B5">
          <w:type w:val="continuous"/>
          <w:pgSz w:w="15840" w:h="12240" w:orient="landscape"/>
          <w:pgMar w:top="1020" w:right="1620" w:bottom="0" w:left="1640" w:header="720" w:footer="720" w:gutter="0"/>
          <w:cols w:space="720"/>
        </w:sectPr>
      </w:pPr>
    </w:p>
    <w:p w:rsidR="005D05B5" w:rsidRDefault="005D05B5">
      <w:pPr>
        <w:pStyle w:val="BodyText"/>
        <w:spacing w:before="9"/>
        <w:rPr>
          <w:sz w:val="26"/>
        </w:rPr>
      </w:pPr>
    </w:p>
    <w:p w:rsidR="005D05B5" w:rsidRDefault="004208DD">
      <w:pPr>
        <w:pStyle w:val="BodyText"/>
        <w:spacing w:before="1" w:line="232" w:lineRule="auto"/>
        <w:ind w:left="140" w:firstLine="379"/>
        <w:jc w:val="both"/>
      </w:pPr>
      <w:r>
        <w:t>Signs should not be the primary focus of a building and should not overpower historic design and elements. Excessive information on signs and a large number of signs often causes confusion for shoppers rather than providing clear identification of a</w:t>
      </w:r>
      <w:r>
        <w:rPr>
          <w:spacing w:val="-70"/>
        </w:rPr>
        <w:t xml:space="preserve"> </w:t>
      </w:r>
      <w:r>
        <w:t>busine</w:t>
      </w:r>
      <w:r>
        <w:t>ss.</w:t>
      </w:r>
    </w:p>
    <w:p w:rsidR="005D05B5" w:rsidRDefault="004208DD">
      <w:pPr>
        <w:tabs>
          <w:tab w:val="left" w:pos="884"/>
        </w:tabs>
        <w:spacing w:before="73" w:line="247" w:lineRule="auto"/>
        <w:ind w:left="169" w:right="444" w:firstLine="48"/>
        <w:rPr>
          <w:b/>
          <w:i/>
          <w:sz w:val="21"/>
        </w:rPr>
      </w:pPr>
      <w:r>
        <w:br w:type="column"/>
      </w:r>
      <w:r>
        <w:rPr>
          <w:rFonts w:ascii="Times New Roman"/>
          <w:b/>
          <w:i/>
          <w:spacing w:val="2"/>
          <w:w w:val="105"/>
          <w:sz w:val="21"/>
        </w:rPr>
        <w:t>#19)</w:t>
      </w:r>
      <w:r>
        <w:rPr>
          <w:rFonts w:ascii="Times New Roman"/>
          <w:b/>
          <w:i/>
          <w:spacing w:val="2"/>
          <w:w w:val="105"/>
          <w:sz w:val="21"/>
        </w:rPr>
        <w:tab/>
      </w:r>
      <w:r>
        <w:rPr>
          <w:b/>
          <w:i/>
          <w:w w:val="105"/>
          <w:sz w:val="21"/>
        </w:rPr>
        <w:t>SIGN COLORS SHOULD</w:t>
      </w:r>
      <w:r>
        <w:rPr>
          <w:b/>
          <w:i/>
          <w:spacing w:val="8"/>
          <w:w w:val="105"/>
          <w:sz w:val="21"/>
        </w:rPr>
        <w:t xml:space="preserve"> </w:t>
      </w:r>
      <w:r>
        <w:rPr>
          <w:b/>
          <w:i/>
          <w:w w:val="105"/>
          <w:sz w:val="21"/>
        </w:rPr>
        <w:t>COMPLEMENT</w:t>
      </w:r>
      <w:r>
        <w:rPr>
          <w:b/>
          <w:i/>
          <w:spacing w:val="5"/>
          <w:w w:val="105"/>
          <w:sz w:val="21"/>
        </w:rPr>
        <w:t xml:space="preserve"> </w:t>
      </w:r>
      <w:r>
        <w:rPr>
          <w:b/>
          <w:i/>
          <w:w w:val="105"/>
          <w:sz w:val="21"/>
        </w:rPr>
        <w:t>OVERALL</w:t>
      </w:r>
      <w:r>
        <w:rPr>
          <w:b/>
          <w:i/>
          <w:w w:val="101"/>
          <w:sz w:val="21"/>
        </w:rPr>
        <w:t xml:space="preserve"> </w:t>
      </w:r>
      <w:r>
        <w:rPr>
          <w:b/>
          <w:i/>
          <w:w w:val="105"/>
          <w:sz w:val="21"/>
        </w:rPr>
        <w:t>BUILDING</w:t>
      </w:r>
      <w:r>
        <w:rPr>
          <w:b/>
          <w:i/>
          <w:spacing w:val="-12"/>
          <w:w w:val="105"/>
          <w:sz w:val="21"/>
        </w:rPr>
        <w:t xml:space="preserve"> </w:t>
      </w:r>
      <w:r>
        <w:rPr>
          <w:b/>
          <w:i/>
          <w:w w:val="105"/>
          <w:sz w:val="21"/>
        </w:rPr>
        <w:t>COLORS</w:t>
      </w:r>
    </w:p>
    <w:p w:rsidR="005D05B5" w:rsidRDefault="005D05B5">
      <w:pPr>
        <w:pStyle w:val="BodyText"/>
        <w:spacing w:before="2"/>
        <w:rPr>
          <w:b/>
          <w:i/>
          <w:sz w:val="19"/>
        </w:rPr>
      </w:pPr>
    </w:p>
    <w:p w:rsidR="005D05B5" w:rsidRDefault="004208DD">
      <w:pPr>
        <w:ind w:left="160" w:right="444"/>
        <w:rPr>
          <w:b/>
          <w:sz w:val="19"/>
        </w:rPr>
      </w:pPr>
      <w:r>
        <w:rPr>
          <w:b/>
          <w:w w:val="105"/>
          <w:sz w:val="19"/>
        </w:rPr>
        <w:t>Recommended</w:t>
      </w:r>
    </w:p>
    <w:p w:rsidR="005D05B5" w:rsidRDefault="005D05B5">
      <w:pPr>
        <w:pStyle w:val="BodyText"/>
        <w:spacing w:before="2"/>
        <w:rPr>
          <w:b/>
        </w:rPr>
      </w:pPr>
    </w:p>
    <w:p w:rsidR="005D05B5" w:rsidRDefault="004208DD">
      <w:pPr>
        <w:pStyle w:val="ListParagraph"/>
        <w:numPr>
          <w:ilvl w:val="0"/>
          <w:numId w:val="59"/>
        </w:numPr>
        <w:tabs>
          <w:tab w:val="left" w:pos="496"/>
        </w:tabs>
        <w:spacing w:line="212" w:lineRule="exact"/>
        <w:ind w:right="116" w:firstLine="10"/>
        <w:rPr>
          <w:b/>
          <w:sz w:val="19"/>
        </w:rPr>
      </w:pPr>
      <w:r>
        <w:rPr>
          <w:b/>
          <w:w w:val="105"/>
          <w:sz w:val="19"/>
        </w:rPr>
        <w:t>No more than two or three colors should be used per</w:t>
      </w:r>
      <w:r>
        <w:rPr>
          <w:b/>
          <w:spacing w:val="-2"/>
          <w:w w:val="105"/>
          <w:sz w:val="19"/>
        </w:rPr>
        <w:t xml:space="preserve"> </w:t>
      </w:r>
      <w:r>
        <w:rPr>
          <w:b/>
          <w:w w:val="105"/>
          <w:sz w:val="19"/>
        </w:rPr>
        <w:t>sign.</w:t>
      </w:r>
    </w:p>
    <w:p w:rsidR="005D05B5" w:rsidRDefault="005D05B5">
      <w:pPr>
        <w:spacing w:line="212" w:lineRule="exact"/>
        <w:rPr>
          <w:sz w:val="19"/>
        </w:rPr>
        <w:sectPr w:rsidR="005D05B5">
          <w:type w:val="continuous"/>
          <w:pgSz w:w="15840" w:h="12240" w:orient="landscape"/>
          <w:pgMar w:top="1020" w:right="1620" w:bottom="0" w:left="1640" w:header="720" w:footer="720" w:gutter="0"/>
          <w:cols w:num="2" w:space="720" w:equalWidth="0">
            <w:col w:w="5827" w:space="509"/>
            <w:col w:w="6244"/>
          </w:cols>
        </w:sectPr>
      </w:pPr>
    </w:p>
    <w:p w:rsidR="005D05B5" w:rsidRDefault="004208DD">
      <w:pPr>
        <w:tabs>
          <w:tab w:val="left" w:pos="841"/>
        </w:tabs>
        <w:spacing w:before="164"/>
        <w:ind w:left="174"/>
        <w:rPr>
          <w:rFonts w:ascii="Times New Roman"/>
          <w:b/>
          <w:i/>
          <w:sz w:val="21"/>
        </w:rPr>
      </w:pPr>
      <w:r>
        <w:rPr>
          <w:rFonts w:ascii="Times New Roman"/>
          <w:b/>
          <w:i/>
          <w:spacing w:val="2"/>
          <w:w w:val="105"/>
          <w:sz w:val="21"/>
        </w:rPr>
        <w:t>#18)</w:t>
      </w:r>
      <w:r>
        <w:rPr>
          <w:rFonts w:ascii="Times New Roman"/>
          <w:b/>
          <w:i/>
          <w:spacing w:val="2"/>
          <w:w w:val="105"/>
          <w:sz w:val="21"/>
        </w:rPr>
        <w:tab/>
      </w:r>
      <w:r>
        <w:rPr>
          <w:b/>
          <w:i/>
          <w:w w:val="105"/>
          <w:sz w:val="21"/>
        </w:rPr>
        <w:t>TRADITIONAL SIGN MATERIALS SHOULD</w:t>
      </w:r>
      <w:r>
        <w:rPr>
          <w:b/>
          <w:i/>
          <w:spacing w:val="-44"/>
          <w:w w:val="105"/>
          <w:sz w:val="21"/>
        </w:rPr>
        <w:t xml:space="preserve"> </w:t>
      </w:r>
      <w:r>
        <w:rPr>
          <w:rFonts w:ascii="Times New Roman"/>
          <w:b/>
          <w:i/>
          <w:w w:val="105"/>
          <w:sz w:val="21"/>
        </w:rPr>
        <w:t>BE</w:t>
      </w:r>
    </w:p>
    <w:p w:rsidR="005D05B5" w:rsidRDefault="004208DD">
      <w:pPr>
        <w:spacing w:before="2"/>
        <w:ind w:left="174"/>
        <w:rPr>
          <w:b/>
          <w:i/>
          <w:sz w:val="21"/>
        </w:rPr>
      </w:pPr>
      <w:r>
        <w:rPr>
          <w:b/>
          <w:i/>
          <w:w w:val="105"/>
          <w:sz w:val="21"/>
        </w:rPr>
        <w:t>USED</w:t>
      </w:r>
    </w:p>
    <w:p w:rsidR="005D05B5" w:rsidRDefault="005D05B5">
      <w:pPr>
        <w:pStyle w:val="BodyText"/>
        <w:spacing w:before="6"/>
        <w:rPr>
          <w:b/>
          <w:i/>
          <w:sz w:val="24"/>
        </w:rPr>
      </w:pPr>
    </w:p>
    <w:p w:rsidR="005D05B5" w:rsidRDefault="004208DD">
      <w:pPr>
        <w:ind w:left="126"/>
        <w:rPr>
          <w:b/>
          <w:sz w:val="19"/>
        </w:rPr>
      </w:pPr>
      <w:r>
        <w:rPr>
          <w:b/>
          <w:w w:val="105"/>
          <w:sz w:val="19"/>
        </w:rPr>
        <w:t>Normally Required</w:t>
      </w:r>
    </w:p>
    <w:p w:rsidR="005D05B5" w:rsidRDefault="004208DD">
      <w:pPr>
        <w:pStyle w:val="ListParagraph"/>
        <w:numPr>
          <w:ilvl w:val="0"/>
          <w:numId w:val="59"/>
        </w:numPr>
        <w:tabs>
          <w:tab w:val="left" w:pos="645"/>
          <w:tab w:val="left" w:pos="942"/>
          <w:tab w:val="left" w:pos="1398"/>
          <w:tab w:val="left" w:pos="1643"/>
          <w:tab w:val="left" w:pos="3001"/>
        </w:tabs>
        <w:spacing w:before="20" w:line="232" w:lineRule="auto"/>
        <w:ind w:left="126" w:firstLine="0"/>
        <w:rPr>
          <w:sz w:val="20"/>
        </w:rPr>
      </w:pPr>
      <w:r>
        <w:rPr>
          <w:b/>
          <w:w w:val="102"/>
          <w:sz w:val="19"/>
        </w:rPr>
        <w:br w:type="column"/>
      </w:r>
      <w:r>
        <w:rPr>
          <w:b/>
          <w:sz w:val="19"/>
        </w:rPr>
        <w:t>Dark</w:t>
      </w:r>
      <w:r>
        <w:rPr>
          <w:b/>
          <w:sz w:val="19"/>
        </w:rPr>
        <w:tab/>
        <w:t>backgrounds</w:t>
      </w:r>
      <w:r>
        <w:rPr>
          <w:b/>
          <w:sz w:val="19"/>
        </w:rPr>
        <w:tab/>
      </w:r>
      <w:r>
        <w:rPr>
          <w:b/>
          <w:sz w:val="19"/>
        </w:rPr>
        <w:t xml:space="preserve">with historically appropriate and for sign colors. </w:t>
      </w:r>
      <w:r>
        <w:rPr>
          <w:sz w:val="20"/>
        </w:rPr>
        <w:t>Dark colors since</w:t>
      </w:r>
      <w:r>
        <w:rPr>
          <w:sz w:val="20"/>
        </w:rPr>
        <w:tab/>
        <w:t>they</w:t>
      </w:r>
      <w:r>
        <w:rPr>
          <w:sz w:val="20"/>
        </w:rPr>
        <w:tab/>
        <w:t>complement</w:t>
      </w:r>
      <w:r>
        <w:rPr>
          <w:sz w:val="20"/>
        </w:rPr>
        <w:tab/>
        <w:t>the</w:t>
      </w:r>
      <w:r>
        <w:rPr>
          <w:w w:val="97"/>
          <w:sz w:val="20"/>
        </w:rPr>
        <w:t xml:space="preserve"> </w:t>
      </w:r>
      <w:r>
        <w:rPr>
          <w:sz w:val="20"/>
        </w:rPr>
        <w:t>masonry in the downtown</w:t>
      </w:r>
      <w:r>
        <w:rPr>
          <w:spacing w:val="-27"/>
          <w:sz w:val="20"/>
        </w:rPr>
        <w:t xml:space="preserve"> </w:t>
      </w:r>
      <w:r>
        <w:rPr>
          <w:sz w:val="20"/>
        </w:rPr>
        <w:t>area.</w:t>
      </w:r>
    </w:p>
    <w:p w:rsidR="005D05B5" w:rsidRDefault="004208DD">
      <w:pPr>
        <w:spacing w:before="5" w:line="216" w:lineRule="exact"/>
        <w:ind w:left="36" w:right="103" w:firstLine="105"/>
        <w:jc w:val="both"/>
        <w:rPr>
          <w:sz w:val="20"/>
        </w:rPr>
      </w:pPr>
      <w:r>
        <w:br w:type="column"/>
      </w:r>
      <w:r>
        <w:rPr>
          <w:b/>
          <w:sz w:val="19"/>
        </w:rPr>
        <w:t xml:space="preserve">light letters are should be considered </w:t>
      </w:r>
      <w:r>
        <w:rPr>
          <w:sz w:val="20"/>
        </w:rPr>
        <w:t>are also appropriate dark  red  colors</w:t>
      </w:r>
      <w:r>
        <w:rPr>
          <w:spacing w:val="63"/>
          <w:sz w:val="20"/>
        </w:rPr>
        <w:t xml:space="preserve"> </w:t>
      </w:r>
      <w:r>
        <w:rPr>
          <w:sz w:val="20"/>
        </w:rPr>
        <w:t>of</w:t>
      </w:r>
    </w:p>
    <w:p w:rsidR="005D05B5" w:rsidRDefault="005D05B5">
      <w:pPr>
        <w:spacing w:line="216" w:lineRule="exact"/>
        <w:jc w:val="both"/>
        <w:rPr>
          <w:sz w:val="20"/>
        </w:rPr>
        <w:sectPr w:rsidR="005D05B5">
          <w:type w:val="continuous"/>
          <w:pgSz w:w="15840" w:h="12240" w:orient="landscape"/>
          <w:pgMar w:top="1020" w:right="1620" w:bottom="0" w:left="1640" w:header="720" w:footer="720" w:gutter="0"/>
          <w:cols w:num="3" w:space="720" w:equalWidth="0">
            <w:col w:w="5594" w:space="757"/>
            <w:col w:w="3583" w:space="40"/>
            <w:col w:w="2606"/>
          </w:cols>
        </w:sectPr>
      </w:pPr>
    </w:p>
    <w:p w:rsidR="005D05B5" w:rsidRDefault="005D05B5">
      <w:pPr>
        <w:pStyle w:val="BodyText"/>
        <w:spacing w:before="5"/>
        <w:rPr>
          <w:sz w:val="17"/>
        </w:rPr>
      </w:pPr>
    </w:p>
    <w:p w:rsidR="005D05B5" w:rsidRDefault="004208DD">
      <w:pPr>
        <w:pStyle w:val="ListParagraph"/>
        <w:numPr>
          <w:ilvl w:val="0"/>
          <w:numId w:val="58"/>
        </w:numPr>
        <w:tabs>
          <w:tab w:val="left" w:pos="732"/>
        </w:tabs>
        <w:ind w:right="358" w:firstLine="5"/>
        <w:jc w:val="both"/>
        <w:rPr>
          <w:b/>
          <w:sz w:val="19"/>
        </w:rPr>
      </w:pPr>
      <w:r>
        <w:rPr>
          <w:b/>
          <w:w w:val="105"/>
          <w:sz w:val="19"/>
        </w:rPr>
        <w:t>Materials such as plywood, plastic substrates, and unfinished wood should not be used for signs in the downtown</w:t>
      </w:r>
      <w:r>
        <w:rPr>
          <w:b/>
          <w:spacing w:val="-25"/>
          <w:w w:val="105"/>
          <w:sz w:val="19"/>
        </w:rPr>
        <w:t xml:space="preserve"> </w:t>
      </w:r>
      <w:r>
        <w:rPr>
          <w:b/>
          <w:w w:val="105"/>
          <w:sz w:val="19"/>
        </w:rPr>
        <w:t>area.</w:t>
      </w:r>
    </w:p>
    <w:p w:rsidR="005D05B5" w:rsidRDefault="005D05B5">
      <w:pPr>
        <w:pStyle w:val="BodyText"/>
        <w:spacing w:before="4"/>
        <w:rPr>
          <w:b/>
        </w:rPr>
      </w:pPr>
    </w:p>
    <w:p w:rsidR="005D05B5" w:rsidRDefault="004208DD">
      <w:pPr>
        <w:ind w:left="135"/>
        <w:jc w:val="both"/>
        <w:rPr>
          <w:b/>
          <w:sz w:val="19"/>
        </w:rPr>
      </w:pPr>
      <w:r>
        <w:rPr>
          <w:b/>
          <w:w w:val="105"/>
          <w:sz w:val="19"/>
        </w:rPr>
        <w:t>Recommended</w:t>
      </w:r>
    </w:p>
    <w:p w:rsidR="005D05B5" w:rsidRDefault="005D05B5">
      <w:pPr>
        <w:pStyle w:val="BodyText"/>
        <w:spacing w:before="4"/>
        <w:rPr>
          <w:b/>
        </w:rPr>
      </w:pPr>
    </w:p>
    <w:p w:rsidR="005D05B5" w:rsidRDefault="004208DD">
      <w:pPr>
        <w:pStyle w:val="ListParagraph"/>
        <w:numPr>
          <w:ilvl w:val="0"/>
          <w:numId w:val="58"/>
        </w:numPr>
        <w:tabs>
          <w:tab w:val="left" w:pos="496"/>
        </w:tabs>
        <w:spacing w:line="242" w:lineRule="auto"/>
        <w:ind w:left="121" w:right="10" w:firstLine="0"/>
        <w:jc w:val="both"/>
        <w:rPr>
          <w:b/>
          <w:sz w:val="19"/>
        </w:rPr>
      </w:pPr>
      <w:r>
        <w:rPr>
          <w:b/>
          <w:w w:val="105"/>
          <w:sz w:val="19"/>
        </w:rPr>
        <w:t>The use of finished wood, brass letters, carved wood, gold leaf, or glass for signs is</w:t>
      </w:r>
      <w:r>
        <w:rPr>
          <w:b/>
          <w:spacing w:val="119"/>
          <w:w w:val="105"/>
          <w:sz w:val="19"/>
        </w:rPr>
        <w:t xml:space="preserve"> </w:t>
      </w:r>
      <w:r>
        <w:rPr>
          <w:b/>
          <w:w w:val="105"/>
          <w:sz w:val="19"/>
        </w:rPr>
        <w:t>appropriate.</w:t>
      </w:r>
    </w:p>
    <w:p w:rsidR="005D05B5" w:rsidRDefault="004208DD">
      <w:pPr>
        <w:pStyle w:val="ListParagraph"/>
        <w:numPr>
          <w:ilvl w:val="0"/>
          <w:numId w:val="58"/>
        </w:numPr>
        <w:tabs>
          <w:tab w:val="left" w:pos="511"/>
        </w:tabs>
        <w:spacing w:before="3"/>
        <w:ind w:right="47" w:firstLine="5"/>
        <w:jc w:val="both"/>
        <w:rPr>
          <w:b/>
          <w:sz w:val="19"/>
        </w:rPr>
      </w:pPr>
      <w:r>
        <w:rPr>
          <w:b/>
          <w:w w:val="105"/>
          <w:sz w:val="19"/>
        </w:rPr>
        <w:t>Sign brackets should be of wood or pre-painted or finished</w:t>
      </w:r>
      <w:r>
        <w:rPr>
          <w:b/>
          <w:spacing w:val="-33"/>
          <w:w w:val="105"/>
          <w:sz w:val="19"/>
        </w:rPr>
        <w:t xml:space="preserve"> </w:t>
      </w:r>
      <w:r>
        <w:rPr>
          <w:b/>
          <w:w w:val="105"/>
          <w:sz w:val="19"/>
        </w:rPr>
        <w:t>metal.</w:t>
      </w:r>
    </w:p>
    <w:p w:rsidR="005D05B5" w:rsidRDefault="004208DD">
      <w:pPr>
        <w:pStyle w:val="ListParagraph"/>
        <w:numPr>
          <w:ilvl w:val="0"/>
          <w:numId w:val="58"/>
        </w:numPr>
        <w:tabs>
          <w:tab w:val="left" w:pos="525"/>
        </w:tabs>
        <w:spacing w:before="10" w:line="232" w:lineRule="auto"/>
        <w:ind w:left="116" w:right="17" w:firstLine="5"/>
        <w:jc w:val="both"/>
        <w:rPr>
          <w:sz w:val="20"/>
        </w:rPr>
      </w:pPr>
      <w:r>
        <w:rPr>
          <w:b/>
          <w:sz w:val="19"/>
        </w:rPr>
        <w:t xml:space="preserve">Signs should be mounted to minimize damage to historic materials. </w:t>
      </w:r>
      <w:r>
        <w:rPr>
          <w:sz w:val="20"/>
        </w:rPr>
        <w:t>Mounting bolts on masonry building should be applied to go through mortar joints rather than the face of the</w:t>
      </w:r>
      <w:r>
        <w:rPr>
          <w:spacing w:val="-78"/>
          <w:sz w:val="20"/>
        </w:rPr>
        <w:t xml:space="preserve"> </w:t>
      </w:r>
      <w:r>
        <w:rPr>
          <w:sz w:val="20"/>
        </w:rPr>
        <w:t>masonry.</w:t>
      </w:r>
    </w:p>
    <w:p w:rsidR="005D05B5" w:rsidRDefault="005D05B5">
      <w:pPr>
        <w:pStyle w:val="BodyText"/>
        <w:spacing w:before="6"/>
        <w:rPr>
          <w:sz w:val="19"/>
        </w:rPr>
      </w:pPr>
    </w:p>
    <w:p w:rsidR="005D05B5" w:rsidRDefault="004208DD">
      <w:pPr>
        <w:pStyle w:val="BodyText"/>
        <w:spacing w:line="220" w:lineRule="exact"/>
        <w:ind w:left="111" w:firstLine="388"/>
        <w:jc w:val="both"/>
      </w:pPr>
      <w:r>
        <w:t>The u</w:t>
      </w:r>
      <w:r>
        <w:t>se of painted or finished wood for signs was the most common type of wall sign or  projecting sign at the turn of the century. These types of wood signs continue to be popular as are sandblasted wood signs. The use of plywood or similar types of unfinished</w:t>
      </w:r>
      <w:r>
        <w:t xml:space="preserve"> wood have textures and appearances which are not</w:t>
      </w:r>
      <w:r>
        <w:rPr>
          <w:spacing w:val="-53"/>
        </w:rPr>
        <w:t xml:space="preserve"> </w:t>
      </w:r>
      <w:r>
        <w:t>appropriate</w:t>
      </w:r>
    </w:p>
    <w:p w:rsidR="005D05B5" w:rsidRDefault="004208DD">
      <w:pPr>
        <w:tabs>
          <w:tab w:val="left" w:pos="1110"/>
          <w:tab w:val="left" w:pos="2516"/>
          <w:tab w:val="left" w:pos="3169"/>
          <w:tab w:val="left" w:pos="5339"/>
        </w:tabs>
        <w:spacing w:before="144" w:line="242" w:lineRule="auto"/>
        <w:ind w:left="227" w:right="242" w:firstLine="4"/>
        <w:rPr>
          <w:b/>
          <w:i/>
          <w:sz w:val="21"/>
        </w:rPr>
      </w:pPr>
      <w:r>
        <w:br w:type="column"/>
      </w:r>
      <w:r>
        <w:rPr>
          <w:rFonts w:ascii="Arial"/>
          <w:b/>
          <w:i/>
          <w:spacing w:val="4"/>
          <w:w w:val="105"/>
          <w:sz w:val="19"/>
        </w:rPr>
        <w:t>#20)</w:t>
      </w:r>
      <w:r>
        <w:rPr>
          <w:rFonts w:ascii="Arial"/>
          <w:b/>
          <w:i/>
          <w:spacing w:val="4"/>
          <w:w w:val="105"/>
          <w:sz w:val="19"/>
        </w:rPr>
        <w:tab/>
      </w:r>
      <w:r>
        <w:rPr>
          <w:b/>
          <w:i/>
          <w:w w:val="105"/>
          <w:sz w:val="21"/>
        </w:rPr>
        <w:t>COLONIAL</w:t>
      </w:r>
      <w:r>
        <w:rPr>
          <w:b/>
          <w:i/>
          <w:w w:val="105"/>
          <w:sz w:val="21"/>
        </w:rPr>
        <w:tab/>
        <w:t>OR</w:t>
      </w:r>
      <w:r>
        <w:rPr>
          <w:b/>
          <w:i/>
          <w:w w:val="105"/>
          <w:sz w:val="21"/>
        </w:rPr>
        <w:tab/>
        <w:t>"WILLIAMSBURG"</w:t>
      </w:r>
      <w:r>
        <w:rPr>
          <w:b/>
          <w:i/>
          <w:w w:val="105"/>
          <w:sz w:val="21"/>
        </w:rPr>
        <w:tab/>
      </w:r>
      <w:r>
        <w:rPr>
          <w:b/>
          <w:i/>
          <w:sz w:val="21"/>
        </w:rPr>
        <w:t xml:space="preserve">SIGNS </w:t>
      </w:r>
      <w:r>
        <w:rPr>
          <w:b/>
          <w:i/>
          <w:w w:val="105"/>
          <w:sz w:val="21"/>
        </w:rPr>
        <w:t>SHOULD BE A</w:t>
      </w:r>
      <w:r>
        <w:rPr>
          <w:b/>
          <w:i/>
          <w:spacing w:val="-25"/>
          <w:w w:val="105"/>
          <w:sz w:val="21"/>
        </w:rPr>
        <w:t xml:space="preserve"> </w:t>
      </w:r>
      <w:r>
        <w:rPr>
          <w:b/>
          <w:i/>
          <w:w w:val="105"/>
          <w:sz w:val="21"/>
        </w:rPr>
        <w:t>VOIDED</w:t>
      </w:r>
    </w:p>
    <w:p w:rsidR="005D05B5" w:rsidRDefault="005D05B5">
      <w:pPr>
        <w:pStyle w:val="BodyText"/>
        <w:spacing w:before="8"/>
        <w:rPr>
          <w:b/>
          <w:i/>
          <w:sz w:val="24"/>
        </w:rPr>
      </w:pPr>
    </w:p>
    <w:p w:rsidR="005D05B5" w:rsidRDefault="004208DD">
      <w:pPr>
        <w:ind w:left="116"/>
        <w:rPr>
          <w:b/>
          <w:sz w:val="19"/>
        </w:rPr>
      </w:pPr>
      <w:r>
        <w:rPr>
          <w:b/>
          <w:w w:val="105"/>
          <w:sz w:val="19"/>
        </w:rPr>
        <w:t>Recommended</w:t>
      </w:r>
    </w:p>
    <w:p w:rsidR="005D05B5" w:rsidRDefault="005D05B5">
      <w:pPr>
        <w:pStyle w:val="BodyText"/>
        <w:spacing w:before="9"/>
        <w:rPr>
          <w:b/>
        </w:rPr>
      </w:pPr>
    </w:p>
    <w:p w:rsidR="005D05B5" w:rsidRDefault="004208DD">
      <w:pPr>
        <w:pStyle w:val="ListParagraph"/>
        <w:numPr>
          <w:ilvl w:val="0"/>
          <w:numId w:val="57"/>
        </w:numPr>
        <w:tabs>
          <w:tab w:val="left" w:pos="482"/>
        </w:tabs>
        <w:spacing w:line="242" w:lineRule="auto"/>
        <w:ind w:right="478" w:firstLine="0"/>
        <w:rPr>
          <w:b/>
          <w:sz w:val="19"/>
        </w:rPr>
      </w:pPr>
      <w:r>
        <w:rPr>
          <w:b/>
          <w:w w:val="105"/>
          <w:sz w:val="19"/>
        </w:rPr>
        <w:t>Contemporary sign designs and signs based</w:t>
      </w:r>
      <w:r>
        <w:rPr>
          <w:b/>
          <w:spacing w:val="-13"/>
          <w:w w:val="105"/>
          <w:sz w:val="19"/>
        </w:rPr>
        <w:t xml:space="preserve"> </w:t>
      </w:r>
      <w:r>
        <w:rPr>
          <w:b/>
          <w:w w:val="105"/>
          <w:sz w:val="19"/>
        </w:rPr>
        <w:t>on styles from the turn of the century and early 20th century are</w:t>
      </w:r>
      <w:r>
        <w:rPr>
          <w:b/>
          <w:spacing w:val="-34"/>
          <w:w w:val="105"/>
          <w:sz w:val="19"/>
        </w:rPr>
        <w:t xml:space="preserve"> </w:t>
      </w:r>
      <w:r>
        <w:rPr>
          <w:b/>
          <w:w w:val="105"/>
          <w:sz w:val="19"/>
        </w:rPr>
        <w:t>appropriate.</w:t>
      </w:r>
    </w:p>
    <w:p w:rsidR="005D05B5" w:rsidRDefault="004208DD">
      <w:pPr>
        <w:pStyle w:val="ListParagraph"/>
        <w:numPr>
          <w:ilvl w:val="0"/>
          <w:numId w:val="57"/>
        </w:numPr>
        <w:tabs>
          <w:tab w:val="left" w:pos="487"/>
        </w:tabs>
        <w:spacing w:before="3" w:line="244" w:lineRule="auto"/>
        <w:ind w:left="116" w:right="852" w:hanging="4"/>
        <w:rPr>
          <w:b/>
          <w:sz w:val="19"/>
        </w:rPr>
      </w:pPr>
      <w:r>
        <w:rPr>
          <w:b/>
          <w:w w:val="105"/>
          <w:sz w:val="19"/>
        </w:rPr>
        <w:t>Signs which reflect an earlier period of history such as colonial Williamsburg or</w:t>
      </w:r>
      <w:r>
        <w:rPr>
          <w:b/>
          <w:spacing w:val="-23"/>
          <w:w w:val="105"/>
          <w:sz w:val="19"/>
        </w:rPr>
        <w:t xml:space="preserve"> </w:t>
      </w:r>
      <w:r>
        <w:rPr>
          <w:b/>
          <w:w w:val="105"/>
          <w:sz w:val="19"/>
        </w:rPr>
        <w:t>New England are not appropriate and should be avoided.</w:t>
      </w:r>
    </w:p>
    <w:p w:rsidR="005D05B5" w:rsidRDefault="005D05B5">
      <w:pPr>
        <w:spacing w:line="244" w:lineRule="auto"/>
        <w:rPr>
          <w:sz w:val="19"/>
        </w:rPr>
        <w:sectPr w:rsidR="005D05B5">
          <w:type w:val="continuous"/>
          <w:pgSz w:w="15840" w:h="12240" w:orient="landscape"/>
          <w:pgMar w:top="1020" w:right="1620" w:bottom="0" w:left="1640" w:header="720" w:footer="720" w:gutter="0"/>
          <w:cols w:num="2" w:space="720" w:equalWidth="0">
            <w:col w:w="6158" w:space="202"/>
            <w:col w:w="6220"/>
          </w:cols>
        </w:sectPr>
      </w:pPr>
    </w:p>
    <w:p w:rsidR="005D05B5" w:rsidRDefault="005D05B5">
      <w:pPr>
        <w:pStyle w:val="BodyText"/>
        <w:spacing w:before="8"/>
        <w:rPr>
          <w:b/>
          <w:sz w:val="19"/>
        </w:rPr>
      </w:pPr>
    </w:p>
    <w:p w:rsidR="005D05B5" w:rsidRDefault="005D05B5">
      <w:pPr>
        <w:rPr>
          <w:sz w:val="19"/>
        </w:rPr>
        <w:sectPr w:rsidR="005D05B5">
          <w:pgSz w:w="15840" w:h="12240" w:orient="landscape"/>
          <w:pgMar w:top="1140" w:right="60" w:bottom="940" w:left="2220" w:header="0" w:footer="729" w:gutter="0"/>
          <w:cols w:space="720"/>
        </w:sectPr>
      </w:pPr>
    </w:p>
    <w:p w:rsidR="005D05B5" w:rsidRDefault="000F163A">
      <w:pPr>
        <w:spacing w:before="79" w:line="247" w:lineRule="auto"/>
        <w:ind w:left="165" w:right="2102" w:firstLine="67"/>
        <w:rPr>
          <w:i/>
          <w:sz w:val="21"/>
        </w:rPr>
      </w:pPr>
      <w:r>
        <w:rPr>
          <w:noProof/>
        </w:rPr>
        <mc:AlternateContent>
          <mc:Choice Requires="wps">
            <w:drawing>
              <wp:anchor distT="0" distB="0" distL="114300" distR="114300" simplePos="0" relativeHeight="2632" behindDoc="0" locked="0" layoutInCell="1" allowOverlap="1">
                <wp:simplePos x="0" y="0"/>
                <wp:positionH relativeFrom="page">
                  <wp:posOffset>9424670</wp:posOffset>
                </wp:positionH>
                <wp:positionV relativeFrom="page">
                  <wp:posOffset>7661275</wp:posOffset>
                </wp:positionV>
                <wp:extent cx="518160" cy="0"/>
                <wp:effectExtent l="13970" t="12700" r="10795" b="6350"/>
                <wp:wrapNone/>
                <wp:docPr id="1011"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E7EA" id="Line 894"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2.1pt,603.25pt" to="782.9pt,6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7NFQIAACw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" strokeweight=".48pt">
                <w10:wrap anchorx="page" anchory="page"/>
              </v:line>
            </w:pict>
          </mc:Fallback>
        </mc:AlternateContent>
      </w:r>
      <w:r w:rsidR="004208DD">
        <w:rPr>
          <w:i/>
          <w:w w:val="105"/>
          <w:sz w:val="21"/>
        </w:rPr>
        <w:t>#21) SIGNS SHOULD NOT CONCEAL ARCHITECTURAL DETAILS</w:t>
      </w:r>
    </w:p>
    <w:p w:rsidR="005D05B5" w:rsidRDefault="005D05B5">
      <w:pPr>
        <w:pStyle w:val="BodyText"/>
        <w:spacing w:before="2"/>
        <w:rPr>
          <w:i/>
          <w:sz w:val="19"/>
        </w:rPr>
      </w:pPr>
    </w:p>
    <w:p w:rsidR="005D05B5" w:rsidRDefault="004208DD">
      <w:pPr>
        <w:ind w:left="170"/>
        <w:jc w:val="both"/>
        <w:rPr>
          <w:sz w:val="19"/>
        </w:rPr>
      </w:pPr>
      <w:r>
        <w:rPr>
          <w:w w:val="110"/>
          <w:sz w:val="19"/>
        </w:rPr>
        <w:t>Recommended</w:t>
      </w:r>
    </w:p>
    <w:p w:rsidR="005D05B5" w:rsidRDefault="005D05B5">
      <w:pPr>
        <w:pStyle w:val="BodyText"/>
        <w:spacing w:before="1"/>
        <w:rPr>
          <w:sz w:val="22"/>
        </w:rPr>
      </w:pPr>
    </w:p>
    <w:p w:rsidR="005D05B5" w:rsidRDefault="004208DD">
      <w:pPr>
        <w:pStyle w:val="ListParagraph"/>
        <w:numPr>
          <w:ilvl w:val="0"/>
          <w:numId w:val="56"/>
        </w:numPr>
        <w:tabs>
          <w:tab w:val="left" w:pos="593"/>
        </w:tabs>
        <w:spacing w:line="252" w:lineRule="auto"/>
        <w:ind w:firstLine="0"/>
        <w:jc w:val="both"/>
        <w:rPr>
          <w:sz w:val="19"/>
        </w:rPr>
      </w:pPr>
      <w:r>
        <w:rPr>
          <w:spacing w:val="-5"/>
          <w:w w:val="110"/>
          <w:sz w:val="19"/>
        </w:rPr>
        <w:t xml:space="preserve">Signs </w:t>
      </w:r>
      <w:r>
        <w:rPr>
          <w:spacing w:val="-7"/>
          <w:w w:val="110"/>
          <w:sz w:val="19"/>
        </w:rPr>
        <w:t xml:space="preserve">should </w:t>
      </w:r>
      <w:r>
        <w:rPr>
          <w:w w:val="110"/>
          <w:sz w:val="19"/>
        </w:rPr>
        <w:t xml:space="preserve">not conceal original </w:t>
      </w:r>
      <w:r>
        <w:rPr>
          <w:spacing w:val="-5"/>
          <w:w w:val="110"/>
          <w:sz w:val="19"/>
        </w:rPr>
        <w:t xml:space="preserve">decorative </w:t>
      </w:r>
      <w:r>
        <w:rPr>
          <w:w w:val="110"/>
          <w:sz w:val="19"/>
        </w:rPr>
        <w:t>designs</w:t>
      </w:r>
      <w:r>
        <w:rPr>
          <w:spacing w:val="-68"/>
          <w:w w:val="110"/>
          <w:sz w:val="19"/>
        </w:rPr>
        <w:t xml:space="preserve"> </w:t>
      </w:r>
      <w:r>
        <w:rPr>
          <w:w w:val="110"/>
          <w:sz w:val="19"/>
        </w:rPr>
        <w:t>or</w:t>
      </w:r>
      <w:r>
        <w:rPr>
          <w:spacing w:val="-71"/>
          <w:w w:val="110"/>
          <w:sz w:val="19"/>
        </w:rPr>
        <w:t xml:space="preserve"> </w:t>
      </w:r>
      <w:r>
        <w:rPr>
          <w:w w:val="110"/>
          <w:sz w:val="19"/>
        </w:rPr>
        <w:t>detailing.</w:t>
      </w:r>
    </w:p>
    <w:p w:rsidR="005D05B5" w:rsidRDefault="004208DD">
      <w:pPr>
        <w:pStyle w:val="ListParagraph"/>
        <w:numPr>
          <w:ilvl w:val="0"/>
          <w:numId w:val="56"/>
        </w:numPr>
        <w:tabs>
          <w:tab w:val="left" w:pos="521"/>
        </w:tabs>
        <w:spacing w:line="247" w:lineRule="auto"/>
        <w:ind w:right="5" w:hanging="5"/>
        <w:jc w:val="both"/>
        <w:rPr>
          <w:sz w:val="19"/>
        </w:rPr>
      </w:pPr>
      <w:r>
        <w:rPr>
          <w:w w:val="105"/>
          <w:sz w:val="19"/>
        </w:rPr>
        <w:t xml:space="preserve">Original </w:t>
      </w:r>
      <w:r>
        <w:rPr>
          <w:spacing w:val="-3"/>
          <w:w w:val="105"/>
          <w:sz w:val="19"/>
        </w:rPr>
        <w:t xml:space="preserve">transom </w:t>
      </w:r>
      <w:r>
        <w:rPr>
          <w:w w:val="105"/>
          <w:sz w:val="19"/>
        </w:rPr>
        <w:t xml:space="preserve">glass </w:t>
      </w:r>
      <w:r>
        <w:rPr>
          <w:spacing w:val="-6"/>
          <w:w w:val="105"/>
          <w:sz w:val="19"/>
        </w:rPr>
        <w:t xml:space="preserve">should </w:t>
      </w:r>
      <w:r>
        <w:rPr>
          <w:w w:val="105"/>
          <w:sz w:val="19"/>
        </w:rPr>
        <w:t xml:space="preserve">not be </w:t>
      </w:r>
      <w:r>
        <w:rPr>
          <w:spacing w:val="-5"/>
          <w:w w:val="105"/>
          <w:sz w:val="19"/>
        </w:rPr>
        <w:t xml:space="preserve">covered </w:t>
      </w:r>
      <w:r>
        <w:rPr>
          <w:w w:val="105"/>
          <w:sz w:val="19"/>
        </w:rPr>
        <w:t xml:space="preserve">or </w:t>
      </w:r>
      <w:r>
        <w:rPr>
          <w:spacing w:val="-6"/>
          <w:w w:val="105"/>
          <w:sz w:val="19"/>
        </w:rPr>
        <w:t xml:space="preserve">obscured </w:t>
      </w:r>
      <w:r>
        <w:rPr>
          <w:spacing w:val="-3"/>
          <w:w w:val="105"/>
          <w:sz w:val="19"/>
        </w:rPr>
        <w:t xml:space="preserve">with </w:t>
      </w:r>
      <w:r>
        <w:rPr>
          <w:w w:val="105"/>
          <w:sz w:val="19"/>
        </w:rPr>
        <w:t>a solid sign</w:t>
      </w:r>
      <w:r>
        <w:rPr>
          <w:spacing w:val="53"/>
          <w:w w:val="105"/>
          <w:sz w:val="19"/>
        </w:rPr>
        <w:t xml:space="preserve"> </w:t>
      </w:r>
      <w:r>
        <w:rPr>
          <w:w w:val="105"/>
          <w:sz w:val="19"/>
        </w:rPr>
        <w:t>panel.</w:t>
      </w:r>
    </w:p>
    <w:p w:rsidR="005D05B5" w:rsidRDefault="004208DD">
      <w:pPr>
        <w:pStyle w:val="ListParagraph"/>
        <w:numPr>
          <w:ilvl w:val="0"/>
          <w:numId w:val="56"/>
        </w:numPr>
        <w:tabs>
          <w:tab w:val="left" w:pos="560"/>
        </w:tabs>
        <w:spacing w:line="247" w:lineRule="auto"/>
        <w:ind w:left="146" w:right="13" w:firstLine="14"/>
        <w:jc w:val="both"/>
        <w:rPr>
          <w:sz w:val="19"/>
        </w:rPr>
      </w:pPr>
      <w:r>
        <w:rPr>
          <w:w w:val="105"/>
          <w:sz w:val="19"/>
        </w:rPr>
        <w:t xml:space="preserve">Temporary signs such as banners which conceal architectural details </w:t>
      </w:r>
      <w:r>
        <w:rPr>
          <w:spacing w:val="-3"/>
          <w:w w:val="105"/>
          <w:sz w:val="19"/>
        </w:rPr>
        <w:t xml:space="preserve">may </w:t>
      </w:r>
      <w:r>
        <w:rPr>
          <w:w w:val="105"/>
          <w:sz w:val="19"/>
        </w:rPr>
        <w:t xml:space="preserve">be </w:t>
      </w:r>
      <w:r>
        <w:rPr>
          <w:spacing w:val="-8"/>
          <w:w w:val="105"/>
          <w:sz w:val="19"/>
        </w:rPr>
        <w:t xml:space="preserve">used </w:t>
      </w:r>
      <w:r>
        <w:rPr>
          <w:w w:val="105"/>
          <w:sz w:val="19"/>
        </w:rPr>
        <w:t xml:space="preserve">for a limited period </w:t>
      </w:r>
      <w:r>
        <w:rPr>
          <w:spacing w:val="-8"/>
          <w:w w:val="105"/>
          <w:sz w:val="19"/>
        </w:rPr>
        <w:t>of</w:t>
      </w:r>
      <w:r>
        <w:rPr>
          <w:spacing w:val="14"/>
          <w:w w:val="105"/>
          <w:sz w:val="19"/>
        </w:rPr>
        <w:t xml:space="preserve"> </w:t>
      </w:r>
      <w:r>
        <w:rPr>
          <w:w w:val="105"/>
          <w:sz w:val="19"/>
        </w:rPr>
        <w:t>time.</w:t>
      </w:r>
    </w:p>
    <w:p w:rsidR="005D05B5" w:rsidRDefault="005D05B5">
      <w:pPr>
        <w:pStyle w:val="BodyText"/>
        <w:spacing w:before="8"/>
        <w:rPr>
          <w:sz w:val="16"/>
        </w:rPr>
      </w:pPr>
    </w:p>
    <w:p w:rsidR="005D05B5" w:rsidRDefault="004208DD">
      <w:pPr>
        <w:spacing w:line="236" w:lineRule="exact"/>
        <w:ind w:left="165" w:firstLine="33"/>
        <w:rPr>
          <w:i/>
          <w:sz w:val="21"/>
        </w:rPr>
      </w:pPr>
      <w:r>
        <w:rPr>
          <w:i/>
          <w:w w:val="105"/>
          <w:sz w:val="21"/>
        </w:rPr>
        <w:t>#22) SIGNS SHOULD BE PLACED AT TRADITIONAL SIGN LOCATIONS</w:t>
      </w:r>
    </w:p>
    <w:p w:rsidR="005D05B5" w:rsidRDefault="005D05B5">
      <w:pPr>
        <w:pStyle w:val="BodyText"/>
        <w:rPr>
          <w:i/>
          <w:sz w:val="28"/>
        </w:rPr>
      </w:pPr>
    </w:p>
    <w:p w:rsidR="005D05B5" w:rsidRDefault="004208DD">
      <w:pPr>
        <w:ind w:left="131"/>
        <w:jc w:val="both"/>
        <w:rPr>
          <w:sz w:val="19"/>
        </w:rPr>
      </w:pPr>
      <w:r>
        <w:rPr>
          <w:w w:val="105"/>
          <w:sz w:val="19"/>
        </w:rPr>
        <w:t>Normally Required</w:t>
      </w:r>
    </w:p>
    <w:p w:rsidR="005D05B5" w:rsidRDefault="005D05B5">
      <w:pPr>
        <w:pStyle w:val="BodyText"/>
        <w:spacing w:before="9"/>
        <w:rPr>
          <w:sz w:val="17"/>
        </w:rPr>
      </w:pPr>
    </w:p>
    <w:p w:rsidR="005D05B5" w:rsidRDefault="004208DD">
      <w:pPr>
        <w:pStyle w:val="ListParagraph"/>
        <w:numPr>
          <w:ilvl w:val="0"/>
          <w:numId w:val="55"/>
        </w:numPr>
        <w:tabs>
          <w:tab w:val="left" w:pos="473"/>
        </w:tabs>
        <w:ind w:right="171" w:firstLine="10"/>
        <w:jc w:val="both"/>
        <w:rPr>
          <w:sz w:val="19"/>
        </w:rPr>
      </w:pPr>
      <w:r>
        <w:rPr>
          <w:w w:val="105"/>
          <w:sz w:val="19"/>
        </w:rPr>
        <w:t xml:space="preserve">Wall </w:t>
      </w:r>
      <w:r>
        <w:rPr>
          <w:spacing w:val="-6"/>
          <w:w w:val="105"/>
          <w:sz w:val="19"/>
        </w:rPr>
        <w:t xml:space="preserve">signs </w:t>
      </w:r>
      <w:r>
        <w:rPr>
          <w:w w:val="105"/>
          <w:sz w:val="19"/>
        </w:rPr>
        <w:t xml:space="preserve">should not exceed the height </w:t>
      </w:r>
      <w:r>
        <w:rPr>
          <w:spacing w:val="-8"/>
          <w:w w:val="105"/>
          <w:sz w:val="19"/>
        </w:rPr>
        <w:t xml:space="preserve">of </w:t>
      </w:r>
      <w:r>
        <w:rPr>
          <w:spacing w:val="-11"/>
          <w:w w:val="105"/>
          <w:sz w:val="19"/>
        </w:rPr>
        <w:t xml:space="preserve">the </w:t>
      </w:r>
      <w:r>
        <w:rPr>
          <w:w w:val="105"/>
          <w:sz w:val="19"/>
        </w:rPr>
        <w:t>building cornice. Wall signs are allowed  to extend 10 feet above the roof parapet of a building. However, this could encourage signs which obscure or overshadow historic  detailing and is inappropriate for the downtown</w:t>
      </w:r>
      <w:r>
        <w:rPr>
          <w:spacing w:val="-39"/>
          <w:w w:val="105"/>
          <w:sz w:val="19"/>
        </w:rPr>
        <w:t xml:space="preserve"> </w:t>
      </w:r>
      <w:r>
        <w:rPr>
          <w:w w:val="105"/>
          <w:sz w:val="19"/>
        </w:rPr>
        <w:t>area.</w:t>
      </w:r>
    </w:p>
    <w:p w:rsidR="005D05B5" w:rsidRDefault="005D05B5">
      <w:pPr>
        <w:pStyle w:val="BodyText"/>
        <w:spacing w:before="7"/>
        <w:rPr>
          <w:sz w:val="21"/>
        </w:rPr>
      </w:pPr>
    </w:p>
    <w:p w:rsidR="005D05B5" w:rsidRDefault="004208DD">
      <w:pPr>
        <w:ind w:left="131"/>
        <w:jc w:val="both"/>
        <w:rPr>
          <w:sz w:val="19"/>
        </w:rPr>
      </w:pPr>
      <w:r>
        <w:rPr>
          <w:w w:val="105"/>
          <w:sz w:val="19"/>
        </w:rPr>
        <w:t>Recommended</w:t>
      </w:r>
    </w:p>
    <w:p w:rsidR="005D05B5" w:rsidRDefault="005D05B5">
      <w:pPr>
        <w:pStyle w:val="BodyText"/>
        <w:spacing w:before="9"/>
      </w:pPr>
    </w:p>
    <w:p w:rsidR="005D05B5" w:rsidRDefault="004208DD">
      <w:pPr>
        <w:pStyle w:val="ListParagraph"/>
        <w:numPr>
          <w:ilvl w:val="0"/>
          <w:numId w:val="55"/>
        </w:numPr>
        <w:tabs>
          <w:tab w:val="left" w:pos="569"/>
        </w:tabs>
        <w:spacing w:line="247" w:lineRule="auto"/>
        <w:ind w:left="136" w:right="8" w:hanging="14"/>
        <w:jc w:val="both"/>
        <w:rPr>
          <w:sz w:val="19"/>
        </w:rPr>
      </w:pPr>
      <w:r>
        <w:rPr>
          <w:spacing w:val="-8"/>
          <w:w w:val="110"/>
          <w:sz w:val="19"/>
        </w:rPr>
        <w:t xml:space="preserve">Wall </w:t>
      </w:r>
      <w:r>
        <w:rPr>
          <w:w w:val="110"/>
          <w:sz w:val="19"/>
        </w:rPr>
        <w:t xml:space="preserve">signs </w:t>
      </w:r>
      <w:r>
        <w:rPr>
          <w:spacing w:val="-7"/>
          <w:w w:val="110"/>
          <w:sz w:val="19"/>
        </w:rPr>
        <w:t>shoul</w:t>
      </w:r>
      <w:r>
        <w:rPr>
          <w:spacing w:val="-7"/>
          <w:w w:val="110"/>
          <w:sz w:val="19"/>
        </w:rPr>
        <w:t xml:space="preserve">d </w:t>
      </w:r>
      <w:r>
        <w:rPr>
          <w:w w:val="110"/>
          <w:sz w:val="19"/>
        </w:rPr>
        <w:t xml:space="preserve">be </w:t>
      </w:r>
      <w:r>
        <w:rPr>
          <w:spacing w:val="-8"/>
          <w:w w:val="110"/>
          <w:sz w:val="19"/>
        </w:rPr>
        <w:t xml:space="preserve">confined </w:t>
      </w:r>
      <w:r>
        <w:rPr>
          <w:w w:val="110"/>
          <w:sz w:val="19"/>
        </w:rPr>
        <w:t xml:space="preserve">to the </w:t>
      </w:r>
      <w:r>
        <w:rPr>
          <w:spacing w:val="-8"/>
          <w:w w:val="110"/>
          <w:sz w:val="19"/>
        </w:rPr>
        <w:t xml:space="preserve">flat </w:t>
      </w:r>
      <w:r>
        <w:rPr>
          <w:spacing w:val="-7"/>
          <w:w w:val="110"/>
          <w:sz w:val="19"/>
        </w:rPr>
        <w:t>surface</w:t>
      </w:r>
      <w:r>
        <w:rPr>
          <w:spacing w:val="-44"/>
          <w:w w:val="110"/>
          <w:sz w:val="19"/>
        </w:rPr>
        <w:t xml:space="preserve"> </w:t>
      </w:r>
      <w:r>
        <w:rPr>
          <w:w w:val="110"/>
          <w:sz w:val="19"/>
        </w:rPr>
        <w:t>of</w:t>
      </w:r>
      <w:r>
        <w:rPr>
          <w:spacing w:val="-38"/>
          <w:w w:val="110"/>
          <w:sz w:val="19"/>
        </w:rPr>
        <w:t xml:space="preserve"> </w:t>
      </w:r>
      <w:r>
        <w:rPr>
          <w:w w:val="110"/>
          <w:sz w:val="19"/>
        </w:rPr>
        <w:t>the</w:t>
      </w:r>
      <w:r>
        <w:rPr>
          <w:spacing w:val="-50"/>
          <w:w w:val="110"/>
          <w:sz w:val="19"/>
        </w:rPr>
        <w:t xml:space="preserve"> </w:t>
      </w:r>
      <w:r>
        <w:rPr>
          <w:w w:val="110"/>
          <w:sz w:val="19"/>
        </w:rPr>
        <w:t>building.</w:t>
      </w:r>
    </w:p>
    <w:p w:rsidR="005D05B5" w:rsidRDefault="004208DD">
      <w:pPr>
        <w:pStyle w:val="ListParagraph"/>
        <w:numPr>
          <w:ilvl w:val="0"/>
          <w:numId w:val="55"/>
        </w:numPr>
        <w:tabs>
          <w:tab w:val="left" w:pos="507"/>
        </w:tabs>
        <w:ind w:left="136" w:right="16" w:hanging="4"/>
        <w:jc w:val="both"/>
        <w:rPr>
          <w:sz w:val="19"/>
        </w:rPr>
      </w:pPr>
      <w:r>
        <w:rPr>
          <w:spacing w:val="-4"/>
          <w:w w:val="110"/>
          <w:sz w:val="19"/>
        </w:rPr>
        <w:t xml:space="preserve">Wall </w:t>
      </w:r>
      <w:r>
        <w:rPr>
          <w:spacing w:val="-6"/>
          <w:w w:val="110"/>
          <w:sz w:val="19"/>
        </w:rPr>
        <w:t xml:space="preserve">signs </w:t>
      </w:r>
      <w:r>
        <w:rPr>
          <w:spacing w:val="-3"/>
          <w:w w:val="110"/>
          <w:sz w:val="19"/>
        </w:rPr>
        <w:t xml:space="preserve">may </w:t>
      </w:r>
      <w:r>
        <w:rPr>
          <w:w w:val="110"/>
          <w:sz w:val="19"/>
        </w:rPr>
        <w:t xml:space="preserve">be painted or applied </w:t>
      </w:r>
      <w:r>
        <w:rPr>
          <w:spacing w:val="-7"/>
          <w:w w:val="110"/>
          <w:sz w:val="19"/>
        </w:rPr>
        <w:t xml:space="preserve">directly </w:t>
      </w:r>
      <w:r>
        <w:rPr>
          <w:w w:val="110"/>
          <w:sz w:val="19"/>
        </w:rPr>
        <w:t>to</w:t>
      </w:r>
      <w:r>
        <w:rPr>
          <w:spacing w:val="-26"/>
          <w:w w:val="110"/>
          <w:sz w:val="19"/>
        </w:rPr>
        <w:t xml:space="preserve"> </w:t>
      </w:r>
      <w:r>
        <w:rPr>
          <w:w w:val="110"/>
          <w:sz w:val="19"/>
        </w:rPr>
        <w:t>the</w:t>
      </w:r>
      <w:r>
        <w:rPr>
          <w:spacing w:val="-34"/>
          <w:w w:val="110"/>
          <w:sz w:val="19"/>
        </w:rPr>
        <w:t xml:space="preserve"> </w:t>
      </w:r>
      <w:r>
        <w:rPr>
          <w:spacing w:val="-12"/>
          <w:w w:val="110"/>
          <w:sz w:val="19"/>
        </w:rPr>
        <w:t>face</w:t>
      </w:r>
      <w:r>
        <w:rPr>
          <w:spacing w:val="-40"/>
          <w:w w:val="110"/>
          <w:sz w:val="19"/>
        </w:rPr>
        <w:t xml:space="preserve"> </w:t>
      </w:r>
      <w:r>
        <w:rPr>
          <w:w w:val="110"/>
          <w:sz w:val="19"/>
        </w:rPr>
        <w:t>of</w:t>
      </w:r>
      <w:r>
        <w:rPr>
          <w:spacing w:val="-30"/>
          <w:w w:val="110"/>
          <w:sz w:val="19"/>
        </w:rPr>
        <w:t xml:space="preserve"> </w:t>
      </w:r>
      <w:r>
        <w:rPr>
          <w:w w:val="110"/>
          <w:sz w:val="19"/>
        </w:rPr>
        <w:t>the</w:t>
      </w:r>
      <w:r>
        <w:rPr>
          <w:spacing w:val="-42"/>
          <w:w w:val="110"/>
          <w:sz w:val="19"/>
        </w:rPr>
        <w:t xml:space="preserve"> </w:t>
      </w:r>
      <w:r>
        <w:rPr>
          <w:w w:val="110"/>
          <w:sz w:val="19"/>
        </w:rPr>
        <w:t>building.</w:t>
      </w:r>
    </w:p>
    <w:p w:rsidR="005D05B5" w:rsidRDefault="004208DD">
      <w:pPr>
        <w:pStyle w:val="ListParagraph"/>
        <w:numPr>
          <w:ilvl w:val="0"/>
          <w:numId w:val="55"/>
        </w:numPr>
        <w:tabs>
          <w:tab w:val="left" w:pos="560"/>
        </w:tabs>
        <w:spacing w:before="5" w:line="242" w:lineRule="auto"/>
        <w:ind w:left="127" w:right="12" w:hanging="5"/>
        <w:jc w:val="both"/>
        <w:rPr>
          <w:sz w:val="19"/>
        </w:rPr>
      </w:pPr>
      <w:r>
        <w:rPr>
          <w:w w:val="110"/>
          <w:sz w:val="19"/>
        </w:rPr>
        <w:t xml:space="preserve">Wall signs should be placed at traditional </w:t>
      </w:r>
      <w:r>
        <w:rPr>
          <w:spacing w:val="-4"/>
          <w:w w:val="110"/>
          <w:sz w:val="19"/>
        </w:rPr>
        <w:t xml:space="preserve">locations </w:t>
      </w:r>
      <w:r>
        <w:rPr>
          <w:w w:val="110"/>
          <w:sz w:val="19"/>
        </w:rPr>
        <w:t xml:space="preserve">such as above transoms, on </w:t>
      </w:r>
      <w:r>
        <w:rPr>
          <w:spacing w:val="-5"/>
          <w:w w:val="110"/>
          <w:sz w:val="19"/>
        </w:rPr>
        <w:t>cornice fascia</w:t>
      </w:r>
      <w:r>
        <w:rPr>
          <w:spacing w:val="-40"/>
          <w:w w:val="110"/>
          <w:sz w:val="19"/>
        </w:rPr>
        <w:t xml:space="preserve"> </w:t>
      </w:r>
      <w:r>
        <w:rPr>
          <w:w w:val="110"/>
          <w:sz w:val="19"/>
        </w:rPr>
        <w:t>boards,</w:t>
      </w:r>
      <w:r>
        <w:rPr>
          <w:spacing w:val="-20"/>
          <w:w w:val="110"/>
          <w:sz w:val="19"/>
        </w:rPr>
        <w:t xml:space="preserve"> </w:t>
      </w:r>
      <w:r>
        <w:rPr>
          <w:w w:val="110"/>
          <w:sz w:val="19"/>
        </w:rPr>
        <w:t>or</w:t>
      </w:r>
      <w:r>
        <w:rPr>
          <w:spacing w:val="-52"/>
          <w:w w:val="110"/>
          <w:sz w:val="19"/>
        </w:rPr>
        <w:t xml:space="preserve"> </w:t>
      </w:r>
      <w:r>
        <w:rPr>
          <w:w w:val="110"/>
          <w:sz w:val="19"/>
        </w:rPr>
        <w:t>below</w:t>
      </w:r>
      <w:r>
        <w:rPr>
          <w:spacing w:val="-34"/>
          <w:w w:val="110"/>
          <w:sz w:val="19"/>
        </w:rPr>
        <w:t xml:space="preserve"> </w:t>
      </w:r>
      <w:r>
        <w:rPr>
          <w:spacing w:val="-3"/>
          <w:w w:val="110"/>
          <w:sz w:val="19"/>
        </w:rPr>
        <w:t>cornices.</w:t>
      </w:r>
    </w:p>
    <w:p w:rsidR="005D05B5" w:rsidRDefault="004208DD">
      <w:pPr>
        <w:pStyle w:val="ListParagraph"/>
        <w:numPr>
          <w:ilvl w:val="0"/>
          <w:numId w:val="55"/>
        </w:numPr>
        <w:tabs>
          <w:tab w:val="left" w:pos="550"/>
        </w:tabs>
        <w:spacing w:before="8"/>
        <w:ind w:left="122" w:right="32" w:firstLine="0"/>
        <w:jc w:val="both"/>
        <w:rPr>
          <w:sz w:val="19"/>
        </w:rPr>
      </w:pPr>
      <w:r>
        <w:rPr>
          <w:w w:val="110"/>
          <w:sz w:val="19"/>
        </w:rPr>
        <w:t xml:space="preserve">Slgn brackets </w:t>
      </w:r>
      <w:r>
        <w:rPr>
          <w:spacing w:val="-10"/>
          <w:w w:val="110"/>
          <w:sz w:val="19"/>
        </w:rPr>
        <w:t xml:space="preserve">for </w:t>
      </w:r>
      <w:r>
        <w:rPr>
          <w:spacing w:val="-5"/>
          <w:w w:val="110"/>
          <w:sz w:val="19"/>
        </w:rPr>
        <w:t xml:space="preserve">projecting </w:t>
      </w:r>
      <w:r>
        <w:rPr>
          <w:w w:val="110"/>
          <w:sz w:val="19"/>
        </w:rPr>
        <w:t xml:space="preserve">signs should be </w:t>
      </w:r>
      <w:r>
        <w:rPr>
          <w:spacing w:val="-3"/>
          <w:w w:val="110"/>
          <w:sz w:val="19"/>
        </w:rPr>
        <w:t>located</w:t>
      </w:r>
      <w:r>
        <w:rPr>
          <w:spacing w:val="-33"/>
          <w:w w:val="110"/>
          <w:sz w:val="19"/>
        </w:rPr>
        <w:t xml:space="preserve"> </w:t>
      </w:r>
      <w:r>
        <w:rPr>
          <w:w w:val="110"/>
          <w:sz w:val="19"/>
        </w:rPr>
        <w:t>no</w:t>
      </w:r>
      <w:r>
        <w:rPr>
          <w:spacing w:val="-37"/>
          <w:w w:val="110"/>
          <w:sz w:val="19"/>
        </w:rPr>
        <w:t xml:space="preserve"> </w:t>
      </w:r>
      <w:r>
        <w:rPr>
          <w:w w:val="110"/>
          <w:sz w:val="19"/>
        </w:rPr>
        <w:t>higher</w:t>
      </w:r>
      <w:r>
        <w:rPr>
          <w:spacing w:val="-16"/>
          <w:w w:val="110"/>
          <w:sz w:val="19"/>
        </w:rPr>
        <w:t xml:space="preserve"> </w:t>
      </w:r>
      <w:r>
        <w:rPr>
          <w:w w:val="110"/>
          <w:sz w:val="19"/>
        </w:rPr>
        <w:t>than</w:t>
      </w:r>
      <w:r>
        <w:rPr>
          <w:spacing w:val="-28"/>
          <w:w w:val="110"/>
          <w:sz w:val="19"/>
        </w:rPr>
        <w:t xml:space="preserve"> </w:t>
      </w:r>
      <w:r>
        <w:rPr>
          <w:spacing w:val="-8"/>
          <w:w w:val="110"/>
          <w:sz w:val="19"/>
        </w:rPr>
        <w:t>second</w:t>
      </w:r>
      <w:r>
        <w:rPr>
          <w:spacing w:val="-30"/>
          <w:w w:val="110"/>
          <w:sz w:val="19"/>
        </w:rPr>
        <w:t xml:space="preserve"> </w:t>
      </w:r>
      <w:r>
        <w:rPr>
          <w:spacing w:val="-6"/>
          <w:w w:val="110"/>
          <w:sz w:val="19"/>
        </w:rPr>
        <w:t>floor</w:t>
      </w:r>
      <w:r>
        <w:rPr>
          <w:spacing w:val="-40"/>
          <w:w w:val="110"/>
          <w:sz w:val="19"/>
        </w:rPr>
        <w:t xml:space="preserve"> </w:t>
      </w:r>
      <w:r>
        <w:rPr>
          <w:w w:val="110"/>
          <w:sz w:val="19"/>
        </w:rPr>
        <w:t>window</w:t>
      </w:r>
      <w:r>
        <w:rPr>
          <w:spacing w:val="-14"/>
          <w:w w:val="110"/>
          <w:sz w:val="19"/>
        </w:rPr>
        <w:t xml:space="preserve"> </w:t>
      </w:r>
      <w:r>
        <w:rPr>
          <w:spacing w:val="-3"/>
          <w:w w:val="110"/>
          <w:sz w:val="19"/>
        </w:rPr>
        <w:t>sills.</w:t>
      </w:r>
    </w:p>
    <w:p w:rsidR="005D05B5" w:rsidRDefault="004208DD">
      <w:pPr>
        <w:pStyle w:val="ListParagraph"/>
        <w:numPr>
          <w:ilvl w:val="0"/>
          <w:numId w:val="55"/>
        </w:numPr>
        <w:tabs>
          <w:tab w:val="left" w:pos="516"/>
        </w:tabs>
        <w:spacing w:before="10" w:line="247" w:lineRule="auto"/>
        <w:ind w:left="122" w:right="20" w:firstLine="0"/>
        <w:jc w:val="both"/>
        <w:rPr>
          <w:sz w:val="19"/>
        </w:rPr>
      </w:pPr>
      <w:r>
        <w:rPr>
          <w:w w:val="110"/>
          <w:sz w:val="19"/>
        </w:rPr>
        <w:t xml:space="preserve">Awning valences </w:t>
      </w:r>
      <w:r>
        <w:rPr>
          <w:spacing w:val="-6"/>
          <w:w w:val="110"/>
          <w:sz w:val="19"/>
        </w:rPr>
        <w:t xml:space="preserve">are </w:t>
      </w:r>
      <w:r>
        <w:rPr>
          <w:spacing w:val="-3"/>
          <w:w w:val="110"/>
          <w:sz w:val="19"/>
        </w:rPr>
        <w:t xml:space="preserve">appropriate </w:t>
      </w:r>
      <w:r>
        <w:rPr>
          <w:spacing w:val="-4"/>
          <w:w w:val="110"/>
          <w:sz w:val="19"/>
        </w:rPr>
        <w:t xml:space="preserve">locations </w:t>
      </w:r>
      <w:r>
        <w:rPr>
          <w:spacing w:val="-10"/>
          <w:w w:val="110"/>
          <w:sz w:val="19"/>
        </w:rPr>
        <w:t xml:space="preserve">for </w:t>
      </w:r>
      <w:r>
        <w:rPr>
          <w:spacing w:val="-4"/>
          <w:w w:val="110"/>
          <w:sz w:val="19"/>
        </w:rPr>
        <w:t>signs.</w:t>
      </w:r>
    </w:p>
    <w:p w:rsidR="005D05B5" w:rsidRDefault="004208DD">
      <w:pPr>
        <w:pStyle w:val="ListParagraph"/>
        <w:numPr>
          <w:ilvl w:val="0"/>
          <w:numId w:val="55"/>
        </w:numPr>
        <w:tabs>
          <w:tab w:val="left" w:pos="579"/>
        </w:tabs>
        <w:spacing w:before="101" w:line="249" w:lineRule="auto"/>
        <w:ind w:right="1632" w:firstLine="5"/>
        <w:jc w:val="both"/>
        <w:rPr>
          <w:sz w:val="19"/>
        </w:rPr>
      </w:pPr>
      <w:r>
        <w:rPr>
          <w:w w:val="105"/>
          <w:sz w:val="19"/>
        </w:rPr>
        <w:br w:type="column"/>
        <w:t xml:space="preserve">Neon may be </w:t>
      </w:r>
      <w:r>
        <w:rPr>
          <w:spacing w:val="-3"/>
          <w:w w:val="105"/>
          <w:sz w:val="19"/>
        </w:rPr>
        <w:t xml:space="preserve">used </w:t>
      </w:r>
      <w:r>
        <w:rPr>
          <w:w w:val="105"/>
          <w:sz w:val="19"/>
        </w:rPr>
        <w:t xml:space="preserve">on the interior of buildings. The application </w:t>
      </w:r>
      <w:r>
        <w:rPr>
          <w:spacing w:val="-8"/>
          <w:w w:val="105"/>
          <w:sz w:val="19"/>
        </w:rPr>
        <w:t xml:space="preserve">of </w:t>
      </w:r>
      <w:r>
        <w:rPr>
          <w:w w:val="105"/>
          <w:sz w:val="19"/>
        </w:rPr>
        <w:t xml:space="preserve">neon signs </w:t>
      </w:r>
      <w:r>
        <w:rPr>
          <w:spacing w:val="-11"/>
          <w:w w:val="105"/>
          <w:sz w:val="19"/>
        </w:rPr>
        <w:t xml:space="preserve">to </w:t>
      </w:r>
      <w:r>
        <w:rPr>
          <w:w w:val="105"/>
          <w:sz w:val="19"/>
        </w:rPr>
        <w:t xml:space="preserve">exterior </w:t>
      </w:r>
      <w:r>
        <w:rPr>
          <w:spacing w:val="-4"/>
          <w:w w:val="105"/>
          <w:sz w:val="19"/>
        </w:rPr>
        <w:t xml:space="preserve">locations </w:t>
      </w:r>
      <w:r>
        <w:rPr>
          <w:w w:val="105"/>
          <w:sz w:val="19"/>
        </w:rPr>
        <w:t>is not</w:t>
      </w:r>
      <w:r>
        <w:rPr>
          <w:spacing w:val="25"/>
          <w:w w:val="105"/>
          <w:sz w:val="19"/>
        </w:rPr>
        <w:t xml:space="preserve"> </w:t>
      </w:r>
      <w:r>
        <w:rPr>
          <w:w w:val="105"/>
          <w:sz w:val="19"/>
        </w:rPr>
        <w:t>appropriate.</w:t>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0F163A">
      <w:pPr>
        <w:pStyle w:val="BodyText"/>
        <w:spacing w:before="8"/>
        <w:rPr>
          <w:sz w:val="10"/>
        </w:rPr>
      </w:pPr>
      <w:r>
        <w:rPr>
          <w:noProof/>
        </w:rPr>
        <mc:AlternateContent>
          <mc:Choice Requires="wpg">
            <w:drawing>
              <wp:anchor distT="0" distB="0" distL="0" distR="0" simplePos="0" relativeHeight="2608" behindDoc="0" locked="0" layoutInCell="1" allowOverlap="1">
                <wp:simplePos x="0" y="0"/>
                <wp:positionH relativeFrom="page">
                  <wp:posOffset>5643245</wp:posOffset>
                </wp:positionH>
                <wp:positionV relativeFrom="paragraph">
                  <wp:posOffset>102235</wp:posOffset>
                </wp:positionV>
                <wp:extent cx="3448050" cy="3411220"/>
                <wp:effectExtent l="4445" t="6350" r="5080" b="1905"/>
                <wp:wrapTopAndBottom/>
                <wp:docPr id="997"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3411220"/>
                          <a:chOff x="8887" y="161"/>
                          <a:chExt cx="5430" cy="5372"/>
                        </a:xfrm>
                      </wpg:grpSpPr>
                      <pic:pic xmlns:pic="http://schemas.openxmlformats.org/drawingml/2006/picture">
                        <pic:nvPicPr>
                          <pic:cNvPr id="998" name="Picture 8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427" y="500"/>
                            <a:ext cx="94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8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427" y="1114"/>
                            <a:ext cx="4646" cy="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 name="Line 891"/>
                        <wps:cNvCnPr>
                          <a:cxnSpLocks noChangeShapeType="1"/>
                        </wps:cNvCnPr>
                        <wps:spPr bwMode="auto">
                          <a:xfrm>
                            <a:off x="12067" y="241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1" name="Line 890"/>
                        <wps:cNvCnPr>
                          <a:cxnSpLocks noChangeShapeType="1"/>
                        </wps:cNvCnPr>
                        <wps:spPr bwMode="auto">
                          <a:xfrm>
                            <a:off x="13457" y="1143"/>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889"/>
                        <wps:cNvCnPr>
                          <a:cxnSpLocks noChangeShapeType="1"/>
                        </wps:cNvCnPr>
                        <wps:spPr bwMode="auto">
                          <a:xfrm>
                            <a:off x="8899" y="552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03" name="Line 888"/>
                        <wps:cNvCnPr>
                          <a:cxnSpLocks noChangeShapeType="1"/>
                        </wps:cNvCnPr>
                        <wps:spPr bwMode="auto">
                          <a:xfrm>
                            <a:off x="14299" y="552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04" name="Line 887"/>
                        <wps:cNvCnPr>
                          <a:cxnSpLocks noChangeShapeType="1"/>
                        </wps:cNvCnPr>
                        <wps:spPr bwMode="auto">
                          <a:xfrm>
                            <a:off x="8894" y="178"/>
                            <a:ext cx="54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05" name="Line 886"/>
                        <wps:cNvCnPr>
                          <a:cxnSpLocks noChangeShapeType="1"/>
                        </wps:cNvCnPr>
                        <wps:spPr bwMode="auto">
                          <a:xfrm>
                            <a:off x="10339" y="560"/>
                            <a:ext cx="18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6" name="Line 885"/>
                        <wps:cNvCnPr>
                          <a:cxnSpLocks noChangeShapeType="1"/>
                        </wps:cNvCnPr>
                        <wps:spPr bwMode="auto">
                          <a:xfrm>
                            <a:off x="12994" y="512"/>
                            <a:ext cx="64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07" name="Line 884"/>
                        <wps:cNvCnPr>
                          <a:cxnSpLocks noChangeShapeType="1"/>
                        </wps:cNvCnPr>
                        <wps:spPr bwMode="auto">
                          <a:xfrm>
                            <a:off x="10368" y="778"/>
                            <a:ext cx="17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008" name="Line 883"/>
                        <wps:cNvCnPr>
                          <a:cxnSpLocks noChangeShapeType="1"/>
                        </wps:cNvCnPr>
                        <wps:spPr bwMode="auto">
                          <a:xfrm>
                            <a:off x="8899" y="5516"/>
                            <a:ext cx="53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009" name="Rectangle 882"/>
                        <wps:cNvSpPr>
                          <a:spLocks noChangeArrowheads="1"/>
                        </wps:cNvSpPr>
                        <wps:spPr bwMode="auto">
                          <a:xfrm>
                            <a:off x="12158" y="4786"/>
                            <a:ext cx="178"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Text Box 881"/>
                        <wps:cNvSpPr txBox="1">
                          <a:spLocks noChangeArrowheads="1"/>
                        </wps:cNvSpPr>
                        <wps:spPr bwMode="auto">
                          <a:xfrm>
                            <a:off x="8899" y="178"/>
                            <a:ext cx="5400" cy="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5D05B5">
                              <w:pPr>
                                <w:rPr>
                                  <w:sz w:val="58"/>
                                </w:rPr>
                              </w:pPr>
                            </w:p>
                            <w:p w:rsidR="005D05B5" w:rsidRDefault="005D05B5">
                              <w:pPr>
                                <w:rPr>
                                  <w:sz w:val="58"/>
                                </w:rPr>
                              </w:pPr>
                            </w:p>
                            <w:p w:rsidR="005D05B5" w:rsidRDefault="005D05B5">
                              <w:pPr>
                                <w:rPr>
                                  <w:sz w:val="58"/>
                                </w:rPr>
                              </w:pPr>
                            </w:p>
                            <w:p w:rsidR="005D05B5" w:rsidRDefault="005D05B5">
                              <w:pPr>
                                <w:rPr>
                                  <w:sz w:val="58"/>
                                </w:rPr>
                              </w:pPr>
                            </w:p>
                            <w:p w:rsidR="005D05B5" w:rsidRDefault="005D05B5">
                              <w:pPr>
                                <w:rPr>
                                  <w:sz w:val="58"/>
                                </w:rPr>
                              </w:pPr>
                            </w:p>
                            <w:p w:rsidR="005D05B5" w:rsidRDefault="005D05B5">
                              <w:pPr>
                                <w:spacing w:before="2"/>
                                <w:rPr>
                                  <w:sz w:val="67"/>
                                </w:rPr>
                              </w:pPr>
                            </w:p>
                            <w:p w:rsidR="005D05B5" w:rsidRDefault="004208DD">
                              <w:pPr>
                                <w:ind w:left="3009"/>
                                <w:rPr>
                                  <w:rFonts w:ascii="Arial"/>
                                  <w:sz w:val="44"/>
                                </w:rPr>
                              </w:pPr>
                              <w:r>
                                <w:rPr>
                                  <w:rFonts w:ascii="Times New Roman"/>
                                  <w:i/>
                                  <w:spacing w:val="-110"/>
                                  <w:w w:val="115"/>
                                  <w:position w:val="-14"/>
                                  <w:sz w:val="37"/>
                                </w:rPr>
                                <w:t>r</w:t>
                              </w:r>
                              <w:r>
                                <w:rPr>
                                  <w:rFonts w:ascii="Arial"/>
                                  <w:i/>
                                  <w:w w:val="49"/>
                                  <w:sz w:val="44"/>
                                  <w:u w:val="thick"/>
                                </w:rPr>
                                <w:t>L</w:t>
                              </w:r>
                              <w:r>
                                <w:rPr>
                                  <w:rFonts w:ascii="Arial"/>
                                  <w:i/>
                                  <w:spacing w:val="13"/>
                                  <w:sz w:val="44"/>
                                  <w:u w:val="thick"/>
                                </w:rPr>
                                <w:t xml:space="preserve"> </w:t>
                              </w:r>
                              <w:r>
                                <w:rPr>
                                  <w:rFonts w:ascii="Times New Roman"/>
                                  <w:i/>
                                  <w:w w:val="127"/>
                                  <w:position w:val="-14"/>
                                  <w:sz w:val="37"/>
                                </w:rPr>
                                <w:t>7</w:t>
                              </w:r>
                              <w:r>
                                <w:rPr>
                                  <w:rFonts w:ascii="Times New Roman"/>
                                  <w:i/>
                                  <w:spacing w:val="-33"/>
                                  <w:position w:val="-14"/>
                                  <w:sz w:val="37"/>
                                </w:rPr>
                                <w:t xml:space="preserve"> </w:t>
                              </w:r>
                              <w:r>
                                <w:rPr>
                                  <w:rFonts w:ascii="Arial"/>
                                  <w:w w:val="58"/>
                                  <w:sz w:val="44"/>
                                  <w:u w:val="thick"/>
                                </w:rPr>
                                <w:t>.</w:t>
                              </w:r>
                              <w:r>
                                <w:rPr>
                                  <w:rFonts w:ascii="Arial"/>
                                  <w:w w:val="58"/>
                                  <w:sz w:val="44"/>
                                </w:rPr>
                                <w:t>,</w:t>
                              </w:r>
                            </w:p>
                            <w:p w:rsidR="005D05B5" w:rsidRDefault="004208DD">
                              <w:pPr>
                                <w:tabs>
                                  <w:tab w:val="left" w:pos="1943"/>
                                </w:tabs>
                                <w:spacing w:before="9"/>
                                <w:ind w:left="1435"/>
                                <w:rPr>
                                  <w:rFonts w:ascii="Arial"/>
                                  <w:sz w:val="18"/>
                                </w:rPr>
                              </w:pPr>
                              <w:r>
                                <w:rPr>
                                  <w:rFonts w:ascii="Arial"/>
                                  <w:w w:val="67"/>
                                  <w:sz w:val="19"/>
                                </w:rPr>
                                <w:t>r-1</w:t>
                              </w:r>
                              <w:r>
                                <w:rPr>
                                  <w:rFonts w:ascii="Arial"/>
                                  <w:sz w:val="19"/>
                                </w:rPr>
                                <w:tab/>
                              </w:r>
                              <w:r>
                                <w:rPr>
                                  <w:rFonts w:ascii="Times New Roman"/>
                                  <w:w w:val="68"/>
                                  <w:sz w:val="16"/>
                                </w:rPr>
                                <w:t>f&gt;'f?&gt;l..--fi"</w:t>
                              </w:r>
                              <w:r>
                                <w:rPr>
                                  <w:rFonts w:ascii="Times New Roman"/>
                                  <w:sz w:val="16"/>
                                </w:rPr>
                                <w:t xml:space="preserve">   </w:t>
                              </w:r>
                              <w:r>
                                <w:rPr>
                                  <w:rFonts w:ascii="Times New Roman"/>
                                  <w:spacing w:val="12"/>
                                  <w:sz w:val="16"/>
                                </w:rPr>
                                <w:t xml:space="preserve"> </w:t>
                              </w:r>
                              <w:r>
                                <w:rPr>
                                  <w:rFonts w:ascii="Arial"/>
                                  <w:spacing w:val="-14"/>
                                  <w:w w:val="147"/>
                                  <w:sz w:val="18"/>
                                </w:rPr>
                                <w:t>7</w:t>
                              </w:r>
                              <w:r>
                                <w:rPr>
                                  <w:rFonts w:ascii="Arial"/>
                                  <w:w w:val="71"/>
                                  <w:sz w:val="18"/>
                                </w:rPr>
                                <w:t>1Ltt-1</w:t>
                              </w:r>
                            </w:p>
                            <w:p w:rsidR="005D05B5" w:rsidRDefault="004208DD">
                              <w:pPr>
                                <w:spacing w:before="26"/>
                                <w:ind w:left="1776"/>
                                <w:rPr>
                                  <w:rFonts w:ascii="Times New Roman"/>
                                  <w:i/>
                                  <w:sz w:val="14"/>
                                </w:rPr>
                              </w:pPr>
                              <w:r>
                                <w:rPr>
                                  <w:rFonts w:ascii="Times New Roman"/>
                                  <w:i/>
                                  <w:w w:val="145"/>
                                  <w:sz w:val="14"/>
                                </w:rPr>
                                <w:t xml:space="preserve">t7 </w:t>
                              </w:r>
                              <w:r>
                                <w:rPr>
                                  <w:rFonts w:ascii="Times New Roman"/>
                                  <w:i/>
                                  <w:w w:val="180"/>
                                  <w:sz w:val="14"/>
                                </w:rPr>
                                <w:t>N(J7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0" o:spid="_x0000_s1266" style="position:absolute;margin-left:444.35pt;margin-top:8.05pt;width:271.5pt;height:268.6pt;z-index:2608;mso-wrap-distance-left:0;mso-wrap-distance-right:0;mso-position-horizontal-relative:page;mso-position-vertical-relative:text" coordorigin="8887,161" coordsize="5430,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">
                <v:shape id="Picture 893" o:spid="_x0000_s1267" type="#_x0000_t75" style="position:absolute;left:9427;top:500;width:941;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">
                  <v:imagedata r:id="rId50" o:title=""/>
                </v:shape>
                <v:shape id="Picture 892" o:spid="_x0000_s1268" type="#_x0000_t75" style="position:absolute;left:9427;top:1114;width:4646;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">
                  <v:imagedata r:id="rId51" o:title=""/>
                </v:shape>
                <v:line id="Line 891" o:spid="_x0000_s1269" style="position:absolute;visibility:visible;mso-wrap-style:square" from="12067,2410" to="1206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" strokeweight=".48pt"/>
                <v:line id="Line 890" o:spid="_x0000_s1270" style="position:absolute;visibility:visible;mso-wrap-style:square" from="13457,1143" to="13457,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" strokeweight="1.2pt"/>
                <v:line id="Line 889" o:spid="_x0000_s1271" style="position:absolute;visibility:visible;mso-wrap-style:square" from="8899,5525" to="8899,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" strokeweight=".72pt"/>
                <v:line id="Line 888" o:spid="_x0000_s1272" style="position:absolute;visibility:visible;mso-wrap-style:square" from="14299,5525" to="14299,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" strokeweight=".72pt"/>
                <v:line id="Line 887" o:spid="_x0000_s1273" style="position:absolute;visibility:visible;mso-wrap-style:square" from="8894,178" to="1430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" strokeweight=".72pt"/>
                <v:line id="Line 886" o:spid="_x0000_s1274" style="position:absolute;visibility:visible;mso-wrap-style:square" from="10339,560" to="1217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" strokeweight=".48pt"/>
                <v:line id="Line 885" o:spid="_x0000_s1275" style="position:absolute;visibility:visible;mso-wrap-style:square" from="12994,512" to="1364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" strokeweight=".72pt"/>
                <v:line id="Line 884" o:spid="_x0000_s1276" style="position:absolute;visibility:visible;mso-wrap-style:square" from="10368,778" to="1207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" strokeweight="1.44pt"/>
                <v:line id="Line 883" o:spid="_x0000_s1277" style="position:absolute;visibility:visible;mso-wrap-style:square" from="8899,5516" to="14294,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" strokeweight=".96pt"/>
                <v:rect id="Rectangle 882" o:spid="_x0000_s1278" style="position:absolute;left:12158;top:4786;width:17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" fillcolor="black" stroked="f"/>
                <v:shape id="Text Box 881" o:spid="_x0000_s1279" type="#_x0000_t202" style="position:absolute;left:8899;top:178;width:5400;height: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rsidR="005D05B5" w:rsidRDefault="005D05B5">
                        <w:pPr>
                          <w:rPr>
                            <w:sz w:val="58"/>
                          </w:rPr>
                        </w:pPr>
                      </w:p>
                      <w:p w:rsidR="005D05B5" w:rsidRDefault="005D05B5">
                        <w:pPr>
                          <w:rPr>
                            <w:sz w:val="58"/>
                          </w:rPr>
                        </w:pPr>
                      </w:p>
                      <w:p w:rsidR="005D05B5" w:rsidRDefault="005D05B5">
                        <w:pPr>
                          <w:rPr>
                            <w:sz w:val="58"/>
                          </w:rPr>
                        </w:pPr>
                      </w:p>
                      <w:p w:rsidR="005D05B5" w:rsidRDefault="005D05B5">
                        <w:pPr>
                          <w:rPr>
                            <w:sz w:val="58"/>
                          </w:rPr>
                        </w:pPr>
                      </w:p>
                      <w:p w:rsidR="005D05B5" w:rsidRDefault="005D05B5">
                        <w:pPr>
                          <w:rPr>
                            <w:sz w:val="58"/>
                          </w:rPr>
                        </w:pPr>
                      </w:p>
                      <w:p w:rsidR="005D05B5" w:rsidRDefault="005D05B5">
                        <w:pPr>
                          <w:spacing w:before="2"/>
                          <w:rPr>
                            <w:sz w:val="67"/>
                          </w:rPr>
                        </w:pPr>
                      </w:p>
                      <w:p w:rsidR="005D05B5" w:rsidRDefault="004208DD">
                        <w:pPr>
                          <w:ind w:left="3009"/>
                          <w:rPr>
                            <w:rFonts w:ascii="Arial"/>
                            <w:sz w:val="44"/>
                          </w:rPr>
                        </w:pPr>
                        <w:r>
                          <w:rPr>
                            <w:rFonts w:ascii="Times New Roman"/>
                            <w:i/>
                            <w:spacing w:val="-110"/>
                            <w:w w:val="115"/>
                            <w:position w:val="-14"/>
                            <w:sz w:val="37"/>
                          </w:rPr>
                          <w:t>r</w:t>
                        </w:r>
                        <w:r>
                          <w:rPr>
                            <w:rFonts w:ascii="Arial"/>
                            <w:i/>
                            <w:w w:val="49"/>
                            <w:sz w:val="44"/>
                            <w:u w:val="thick"/>
                          </w:rPr>
                          <w:t>L</w:t>
                        </w:r>
                        <w:r>
                          <w:rPr>
                            <w:rFonts w:ascii="Arial"/>
                            <w:i/>
                            <w:spacing w:val="13"/>
                            <w:sz w:val="44"/>
                            <w:u w:val="thick"/>
                          </w:rPr>
                          <w:t xml:space="preserve"> </w:t>
                        </w:r>
                        <w:r>
                          <w:rPr>
                            <w:rFonts w:ascii="Times New Roman"/>
                            <w:i/>
                            <w:w w:val="127"/>
                            <w:position w:val="-14"/>
                            <w:sz w:val="37"/>
                          </w:rPr>
                          <w:t>7</w:t>
                        </w:r>
                        <w:r>
                          <w:rPr>
                            <w:rFonts w:ascii="Times New Roman"/>
                            <w:i/>
                            <w:spacing w:val="-33"/>
                            <w:position w:val="-14"/>
                            <w:sz w:val="37"/>
                          </w:rPr>
                          <w:t xml:space="preserve"> </w:t>
                        </w:r>
                        <w:r>
                          <w:rPr>
                            <w:rFonts w:ascii="Arial"/>
                            <w:w w:val="58"/>
                            <w:sz w:val="44"/>
                            <w:u w:val="thick"/>
                          </w:rPr>
                          <w:t>.</w:t>
                        </w:r>
                        <w:r>
                          <w:rPr>
                            <w:rFonts w:ascii="Arial"/>
                            <w:w w:val="58"/>
                            <w:sz w:val="44"/>
                          </w:rPr>
                          <w:t>,</w:t>
                        </w:r>
                      </w:p>
                      <w:p w:rsidR="005D05B5" w:rsidRDefault="004208DD">
                        <w:pPr>
                          <w:tabs>
                            <w:tab w:val="left" w:pos="1943"/>
                          </w:tabs>
                          <w:spacing w:before="9"/>
                          <w:ind w:left="1435"/>
                          <w:rPr>
                            <w:rFonts w:ascii="Arial"/>
                            <w:sz w:val="18"/>
                          </w:rPr>
                        </w:pPr>
                        <w:r>
                          <w:rPr>
                            <w:rFonts w:ascii="Arial"/>
                            <w:w w:val="67"/>
                            <w:sz w:val="19"/>
                          </w:rPr>
                          <w:t>r-1</w:t>
                        </w:r>
                        <w:r>
                          <w:rPr>
                            <w:rFonts w:ascii="Arial"/>
                            <w:sz w:val="19"/>
                          </w:rPr>
                          <w:tab/>
                        </w:r>
                        <w:r>
                          <w:rPr>
                            <w:rFonts w:ascii="Times New Roman"/>
                            <w:w w:val="68"/>
                            <w:sz w:val="16"/>
                          </w:rPr>
                          <w:t>f&gt;'f?&gt;l..--fi"</w:t>
                        </w:r>
                        <w:r>
                          <w:rPr>
                            <w:rFonts w:ascii="Times New Roman"/>
                            <w:sz w:val="16"/>
                          </w:rPr>
                          <w:t xml:space="preserve">   </w:t>
                        </w:r>
                        <w:r>
                          <w:rPr>
                            <w:rFonts w:ascii="Times New Roman"/>
                            <w:spacing w:val="12"/>
                            <w:sz w:val="16"/>
                          </w:rPr>
                          <w:t xml:space="preserve"> </w:t>
                        </w:r>
                        <w:r>
                          <w:rPr>
                            <w:rFonts w:ascii="Arial"/>
                            <w:spacing w:val="-14"/>
                            <w:w w:val="147"/>
                            <w:sz w:val="18"/>
                          </w:rPr>
                          <w:t>7</w:t>
                        </w:r>
                        <w:r>
                          <w:rPr>
                            <w:rFonts w:ascii="Arial"/>
                            <w:w w:val="71"/>
                            <w:sz w:val="18"/>
                          </w:rPr>
                          <w:t>1Ltt-1</w:t>
                        </w:r>
                      </w:p>
                      <w:p w:rsidR="005D05B5" w:rsidRDefault="004208DD">
                        <w:pPr>
                          <w:spacing w:before="26"/>
                          <w:ind w:left="1776"/>
                          <w:rPr>
                            <w:rFonts w:ascii="Times New Roman"/>
                            <w:i/>
                            <w:sz w:val="14"/>
                          </w:rPr>
                        </w:pPr>
                        <w:r>
                          <w:rPr>
                            <w:rFonts w:ascii="Times New Roman"/>
                            <w:i/>
                            <w:w w:val="145"/>
                            <w:sz w:val="14"/>
                          </w:rPr>
                          <w:t xml:space="preserve">t7 </w:t>
                        </w:r>
                        <w:r>
                          <w:rPr>
                            <w:rFonts w:ascii="Times New Roman"/>
                            <w:i/>
                            <w:w w:val="180"/>
                            <w:sz w:val="14"/>
                          </w:rPr>
                          <w:t>N(J7</w:t>
                        </w:r>
                      </w:p>
                    </w:txbxContent>
                  </v:textbox>
                </v:shape>
                <w10:wrap type="topAndBottom" anchorx="page"/>
              </v:group>
            </w:pict>
          </mc:Fallback>
        </mc:AlternateContent>
      </w:r>
    </w:p>
    <w:p w:rsidR="005D05B5" w:rsidRDefault="005D05B5">
      <w:pPr>
        <w:pStyle w:val="BodyText"/>
        <w:rPr>
          <w:sz w:val="18"/>
        </w:rPr>
      </w:pPr>
    </w:p>
    <w:p w:rsidR="005D05B5" w:rsidRDefault="004208DD">
      <w:pPr>
        <w:spacing w:before="110"/>
        <w:ind w:left="1250"/>
        <w:rPr>
          <w:i/>
          <w:sz w:val="19"/>
        </w:rPr>
      </w:pPr>
      <w:r>
        <w:rPr>
          <w:i/>
          <w:sz w:val="19"/>
        </w:rPr>
        <w:t>Appropriate  sign locations.</w:t>
      </w:r>
    </w:p>
    <w:p w:rsidR="005D05B5" w:rsidRDefault="005D05B5">
      <w:pPr>
        <w:rPr>
          <w:sz w:val="19"/>
        </w:rPr>
        <w:sectPr w:rsidR="005D05B5">
          <w:type w:val="continuous"/>
          <w:pgSz w:w="15840" w:h="12240" w:orient="landscape"/>
          <w:pgMar w:top="1020" w:right="60" w:bottom="0" w:left="2220" w:header="720" w:footer="720" w:gutter="0"/>
          <w:cols w:num="2" w:space="720" w:equalWidth="0">
            <w:col w:w="6192" w:space="202"/>
            <w:col w:w="7166"/>
          </w:cols>
        </w:sectPr>
      </w:pPr>
    </w:p>
    <w:p w:rsidR="005D05B5" w:rsidRDefault="005D05B5">
      <w:pPr>
        <w:pStyle w:val="BodyText"/>
        <w:rPr>
          <w:i/>
        </w:rPr>
      </w:pPr>
    </w:p>
    <w:p w:rsidR="005D05B5" w:rsidRDefault="005D05B5">
      <w:pPr>
        <w:pStyle w:val="BodyText"/>
        <w:rPr>
          <w:i/>
          <w:sz w:val="19"/>
        </w:rPr>
      </w:pPr>
    </w:p>
    <w:p w:rsidR="005D05B5" w:rsidRDefault="000F163A">
      <w:pPr>
        <w:ind w:left="216"/>
        <w:jc w:val="both"/>
        <w:rPr>
          <w:i/>
          <w:sz w:val="21"/>
        </w:rPr>
      </w:pPr>
      <w:r>
        <w:rPr>
          <w:noProof/>
        </w:rPr>
        <mc:AlternateContent>
          <mc:Choice Requires="wpg">
            <w:drawing>
              <wp:anchor distT="0" distB="0" distL="114300" distR="114300" simplePos="0" relativeHeight="2752" behindDoc="0" locked="0" layoutInCell="1" allowOverlap="1">
                <wp:simplePos x="0" y="0"/>
                <wp:positionH relativeFrom="page">
                  <wp:posOffset>5713730</wp:posOffset>
                </wp:positionH>
                <wp:positionV relativeFrom="paragraph">
                  <wp:posOffset>-277495</wp:posOffset>
                </wp:positionV>
                <wp:extent cx="3460115" cy="5361940"/>
                <wp:effectExtent l="8255" t="3175" r="8255" b="6985"/>
                <wp:wrapNone/>
                <wp:docPr id="984"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5361940"/>
                          <a:chOff x="8998" y="-437"/>
                          <a:chExt cx="5449" cy="8444"/>
                        </a:xfrm>
                      </wpg:grpSpPr>
                      <pic:pic xmlns:pic="http://schemas.openxmlformats.org/drawingml/2006/picture">
                        <pic:nvPicPr>
                          <pic:cNvPr id="985" name="Picture 8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9773" y="-108"/>
                            <a:ext cx="4531" cy="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8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925" y="4212"/>
                            <a:ext cx="3168" cy="2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Line 877"/>
                        <wps:cNvCnPr>
                          <a:cxnSpLocks noChangeShapeType="1"/>
                        </wps:cNvCnPr>
                        <wps:spPr bwMode="auto">
                          <a:xfrm>
                            <a:off x="10966" y="7754"/>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8" name="Line 876"/>
                        <wps:cNvCnPr>
                          <a:cxnSpLocks noChangeShapeType="1"/>
                        </wps:cNvCnPr>
                        <wps:spPr bwMode="auto">
                          <a:xfrm>
                            <a:off x="13416" y="432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89" name="Line 875"/>
                        <wps:cNvCnPr>
                          <a:cxnSpLocks noChangeShapeType="1"/>
                        </wps:cNvCnPr>
                        <wps:spPr bwMode="auto">
                          <a:xfrm>
                            <a:off x="13692" y="424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874"/>
                        <wps:cNvSpPr>
                          <a:spLocks/>
                        </wps:cNvSpPr>
                        <wps:spPr bwMode="auto">
                          <a:xfrm>
                            <a:off x="9024" y="1797"/>
                            <a:ext cx="5415" cy="8429"/>
                          </a:xfrm>
                          <a:custGeom>
                            <a:avLst/>
                            <a:gdLst>
                              <a:gd name="T0" fmla="+- 0 9026 9024"/>
                              <a:gd name="T1" fmla="*/ T0 w 5415"/>
                              <a:gd name="T2" fmla="+- 0 7999 1797"/>
                              <a:gd name="T3" fmla="*/ 7999 h 8429"/>
                              <a:gd name="T4" fmla="+- 0 9026 9024"/>
                              <a:gd name="T5" fmla="*/ T4 w 5415"/>
                              <a:gd name="T6" fmla="+- 0 -430 1797"/>
                              <a:gd name="T7" fmla="*/ -430 h 8429"/>
                              <a:gd name="T8" fmla="+- 0 14426 9024"/>
                              <a:gd name="T9" fmla="*/ T8 w 5415"/>
                              <a:gd name="T10" fmla="+- 0 7994 1797"/>
                              <a:gd name="T11" fmla="*/ 7994 h 8429"/>
                              <a:gd name="T12" fmla="+- 0 14426 9024"/>
                              <a:gd name="T13" fmla="*/ T12 w 5415"/>
                              <a:gd name="T14" fmla="+- 0 -420 1797"/>
                              <a:gd name="T15" fmla="*/ -420 h 8429"/>
                              <a:gd name="T16" fmla="+- 0 9024 9024"/>
                              <a:gd name="T17" fmla="*/ T16 w 5415"/>
                              <a:gd name="T18" fmla="+- 0 -420 1797"/>
                              <a:gd name="T19" fmla="*/ -420 h 8429"/>
                              <a:gd name="T20" fmla="+- 0 14438 9024"/>
                              <a:gd name="T21" fmla="*/ T20 w 5415"/>
                              <a:gd name="T22" fmla="+- 0 -420 1797"/>
                              <a:gd name="T23" fmla="*/ -420 h 8429"/>
                            </a:gdLst>
                            <a:ahLst/>
                            <a:cxnLst>
                              <a:cxn ang="0">
                                <a:pos x="T1" y="T3"/>
                              </a:cxn>
                              <a:cxn ang="0">
                                <a:pos x="T5" y="T7"/>
                              </a:cxn>
                              <a:cxn ang="0">
                                <a:pos x="T9" y="T11"/>
                              </a:cxn>
                              <a:cxn ang="0">
                                <a:pos x="T13" y="T15"/>
                              </a:cxn>
                              <a:cxn ang="0">
                                <a:pos x="T17" y="T19"/>
                              </a:cxn>
                              <a:cxn ang="0">
                                <a:pos x="T21" y="T23"/>
                              </a:cxn>
                            </a:cxnLst>
                            <a:rect l="0" t="0" r="r" b="b"/>
                            <a:pathLst>
                              <a:path w="5415" h="8429">
                                <a:moveTo>
                                  <a:pt x="2" y="6202"/>
                                </a:moveTo>
                                <a:lnTo>
                                  <a:pt x="2" y="-2227"/>
                                </a:lnTo>
                                <a:moveTo>
                                  <a:pt x="5402" y="6197"/>
                                </a:moveTo>
                                <a:lnTo>
                                  <a:pt x="5402" y="-2217"/>
                                </a:lnTo>
                                <a:moveTo>
                                  <a:pt x="0" y="-2217"/>
                                </a:moveTo>
                                <a:lnTo>
                                  <a:pt x="5414" y="-221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873"/>
                        <wps:cNvCnPr>
                          <a:cxnSpLocks noChangeShapeType="1"/>
                        </wps:cNvCnPr>
                        <wps:spPr bwMode="auto">
                          <a:xfrm>
                            <a:off x="9581" y="3520"/>
                            <a:ext cx="153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992" name="Line 872"/>
                        <wps:cNvCnPr>
                          <a:cxnSpLocks noChangeShapeType="1"/>
                        </wps:cNvCnPr>
                        <wps:spPr bwMode="auto">
                          <a:xfrm>
                            <a:off x="9010" y="7984"/>
                            <a:ext cx="541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993" name="Text Box 871"/>
                        <wps:cNvSpPr txBox="1">
                          <a:spLocks noChangeArrowheads="1"/>
                        </wps:cNvSpPr>
                        <wps:spPr bwMode="auto">
                          <a:xfrm>
                            <a:off x="9134" y="5479"/>
                            <a:ext cx="165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5" w:lineRule="exact"/>
                                <w:ind w:right="-17"/>
                                <w:rPr>
                                  <w:rFonts w:ascii="Times New Roman"/>
                                </w:rPr>
                              </w:pPr>
                              <w:r>
                                <w:rPr>
                                  <w:rFonts w:ascii="Arial"/>
                                  <w:w w:val="84"/>
                                  <w:sz w:val="14"/>
                                </w:rPr>
                                <w:t>L,.I</w:t>
                              </w:r>
                              <w:r>
                                <w:rPr>
                                  <w:rFonts w:ascii="Arial"/>
                                  <w:spacing w:val="-17"/>
                                  <w:sz w:val="14"/>
                                </w:rPr>
                                <w:t xml:space="preserve"> </w:t>
                              </w:r>
                              <w:r>
                                <w:rPr>
                                  <w:rFonts w:ascii="Arial"/>
                                  <w:w w:val="113"/>
                                  <w:sz w:val="14"/>
                                </w:rPr>
                                <w:t>e</w:t>
                              </w:r>
                              <w:r>
                                <w:rPr>
                                  <w:rFonts w:ascii="Arial"/>
                                  <w:spacing w:val="-18"/>
                                  <w:w w:val="113"/>
                                  <w:sz w:val="14"/>
                                </w:rPr>
                                <w:t>;</w:t>
                              </w:r>
                              <w:r>
                                <w:rPr>
                                  <w:rFonts w:ascii="Arial"/>
                                  <w:spacing w:val="-26"/>
                                  <w:w w:val="171"/>
                                  <w:sz w:val="14"/>
                                </w:rPr>
                                <w:t>+</w:t>
                              </w:r>
                              <w:r>
                                <w:rPr>
                                  <w:rFonts w:ascii="Arial"/>
                                  <w:w w:val="103"/>
                                  <w:sz w:val="14"/>
                                </w:rPr>
                                <w:t>h-</w:t>
                              </w:r>
                              <w:r>
                                <w:rPr>
                                  <w:rFonts w:ascii="Arial"/>
                                  <w:spacing w:val="-4"/>
                                  <w:w w:val="103"/>
                                  <w:sz w:val="14"/>
                                </w:rPr>
                                <w:t>1</w:t>
                              </w:r>
                              <w:r>
                                <w:rPr>
                                  <w:rFonts w:ascii="Times New Roman"/>
                                  <w:w w:val="63"/>
                                  <w:sz w:val="19"/>
                                </w:rPr>
                                <w:t>rJc:.-</w:t>
                              </w:r>
                              <w:r>
                                <w:rPr>
                                  <w:rFonts w:ascii="Times New Roman"/>
                                  <w:sz w:val="19"/>
                                </w:rPr>
                                <w:t xml:space="preserve"> </w:t>
                              </w:r>
                              <w:r>
                                <w:rPr>
                                  <w:rFonts w:ascii="Times New Roman"/>
                                  <w:spacing w:val="-1"/>
                                  <w:sz w:val="19"/>
                                </w:rPr>
                                <w:t xml:space="preserve"> </w:t>
                              </w:r>
                              <w:r>
                                <w:rPr>
                                  <w:rFonts w:ascii="Arial"/>
                                  <w:w w:val="49"/>
                                  <w:sz w:val="19"/>
                                </w:rPr>
                                <w:t>f-1</w:t>
                              </w:r>
                              <w:r>
                                <w:rPr>
                                  <w:rFonts w:ascii="Arial"/>
                                  <w:spacing w:val="-39"/>
                                  <w:sz w:val="19"/>
                                </w:rPr>
                                <w:t xml:space="preserve"> </w:t>
                              </w:r>
                              <w:r>
                                <w:rPr>
                                  <w:rFonts w:ascii="Arial"/>
                                  <w:spacing w:val="-12"/>
                                  <w:w w:val="177"/>
                                  <w:sz w:val="14"/>
                                </w:rPr>
                                <w:t>I</w:t>
                              </w:r>
                              <w:r>
                                <w:rPr>
                                  <w:rFonts w:ascii="Arial"/>
                                  <w:w w:val="91"/>
                                  <w:sz w:val="13"/>
                                </w:rPr>
                                <w:t>v't71!&gt;</w:t>
                              </w:r>
                              <w:r>
                                <w:rPr>
                                  <w:rFonts w:ascii="Arial"/>
                                  <w:spacing w:val="-4"/>
                                  <w:sz w:val="13"/>
                                </w:rPr>
                                <w:t xml:space="preserve"> </w:t>
                              </w:r>
                              <w:r>
                                <w:rPr>
                                  <w:rFonts w:ascii="Times New Roman"/>
                                  <w:w w:val="48"/>
                                </w:rPr>
                                <w:t>t-1</w:t>
                              </w:r>
                            </w:p>
                            <w:p w:rsidR="005D05B5" w:rsidRDefault="004208DD">
                              <w:pPr>
                                <w:spacing w:before="8" w:line="169" w:lineRule="exact"/>
                                <w:ind w:left="33" w:right="-17"/>
                                <w:rPr>
                                  <w:rFonts w:ascii="Arial"/>
                                  <w:sz w:val="15"/>
                                </w:rPr>
                              </w:pPr>
                              <w:r>
                                <w:rPr>
                                  <w:rFonts w:ascii="Arial"/>
                                  <w:w w:val="125"/>
                                  <w:sz w:val="15"/>
                                </w:rPr>
                                <w:t>t"Kor-1</w:t>
                              </w:r>
                            </w:p>
                          </w:txbxContent>
                        </wps:txbx>
                        <wps:bodyPr rot="0" vert="horz" wrap="square" lIns="0" tIns="0" rIns="0" bIns="0" anchor="t" anchorCtr="0" upright="1">
                          <a:noAutofit/>
                        </wps:bodyPr>
                      </wps:wsp>
                      <wps:wsp>
                        <wps:cNvPr id="994" name="Text Box 870"/>
                        <wps:cNvSpPr txBox="1">
                          <a:spLocks noChangeArrowheads="1"/>
                        </wps:cNvSpPr>
                        <wps:spPr bwMode="auto">
                          <a:xfrm>
                            <a:off x="9173" y="5891"/>
                            <a:ext cx="54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ind w:right="-19"/>
                                <w:rPr>
                                  <w:rFonts w:ascii="Arial"/>
                                  <w:sz w:val="14"/>
                                </w:rPr>
                              </w:pPr>
                              <w:r>
                                <w:rPr>
                                  <w:rFonts w:ascii="Times New Roman"/>
                                  <w:w w:val="165"/>
                                  <w:sz w:val="21"/>
                                </w:rPr>
                                <w:t>P'</w:t>
                              </w:r>
                              <w:r>
                                <w:rPr>
                                  <w:rFonts w:ascii="Times New Roman"/>
                                  <w:spacing w:val="-57"/>
                                  <w:w w:val="165"/>
                                  <w:sz w:val="21"/>
                                </w:rPr>
                                <w:t xml:space="preserve"> </w:t>
                              </w:r>
                              <w:r>
                                <w:rPr>
                                  <w:rFonts w:ascii="Arial"/>
                                  <w:w w:val="165"/>
                                  <w:sz w:val="14"/>
                                </w:rPr>
                                <w:t>17</w:t>
                              </w:r>
                            </w:p>
                          </w:txbxContent>
                        </wps:txbx>
                        <wps:bodyPr rot="0" vert="horz" wrap="square" lIns="0" tIns="0" rIns="0" bIns="0" anchor="t" anchorCtr="0" upright="1">
                          <a:noAutofit/>
                        </wps:bodyPr>
                      </wps:wsp>
                      <wps:wsp>
                        <wps:cNvPr id="995" name="Text Box 869"/>
                        <wps:cNvSpPr txBox="1">
                          <a:spLocks noChangeArrowheads="1"/>
                        </wps:cNvSpPr>
                        <wps:spPr bwMode="auto">
                          <a:xfrm>
                            <a:off x="9178" y="6035"/>
                            <a:ext cx="49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0" w:lineRule="exact"/>
                                <w:ind w:right="-18"/>
                                <w:rPr>
                                  <w:rFonts w:ascii="Arial"/>
                                </w:rPr>
                              </w:pPr>
                              <w:r>
                                <w:rPr>
                                  <w:rFonts w:ascii="Arial"/>
                                  <w:w w:val="85"/>
                                  <w:sz w:val="14"/>
                                </w:rPr>
                                <w:t>VI</w:t>
                              </w:r>
                              <w:r>
                                <w:rPr>
                                  <w:rFonts w:ascii="Arial"/>
                                  <w:spacing w:val="-22"/>
                                  <w:w w:val="85"/>
                                  <w:sz w:val="14"/>
                                </w:rPr>
                                <w:t xml:space="preserve"> </w:t>
                              </w:r>
                              <w:r>
                                <w:rPr>
                                  <w:rFonts w:ascii="Arial"/>
                                  <w:w w:val="85"/>
                                  <w:sz w:val="14"/>
                                </w:rPr>
                                <w:t>LG</w:t>
                              </w:r>
                              <w:r>
                                <w:rPr>
                                  <w:rFonts w:ascii="Arial"/>
                                  <w:spacing w:val="-18"/>
                                  <w:w w:val="85"/>
                                  <w:sz w:val="14"/>
                                </w:rPr>
                                <w:t xml:space="preserve"> </w:t>
                              </w:r>
                              <w:r>
                                <w:rPr>
                                  <w:rFonts w:ascii="Arial"/>
                                  <w:w w:val="85"/>
                                </w:rPr>
                                <w:t>v1</w:t>
                              </w:r>
                            </w:p>
                          </w:txbxContent>
                        </wps:txbx>
                        <wps:bodyPr rot="0" vert="horz" wrap="square" lIns="0" tIns="0" rIns="0" bIns="0" anchor="t" anchorCtr="0" upright="1">
                          <a:noAutofit/>
                        </wps:bodyPr>
                      </wps:wsp>
                      <wps:wsp>
                        <wps:cNvPr id="996" name="Text Box 868"/>
                        <wps:cNvSpPr txBox="1">
                          <a:spLocks noChangeArrowheads="1"/>
                        </wps:cNvSpPr>
                        <wps:spPr bwMode="auto">
                          <a:xfrm>
                            <a:off x="10123" y="5946"/>
                            <a:ext cx="116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2" w:lineRule="exact"/>
                                <w:rPr>
                                  <w:rFonts w:ascii="Arial"/>
                                  <w:sz w:val="14"/>
                                </w:rPr>
                              </w:pPr>
                              <w:r>
                                <w:rPr>
                                  <w:rFonts w:ascii="Arial"/>
                                  <w:w w:val="95"/>
                                  <w:sz w:val="14"/>
                                </w:rPr>
                                <w:t>11'-r-l</w:t>
                              </w:r>
                            </w:p>
                            <w:p w:rsidR="005D05B5" w:rsidRDefault="004208DD">
                              <w:pPr>
                                <w:spacing w:line="194" w:lineRule="exact"/>
                                <w:ind w:left="298"/>
                                <w:rPr>
                                  <w:rFonts w:ascii="Times New Roman"/>
                                  <w:sz w:val="20"/>
                                </w:rPr>
                              </w:pPr>
                              <w:r>
                                <w:rPr>
                                  <w:rFonts w:ascii="Times New Roman"/>
                                  <w:spacing w:val="-152"/>
                                  <w:w w:val="509"/>
                                  <w:sz w:val="20"/>
                                </w:rPr>
                                <w:t>-</w:t>
                              </w:r>
                              <w:r>
                                <w:rPr>
                                  <w:rFonts w:ascii="Times New Roman"/>
                                  <w:w w:val="120"/>
                                  <w:sz w:val="20"/>
                                </w:rPr>
                                <w:t>--f</w:t>
                              </w:r>
                              <w:r>
                                <w:rPr>
                                  <w:rFonts w:ascii="Times New Roman"/>
                                  <w:spacing w:val="-17"/>
                                  <w:w w:val="120"/>
                                  <w:sz w:val="20"/>
                                </w:rPr>
                                <w:t>'</w:t>
                              </w:r>
                              <w:r>
                                <w:rPr>
                                  <w:rFonts w:ascii="Times New Roman"/>
                                  <w:w w:val="99"/>
                                  <w:sz w:val="2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7" o:spid="_x0000_s1280" style="position:absolute;left:0;text-align:left;margin-left:449.9pt;margin-top:-21.85pt;width:272.45pt;height:422.2pt;z-index:2752;mso-position-horizontal-relative:page;mso-position-vertical-relative:text" coordorigin="8998,-437" coordsize="5449,8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">
                <v:shape id="Picture 879" o:spid="_x0000_s1281" type="#_x0000_t75" style="position:absolute;left:9773;top:-108;width:4531;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">
                  <v:imagedata r:id="rId54" o:title=""/>
                </v:shape>
                <v:shape id="Picture 878" o:spid="_x0000_s1282" type="#_x0000_t75" style="position:absolute;left:10925;top:4212;width:3168;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">
                  <v:imagedata r:id="rId55" o:title=""/>
                </v:shape>
                <v:line id="Line 877" o:spid="_x0000_s1283" style="position:absolute;visibility:visible;mso-wrap-style:square" from="10966,7754" to="10966,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" strokeweight=".48pt"/>
                <v:line id="Line 876" o:spid="_x0000_s1284" style="position:absolute;visibility:visible;mso-wrap-style:square" from="13416,4327" to="13416,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" strokeweight=".72pt"/>
                <v:line id="Line 875" o:spid="_x0000_s1285" style="position:absolute;visibility:visible;mso-wrap-style:square" from="13692,4240" to="13692,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" strokeweight=".48pt"/>
                <v:shape id="AutoShape 874" o:spid="_x0000_s1286" style="position:absolute;left:9024;top:1797;width:5415;height:8429;visibility:visible;mso-wrap-style:square;v-text-anchor:top" coordsize="5415,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" path="m2,6202r,-8429m5402,6197r,-8414m,-2217r5414,e" filled="f" strokeweight=".72pt">
                  <v:path arrowok="t" o:connecttype="custom" o:connectlocs="2,7999;2,-430;5402,7994;5402,-420;0,-420;5414,-420" o:connectangles="0,0,0,0,0,0"/>
                </v:shape>
                <v:line id="Line 873" o:spid="_x0000_s1287" style="position:absolute;visibility:visible;mso-wrap-style:square" from="9581,3520" to="11117,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" strokeweight=".96pt"/>
                <v:line id="Line 872" o:spid="_x0000_s1288" style="position:absolute;visibility:visible;mso-wrap-style:square" from="9010,7984" to="14424,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" strokeweight="1.2pt"/>
                <v:shape id="Text Box 871" o:spid="_x0000_s1289" type="#_x0000_t202" style="position:absolute;left:9134;top:5479;width:165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rsidR="005D05B5" w:rsidRDefault="004208DD">
                        <w:pPr>
                          <w:spacing w:line="225" w:lineRule="exact"/>
                          <w:ind w:right="-17"/>
                          <w:rPr>
                            <w:rFonts w:ascii="Times New Roman"/>
                          </w:rPr>
                        </w:pPr>
                        <w:r>
                          <w:rPr>
                            <w:rFonts w:ascii="Arial"/>
                            <w:w w:val="84"/>
                            <w:sz w:val="14"/>
                          </w:rPr>
                          <w:t>L,.I</w:t>
                        </w:r>
                        <w:r>
                          <w:rPr>
                            <w:rFonts w:ascii="Arial"/>
                            <w:spacing w:val="-17"/>
                            <w:sz w:val="14"/>
                          </w:rPr>
                          <w:t xml:space="preserve"> </w:t>
                        </w:r>
                        <w:r>
                          <w:rPr>
                            <w:rFonts w:ascii="Arial"/>
                            <w:w w:val="113"/>
                            <w:sz w:val="14"/>
                          </w:rPr>
                          <w:t>e</w:t>
                        </w:r>
                        <w:r>
                          <w:rPr>
                            <w:rFonts w:ascii="Arial"/>
                            <w:spacing w:val="-18"/>
                            <w:w w:val="113"/>
                            <w:sz w:val="14"/>
                          </w:rPr>
                          <w:t>;</w:t>
                        </w:r>
                        <w:r>
                          <w:rPr>
                            <w:rFonts w:ascii="Arial"/>
                            <w:spacing w:val="-26"/>
                            <w:w w:val="171"/>
                            <w:sz w:val="14"/>
                          </w:rPr>
                          <w:t>+</w:t>
                        </w:r>
                        <w:r>
                          <w:rPr>
                            <w:rFonts w:ascii="Arial"/>
                            <w:w w:val="103"/>
                            <w:sz w:val="14"/>
                          </w:rPr>
                          <w:t>h-</w:t>
                        </w:r>
                        <w:r>
                          <w:rPr>
                            <w:rFonts w:ascii="Arial"/>
                            <w:spacing w:val="-4"/>
                            <w:w w:val="103"/>
                            <w:sz w:val="14"/>
                          </w:rPr>
                          <w:t>1</w:t>
                        </w:r>
                        <w:r>
                          <w:rPr>
                            <w:rFonts w:ascii="Times New Roman"/>
                            <w:w w:val="63"/>
                            <w:sz w:val="19"/>
                          </w:rPr>
                          <w:t>rJc:.-</w:t>
                        </w:r>
                        <w:r>
                          <w:rPr>
                            <w:rFonts w:ascii="Times New Roman"/>
                            <w:sz w:val="19"/>
                          </w:rPr>
                          <w:t xml:space="preserve"> </w:t>
                        </w:r>
                        <w:r>
                          <w:rPr>
                            <w:rFonts w:ascii="Times New Roman"/>
                            <w:spacing w:val="-1"/>
                            <w:sz w:val="19"/>
                          </w:rPr>
                          <w:t xml:space="preserve"> </w:t>
                        </w:r>
                        <w:r>
                          <w:rPr>
                            <w:rFonts w:ascii="Arial"/>
                            <w:w w:val="49"/>
                            <w:sz w:val="19"/>
                          </w:rPr>
                          <w:t>f-1</w:t>
                        </w:r>
                        <w:r>
                          <w:rPr>
                            <w:rFonts w:ascii="Arial"/>
                            <w:spacing w:val="-39"/>
                            <w:sz w:val="19"/>
                          </w:rPr>
                          <w:t xml:space="preserve"> </w:t>
                        </w:r>
                        <w:r>
                          <w:rPr>
                            <w:rFonts w:ascii="Arial"/>
                            <w:spacing w:val="-12"/>
                            <w:w w:val="177"/>
                            <w:sz w:val="14"/>
                          </w:rPr>
                          <w:t>I</w:t>
                        </w:r>
                        <w:r>
                          <w:rPr>
                            <w:rFonts w:ascii="Arial"/>
                            <w:w w:val="91"/>
                            <w:sz w:val="13"/>
                          </w:rPr>
                          <w:t>v't71!&gt;</w:t>
                        </w:r>
                        <w:r>
                          <w:rPr>
                            <w:rFonts w:ascii="Arial"/>
                            <w:spacing w:val="-4"/>
                            <w:sz w:val="13"/>
                          </w:rPr>
                          <w:t xml:space="preserve"> </w:t>
                        </w:r>
                        <w:r>
                          <w:rPr>
                            <w:rFonts w:ascii="Times New Roman"/>
                            <w:w w:val="48"/>
                          </w:rPr>
                          <w:t>t-1</w:t>
                        </w:r>
                      </w:p>
                      <w:p w:rsidR="005D05B5" w:rsidRDefault="004208DD">
                        <w:pPr>
                          <w:spacing w:before="8" w:line="169" w:lineRule="exact"/>
                          <w:ind w:left="33" w:right="-17"/>
                          <w:rPr>
                            <w:rFonts w:ascii="Arial"/>
                            <w:sz w:val="15"/>
                          </w:rPr>
                        </w:pPr>
                        <w:r>
                          <w:rPr>
                            <w:rFonts w:ascii="Arial"/>
                            <w:w w:val="125"/>
                            <w:sz w:val="15"/>
                          </w:rPr>
                          <w:t>t"Kor-1</w:t>
                        </w:r>
                      </w:p>
                    </w:txbxContent>
                  </v:textbox>
                </v:shape>
                <v:shape id="Text Box 870" o:spid="_x0000_s1290" type="#_x0000_t202" style="position:absolute;left:9173;top:5891;width:5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rsidR="005D05B5" w:rsidRDefault="004208DD">
                        <w:pPr>
                          <w:spacing w:line="210" w:lineRule="exact"/>
                          <w:ind w:right="-19"/>
                          <w:rPr>
                            <w:rFonts w:ascii="Arial"/>
                            <w:sz w:val="14"/>
                          </w:rPr>
                        </w:pPr>
                        <w:r>
                          <w:rPr>
                            <w:rFonts w:ascii="Times New Roman"/>
                            <w:w w:val="165"/>
                            <w:sz w:val="21"/>
                          </w:rPr>
                          <w:t>P'</w:t>
                        </w:r>
                        <w:r>
                          <w:rPr>
                            <w:rFonts w:ascii="Times New Roman"/>
                            <w:spacing w:val="-57"/>
                            <w:w w:val="165"/>
                            <w:sz w:val="21"/>
                          </w:rPr>
                          <w:t xml:space="preserve"> </w:t>
                        </w:r>
                        <w:r>
                          <w:rPr>
                            <w:rFonts w:ascii="Arial"/>
                            <w:w w:val="165"/>
                            <w:sz w:val="14"/>
                          </w:rPr>
                          <w:t>17</w:t>
                        </w:r>
                      </w:p>
                    </w:txbxContent>
                  </v:textbox>
                </v:shape>
                <v:shape id="Text Box 869" o:spid="_x0000_s1291" type="#_x0000_t202" style="position:absolute;left:9178;top:6035;width:49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rsidR="005D05B5" w:rsidRDefault="004208DD">
                        <w:pPr>
                          <w:spacing w:line="220" w:lineRule="exact"/>
                          <w:ind w:right="-18"/>
                          <w:rPr>
                            <w:rFonts w:ascii="Arial"/>
                          </w:rPr>
                        </w:pPr>
                        <w:r>
                          <w:rPr>
                            <w:rFonts w:ascii="Arial"/>
                            <w:w w:val="85"/>
                            <w:sz w:val="14"/>
                          </w:rPr>
                          <w:t>VI</w:t>
                        </w:r>
                        <w:r>
                          <w:rPr>
                            <w:rFonts w:ascii="Arial"/>
                            <w:spacing w:val="-22"/>
                            <w:w w:val="85"/>
                            <w:sz w:val="14"/>
                          </w:rPr>
                          <w:t xml:space="preserve"> </w:t>
                        </w:r>
                        <w:r>
                          <w:rPr>
                            <w:rFonts w:ascii="Arial"/>
                            <w:w w:val="85"/>
                            <w:sz w:val="14"/>
                          </w:rPr>
                          <w:t>LG</w:t>
                        </w:r>
                        <w:r>
                          <w:rPr>
                            <w:rFonts w:ascii="Arial"/>
                            <w:spacing w:val="-18"/>
                            <w:w w:val="85"/>
                            <w:sz w:val="14"/>
                          </w:rPr>
                          <w:t xml:space="preserve"> </w:t>
                        </w:r>
                        <w:r>
                          <w:rPr>
                            <w:rFonts w:ascii="Arial"/>
                            <w:w w:val="85"/>
                          </w:rPr>
                          <w:t>v1</w:t>
                        </w:r>
                      </w:p>
                    </w:txbxContent>
                  </v:textbox>
                </v:shape>
                <v:shape id="Text Box 868" o:spid="_x0000_s1292" type="#_x0000_t202" style="position:absolute;left:10123;top:5946;width:116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rsidR="005D05B5" w:rsidRDefault="004208DD">
                        <w:pPr>
                          <w:spacing w:line="112" w:lineRule="exact"/>
                          <w:rPr>
                            <w:rFonts w:ascii="Arial"/>
                            <w:sz w:val="14"/>
                          </w:rPr>
                        </w:pPr>
                        <w:r>
                          <w:rPr>
                            <w:rFonts w:ascii="Arial"/>
                            <w:w w:val="95"/>
                            <w:sz w:val="14"/>
                          </w:rPr>
                          <w:t>11'-r-l</w:t>
                        </w:r>
                      </w:p>
                      <w:p w:rsidR="005D05B5" w:rsidRDefault="004208DD">
                        <w:pPr>
                          <w:spacing w:line="194" w:lineRule="exact"/>
                          <w:ind w:left="298"/>
                          <w:rPr>
                            <w:rFonts w:ascii="Times New Roman"/>
                            <w:sz w:val="20"/>
                          </w:rPr>
                        </w:pPr>
                        <w:r>
                          <w:rPr>
                            <w:rFonts w:ascii="Times New Roman"/>
                            <w:spacing w:val="-152"/>
                            <w:w w:val="509"/>
                            <w:sz w:val="20"/>
                          </w:rPr>
                          <w:t>-</w:t>
                        </w:r>
                        <w:r>
                          <w:rPr>
                            <w:rFonts w:ascii="Times New Roman"/>
                            <w:w w:val="120"/>
                            <w:sz w:val="20"/>
                          </w:rPr>
                          <w:t>--f</w:t>
                        </w:r>
                        <w:r>
                          <w:rPr>
                            <w:rFonts w:ascii="Times New Roman"/>
                            <w:spacing w:val="-17"/>
                            <w:w w:val="120"/>
                            <w:sz w:val="20"/>
                          </w:rPr>
                          <w:t>'</w:t>
                        </w:r>
                        <w:r>
                          <w:rPr>
                            <w:rFonts w:ascii="Times New Roman"/>
                            <w:w w:val="99"/>
                            <w:sz w:val="20"/>
                          </w:rPr>
                          <w:t>s:--</w:t>
                        </w:r>
                      </w:p>
                    </w:txbxContent>
                  </v:textbox>
                </v:shape>
                <w10:wrap anchorx="page"/>
              </v:group>
            </w:pict>
          </mc:Fallback>
        </mc:AlternateContent>
      </w:r>
      <w:r w:rsidR="004208DD">
        <w:rPr>
          <w:i/>
          <w:w w:val="105"/>
          <w:sz w:val="21"/>
        </w:rPr>
        <w:t>#23) TRADITIONAL LETTERING IS RECOMMENDED</w:t>
      </w:r>
    </w:p>
    <w:p w:rsidR="005D05B5" w:rsidRDefault="005D05B5">
      <w:pPr>
        <w:pStyle w:val="BodyText"/>
        <w:spacing w:before="2"/>
        <w:rPr>
          <w:i/>
          <w:sz w:val="18"/>
        </w:rPr>
      </w:pPr>
    </w:p>
    <w:p w:rsidR="005D05B5" w:rsidRDefault="004208DD">
      <w:pPr>
        <w:ind w:left="168"/>
        <w:jc w:val="both"/>
        <w:rPr>
          <w:i/>
          <w:sz w:val="19"/>
        </w:rPr>
      </w:pPr>
      <w:r>
        <w:rPr>
          <w:i/>
          <w:w w:val="105"/>
          <w:sz w:val="19"/>
        </w:rPr>
        <w:t>Recommended</w:t>
      </w:r>
    </w:p>
    <w:p w:rsidR="005D05B5" w:rsidRDefault="005D05B5">
      <w:pPr>
        <w:pStyle w:val="BodyText"/>
        <w:spacing w:before="1"/>
        <w:rPr>
          <w:i/>
          <w:sz w:val="22"/>
        </w:rPr>
      </w:pPr>
    </w:p>
    <w:p w:rsidR="005D05B5" w:rsidRDefault="004208DD">
      <w:pPr>
        <w:pStyle w:val="ListParagraph"/>
        <w:numPr>
          <w:ilvl w:val="0"/>
          <w:numId w:val="54"/>
        </w:numPr>
        <w:tabs>
          <w:tab w:val="left" w:pos="515"/>
        </w:tabs>
        <w:ind w:firstLine="5"/>
        <w:jc w:val="both"/>
        <w:rPr>
          <w:sz w:val="19"/>
        </w:rPr>
      </w:pPr>
      <w:r>
        <w:rPr>
          <w:w w:val="110"/>
          <w:sz w:val="19"/>
        </w:rPr>
        <w:t>Letters</w:t>
      </w:r>
      <w:r>
        <w:rPr>
          <w:spacing w:val="-43"/>
          <w:w w:val="110"/>
          <w:sz w:val="19"/>
        </w:rPr>
        <w:t xml:space="preserve"> </w:t>
      </w:r>
      <w:r>
        <w:rPr>
          <w:spacing w:val="-3"/>
          <w:w w:val="110"/>
          <w:sz w:val="19"/>
        </w:rPr>
        <w:t>should</w:t>
      </w:r>
      <w:r>
        <w:rPr>
          <w:spacing w:val="-38"/>
          <w:w w:val="110"/>
          <w:sz w:val="19"/>
        </w:rPr>
        <w:t xml:space="preserve"> </w:t>
      </w:r>
      <w:r>
        <w:rPr>
          <w:w w:val="110"/>
          <w:sz w:val="19"/>
        </w:rPr>
        <w:t>not</w:t>
      </w:r>
      <w:r>
        <w:rPr>
          <w:spacing w:val="-38"/>
          <w:w w:val="110"/>
          <w:sz w:val="19"/>
        </w:rPr>
        <w:t xml:space="preserve"> </w:t>
      </w:r>
      <w:r>
        <w:rPr>
          <w:w w:val="110"/>
          <w:sz w:val="19"/>
        </w:rPr>
        <w:t>exceed</w:t>
      </w:r>
      <w:r>
        <w:rPr>
          <w:spacing w:val="-25"/>
          <w:w w:val="110"/>
          <w:sz w:val="19"/>
        </w:rPr>
        <w:t xml:space="preserve"> </w:t>
      </w:r>
      <w:r>
        <w:rPr>
          <w:spacing w:val="-11"/>
          <w:w w:val="110"/>
          <w:sz w:val="19"/>
        </w:rPr>
        <w:t>18</w:t>
      </w:r>
      <w:r>
        <w:rPr>
          <w:spacing w:val="-48"/>
          <w:w w:val="110"/>
          <w:sz w:val="19"/>
        </w:rPr>
        <w:t xml:space="preserve"> </w:t>
      </w:r>
      <w:r>
        <w:rPr>
          <w:w w:val="110"/>
          <w:sz w:val="19"/>
        </w:rPr>
        <w:t>inches</w:t>
      </w:r>
      <w:r>
        <w:rPr>
          <w:spacing w:val="-30"/>
          <w:w w:val="110"/>
          <w:sz w:val="19"/>
        </w:rPr>
        <w:t xml:space="preserve"> </w:t>
      </w:r>
      <w:r>
        <w:rPr>
          <w:w w:val="110"/>
          <w:sz w:val="19"/>
        </w:rPr>
        <w:t>in</w:t>
      </w:r>
      <w:r>
        <w:rPr>
          <w:spacing w:val="-43"/>
          <w:w w:val="110"/>
          <w:sz w:val="19"/>
        </w:rPr>
        <w:t xml:space="preserve"> </w:t>
      </w:r>
      <w:r>
        <w:rPr>
          <w:w w:val="110"/>
          <w:sz w:val="19"/>
        </w:rPr>
        <w:t>height.</w:t>
      </w:r>
    </w:p>
    <w:p w:rsidR="005D05B5" w:rsidRDefault="004208DD">
      <w:pPr>
        <w:pStyle w:val="ListParagraph"/>
        <w:numPr>
          <w:ilvl w:val="0"/>
          <w:numId w:val="54"/>
        </w:numPr>
        <w:tabs>
          <w:tab w:val="left" w:pos="572"/>
        </w:tabs>
        <w:spacing w:before="5" w:line="252" w:lineRule="auto"/>
        <w:ind w:right="6552" w:firstLine="0"/>
        <w:rPr>
          <w:sz w:val="19"/>
        </w:rPr>
      </w:pPr>
      <w:r>
        <w:rPr>
          <w:spacing w:val="-8"/>
          <w:w w:val="105"/>
          <w:sz w:val="19"/>
        </w:rPr>
        <w:t xml:space="preserve">Serif style </w:t>
      </w:r>
      <w:r>
        <w:rPr>
          <w:spacing w:val="-5"/>
          <w:w w:val="105"/>
          <w:sz w:val="19"/>
        </w:rPr>
        <w:t xml:space="preserve">letters </w:t>
      </w:r>
      <w:r>
        <w:rPr>
          <w:spacing w:val="-6"/>
          <w:w w:val="105"/>
          <w:sz w:val="19"/>
        </w:rPr>
        <w:t xml:space="preserve">are </w:t>
      </w:r>
      <w:r>
        <w:rPr>
          <w:w w:val="105"/>
          <w:sz w:val="19"/>
        </w:rPr>
        <w:t>appropriate and their</w:t>
      </w:r>
      <w:r>
        <w:rPr>
          <w:spacing w:val="119"/>
          <w:w w:val="105"/>
          <w:sz w:val="19"/>
        </w:rPr>
        <w:t xml:space="preserve"> </w:t>
      </w:r>
      <w:r>
        <w:rPr>
          <w:w w:val="105"/>
          <w:sz w:val="19"/>
        </w:rPr>
        <w:t xml:space="preserve">use </w:t>
      </w:r>
      <w:r>
        <w:rPr>
          <w:spacing w:val="-3"/>
          <w:w w:val="105"/>
          <w:sz w:val="19"/>
        </w:rPr>
        <w:t xml:space="preserve">should </w:t>
      </w:r>
      <w:r>
        <w:rPr>
          <w:w w:val="105"/>
          <w:sz w:val="19"/>
        </w:rPr>
        <w:t>be</w:t>
      </w:r>
      <w:r>
        <w:rPr>
          <w:spacing w:val="5"/>
          <w:w w:val="105"/>
          <w:sz w:val="19"/>
        </w:rPr>
        <w:t xml:space="preserve"> </w:t>
      </w:r>
      <w:r>
        <w:rPr>
          <w:w w:val="105"/>
          <w:sz w:val="19"/>
        </w:rPr>
        <w:t>encouraged.</w:t>
      </w:r>
    </w:p>
    <w:p w:rsidR="005D05B5" w:rsidRDefault="004208DD">
      <w:pPr>
        <w:pStyle w:val="ListParagraph"/>
        <w:numPr>
          <w:ilvl w:val="0"/>
          <w:numId w:val="54"/>
        </w:numPr>
        <w:tabs>
          <w:tab w:val="left" w:pos="505"/>
        </w:tabs>
        <w:spacing w:line="247" w:lineRule="auto"/>
        <w:ind w:right="6789" w:firstLine="10"/>
        <w:rPr>
          <w:sz w:val="19"/>
        </w:rPr>
      </w:pPr>
      <w:r>
        <w:rPr>
          <w:w w:val="110"/>
          <w:sz w:val="19"/>
        </w:rPr>
        <w:t>No</w:t>
      </w:r>
      <w:r>
        <w:rPr>
          <w:spacing w:val="-18"/>
          <w:w w:val="110"/>
          <w:sz w:val="19"/>
        </w:rPr>
        <w:t xml:space="preserve"> </w:t>
      </w:r>
      <w:r>
        <w:rPr>
          <w:w w:val="110"/>
          <w:sz w:val="19"/>
        </w:rPr>
        <w:t>more</w:t>
      </w:r>
      <w:r>
        <w:rPr>
          <w:spacing w:val="4"/>
          <w:w w:val="110"/>
          <w:sz w:val="19"/>
        </w:rPr>
        <w:t xml:space="preserve"> </w:t>
      </w:r>
      <w:r>
        <w:rPr>
          <w:w w:val="110"/>
          <w:sz w:val="19"/>
        </w:rPr>
        <w:t>than</w:t>
      </w:r>
      <w:r>
        <w:rPr>
          <w:spacing w:val="-1"/>
          <w:w w:val="110"/>
          <w:sz w:val="19"/>
        </w:rPr>
        <w:t xml:space="preserve"> </w:t>
      </w:r>
      <w:r>
        <w:rPr>
          <w:spacing w:val="-9"/>
          <w:w w:val="110"/>
          <w:sz w:val="19"/>
        </w:rPr>
        <w:t>60%</w:t>
      </w:r>
      <w:r>
        <w:rPr>
          <w:spacing w:val="-21"/>
          <w:w w:val="110"/>
          <w:sz w:val="19"/>
        </w:rPr>
        <w:t xml:space="preserve"> </w:t>
      </w:r>
      <w:r>
        <w:rPr>
          <w:spacing w:val="-8"/>
          <w:w w:val="110"/>
          <w:sz w:val="19"/>
        </w:rPr>
        <w:t>of</w:t>
      </w:r>
      <w:r>
        <w:rPr>
          <w:spacing w:val="-37"/>
          <w:w w:val="110"/>
          <w:sz w:val="19"/>
        </w:rPr>
        <w:t xml:space="preserve"> </w:t>
      </w:r>
      <w:r>
        <w:rPr>
          <w:w w:val="110"/>
          <w:sz w:val="19"/>
        </w:rPr>
        <w:t>a</w:t>
      </w:r>
      <w:r>
        <w:rPr>
          <w:spacing w:val="-20"/>
          <w:w w:val="110"/>
          <w:sz w:val="19"/>
        </w:rPr>
        <w:t xml:space="preserve"> </w:t>
      </w:r>
      <w:r>
        <w:rPr>
          <w:spacing w:val="-5"/>
          <w:w w:val="110"/>
          <w:sz w:val="19"/>
        </w:rPr>
        <w:t>sign's</w:t>
      </w:r>
      <w:r>
        <w:rPr>
          <w:spacing w:val="-6"/>
          <w:w w:val="110"/>
          <w:sz w:val="19"/>
        </w:rPr>
        <w:t xml:space="preserve"> </w:t>
      </w:r>
      <w:r>
        <w:rPr>
          <w:spacing w:val="-3"/>
          <w:w w:val="110"/>
          <w:sz w:val="19"/>
        </w:rPr>
        <w:t>total</w:t>
      </w:r>
      <w:r>
        <w:rPr>
          <w:spacing w:val="-12"/>
          <w:w w:val="110"/>
          <w:sz w:val="19"/>
        </w:rPr>
        <w:t xml:space="preserve"> </w:t>
      </w:r>
      <w:r>
        <w:rPr>
          <w:spacing w:val="-10"/>
          <w:w w:val="110"/>
          <w:sz w:val="19"/>
        </w:rPr>
        <w:t>area</w:t>
      </w:r>
      <w:r>
        <w:rPr>
          <w:spacing w:val="-21"/>
          <w:w w:val="110"/>
          <w:sz w:val="19"/>
        </w:rPr>
        <w:t xml:space="preserve"> </w:t>
      </w:r>
      <w:r>
        <w:rPr>
          <w:spacing w:val="-6"/>
          <w:w w:val="110"/>
          <w:sz w:val="19"/>
        </w:rPr>
        <w:t xml:space="preserve">should </w:t>
      </w:r>
      <w:r>
        <w:rPr>
          <w:w w:val="110"/>
          <w:sz w:val="19"/>
        </w:rPr>
        <w:t xml:space="preserve">be </w:t>
      </w:r>
      <w:r>
        <w:rPr>
          <w:spacing w:val="-4"/>
          <w:w w:val="110"/>
          <w:sz w:val="19"/>
        </w:rPr>
        <w:t xml:space="preserve">occupied </w:t>
      </w:r>
      <w:r>
        <w:rPr>
          <w:spacing w:val="-8"/>
          <w:w w:val="110"/>
          <w:sz w:val="19"/>
        </w:rPr>
        <w:t>by</w:t>
      </w:r>
      <w:r>
        <w:rPr>
          <w:spacing w:val="-25"/>
          <w:w w:val="110"/>
          <w:sz w:val="19"/>
        </w:rPr>
        <w:t xml:space="preserve"> </w:t>
      </w:r>
      <w:r>
        <w:rPr>
          <w:spacing w:val="-7"/>
          <w:w w:val="110"/>
          <w:sz w:val="19"/>
        </w:rPr>
        <w:t>lettering.</w:t>
      </w:r>
    </w:p>
    <w:p w:rsidR="005D05B5" w:rsidRDefault="005D05B5">
      <w:pPr>
        <w:pStyle w:val="BodyText"/>
        <w:rPr>
          <w:sz w:val="18"/>
        </w:rPr>
      </w:pPr>
    </w:p>
    <w:p w:rsidR="005D05B5" w:rsidRDefault="005D05B5">
      <w:pPr>
        <w:pStyle w:val="BodyText"/>
        <w:spacing w:before="2"/>
        <w:rPr>
          <w:sz w:val="23"/>
        </w:rPr>
      </w:pPr>
    </w:p>
    <w:p w:rsidR="005D05B5" w:rsidRDefault="004208DD">
      <w:pPr>
        <w:spacing w:before="1" w:line="247" w:lineRule="auto"/>
        <w:ind w:left="159" w:right="6903" w:firstLine="48"/>
        <w:rPr>
          <w:i/>
          <w:sz w:val="21"/>
        </w:rPr>
      </w:pPr>
      <w:r>
        <w:rPr>
          <w:i/>
          <w:w w:val="105"/>
          <w:sz w:val="21"/>
        </w:rPr>
        <w:t>#24) HISTORIC WALL SIGNS SHOULD BE PRESERVED</w:t>
      </w:r>
    </w:p>
    <w:p w:rsidR="005D05B5" w:rsidRDefault="005D05B5">
      <w:pPr>
        <w:pStyle w:val="BodyText"/>
        <w:spacing w:before="4"/>
        <w:rPr>
          <w:i/>
          <w:sz w:val="18"/>
        </w:rPr>
      </w:pPr>
    </w:p>
    <w:p w:rsidR="005D05B5" w:rsidRDefault="004208DD">
      <w:pPr>
        <w:ind w:left="106"/>
        <w:jc w:val="both"/>
        <w:rPr>
          <w:sz w:val="19"/>
        </w:rPr>
      </w:pPr>
      <w:r>
        <w:rPr>
          <w:w w:val="105"/>
          <w:sz w:val="19"/>
        </w:rPr>
        <w:t>Recommended</w:t>
      </w:r>
    </w:p>
    <w:p w:rsidR="005D05B5" w:rsidRDefault="005D05B5">
      <w:pPr>
        <w:pStyle w:val="BodyText"/>
        <w:spacing w:before="4"/>
      </w:pPr>
    </w:p>
    <w:p w:rsidR="005D05B5" w:rsidRDefault="004208DD">
      <w:pPr>
        <w:pStyle w:val="ListParagraph"/>
        <w:numPr>
          <w:ilvl w:val="0"/>
          <w:numId w:val="53"/>
        </w:numPr>
        <w:tabs>
          <w:tab w:val="left" w:pos="620"/>
        </w:tabs>
        <w:spacing w:line="244" w:lineRule="auto"/>
        <w:ind w:right="6904" w:firstLine="10"/>
        <w:jc w:val="both"/>
        <w:rPr>
          <w:sz w:val="19"/>
        </w:rPr>
      </w:pPr>
      <w:r>
        <w:rPr>
          <w:w w:val="110"/>
          <w:sz w:val="19"/>
        </w:rPr>
        <w:t xml:space="preserve">Historic wall signs painted on exterior masonry walls should </w:t>
      </w:r>
      <w:r>
        <w:rPr>
          <w:rFonts w:ascii="Arial"/>
          <w:w w:val="110"/>
          <w:sz w:val="17"/>
        </w:rPr>
        <w:t xml:space="preserve">be </w:t>
      </w:r>
      <w:r>
        <w:rPr>
          <w:w w:val="110"/>
          <w:sz w:val="19"/>
        </w:rPr>
        <w:t xml:space="preserve">preserved and </w:t>
      </w:r>
      <w:r>
        <w:rPr>
          <w:spacing w:val="-4"/>
          <w:w w:val="110"/>
          <w:sz w:val="19"/>
        </w:rPr>
        <w:t>maintained.</w:t>
      </w:r>
    </w:p>
    <w:p w:rsidR="005D05B5" w:rsidRDefault="004208DD">
      <w:pPr>
        <w:pStyle w:val="ListParagraph"/>
        <w:numPr>
          <w:ilvl w:val="0"/>
          <w:numId w:val="53"/>
        </w:numPr>
        <w:tabs>
          <w:tab w:val="left" w:pos="544"/>
        </w:tabs>
        <w:spacing w:line="247" w:lineRule="auto"/>
        <w:ind w:left="135" w:right="6909" w:hanging="5"/>
        <w:jc w:val="both"/>
        <w:rPr>
          <w:sz w:val="19"/>
        </w:rPr>
      </w:pPr>
      <w:r>
        <w:rPr>
          <w:w w:val="105"/>
          <w:sz w:val="19"/>
        </w:rPr>
        <w:t xml:space="preserve">Historic wall signs </w:t>
      </w:r>
      <w:r>
        <w:rPr>
          <w:spacing w:val="-3"/>
          <w:w w:val="105"/>
          <w:sz w:val="19"/>
        </w:rPr>
        <w:t xml:space="preserve">may </w:t>
      </w:r>
      <w:r>
        <w:rPr>
          <w:w w:val="105"/>
          <w:sz w:val="19"/>
        </w:rPr>
        <w:t xml:space="preserve">be </w:t>
      </w:r>
      <w:r>
        <w:rPr>
          <w:spacing w:val="-5"/>
          <w:w w:val="105"/>
          <w:sz w:val="19"/>
        </w:rPr>
        <w:t xml:space="preserve">touched </w:t>
      </w:r>
      <w:r>
        <w:rPr>
          <w:w w:val="105"/>
          <w:sz w:val="19"/>
        </w:rPr>
        <w:t>up with new paint if desired as long as the paint and design matches the original.</w:t>
      </w:r>
    </w:p>
    <w:p w:rsidR="005D05B5" w:rsidRDefault="005D05B5">
      <w:pPr>
        <w:pStyle w:val="BodyText"/>
        <w:spacing w:before="8"/>
        <w:rPr>
          <w:sz w:val="18"/>
        </w:rPr>
      </w:pPr>
    </w:p>
    <w:p w:rsidR="005D05B5" w:rsidRDefault="004208DD">
      <w:pPr>
        <w:spacing w:before="1" w:line="242" w:lineRule="auto"/>
        <w:ind w:left="144" w:right="6903" w:firstLine="619"/>
        <w:rPr>
          <w:sz w:val="19"/>
        </w:rPr>
      </w:pPr>
      <w:r>
        <w:rPr>
          <w:sz w:val="19"/>
        </w:rPr>
        <w:t xml:space="preserve">Several </w:t>
      </w:r>
      <w:r>
        <w:rPr>
          <w:sz w:val="21"/>
        </w:rPr>
        <w:t xml:space="preserve">exterior brick </w:t>
      </w:r>
      <w:r>
        <w:rPr>
          <w:sz w:val="19"/>
        </w:rPr>
        <w:t xml:space="preserve">walls </w:t>
      </w:r>
      <w:r>
        <w:rPr>
          <w:sz w:val="21"/>
        </w:rPr>
        <w:t xml:space="preserve">in the  </w:t>
      </w:r>
      <w:r>
        <w:rPr>
          <w:sz w:val="19"/>
        </w:rPr>
        <w:t xml:space="preserve">downtown area retain painted signs applied in the late 19th and early 20th centuries. These wall signs are a unique aspect of downtown </w:t>
      </w:r>
      <w:r>
        <w:rPr>
          <w:sz w:val="19"/>
        </w:rPr>
        <w:t>and contribute to its historic character. Such signs should be preserved  and</w:t>
      </w:r>
      <w:r>
        <w:rPr>
          <w:spacing w:val="28"/>
          <w:sz w:val="19"/>
        </w:rPr>
        <w:t xml:space="preserve"> </w:t>
      </w:r>
      <w:r>
        <w:rPr>
          <w:sz w:val="19"/>
        </w:rPr>
        <w:t>maintained.</w:t>
      </w:r>
    </w:p>
    <w:p w:rsidR="005D05B5" w:rsidRDefault="005D05B5">
      <w:pPr>
        <w:pStyle w:val="BodyText"/>
        <w:spacing w:before="9"/>
        <w:rPr>
          <w:sz w:val="23"/>
        </w:rPr>
      </w:pPr>
    </w:p>
    <w:p w:rsidR="005D05B5" w:rsidRDefault="004208DD">
      <w:pPr>
        <w:ind w:left="202"/>
        <w:jc w:val="both"/>
        <w:rPr>
          <w:i/>
          <w:sz w:val="21"/>
        </w:rPr>
      </w:pPr>
      <w:r>
        <w:rPr>
          <w:i/>
          <w:spacing w:val="-10"/>
          <w:w w:val="105"/>
          <w:sz w:val="21"/>
        </w:rPr>
        <w:t xml:space="preserve">#25) </w:t>
      </w:r>
      <w:r>
        <w:rPr>
          <w:i/>
          <w:w w:val="105"/>
          <w:sz w:val="21"/>
        </w:rPr>
        <w:t xml:space="preserve">LIGHTING </w:t>
      </w:r>
      <w:r>
        <w:rPr>
          <w:i/>
          <w:spacing w:val="-9"/>
          <w:w w:val="105"/>
          <w:sz w:val="21"/>
        </w:rPr>
        <w:t xml:space="preserve">FOR </w:t>
      </w:r>
      <w:r>
        <w:rPr>
          <w:i/>
          <w:w w:val="105"/>
          <w:sz w:val="21"/>
        </w:rPr>
        <w:t xml:space="preserve">SIGNS </w:t>
      </w:r>
      <w:r>
        <w:rPr>
          <w:i/>
          <w:spacing w:val="-6"/>
          <w:w w:val="105"/>
          <w:sz w:val="21"/>
        </w:rPr>
        <w:t xml:space="preserve">SHOULD </w:t>
      </w:r>
      <w:r>
        <w:rPr>
          <w:i/>
          <w:w w:val="105"/>
          <w:sz w:val="21"/>
        </w:rPr>
        <w:t>BE</w:t>
      </w:r>
      <w:r>
        <w:rPr>
          <w:i/>
          <w:spacing w:val="65"/>
          <w:w w:val="105"/>
          <w:sz w:val="21"/>
        </w:rPr>
        <w:t xml:space="preserve"> </w:t>
      </w:r>
      <w:r>
        <w:rPr>
          <w:i/>
          <w:w w:val="105"/>
          <w:sz w:val="21"/>
        </w:rPr>
        <w:t>CONCEALED</w:t>
      </w:r>
    </w:p>
    <w:p w:rsidR="005D05B5" w:rsidRDefault="005D05B5">
      <w:pPr>
        <w:pStyle w:val="BodyText"/>
        <w:spacing w:before="5"/>
        <w:rPr>
          <w:i/>
          <w:sz w:val="16"/>
        </w:rPr>
      </w:pPr>
    </w:p>
    <w:p w:rsidR="005D05B5" w:rsidRDefault="004208DD">
      <w:pPr>
        <w:ind w:left="144"/>
        <w:jc w:val="both"/>
        <w:rPr>
          <w:sz w:val="19"/>
        </w:rPr>
      </w:pPr>
      <w:r>
        <w:rPr>
          <w:w w:val="105"/>
          <w:sz w:val="19"/>
        </w:rPr>
        <w:t>Recommended</w:t>
      </w:r>
    </w:p>
    <w:p w:rsidR="005D05B5" w:rsidRDefault="005D05B5">
      <w:pPr>
        <w:pStyle w:val="BodyText"/>
        <w:spacing w:before="3"/>
        <w:rPr>
          <w:sz w:val="15"/>
        </w:rPr>
      </w:pPr>
    </w:p>
    <w:p w:rsidR="005D05B5" w:rsidRDefault="005D05B5">
      <w:pPr>
        <w:rPr>
          <w:sz w:val="15"/>
        </w:rPr>
        <w:sectPr w:rsidR="005D05B5">
          <w:pgSz w:w="15840" w:h="12240" w:orient="landscape"/>
          <w:pgMar w:top="780" w:right="1280" w:bottom="920" w:left="1780" w:header="0" w:footer="729" w:gutter="0"/>
          <w:cols w:space="720"/>
        </w:sectPr>
      </w:pPr>
    </w:p>
    <w:p w:rsidR="005D05B5" w:rsidRDefault="004208DD">
      <w:pPr>
        <w:pStyle w:val="ListParagraph"/>
        <w:numPr>
          <w:ilvl w:val="0"/>
          <w:numId w:val="52"/>
        </w:numPr>
        <w:tabs>
          <w:tab w:val="left" w:pos="515"/>
        </w:tabs>
        <w:spacing w:before="82"/>
        <w:ind w:firstLine="5"/>
        <w:rPr>
          <w:sz w:val="19"/>
        </w:rPr>
      </w:pPr>
      <w:r>
        <w:rPr>
          <w:spacing w:val="-4"/>
          <w:w w:val="110"/>
          <w:sz w:val="19"/>
        </w:rPr>
        <w:t>Light</w:t>
      </w:r>
      <w:r>
        <w:rPr>
          <w:spacing w:val="-26"/>
          <w:w w:val="110"/>
          <w:sz w:val="19"/>
        </w:rPr>
        <w:t xml:space="preserve"> </w:t>
      </w:r>
      <w:r>
        <w:rPr>
          <w:spacing w:val="-3"/>
          <w:w w:val="110"/>
          <w:sz w:val="19"/>
        </w:rPr>
        <w:t>fixtures</w:t>
      </w:r>
      <w:r>
        <w:rPr>
          <w:spacing w:val="-12"/>
          <w:w w:val="110"/>
          <w:sz w:val="19"/>
        </w:rPr>
        <w:t xml:space="preserve"> </w:t>
      </w:r>
      <w:r>
        <w:rPr>
          <w:w w:val="110"/>
          <w:sz w:val="19"/>
        </w:rPr>
        <w:t>for</w:t>
      </w:r>
      <w:r>
        <w:rPr>
          <w:spacing w:val="-21"/>
          <w:w w:val="110"/>
          <w:sz w:val="19"/>
        </w:rPr>
        <w:t xml:space="preserve"> </w:t>
      </w:r>
      <w:r>
        <w:rPr>
          <w:spacing w:val="-6"/>
          <w:w w:val="110"/>
          <w:sz w:val="19"/>
        </w:rPr>
        <w:t>signs</w:t>
      </w:r>
      <w:r>
        <w:rPr>
          <w:spacing w:val="-16"/>
          <w:w w:val="110"/>
          <w:sz w:val="19"/>
        </w:rPr>
        <w:t xml:space="preserve"> </w:t>
      </w:r>
      <w:r>
        <w:rPr>
          <w:spacing w:val="-6"/>
          <w:w w:val="110"/>
          <w:sz w:val="19"/>
        </w:rPr>
        <w:t>should</w:t>
      </w:r>
      <w:r>
        <w:rPr>
          <w:spacing w:val="-7"/>
          <w:w w:val="110"/>
          <w:sz w:val="19"/>
        </w:rPr>
        <w:t xml:space="preserve"> </w:t>
      </w:r>
      <w:r>
        <w:rPr>
          <w:w w:val="110"/>
          <w:sz w:val="19"/>
        </w:rPr>
        <w:t>not</w:t>
      </w:r>
      <w:r>
        <w:rPr>
          <w:spacing w:val="-32"/>
          <w:w w:val="110"/>
          <w:sz w:val="19"/>
        </w:rPr>
        <w:t xml:space="preserve"> </w:t>
      </w:r>
      <w:r>
        <w:rPr>
          <w:w w:val="110"/>
          <w:sz w:val="19"/>
        </w:rPr>
        <w:t>be</w:t>
      </w:r>
      <w:r>
        <w:rPr>
          <w:spacing w:val="-17"/>
          <w:w w:val="110"/>
          <w:sz w:val="19"/>
        </w:rPr>
        <w:t xml:space="preserve"> </w:t>
      </w:r>
      <w:r>
        <w:rPr>
          <w:spacing w:val="-5"/>
          <w:w w:val="110"/>
          <w:sz w:val="19"/>
        </w:rPr>
        <w:t xml:space="preserve">readily </w:t>
      </w:r>
      <w:r>
        <w:rPr>
          <w:w w:val="110"/>
          <w:sz w:val="19"/>
        </w:rPr>
        <w:t>visible</w:t>
      </w:r>
      <w:r>
        <w:rPr>
          <w:spacing w:val="-38"/>
          <w:w w:val="110"/>
          <w:sz w:val="19"/>
        </w:rPr>
        <w:t xml:space="preserve"> </w:t>
      </w:r>
      <w:r>
        <w:rPr>
          <w:w w:val="110"/>
          <w:sz w:val="19"/>
        </w:rPr>
        <w:t>from</w:t>
      </w:r>
      <w:r>
        <w:rPr>
          <w:spacing w:val="-26"/>
          <w:w w:val="110"/>
          <w:sz w:val="19"/>
        </w:rPr>
        <w:t xml:space="preserve"> </w:t>
      </w:r>
      <w:r>
        <w:rPr>
          <w:w w:val="110"/>
          <w:sz w:val="19"/>
        </w:rPr>
        <w:t>the</w:t>
      </w:r>
      <w:r>
        <w:rPr>
          <w:spacing w:val="-30"/>
          <w:w w:val="110"/>
          <w:sz w:val="19"/>
        </w:rPr>
        <w:t xml:space="preserve"> </w:t>
      </w:r>
      <w:r>
        <w:rPr>
          <w:spacing w:val="-5"/>
          <w:w w:val="110"/>
          <w:sz w:val="19"/>
        </w:rPr>
        <w:t>street</w:t>
      </w:r>
      <w:r>
        <w:rPr>
          <w:spacing w:val="-38"/>
          <w:w w:val="110"/>
          <w:sz w:val="19"/>
        </w:rPr>
        <w:t xml:space="preserve"> </w:t>
      </w:r>
      <w:r>
        <w:rPr>
          <w:w w:val="110"/>
          <w:sz w:val="19"/>
        </w:rPr>
        <w:t>or</w:t>
      </w:r>
      <w:r>
        <w:rPr>
          <w:spacing w:val="-34"/>
          <w:w w:val="110"/>
          <w:sz w:val="19"/>
        </w:rPr>
        <w:t xml:space="preserve"> </w:t>
      </w:r>
      <w:r>
        <w:rPr>
          <w:spacing w:val="-4"/>
          <w:w w:val="110"/>
          <w:sz w:val="19"/>
        </w:rPr>
        <w:t>sidewalk.</w:t>
      </w:r>
    </w:p>
    <w:p w:rsidR="005D05B5" w:rsidRDefault="004208DD">
      <w:pPr>
        <w:pStyle w:val="ListParagraph"/>
        <w:numPr>
          <w:ilvl w:val="0"/>
          <w:numId w:val="52"/>
        </w:numPr>
        <w:tabs>
          <w:tab w:val="left" w:pos="529"/>
        </w:tabs>
        <w:ind w:left="159" w:right="120" w:hanging="10"/>
        <w:rPr>
          <w:sz w:val="19"/>
        </w:rPr>
      </w:pPr>
      <w:r>
        <w:rPr>
          <w:spacing w:val="-3"/>
          <w:w w:val="110"/>
          <w:sz w:val="19"/>
        </w:rPr>
        <w:t>Incandescent</w:t>
      </w:r>
      <w:r>
        <w:rPr>
          <w:spacing w:val="-36"/>
          <w:w w:val="110"/>
          <w:sz w:val="19"/>
        </w:rPr>
        <w:t xml:space="preserve"> </w:t>
      </w:r>
      <w:r>
        <w:rPr>
          <w:w w:val="110"/>
          <w:sz w:val="19"/>
        </w:rPr>
        <w:t>lights</w:t>
      </w:r>
      <w:r>
        <w:rPr>
          <w:spacing w:val="-49"/>
          <w:w w:val="110"/>
          <w:sz w:val="19"/>
        </w:rPr>
        <w:t xml:space="preserve"> </w:t>
      </w:r>
      <w:r>
        <w:rPr>
          <w:w w:val="110"/>
          <w:sz w:val="19"/>
        </w:rPr>
        <w:t>rather</w:t>
      </w:r>
      <w:r>
        <w:rPr>
          <w:spacing w:val="-35"/>
          <w:w w:val="110"/>
          <w:sz w:val="19"/>
        </w:rPr>
        <w:t xml:space="preserve"> </w:t>
      </w:r>
      <w:r>
        <w:rPr>
          <w:w w:val="110"/>
          <w:sz w:val="19"/>
        </w:rPr>
        <w:t>than</w:t>
      </w:r>
      <w:r>
        <w:rPr>
          <w:spacing w:val="-29"/>
          <w:w w:val="110"/>
          <w:sz w:val="19"/>
        </w:rPr>
        <w:t xml:space="preserve"> </w:t>
      </w:r>
      <w:r>
        <w:rPr>
          <w:spacing w:val="-9"/>
          <w:w w:val="110"/>
          <w:sz w:val="19"/>
        </w:rPr>
        <w:t>spot</w:t>
      </w:r>
      <w:r>
        <w:rPr>
          <w:spacing w:val="-29"/>
          <w:w w:val="110"/>
          <w:sz w:val="19"/>
        </w:rPr>
        <w:t xml:space="preserve"> </w:t>
      </w:r>
      <w:r>
        <w:rPr>
          <w:w w:val="110"/>
          <w:sz w:val="19"/>
        </w:rPr>
        <w:t>or</w:t>
      </w:r>
      <w:r>
        <w:rPr>
          <w:spacing w:val="-33"/>
          <w:w w:val="110"/>
          <w:sz w:val="19"/>
        </w:rPr>
        <w:t xml:space="preserve"> </w:t>
      </w:r>
      <w:r>
        <w:rPr>
          <w:w w:val="110"/>
          <w:sz w:val="19"/>
        </w:rPr>
        <w:t xml:space="preserve">flood lights </w:t>
      </w:r>
      <w:r>
        <w:rPr>
          <w:spacing w:val="-6"/>
          <w:w w:val="110"/>
          <w:sz w:val="19"/>
        </w:rPr>
        <w:t>are</w:t>
      </w:r>
      <w:r>
        <w:rPr>
          <w:spacing w:val="-91"/>
          <w:w w:val="110"/>
          <w:sz w:val="19"/>
        </w:rPr>
        <w:t xml:space="preserve"> </w:t>
      </w:r>
      <w:r>
        <w:rPr>
          <w:spacing w:val="-3"/>
          <w:w w:val="110"/>
          <w:sz w:val="19"/>
        </w:rPr>
        <w:t>preferable.</w:t>
      </w:r>
    </w:p>
    <w:p w:rsidR="005D05B5" w:rsidRDefault="004208DD">
      <w:pPr>
        <w:pStyle w:val="ListParagraph"/>
        <w:numPr>
          <w:ilvl w:val="0"/>
          <w:numId w:val="52"/>
        </w:numPr>
        <w:tabs>
          <w:tab w:val="left" w:pos="524"/>
        </w:tabs>
        <w:ind w:left="524" w:hanging="365"/>
        <w:rPr>
          <w:sz w:val="19"/>
        </w:rPr>
      </w:pPr>
      <w:r>
        <w:rPr>
          <w:spacing w:val="-8"/>
          <w:w w:val="110"/>
          <w:sz w:val="19"/>
        </w:rPr>
        <w:t xml:space="preserve">Internally </w:t>
      </w:r>
      <w:r>
        <w:rPr>
          <w:w w:val="110"/>
          <w:sz w:val="19"/>
        </w:rPr>
        <w:t xml:space="preserve">lit </w:t>
      </w:r>
      <w:r>
        <w:rPr>
          <w:spacing w:val="-6"/>
          <w:w w:val="110"/>
          <w:sz w:val="19"/>
        </w:rPr>
        <w:t xml:space="preserve">signs are </w:t>
      </w:r>
      <w:r>
        <w:rPr>
          <w:w w:val="110"/>
          <w:sz w:val="19"/>
        </w:rPr>
        <w:t>not</w:t>
      </w:r>
      <w:r>
        <w:rPr>
          <w:spacing w:val="-49"/>
          <w:w w:val="110"/>
          <w:sz w:val="19"/>
        </w:rPr>
        <w:t xml:space="preserve"> </w:t>
      </w:r>
      <w:r>
        <w:rPr>
          <w:spacing w:val="-4"/>
          <w:w w:val="110"/>
          <w:sz w:val="19"/>
        </w:rPr>
        <w:t>recommended.</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spacing w:before="5"/>
        <w:rPr>
          <w:sz w:val="18"/>
        </w:rPr>
      </w:pPr>
    </w:p>
    <w:p w:rsidR="005D05B5" w:rsidRDefault="004208DD">
      <w:pPr>
        <w:spacing w:before="1"/>
        <w:ind w:left="149"/>
        <w:rPr>
          <w:i/>
          <w:sz w:val="19"/>
        </w:rPr>
      </w:pPr>
      <w:r>
        <w:rPr>
          <w:i/>
          <w:w w:val="105"/>
          <w:sz w:val="19"/>
        </w:rPr>
        <w:t>Light fixtures should be concealed.</w:t>
      </w:r>
    </w:p>
    <w:p w:rsidR="005D05B5" w:rsidRDefault="005D05B5">
      <w:pPr>
        <w:rPr>
          <w:sz w:val="19"/>
        </w:rPr>
        <w:sectPr w:rsidR="005D05B5">
          <w:type w:val="continuous"/>
          <w:pgSz w:w="15840" w:h="12240" w:orient="landscape"/>
          <w:pgMar w:top="1020" w:right="1280" w:bottom="0" w:left="1780" w:header="720" w:footer="720" w:gutter="0"/>
          <w:cols w:num="2" w:space="720" w:equalWidth="0">
            <w:col w:w="6018" w:space="1566"/>
            <w:col w:w="5196"/>
          </w:cols>
        </w:sectPr>
      </w:pPr>
    </w:p>
    <w:p w:rsidR="005D05B5" w:rsidRDefault="005D05B5">
      <w:pPr>
        <w:pStyle w:val="BodyText"/>
        <w:spacing w:before="4"/>
        <w:rPr>
          <w:i/>
          <w:sz w:val="9"/>
        </w:rPr>
      </w:pPr>
    </w:p>
    <w:p w:rsidR="005D05B5" w:rsidRDefault="005D05B5">
      <w:pPr>
        <w:rPr>
          <w:sz w:val="9"/>
        </w:rPr>
        <w:sectPr w:rsidR="005D05B5">
          <w:pgSz w:w="15840" w:h="12240" w:orient="landscape"/>
          <w:pgMar w:top="1140" w:right="1260" w:bottom="940" w:left="2080" w:header="0" w:footer="729" w:gutter="0"/>
          <w:cols w:space="720"/>
        </w:sectPr>
      </w:pPr>
    </w:p>
    <w:p w:rsidR="005D05B5" w:rsidRDefault="004208DD">
      <w:pPr>
        <w:tabs>
          <w:tab w:val="left" w:pos="921"/>
          <w:tab w:val="left" w:pos="1787"/>
          <w:tab w:val="left" w:pos="2764"/>
          <w:tab w:val="left" w:pos="3247"/>
          <w:tab w:val="left" w:pos="4889"/>
        </w:tabs>
        <w:spacing w:before="76" w:line="266" w:lineRule="auto"/>
        <w:ind w:left="121" w:right="718" w:firstLine="67"/>
        <w:rPr>
          <w:rFonts w:ascii="Times New Roman"/>
          <w:b/>
          <w:i/>
          <w:sz w:val="19"/>
        </w:rPr>
      </w:pPr>
      <w:r>
        <w:rPr>
          <w:rFonts w:ascii="Times New Roman"/>
          <w:b/>
          <w:i/>
          <w:w w:val="110"/>
          <w:sz w:val="19"/>
        </w:rPr>
        <w:t>#26)</w:t>
      </w:r>
      <w:r>
        <w:rPr>
          <w:rFonts w:ascii="Times New Roman"/>
          <w:b/>
          <w:i/>
          <w:w w:val="110"/>
          <w:sz w:val="19"/>
        </w:rPr>
        <w:tab/>
      </w:r>
      <w:r>
        <w:rPr>
          <w:rFonts w:ascii="Times New Roman"/>
          <w:b/>
          <w:i/>
          <w:spacing w:val="4"/>
          <w:w w:val="105"/>
          <w:sz w:val="19"/>
        </w:rPr>
        <w:t>SIGNS</w:t>
      </w:r>
      <w:r>
        <w:rPr>
          <w:rFonts w:ascii="Times New Roman"/>
          <w:b/>
          <w:i/>
          <w:spacing w:val="4"/>
          <w:w w:val="105"/>
          <w:sz w:val="19"/>
        </w:rPr>
        <w:tab/>
      </w:r>
      <w:r>
        <w:rPr>
          <w:rFonts w:ascii="Times New Roman"/>
          <w:b/>
          <w:i/>
          <w:w w:val="105"/>
          <w:sz w:val="19"/>
        </w:rPr>
        <w:t>SHOULD</w:t>
      </w:r>
      <w:r>
        <w:rPr>
          <w:rFonts w:ascii="Times New Roman"/>
          <w:b/>
          <w:i/>
          <w:w w:val="105"/>
          <w:sz w:val="19"/>
        </w:rPr>
        <w:tab/>
        <w:t>BE</w:t>
      </w:r>
      <w:r>
        <w:rPr>
          <w:rFonts w:ascii="Times New Roman"/>
          <w:b/>
          <w:i/>
          <w:w w:val="105"/>
          <w:sz w:val="19"/>
        </w:rPr>
        <w:tab/>
        <w:t>COORDINATED</w:t>
      </w:r>
      <w:r>
        <w:rPr>
          <w:rFonts w:ascii="Times New Roman"/>
          <w:b/>
          <w:i/>
          <w:w w:val="105"/>
          <w:sz w:val="19"/>
        </w:rPr>
        <w:tab/>
      </w:r>
      <w:r>
        <w:rPr>
          <w:rFonts w:ascii="Times New Roman"/>
          <w:b/>
          <w:i/>
          <w:w w:val="95"/>
          <w:sz w:val="19"/>
        </w:rPr>
        <w:t>WI</w:t>
      </w:r>
      <w:r>
        <w:rPr>
          <w:rFonts w:ascii="Times New Roman"/>
          <w:b/>
          <w:i/>
          <w:spacing w:val="-20"/>
          <w:w w:val="95"/>
          <w:sz w:val="19"/>
        </w:rPr>
        <w:t xml:space="preserve"> </w:t>
      </w:r>
      <w:r>
        <w:rPr>
          <w:rFonts w:ascii="Times New Roman"/>
          <w:b/>
          <w:i/>
          <w:w w:val="95"/>
          <w:sz w:val="19"/>
        </w:rPr>
        <w:t>TH</w:t>
      </w:r>
      <w:r>
        <w:rPr>
          <w:rFonts w:ascii="Times New Roman"/>
          <w:b/>
          <w:i/>
          <w:w w:val="88"/>
          <w:sz w:val="19"/>
        </w:rPr>
        <w:t xml:space="preserve"> </w:t>
      </w:r>
      <w:r>
        <w:rPr>
          <w:rFonts w:ascii="Times New Roman"/>
          <w:b/>
          <w:i/>
          <w:w w:val="105"/>
          <w:sz w:val="19"/>
        </w:rPr>
        <w:t xml:space="preserve">ADJACENT  BU </w:t>
      </w:r>
      <w:r>
        <w:rPr>
          <w:rFonts w:ascii="Times New Roman"/>
          <w:b/>
          <w:i/>
          <w:spacing w:val="7"/>
          <w:w w:val="105"/>
          <w:sz w:val="19"/>
        </w:rPr>
        <w:t>ILDI</w:t>
      </w:r>
      <w:r>
        <w:rPr>
          <w:rFonts w:ascii="Times New Roman"/>
          <w:b/>
          <w:i/>
          <w:spacing w:val="-25"/>
          <w:w w:val="105"/>
          <w:sz w:val="19"/>
        </w:rPr>
        <w:t xml:space="preserve"> </w:t>
      </w:r>
      <w:r>
        <w:rPr>
          <w:rFonts w:ascii="Times New Roman"/>
          <w:b/>
          <w:i/>
          <w:w w:val="105"/>
          <w:sz w:val="19"/>
        </w:rPr>
        <w:t>NGS</w:t>
      </w:r>
    </w:p>
    <w:p w:rsidR="005D05B5" w:rsidRDefault="005D05B5">
      <w:pPr>
        <w:pStyle w:val="BodyText"/>
        <w:spacing w:before="5"/>
        <w:rPr>
          <w:rFonts w:ascii="Times New Roman"/>
          <w:b/>
          <w:i/>
          <w:sz w:val="19"/>
        </w:rPr>
      </w:pPr>
    </w:p>
    <w:p w:rsidR="005D05B5" w:rsidRDefault="004208DD">
      <w:pPr>
        <w:ind w:left="126"/>
        <w:jc w:val="both"/>
        <w:rPr>
          <w:b/>
          <w:sz w:val="21"/>
        </w:rPr>
      </w:pPr>
      <w:r>
        <w:rPr>
          <w:b/>
          <w:sz w:val="21"/>
        </w:rPr>
        <w:t>Recommended</w:t>
      </w:r>
    </w:p>
    <w:p w:rsidR="005D05B5" w:rsidRDefault="005D05B5">
      <w:pPr>
        <w:pStyle w:val="BodyText"/>
        <w:spacing w:before="7"/>
        <w:rPr>
          <w:b/>
          <w:sz w:val="19"/>
        </w:rPr>
      </w:pPr>
    </w:p>
    <w:p w:rsidR="005D05B5" w:rsidRDefault="004208DD">
      <w:pPr>
        <w:spacing w:line="256" w:lineRule="auto"/>
        <w:ind w:left="121" w:right="326" w:firstLine="4"/>
        <w:jc w:val="both"/>
        <w:rPr>
          <w:rFonts w:ascii="Times New Roman"/>
          <w:b/>
          <w:sz w:val="18"/>
        </w:rPr>
      </w:pPr>
      <w:r>
        <w:rPr>
          <w:rFonts w:ascii="Times New Roman"/>
          <w:b/>
          <w:w w:val="135"/>
          <w:sz w:val="18"/>
        </w:rPr>
        <w:t xml:space="preserve">a . The location , </w:t>
      </w:r>
      <w:r>
        <w:rPr>
          <w:rFonts w:ascii="Times New Roman"/>
          <w:b/>
          <w:w w:val="145"/>
          <w:sz w:val="18"/>
        </w:rPr>
        <w:t xml:space="preserve">size </w:t>
      </w:r>
      <w:r>
        <w:rPr>
          <w:rFonts w:ascii="Times New Roman"/>
          <w:b/>
          <w:w w:val="135"/>
          <w:sz w:val="18"/>
        </w:rPr>
        <w:t>,  and  placement  of  signs  should  compliment  those  of  neighboring   or adjacent    buildings</w:t>
      </w:r>
      <w:r>
        <w:rPr>
          <w:rFonts w:ascii="Times New Roman"/>
          <w:b/>
          <w:spacing w:val="14"/>
          <w:w w:val="135"/>
          <w:sz w:val="18"/>
        </w:rPr>
        <w:t xml:space="preserve"> </w:t>
      </w:r>
      <w:r>
        <w:rPr>
          <w:rFonts w:ascii="Times New Roman"/>
          <w:b/>
          <w:w w:val="125"/>
          <w:sz w:val="18"/>
        </w:rPr>
        <w:t>.</w:t>
      </w:r>
    </w:p>
    <w:p w:rsidR="005D05B5" w:rsidRDefault="004208DD">
      <w:pPr>
        <w:spacing w:line="254" w:lineRule="auto"/>
        <w:ind w:left="126" w:right="329" w:hanging="10"/>
        <w:jc w:val="both"/>
        <w:rPr>
          <w:rFonts w:ascii="Times New Roman"/>
          <w:b/>
          <w:sz w:val="18"/>
        </w:rPr>
      </w:pPr>
      <w:r>
        <w:rPr>
          <w:rFonts w:ascii="Times New Roman"/>
          <w:b/>
          <w:w w:val="145"/>
          <w:sz w:val="18"/>
        </w:rPr>
        <w:t xml:space="preserve">b </w:t>
      </w:r>
      <w:r>
        <w:rPr>
          <w:rFonts w:ascii="Times New Roman"/>
          <w:b/>
          <w:w w:val="125"/>
          <w:sz w:val="18"/>
        </w:rPr>
        <w:t xml:space="preserve">. </w:t>
      </w:r>
      <w:r>
        <w:rPr>
          <w:rFonts w:ascii="Times New Roman"/>
          <w:b/>
          <w:w w:val="145"/>
          <w:sz w:val="18"/>
        </w:rPr>
        <w:t>Avoid signs that are out of scale or have substantially different locations as signs on adjacent  build</w:t>
      </w:r>
      <w:r>
        <w:rPr>
          <w:rFonts w:ascii="Times New Roman"/>
          <w:b/>
          <w:w w:val="145"/>
          <w:sz w:val="18"/>
        </w:rPr>
        <w:t xml:space="preserve">ings </w:t>
      </w:r>
      <w:r>
        <w:rPr>
          <w:rFonts w:ascii="Times New Roman"/>
          <w:b/>
          <w:w w:val="125"/>
          <w:sz w:val="18"/>
        </w:rPr>
        <w:t>.</w:t>
      </w:r>
    </w:p>
    <w:p w:rsidR="005D05B5" w:rsidRDefault="005D05B5">
      <w:pPr>
        <w:pStyle w:val="BodyText"/>
        <w:spacing w:before="8"/>
        <w:rPr>
          <w:rFonts w:ascii="Times New Roman"/>
          <w:b/>
        </w:rPr>
      </w:pPr>
    </w:p>
    <w:p w:rsidR="005D05B5" w:rsidRDefault="000F163A">
      <w:pPr>
        <w:spacing w:line="252" w:lineRule="auto"/>
        <w:ind w:left="131" w:firstLine="368"/>
        <w:jc w:val="both"/>
        <w:rPr>
          <w:sz w:val="18"/>
        </w:rPr>
      </w:pPr>
      <w:r>
        <w:rPr>
          <w:noProof/>
        </w:rPr>
        <mc:AlternateContent>
          <mc:Choice Requires="wpg">
            <w:drawing>
              <wp:anchor distT="0" distB="0" distL="114300" distR="114300" simplePos="0" relativeHeight="2896" behindDoc="0" locked="0" layoutInCell="1" allowOverlap="1">
                <wp:simplePos x="0" y="0"/>
                <wp:positionH relativeFrom="page">
                  <wp:posOffset>4082415</wp:posOffset>
                </wp:positionH>
                <wp:positionV relativeFrom="paragraph">
                  <wp:posOffset>1647825</wp:posOffset>
                </wp:positionV>
                <wp:extent cx="5100955" cy="2463165"/>
                <wp:effectExtent l="5715" t="7620" r="8255" b="0"/>
                <wp:wrapNone/>
                <wp:docPr id="973"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955" cy="2463165"/>
                          <a:chOff x="6429" y="2595"/>
                          <a:chExt cx="8033" cy="3879"/>
                        </a:xfrm>
                      </wpg:grpSpPr>
                      <pic:pic xmlns:pic="http://schemas.openxmlformats.org/drawingml/2006/picture">
                        <pic:nvPicPr>
                          <pic:cNvPr id="974" name="Picture 8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778" y="3459"/>
                            <a:ext cx="7373"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 name="AutoShape 865"/>
                        <wps:cNvSpPr>
                          <a:spLocks/>
                        </wps:cNvSpPr>
                        <wps:spPr bwMode="auto">
                          <a:xfrm>
                            <a:off x="6836" y="-1837"/>
                            <a:ext cx="2" cy="3114"/>
                          </a:xfrm>
                          <a:custGeom>
                            <a:avLst/>
                            <a:gdLst>
                              <a:gd name="T0" fmla="+- 0 3022 -1837"/>
                              <a:gd name="T1" fmla="*/ 3022 h 3114"/>
                              <a:gd name="T2" fmla="+- 0 2867 -1837"/>
                              <a:gd name="T3" fmla="*/ 2867 h 3114"/>
                              <a:gd name="T4" fmla="+- 0 5981 -1837"/>
                              <a:gd name="T5" fmla="*/ 5981 h 3114"/>
                              <a:gd name="T6" fmla="+- 0 3104 -1837"/>
                              <a:gd name="T7" fmla="*/ 3104 h 3114"/>
                            </a:gdLst>
                            <a:ahLst/>
                            <a:cxnLst>
                              <a:cxn ang="0">
                                <a:pos x="0" y="T1"/>
                              </a:cxn>
                              <a:cxn ang="0">
                                <a:pos x="0" y="T3"/>
                              </a:cxn>
                              <a:cxn ang="0">
                                <a:pos x="0" y="T5"/>
                              </a:cxn>
                              <a:cxn ang="0">
                                <a:pos x="0" y="T7"/>
                              </a:cxn>
                            </a:cxnLst>
                            <a:rect l="0" t="0" r="r" b="b"/>
                            <a:pathLst>
                              <a:path h="3114">
                                <a:moveTo>
                                  <a:pt x="0" y="4859"/>
                                </a:moveTo>
                                <a:lnTo>
                                  <a:pt x="0" y="4704"/>
                                </a:lnTo>
                                <a:moveTo>
                                  <a:pt x="0" y="7818"/>
                                </a:moveTo>
                                <a:lnTo>
                                  <a:pt x="0" y="4941"/>
                                </a:lnTo>
                              </a:path>
                            </a:pathLst>
                          </a:custGeom>
                          <a:noFill/>
                          <a:ln w="151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AutoShape 864"/>
                        <wps:cNvSpPr>
                          <a:spLocks/>
                        </wps:cNvSpPr>
                        <wps:spPr bwMode="auto">
                          <a:xfrm>
                            <a:off x="6434" y="-2286"/>
                            <a:ext cx="8023" cy="3831"/>
                          </a:xfrm>
                          <a:custGeom>
                            <a:avLst/>
                            <a:gdLst>
                              <a:gd name="T0" fmla="+- 0 8533 6434"/>
                              <a:gd name="T1" fmla="*/ T0 w 8023"/>
                              <a:gd name="T2" fmla="+- 0 3022 -2286"/>
                              <a:gd name="T3" fmla="*/ 3022 h 3831"/>
                              <a:gd name="T4" fmla="+- 0 8533 6434"/>
                              <a:gd name="T5" fmla="*/ T4 w 8023"/>
                              <a:gd name="T6" fmla="+- 0 2896 -2286"/>
                              <a:gd name="T7" fmla="*/ 2896 h 3831"/>
                              <a:gd name="T8" fmla="+- 0 8533 6434"/>
                              <a:gd name="T9" fmla="*/ T8 w 8023"/>
                              <a:gd name="T10" fmla="+- 0 3985 -2286"/>
                              <a:gd name="T11" fmla="*/ 3985 h 3831"/>
                              <a:gd name="T12" fmla="+- 0 8533 6434"/>
                              <a:gd name="T13" fmla="*/ T12 w 8023"/>
                              <a:gd name="T14" fmla="+- 0 3104 -2286"/>
                              <a:gd name="T15" fmla="*/ 3104 h 3831"/>
                              <a:gd name="T16" fmla="+- 0 6434 6434"/>
                              <a:gd name="T17" fmla="*/ T16 w 8023"/>
                              <a:gd name="T18" fmla="+- 0 6363 -2286"/>
                              <a:gd name="T19" fmla="*/ 6363 h 3831"/>
                              <a:gd name="T20" fmla="+- 0 6434 6434"/>
                              <a:gd name="T21" fmla="*/ T20 w 8023"/>
                              <a:gd name="T22" fmla="+- 0 2600 -2286"/>
                              <a:gd name="T23" fmla="*/ 2600 h 3831"/>
                              <a:gd name="T24" fmla="+- 0 14430 6434"/>
                              <a:gd name="T25" fmla="*/ T24 w 8023"/>
                              <a:gd name="T26" fmla="+- 0 6430 -2286"/>
                              <a:gd name="T27" fmla="*/ 6430 h 3831"/>
                              <a:gd name="T28" fmla="+- 0 14430 6434"/>
                              <a:gd name="T29" fmla="*/ T28 w 8023"/>
                              <a:gd name="T30" fmla="+- 0 2638 -2286"/>
                              <a:gd name="T31" fmla="*/ 2638 h 3831"/>
                              <a:gd name="T32" fmla="+- 0 6434 6434"/>
                              <a:gd name="T33" fmla="*/ T32 w 8023"/>
                              <a:gd name="T34" fmla="+- 0 2619 -2286"/>
                              <a:gd name="T35" fmla="*/ 2619 h 3831"/>
                              <a:gd name="T36" fmla="+- 0 14457 6434"/>
                              <a:gd name="T37" fmla="*/ T36 w 8023"/>
                              <a:gd name="T38" fmla="+- 0 2619 -2286"/>
                              <a:gd name="T39" fmla="*/ 2619 h 3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23" h="3831">
                                <a:moveTo>
                                  <a:pt x="2099" y="5308"/>
                                </a:moveTo>
                                <a:lnTo>
                                  <a:pt x="2099" y="5182"/>
                                </a:lnTo>
                                <a:moveTo>
                                  <a:pt x="2099" y="6271"/>
                                </a:moveTo>
                                <a:lnTo>
                                  <a:pt x="2099" y="5390"/>
                                </a:lnTo>
                                <a:moveTo>
                                  <a:pt x="0" y="8649"/>
                                </a:moveTo>
                                <a:lnTo>
                                  <a:pt x="0" y="4886"/>
                                </a:lnTo>
                                <a:moveTo>
                                  <a:pt x="7996" y="8716"/>
                                </a:moveTo>
                                <a:lnTo>
                                  <a:pt x="7996" y="4924"/>
                                </a:lnTo>
                                <a:moveTo>
                                  <a:pt x="0" y="4905"/>
                                </a:moveTo>
                                <a:lnTo>
                                  <a:pt x="8023" y="4905"/>
                                </a:lnTo>
                              </a:path>
                            </a:pathLst>
                          </a:custGeom>
                          <a:noFill/>
                          <a:ln w="6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Line 863"/>
                        <wps:cNvCnPr>
                          <a:cxnSpLocks noChangeShapeType="1"/>
                        </wps:cNvCnPr>
                        <wps:spPr bwMode="auto">
                          <a:xfrm>
                            <a:off x="6797" y="3063"/>
                            <a:ext cx="1762" cy="0"/>
                          </a:xfrm>
                          <a:prstGeom prst="line">
                            <a:avLst/>
                          </a:prstGeom>
                          <a:noFill/>
                          <a:ln w="51675">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862"/>
                        <wps:cNvSpPr>
                          <a:spLocks noChangeArrowheads="1"/>
                        </wps:cNvSpPr>
                        <wps:spPr bwMode="auto">
                          <a:xfrm>
                            <a:off x="6970" y="3922"/>
                            <a:ext cx="1403" cy="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861"/>
                        <wps:cNvCnPr>
                          <a:cxnSpLocks noChangeShapeType="1"/>
                        </wps:cNvCnPr>
                        <wps:spPr bwMode="auto">
                          <a:xfrm>
                            <a:off x="6960" y="4854"/>
                            <a:ext cx="3126" cy="0"/>
                          </a:xfrm>
                          <a:prstGeom prst="line">
                            <a:avLst/>
                          </a:prstGeom>
                          <a:noFill/>
                          <a:ln w="91191">
                            <a:solidFill>
                              <a:srgbClr val="000000"/>
                            </a:solidFill>
                            <a:round/>
                            <a:headEnd/>
                            <a:tailEnd/>
                          </a:ln>
                          <a:extLst>
                            <a:ext uri="{909E8E84-426E-40DD-AFC4-6F175D3DCCD1}">
                              <a14:hiddenFill xmlns:a14="http://schemas.microsoft.com/office/drawing/2010/main">
                                <a:noFill/>
                              </a14:hiddenFill>
                            </a:ext>
                          </a:extLst>
                        </wps:spPr>
                        <wps:bodyPr/>
                      </wps:wsp>
                      <wps:wsp>
                        <wps:cNvPr id="980" name="Rectangle 860"/>
                        <wps:cNvSpPr>
                          <a:spLocks noChangeArrowheads="1"/>
                        </wps:cNvSpPr>
                        <wps:spPr bwMode="auto">
                          <a:xfrm>
                            <a:off x="6903" y="5140"/>
                            <a:ext cx="4931" cy="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Text Box 859"/>
                        <wps:cNvSpPr txBox="1">
                          <a:spLocks noChangeArrowheads="1"/>
                        </wps:cNvSpPr>
                        <wps:spPr bwMode="auto">
                          <a:xfrm>
                            <a:off x="6960" y="3158"/>
                            <a:ext cx="1634"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40" w:lineRule="exact"/>
                                <w:rPr>
                                  <w:sz w:val="104"/>
                                </w:rPr>
                              </w:pPr>
                              <w:r>
                                <w:rPr>
                                  <w:spacing w:val="-72"/>
                                  <w:w w:val="95"/>
                                  <w:sz w:val="104"/>
                                </w:rPr>
                                <w:t>888</w:t>
                              </w:r>
                            </w:p>
                          </w:txbxContent>
                        </wps:txbx>
                        <wps:bodyPr rot="0" vert="horz" wrap="square" lIns="0" tIns="0" rIns="0" bIns="0" anchor="t" anchorCtr="0" upright="1">
                          <a:noAutofit/>
                        </wps:bodyPr>
                      </wps:wsp>
                      <wps:wsp>
                        <wps:cNvPr id="982" name="Text Box 858"/>
                        <wps:cNvSpPr txBox="1">
                          <a:spLocks noChangeArrowheads="1"/>
                        </wps:cNvSpPr>
                        <wps:spPr bwMode="auto">
                          <a:xfrm>
                            <a:off x="6903" y="3158"/>
                            <a:ext cx="4989"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3934"/>
                                </w:tabs>
                                <w:spacing w:line="1065" w:lineRule="exact"/>
                                <w:ind w:left="2498"/>
                                <w:rPr>
                                  <w:sz w:val="104"/>
                                </w:rPr>
                              </w:pPr>
                              <w:r>
                                <w:rPr>
                                  <w:w w:val="99"/>
                                  <w:sz w:val="104"/>
                                  <w:u w:val="thick"/>
                                </w:rPr>
                                <w:t xml:space="preserve"> </w:t>
                              </w:r>
                              <w:r>
                                <w:rPr>
                                  <w:sz w:val="104"/>
                                  <w:u w:val="thick"/>
                                </w:rPr>
                                <w:tab/>
                              </w:r>
                            </w:p>
                            <w:p w:rsidR="005D05B5" w:rsidRDefault="004208DD">
                              <w:pPr>
                                <w:tabs>
                                  <w:tab w:val="left" w:pos="1742"/>
                                </w:tabs>
                                <w:spacing w:line="1105" w:lineRule="exact"/>
                                <w:rPr>
                                  <w:rFonts w:ascii="Arial"/>
                                  <w:sz w:val="99"/>
                                </w:rPr>
                              </w:pPr>
                              <w:r>
                                <w:rPr>
                                  <w:rFonts w:ascii="Times New Roman"/>
                                  <w:spacing w:val="2"/>
                                  <w:sz w:val="21"/>
                                </w:rPr>
                                <w:t xml:space="preserve">A,e  </w:t>
                              </w:r>
                              <w:r>
                                <w:rPr>
                                  <w:rFonts w:ascii="Times New Roman"/>
                                  <w:spacing w:val="15"/>
                                  <w:sz w:val="21"/>
                                </w:rPr>
                                <w:t xml:space="preserve"> </w:t>
                              </w:r>
                              <w:r>
                                <w:rPr>
                                  <w:rFonts w:ascii="Times New Roman"/>
                                  <w:spacing w:val="3"/>
                                  <w:w w:val="125"/>
                                  <w:sz w:val="21"/>
                                </w:rPr>
                                <w:t>Hswu&lt;</w:t>
                              </w:r>
                              <w:r>
                                <w:rPr>
                                  <w:rFonts w:ascii="Times New Roman"/>
                                  <w:spacing w:val="3"/>
                                  <w:w w:val="125"/>
                                  <w:sz w:val="21"/>
                                </w:rPr>
                                <w:tab/>
                              </w:r>
                              <w:r>
                                <w:rPr>
                                  <w:rFonts w:ascii="Arial"/>
                                  <w:w w:val="85"/>
                                  <w:sz w:val="99"/>
                                </w:rPr>
                                <w:t>BBB</w:t>
                              </w:r>
                              <w:r>
                                <w:rPr>
                                  <w:rFonts w:ascii="Arial"/>
                                  <w:spacing w:val="-126"/>
                                  <w:w w:val="85"/>
                                  <w:sz w:val="99"/>
                                </w:rPr>
                                <w:t xml:space="preserve"> </w:t>
                              </w:r>
                              <w:r>
                                <w:rPr>
                                  <w:rFonts w:ascii="Arial"/>
                                  <w:spacing w:val="16"/>
                                  <w:w w:val="85"/>
                                  <w:sz w:val="99"/>
                                </w:rPr>
                                <w:t>888</w:t>
                              </w:r>
                            </w:p>
                          </w:txbxContent>
                        </wps:txbx>
                        <wps:bodyPr rot="0" vert="horz" wrap="square" lIns="0" tIns="0" rIns="0" bIns="0" anchor="t" anchorCtr="0" upright="1">
                          <a:noAutofit/>
                        </wps:bodyPr>
                      </wps:wsp>
                      <wps:wsp>
                        <wps:cNvPr id="983" name="Text Box 857"/>
                        <wps:cNvSpPr txBox="1">
                          <a:spLocks noChangeArrowheads="1"/>
                        </wps:cNvSpPr>
                        <wps:spPr bwMode="auto">
                          <a:xfrm>
                            <a:off x="6960" y="3800"/>
                            <a:ext cx="3251"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20" w:lineRule="exact"/>
                                <w:rPr>
                                  <w:rFonts w:ascii="Times New Roman"/>
                                  <w:sz w:val="112"/>
                                </w:rPr>
                              </w:pPr>
                              <w:r>
                                <w:rPr>
                                  <w:rFonts w:ascii="Times New Roman"/>
                                  <w:w w:val="60"/>
                                  <w:sz w:val="112"/>
                                </w:rPr>
                                <w:t>BBB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293" style="position:absolute;left:0;text-align:left;margin-left:321.45pt;margin-top:129.75pt;width:401.65pt;height:193.95pt;z-index:2896;mso-position-horizontal-relative:page;mso-position-vertical-relative:text" coordorigin="6429,2595" coordsize="8033,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">
                <v:shape id="Picture 866" o:spid="_x0000_s1294" type="#_x0000_t75" style="position:absolute;left:6778;top:3459;width:7373;height: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">
                  <v:imagedata r:id="rId57" o:title=""/>
                </v:shape>
                <v:shape id="AutoShape 865" o:spid="_x0000_s1295" style="position:absolute;left:6836;top:-1837;width:2;height:3114;visibility:visible;mso-wrap-style:square;v-text-anchor:top" coordsize="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" path="m,4859l,4704m,7818l,4941e" filled="f" strokeweight=".42219mm">
                  <v:path arrowok="t" o:connecttype="custom" o:connectlocs="0,3022;0,2867;0,5981;0,3104" o:connectangles="0,0,0,0"/>
                </v:shape>
                <v:shape id="AutoShape 864" o:spid="_x0000_s1296" style="position:absolute;left:6434;top:-2286;width:8023;height:3831;visibility:visible;mso-wrap-style:square;v-text-anchor:top" coordsize="8023,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" path="m2099,5308r,-126m2099,6271r,-881m,8649l,4886m7996,8716r,-3792m,4905r8023,e" filled="f" strokeweight=".16886mm">
                  <v:path arrowok="t" o:connecttype="custom" o:connectlocs="2099,3022;2099,2896;2099,3985;2099,3104;0,6363;0,2600;7996,6430;7996,2638;0,2619;8023,2619" o:connectangles="0,0,0,0,0,0,0,0,0,0"/>
                </v:shape>
                <v:line id="Line 863" o:spid="_x0000_s1297" style="position:absolute;visibility:visible;mso-wrap-style:square" from="6797,3063" to="8559,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" strokeweight="1.43542mm"/>
                <v:rect id="Rectangle 862" o:spid="_x0000_s1298" style="position:absolute;left:6970;top:3922;width:140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" fillcolor="black" stroked="f"/>
                <v:line id="Line 861" o:spid="_x0000_s1299" style="position:absolute;visibility:visible;mso-wrap-style:square" from="6960,4854" to="1008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" strokeweight="2.53308mm"/>
                <v:rect id="Rectangle 860" o:spid="_x0000_s1300" style="position:absolute;left:6903;top:5140;width:493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" fillcolor="black" stroked="f"/>
                <v:shape id="Text Box 859" o:spid="_x0000_s1301" type="#_x0000_t202" style="position:absolute;left:6960;top:3158;width:1634;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5D05B5" w:rsidRDefault="004208DD">
                        <w:pPr>
                          <w:spacing w:line="1040" w:lineRule="exact"/>
                          <w:rPr>
                            <w:sz w:val="104"/>
                          </w:rPr>
                        </w:pPr>
                        <w:r>
                          <w:rPr>
                            <w:spacing w:val="-72"/>
                            <w:w w:val="95"/>
                            <w:sz w:val="104"/>
                          </w:rPr>
                          <w:t>888</w:t>
                        </w:r>
                      </w:p>
                    </w:txbxContent>
                  </v:textbox>
                </v:shape>
                <v:shape id="Text Box 858" o:spid="_x0000_s1302" type="#_x0000_t202" style="position:absolute;left:6903;top:3158;width:4989;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5D05B5" w:rsidRDefault="004208DD">
                        <w:pPr>
                          <w:tabs>
                            <w:tab w:val="left" w:pos="3934"/>
                          </w:tabs>
                          <w:spacing w:line="1065" w:lineRule="exact"/>
                          <w:ind w:left="2498"/>
                          <w:rPr>
                            <w:sz w:val="104"/>
                          </w:rPr>
                        </w:pPr>
                        <w:r>
                          <w:rPr>
                            <w:w w:val="99"/>
                            <w:sz w:val="104"/>
                            <w:u w:val="thick"/>
                          </w:rPr>
                          <w:t xml:space="preserve"> </w:t>
                        </w:r>
                        <w:r>
                          <w:rPr>
                            <w:sz w:val="104"/>
                            <w:u w:val="thick"/>
                          </w:rPr>
                          <w:tab/>
                        </w:r>
                      </w:p>
                      <w:p w:rsidR="005D05B5" w:rsidRDefault="004208DD">
                        <w:pPr>
                          <w:tabs>
                            <w:tab w:val="left" w:pos="1742"/>
                          </w:tabs>
                          <w:spacing w:line="1105" w:lineRule="exact"/>
                          <w:rPr>
                            <w:rFonts w:ascii="Arial"/>
                            <w:sz w:val="99"/>
                          </w:rPr>
                        </w:pPr>
                        <w:r>
                          <w:rPr>
                            <w:rFonts w:ascii="Times New Roman"/>
                            <w:spacing w:val="2"/>
                            <w:sz w:val="21"/>
                          </w:rPr>
                          <w:t xml:space="preserve">A,e  </w:t>
                        </w:r>
                        <w:r>
                          <w:rPr>
                            <w:rFonts w:ascii="Times New Roman"/>
                            <w:spacing w:val="15"/>
                            <w:sz w:val="21"/>
                          </w:rPr>
                          <w:t xml:space="preserve"> </w:t>
                        </w:r>
                        <w:r>
                          <w:rPr>
                            <w:rFonts w:ascii="Times New Roman"/>
                            <w:spacing w:val="3"/>
                            <w:w w:val="125"/>
                            <w:sz w:val="21"/>
                          </w:rPr>
                          <w:t>Hswu&lt;</w:t>
                        </w:r>
                        <w:r>
                          <w:rPr>
                            <w:rFonts w:ascii="Times New Roman"/>
                            <w:spacing w:val="3"/>
                            <w:w w:val="125"/>
                            <w:sz w:val="21"/>
                          </w:rPr>
                          <w:tab/>
                        </w:r>
                        <w:r>
                          <w:rPr>
                            <w:rFonts w:ascii="Arial"/>
                            <w:w w:val="85"/>
                            <w:sz w:val="99"/>
                          </w:rPr>
                          <w:t>BBB</w:t>
                        </w:r>
                        <w:r>
                          <w:rPr>
                            <w:rFonts w:ascii="Arial"/>
                            <w:spacing w:val="-126"/>
                            <w:w w:val="85"/>
                            <w:sz w:val="99"/>
                          </w:rPr>
                          <w:t xml:space="preserve"> </w:t>
                        </w:r>
                        <w:r>
                          <w:rPr>
                            <w:rFonts w:ascii="Arial"/>
                            <w:spacing w:val="16"/>
                            <w:w w:val="85"/>
                            <w:sz w:val="99"/>
                          </w:rPr>
                          <w:t>888</w:t>
                        </w:r>
                      </w:p>
                    </w:txbxContent>
                  </v:textbox>
                </v:shape>
                <v:shape id="Text Box 857" o:spid="_x0000_s1303" type="#_x0000_t202" style="position:absolute;left:6960;top:3800;width:3251;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rsidR="005D05B5" w:rsidRDefault="004208DD">
                        <w:pPr>
                          <w:spacing w:line="1120" w:lineRule="exact"/>
                          <w:rPr>
                            <w:rFonts w:ascii="Times New Roman"/>
                            <w:sz w:val="112"/>
                          </w:rPr>
                        </w:pPr>
                        <w:r>
                          <w:rPr>
                            <w:rFonts w:ascii="Times New Roman"/>
                            <w:w w:val="60"/>
                            <w:sz w:val="112"/>
                          </w:rPr>
                          <w:t>BBB ====</w:t>
                        </w:r>
                      </w:p>
                    </w:txbxContent>
                  </v:textbox>
                </v:shape>
                <w10:wrap anchorx="page"/>
              </v:group>
            </w:pict>
          </mc:Fallback>
        </mc:AlternateContent>
      </w:r>
      <w:r w:rsidR="004208DD">
        <w:rPr>
          <w:sz w:val="18"/>
        </w:rPr>
        <w:t>Signs on buildings that do not compliment  one another vie for the attention of the shopper and can create confusion. Signs that can be read easily from  one</w:t>
      </w:r>
      <w:r w:rsidR="004208DD">
        <w:rPr>
          <w:spacing w:val="-24"/>
          <w:sz w:val="18"/>
        </w:rPr>
        <w:t xml:space="preserve"> </w:t>
      </w:r>
      <w:r w:rsidR="004208DD">
        <w:rPr>
          <w:sz w:val="18"/>
        </w:rPr>
        <w:t>building</w:t>
      </w:r>
      <w:r w:rsidR="004208DD">
        <w:rPr>
          <w:spacing w:val="3"/>
          <w:sz w:val="18"/>
        </w:rPr>
        <w:t xml:space="preserve"> </w:t>
      </w:r>
      <w:r w:rsidR="004208DD">
        <w:rPr>
          <w:sz w:val="18"/>
        </w:rPr>
        <w:t>to</w:t>
      </w:r>
      <w:r w:rsidR="004208DD">
        <w:rPr>
          <w:spacing w:val="-20"/>
          <w:sz w:val="18"/>
        </w:rPr>
        <w:t xml:space="preserve"> </w:t>
      </w:r>
      <w:r w:rsidR="004208DD">
        <w:rPr>
          <w:sz w:val="18"/>
        </w:rPr>
        <w:t>another</w:t>
      </w:r>
      <w:r w:rsidR="004208DD">
        <w:rPr>
          <w:spacing w:val="-12"/>
          <w:sz w:val="18"/>
        </w:rPr>
        <w:t xml:space="preserve"> </w:t>
      </w:r>
      <w:r w:rsidR="004208DD">
        <w:rPr>
          <w:sz w:val="18"/>
        </w:rPr>
        <w:t>are</w:t>
      </w:r>
      <w:r w:rsidR="004208DD">
        <w:rPr>
          <w:spacing w:val="-18"/>
          <w:sz w:val="18"/>
        </w:rPr>
        <w:t xml:space="preserve"> </w:t>
      </w:r>
      <w:r w:rsidR="004208DD">
        <w:rPr>
          <w:sz w:val="18"/>
        </w:rPr>
        <w:t>easiest</w:t>
      </w:r>
      <w:r w:rsidR="004208DD">
        <w:rPr>
          <w:spacing w:val="-2"/>
          <w:sz w:val="18"/>
        </w:rPr>
        <w:t xml:space="preserve"> </w:t>
      </w:r>
      <w:r w:rsidR="004208DD">
        <w:rPr>
          <w:sz w:val="18"/>
        </w:rPr>
        <w:t>for</w:t>
      </w:r>
      <w:r w:rsidR="004208DD">
        <w:rPr>
          <w:spacing w:val="-20"/>
          <w:sz w:val="18"/>
        </w:rPr>
        <w:t xml:space="preserve"> </w:t>
      </w:r>
      <w:r w:rsidR="004208DD">
        <w:rPr>
          <w:sz w:val="18"/>
        </w:rPr>
        <w:t>identification.</w:t>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spacing w:before="3"/>
        <w:rPr>
          <w:sz w:val="25"/>
        </w:rPr>
      </w:pPr>
    </w:p>
    <w:p w:rsidR="005D05B5" w:rsidRDefault="004208DD">
      <w:pPr>
        <w:tabs>
          <w:tab w:val="left" w:pos="1098"/>
          <w:tab w:val="left" w:pos="2352"/>
          <w:tab w:val="left" w:pos="3707"/>
        </w:tabs>
        <w:ind w:left="366" w:right="718"/>
        <w:rPr>
          <w:sz w:val="18"/>
        </w:rPr>
      </w:pPr>
      <w:r>
        <w:rPr>
          <w:i/>
          <w:sz w:val="18"/>
        </w:rPr>
        <w:t>Signs</w:t>
      </w:r>
      <w:r>
        <w:rPr>
          <w:i/>
          <w:sz w:val="18"/>
        </w:rPr>
        <w:tab/>
        <w:t>should</w:t>
      </w:r>
      <w:r>
        <w:rPr>
          <w:i/>
          <w:spacing w:val="73"/>
          <w:sz w:val="18"/>
        </w:rPr>
        <w:t xml:space="preserve"> </w:t>
      </w:r>
      <w:r>
        <w:rPr>
          <w:i/>
          <w:sz w:val="18"/>
        </w:rPr>
        <w:t>be</w:t>
      </w:r>
      <w:r>
        <w:rPr>
          <w:i/>
          <w:sz w:val="18"/>
        </w:rPr>
        <w:tab/>
        <w:t>coordinated</w:t>
      </w:r>
      <w:r>
        <w:rPr>
          <w:i/>
          <w:sz w:val="18"/>
        </w:rPr>
        <w:tab/>
      </w:r>
      <w:r>
        <w:rPr>
          <w:sz w:val="18"/>
        </w:rPr>
        <w:t>on</w:t>
      </w:r>
    </w:p>
    <w:p w:rsidR="005D05B5" w:rsidRDefault="004208DD">
      <w:pPr>
        <w:tabs>
          <w:tab w:val="left" w:pos="816"/>
        </w:tabs>
        <w:spacing w:before="85" w:line="266" w:lineRule="auto"/>
        <w:ind w:left="131" w:right="1133" w:firstLine="19"/>
        <w:rPr>
          <w:rFonts w:ascii="Times New Roman"/>
          <w:b/>
          <w:i/>
          <w:sz w:val="19"/>
        </w:rPr>
      </w:pPr>
      <w:r>
        <w:br w:type="column"/>
      </w:r>
      <w:r>
        <w:rPr>
          <w:rFonts w:ascii="Times New Roman"/>
          <w:b/>
          <w:i/>
          <w:spacing w:val="6"/>
          <w:sz w:val="19"/>
        </w:rPr>
        <w:t>#27)</w:t>
      </w:r>
      <w:r>
        <w:rPr>
          <w:rFonts w:ascii="Times New Roman"/>
          <w:b/>
          <w:i/>
          <w:spacing w:val="6"/>
          <w:sz w:val="19"/>
        </w:rPr>
        <w:tab/>
      </w:r>
      <w:r>
        <w:rPr>
          <w:rFonts w:ascii="Times New Roman"/>
          <w:b/>
          <w:i/>
          <w:sz w:val="19"/>
        </w:rPr>
        <w:t xml:space="preserve">THE   USE   OF   SYMBOLS   AND  </w:t>
      </w:r>
      <w:r>
        <w:rPr>
          <w:rFonts w:ascii="Times New Roman"/>
          <w:b/>
          <w:i/>
          <w:spacing w:val="9"/>
          <w:sz w:val="19"/>
        </w:rPr>
        <w:t xml:space="preserve"> </w:t>
      </w:r>
      <w:r>
        <w:rPr>
          <w:rFonts w:ascii="Times New Roman"/>
          <w:b/>
          <w:i/>
          <w:sz w:val="19"/>
        </w:rPr>
        <w:t xml:space="preserve">LOGOS  </w:t>
      </w:r>
      <w:r>
        <w:rPr>
          <w:rFonts w:ascii="Times New Roman"/>
          <w:b/>
          <w:i/>
          <w:spacing w:val="14"/>
          <w:sz w:val="19"/>
        </w:rPr>
        <w:t xml:space="preserve"> </w:t>
      </w:r>
      <w:r>
        <w:rPr>
          <w:rFonts w:ascii="Times New Roman"/>
          <w:b/>
          <w:i/>
          <w:sz w:val="19"/>
        </w:rPr>
        <w:t>ARE</w:t>
      </w:r>
      <w:r>
        <w:rPr>
          <w:rFonts w:ascii="Times New Roman"/>
          <w:b/>
          <w:i/>
          <w:w w:val="98"/>
          <w:sz w:val="19"/>
        </w:rPr>
        <w:t xml:space="preserve"> </w:t>
      </w:r>
      <w:r>
        <w:rPr>
          <w:rFonts w:ascii="Times New Roman"/>
          <w:b/>
          <w:i/>
          <w:sz w:val="19"/>
        </w:rPr>
        <w:t xml:space="preserve">ENCOURAGED   FOR  </w:t>
      </w:r>
      <w:r>
        <w:rPr>
          <w:rFonts w:ascii="Times New Roman"/>
          <w:b/>
          <w:i/>
          <w:spacing w:val="19"/>
          <w:sz w:val="19"/>
        </w:rPr>
        <w:t xml:space="preserve"> </w:t>
      </w:r>
      <w:r>
        <w:rPr>
          <w:rFonts w:ascii="Times New Roman"/>
          <w:b/>
          <w:i/>
          <w:spacing w:val="5"/>
          <w:sz w:val="19"/>
        </w:rPr>
        <w:t>SIGNS</w:t>
      </w:r>
    </w:p>
    <w:p w:rsidR="005D05B5" w:rsidRDefault="005D05B5">
      <w:pPr>
        <w:pStyle w:val="BodyText"/>
        <w:spacing w:before="7"/>
        <w:rPr>
          <w:rFonts w:ascii="Times New Roman"/>
          <w:b/>
          <w:i/>
          <w:sz w:val="19"/>
        </w:rPr>
      </w:pPr>
    </w:p>
    <w:p w:rsidR="005D05B5" w:rsidRDefault="004208DD">
      <w:pPr>
        <w:ind w:left="117"/>
        <w:jc w:val="both"/>
        <w:rPr>
          <w:rFonts w:ascii="Times New Roman"/>
          <w:b/>
          <w:sz w:val="18"/>
        </w:rPr>
      </w:pPr>
      <w:r>
        <w:rPr>
          <w:rFonts w:ascii="Times New Roman"/>
          <w:b/>
          <w:w w:val="115"/>
          <w:sz w:val="18"/>
        </w:rPr>
        <w:t>Recommended</w:t>
      </w:r>
    </w:p>
    <w:p w:rsidR="005D05B5" w:rsidRDefault="005D05B5">
      <w:pPr>
        <w:pStyle w:val="BodyText"/>
        <w:spacing w:before="5"/>
        <w:rPr>
          <w:rFonts w:ascii="Times New Roman"/>
          <w:b/>
          <w:sz w:val="21"/>
        </w:rPr>
      </w:pPr>
    </w:p>
    <w:p w:rsidR="005D05B5" w:rsidRDefault="004208DD">
      <w:pPr>
        <w:spacing w:line="249" w:lineRule="auto"/>
        <w:ind w:left="121" w:right="386" w:firstLine="4"/>
        <w:jc w:val="both"/>
        <w:rPr>
          <w:rFonts w:ascii="Times New Roman"/>
          <w:b/>
          <w:sz w:val="18"/>
        </w:rPr>
      </w:pPr>
      <w:r>
        <w:rPr>
          <w:noProof/>
        </w:rPr>
        <w:drawing>
          <wp:anchor distT="0" distB="0" distL="0" distR="0" simplePos="0" relativeHeight="2800" behindDoc="0" locked="0" layoutInCell="1" allowOverlap="1">
            <wp:simplePos x="0" y="0"/>
            <wp:positionH relativeFrom="page">
              <wp:posOffset>5486400</wp:posOffset>
            </wp:positionH>
            <wp:positionV relativeFrom="paragraph">
              <wp:posOffset>731032</wp:posOffset>
            </wp:positionV>
            <wp:extent cx="3706367" cy="1670304"/>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58" cstate="print"/>
                    <a:stretch>
                      <a:fillRect/>
                    </a:stretch>
                  </pic:blipFill>
                  <pic:spPr>
                    <a:xfrm>
                      <a:off x="0" y="0"/>
                      <a:ext cx="3706367" cy="1670304"/>
                    </a:xfrm>
                    <a:prstGeom prst="rect">
                      <a:avLst/>
                    </a:prstGeom>
                  </pic:spPr>
                </pic:pic>
              </a:graphicData>
            </a:graphic>
          </wp:anchor>
        </w:drawing>
      </w:r>
      <w:r>
        <w:rPr>
          <w:rFonts w:ascii="Times New Roman"/>
          <w:b/>
          <w:w w:val="145"/>
          <w:sz w:val="18"/>
        </w:rPr>
        <w:t xml:space="preserve">a </w:t>
      </w:r>
      <w:r>
        <w:rPr>
          <w:rFonts w:ascii="Times New Roman"/>
          <w:b/>
          <w:w w:val="125"/>
          <w:sz w:val="18"/>
        </w:rPr>
        <w:t xml:space="preserve">.  </w:t>
      </w:r>
      <w:r>
        <w:rPr>
          <w:rFonts w:ascii="Times New Roman"/>
          <w:b/>
          <w:w w:val="145"/>
          <w:sz w:val="18"/>
        </w:rPr>
        <w:t xml:space="preserve">Symbols  and  logos  provide   for   ready identif ication of a business and their use </w:t>
      </w:r>
      <w:r>
        <w:rPr>
          <w:rFonts w:ascii="Times New Roman"/>
          <w:b/>
          <w:w w:val="170"/>
          <w:sz w:val="18"/>
        </w:rPr>
        <w:t xml:space="preserve">is </w:t>
      </w:r>
      <w:r>
        <w:rPr>
          <w:rFonts w:ascii="Times New Roman"/>
          <w:b/>
          <w:w w:val="145"/>
          <w:sz w:val="18"/>
        </w:rPr>
        <w:t>encouraged.</w:t>
      </w:r>
    </w:p>
    <w:p w:rsidR="005D05B5" w:rsidRDefault="005D05B5">
      <w:pPr>
        <w:spacing w:line="249" w:lineRule="auto"/>
        <w:jc w:val="both"/>
        <w:rPr>
          <w:rFonts w:ascii="Times New Roman"/>
          <w:sz w:val="18"/>
        </w:rPr>
        <w:sectPr w:rsidR="005D05B5">
          <w:type w:val="continuous"/>
          <w:pgSz w:w="15840" w:h="12240" w:orient="landscape"/>
          <w:pgMar w:top="1020" w:right="1260" w:bottom="0" w:left="2080" w:header="720" w:footer="720" w:gutter="0"/>
          <w:cols w:num="2" w:space="720" w:equalWidth="0">
            <w:col w:w="6118" w:space="234"/>
            <w:col w:w="6148"/>
          </w:cols>
        </w:sectPr>
      </w:pPr>
    </w:p>
    <w:p w:rsidR="005D05B5" w:rsidRDefault="005D05B5">
      <w:pPr>
        <w:pStyle w:val="BodyText"/>
        <w:spacing w:before="10"/>
        <w:rPr>
          <w:rFonts w:ascii="Times New Roman"/>
          <w:b/>
          <w:sz w:val="2"/>
        </w:rPr>
      </w:pPr>
    </w:p>
    <w:p w:rsidR="005D05B5" w:rsidRDefault="000F163A">
      <w:pPr>
        <w:pStyle w:val="BodyText"/>
        <w:spacing w:line="180" w:lineRule="exact"/>
        <w:ind w:left="366"/>
        <w:rPr>
          <w:rFonts w:ascii="Times New Roman"/>
          <w:sz w:val="18"/>
        </w:rPr>
      </w:pPr>
      <w:r>
        <w:rPr>
          <w:rFonts w:ascii="Times New Roman"/>
          <w:noProof/>
          <w:position w:val="-3"/>
          <w:sz w:val="18"/>
        </w:rPr>
        <mc:AlternateContent>
          <mc:Choice Requires="wps">
            <w:drawing>
              <wp:inline distT="0" distB="0" distL="0" distR="0">
                <wp:extent cx="1273175" cy="114300"/>
                <wp:effectExtent l="635" t="0" r="2540" b="1270"/>
                <wp:docPr id="972"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0" w:lineRule="exact"/>
                              <w:ind w:right="-20"/>
                              <w:rPr>
                                <w:i/>
                                <w:sz w:val="18"/>
                              </w:rPr>
                            </w:pPr>
                            <w:r>
                              <w:rPr>
                                <w:i/>
                                <w:sz w:val="18"/>
                              </w:rPr>
                              <w:t>adjacent</w:t>
                            </w:r>
                            <w:r>
                              <w:rPr>
                                <w:i/>
                                <w:spacing w:val="-48"/>
                                <w:sz w:val="18"/>
                              </w:rPr>
                              <w:t xml:space="preserve"> </w:t>
                            </w:r>
                            <w:r>
                              <w:rPr>
                                <w:i/>
                                <w:sz w:val="18"/>
                              </w:rPr>
                              <w:t>buildings.</w:t>
                            </w:r>
                          </w:p>
                        </w:txbxContent>
                      </wps:txbx>
                      <wps:bodyPr rot="0" vert="horz" wrap="square" lIns="0" tIns="0" rIns="0" bIns="0" anchor="t" anchorCtr="0" upright="1">
                        <a:noAutofit/>
                      </wps:bodyPr>
                    </wps:wsp>
                  </a:graphicData>
                </a:graphic>
              </wp:inline>
            </w:drawing>
          </mc:Choice>
          <mc:Fallback>
            <w:pict>
              <v:shape id="Text Box 855" o:spid="_x0000_s1304" type="#_x0000_t202" style="width:100.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EltgIAALU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" filled="f" stroked="f">
                <v:textbox inset="0,0,0,0">
                  <w:txbxContent>
                    <w:p w:rsidR="005D05B5" w:rsidRDefault="004208DD">
                      <w:pPr>
                        <w:spacing w:line="180" w:lineRule="exact"/>
                        <w:ind w:right="-20"/>
                        <w:rPr>
                          <w:i/>
                          <w:sz w:val="18"/>
                        </w:rPr>
                      </w:pPr>
                      <w:r>
                        <w:rPr>
                          <w:i/>
                          <w:sz w:val="18"/>
                        </w:rPr>
                        <w:t>adjacent</w:t>
                      </w:r>
                      <w:r>
                        <w:rPr>
                          <w:i/>
                          <w:spacing w:val="-48"/>
                          <w:sz w:val="18"/>
                        </w:rPr>
                        <w:t xml:space="preserve"> </w:t>
                      </w:r>
                      <w:r>
                        <w:rPr>
                          <w:i/>
                          <w:sz w:val="18"/>
                        </w:rPr>
                        <w:t>buildings.</w:t>
                      </w:r>
                    </w:p>
                  </w:txbxContent>
                </v:textbox>
                <w10:anchorlock/>
              </v:shape>
            </w:pict>
          </mc:Fallback>
        </mc:AlternateContent>
      </w:r>
    </w:p>
    <w:p w:rsidR="005D05B5" w:rsidRDefault="005D05B5">
      <w:pPr>
        <w:spacing w:line="180" w:lineRule="exact"/>
        <w:rPr>
          <w:rFonts w:ascii="Times New Roman"/>
          <w:sz w:val="18"/>
        </w:rPr>
        <w:sectPr w:rsidR="005D05B5">
          <w:type w:val="continuous"/>
          <w:pgSz w:w="15840" w:h="12240" w:orient="landscape"/>
          <w:pgMar w:top="1020" w:right="1260" w:bottom="0" w:left="2080" w:header="720" w:footer="720" w:gutter="0"/>
          <w:cols w:space="720"/>
        </w:sectPr>
      </w:pPr>
    </w:p>
    <w:p w:rsidR="005D05B5" w:rsidRDefault="004208DD">
      <w:pPr>
        <w:pStyle w:val="Heading7"/>
        <w:spacing w:before="65"/>
        <w:ind w:left="145" w:right="7064"/>
        <w:rPr>
          <w:rFonts w:ascii="Courier New"/>
          <w:u w:val="none"/>
        </w:rPr>
      </w:pPr>
      <w:r>
        <w:rPr>
          <w:rFonts w:ascii="Courier New"/>
          <w:u w:val="none"/>
        </w:rPr>
        <w:t>NEW COMM</w:t>
      </w:r>
      <w:r>
        <w:rPr>
          <w:rFonts w:ascii="Courier New"/>
        </w:rPr>
        <w:t>E</w:t>
      </w:r>
      <w:r>
        <w:rPr>
          <w:rFonts w:ascii="Courier New"/>
          <w:u w:val="none"/>
        </w:rPr>
        <w:t>RCIAL BUILDING</w:t>
      </w:r>
      <w:r>
        <w:rPr>
          <w:rFonts w:ascii="Courier New"/>
          <w:spacing w:val="141"/>
          <w:u w:val="none"/>
        </w:rPr>
        <w:t xml:space="preserve"> </w:t>
      </w:r>
      <w:r>
        <w:rPr>
          <w:rFonts w:ascii="Courier New"/>
          <w:u w:val="none"/>
        </w:rPr>
        <w:t>GUIDELINES</w:t>
      </w:r>
    </w:p>
    <w:p w:rsidR="005D05B5" w:rsidRDefault="005D05B5">
      <w:pPr>
        <w:pStyle w:val="BodyText"/>
        <w:rPr>
          <w:b/>
        </w:rPr>
      </w:pPr>
    </w:p>
    <w:p w:rsidR="005D05B5" w:rsidRDefault="005D05B5">
      <w:pPr>
        <w:sectPr w:rsidR="005D05B5">
          <w:pgSz w:w="15840" w:h="12240" w:orient="landscape"/>
          <w:pgMar w:top="960" w:right="1620" w:bottom="940" w:left="1640" w:header="0" w:footer="729" w:gutter="0"/>
          <w:cols w:space="720"/>
        </w:sectPr>
      </w:pPr>
    </w:p>
    <w:p w:rsidR="005D05B5" w:rsidRDefault="005D05B5">
      <w:pPr>
        <w:pStyle w:val="BodyText"/>
        <w:spacing w:before="3"/>
        <w:rPr>
          <w:b/>
          <w:sz w:val="19"/>
        </w:rPr>
      </w:pPr>
    </w:p>
    <w:p w:rsidR="005D05B5" w:rsidRDefault="004208DD">
      <w:pPr>
        <w:spacing w:line="256" w:lineRule="auto"/>
        <w:ind w:left="135" w:right="1290" w:firstLine="24"/>
        <w:jc w:val="both"/>
        <w:rPr>
          <w:rFonts w:ascii="Times New Roman"/>
          <w:b/>
          <w:i/>
          <w:sz w:val="19"/>
        </w:rPr>
      </w:pPr>
      <w:r>
        <w:rPr>
          <w:rFonts w:ascii="Times New Roman"/>
          <w:b/>
          <w:i/>
          <w:sz w:val="24"/>
        </w:rPr>
        <w:t xml:space="preserve">#28) </w:t>
      </w:r>
      <w:r>
        <w:rPr>
          <w:rFonts w:ascii="Times New Roman"/>
          <w:b/>
          <w:i/>
          <w:sz w:val="19"/>
        </w:rPr>
        <w:t>NEW CONSTRUCT ION SHOULD BE CONTEMPORARY IN DES IGN AND H I STORIC REPRODUCT IONS    SHOULD   NOT   BE  BUILT</w:t>
      </w:r>
    </w:p>
    <w:p w:rsidR="005D05B5" w:rsidRDefault="005D05B5">
      <w:pPr>
        <w:pStyle w:val="BodyText"/>
        <w:spacing w:before="2"/>
        <w:rPr>
          <w:rFonts w:ascii="Times New Roman"/>
          <w:b/>
          <w:i/>
          <w:sz w:val="25"/>
        </w:rPr>
      </w:pPr>
    </w:p>
    <w:p w:rsidR="005D05B5" w:rsidRDefault="004208DD">
      <w:pPr>
        <w:ind w:left="126" w:right="168"/>
        <w:rPr>
          <w:b/>
          <w:sz w:val="19"/>
        </w:rPr>
      </w:pPr>
      <w:r>
        <w:rPr>
          <w:b/>
          <w:w w:val="105"/>
          <w:sz w:val="19"/>
        </w:rPr>
        <w:t>Normally Required</w:t>
      </w:r>
    </w:p>
    <w:p w:rsidR="005D05B5" w:rsidRDefault="005D05B5">
      <w:pPr>
        <w:pStyle w:val="BodyText"/>
        <w:rPr>
          <w:b/>
          <w:sz w:val="17"/>
        </w:rPr>
      </w:pPr>
    </w:p>
    <w:p w:rsidR="005D05B5" w:rsidRDefault="004208DD">
      <w:pPr>
        <w:spacing w:line="249" w:lineRule="auto"/>
        <w:ind w:left="131" w:right="168" w:firstLine="9"/>
        <w:rPr>
          <w:b/>
          <w:sz w:val="19"/>
        </w:rPr>
      </w:pPr>
      <w:r>
        <w:rPr>
          <w:b/>
          <w:w w:val="105"/>
          <w:sz w:val="19"/>
        </w:rPr>
        <w:t>a. New cons</w:t>
      </w:r>
      <w:r>
        <w:rPr>
          <w:b/>
          <w:w w:val="105"/>
          <w:sz w:val="19"/>
        </w:rPr>
        <w:t>truction in the commercial area</w:t>
      </w:r>
      <w:r>
        <w:rPr>
          <w:b/>
          <w:spacing w:val="-33"/>
          <w:w w:val="105"/>
          <w:sz w:val="19"/>
        </w:rPr>
        <w:t xml:space="preserve"> </w:t>
      </w:r>
      <w:r>
        <w:rPr>
          <w:b/>
          <w:w w:val="105"/>
          <w:sz w:val="19"/>
        </w:rPr>
        <w:t>should be of its period. Historic reproductions should be</w:t>
      </w:r>
      <w:r>
        <w:rPr>
          <w:b/>
          <w:spacing w:val="-9"/>
          <w:w w:val="105"/>
          <w:sz w:val="19"/>
        </w:rPr>
        <w:t xml:space="preserve"> </w:t>
      </w:r>
      <w:r>
        <w:rPr>
          <w:b/>
          <w:w w:val="105"/>
          <w:sz w:val="19"/>
        </w:rPr>
        <w:t>avoided.</w:t>
      </w:r>
    </w:p>
    <w:p w:rsidR="005D05B5" w:rsidRDefault="005D05B5">
      <w:pPr>
        <w:pStyle w:val="BodyText"/>
        <w:spacing w:before="10"/>
        <w:rPr>
          <w:b/>
          <w:sz w:val="17"/>
        </w:rPr>
      </w:pPr>
    </w:p>
    <w:p w:rsidR="005D05B5" w:rsidRDefault="004208DD">
      <w:pPr>
        <w:tabs>
          <w:tab w:val="left" w:pos="678"/>
          <w:tab w:val="left" w:pos="836"/>
          <w:tab w:val="left" w:pos="1043"/>
          <w:tab w:val="left" w:pos="1283"/>
          <w:tab w:val="left" w:pos="1460"/>
          <w:tab w:val="left" w:pos="1614"/>
          <w:tab w:val="left" w:pos="1844"/>
          <w:tab w:val="left" w:pos="2195"/>
          <w:tab w:val="left" w:pos="2243"/>
          <w:tab w:val="left" w:pos="2406"/>
          <w:tab w:val="left" w:pos="2771"/>
          <w:tab w:val="left" w:pos="2958"/>
          <w:tab w:val="left" w:pos="3159"/>
          <w:tab w:val="left" w:pos="3644"/>
          <w:tab w:val="left" w:pos="3923"/>
          <w:tab w:val="left" w:pos="4278"/>
          <w:tab w:val="left" w:pos="4729"/>
          <w:tab w:val="left" w:pos="4959"/>
          <w:tab w:val="left" w:pos="5185"/>
          <w:tab w:val="left" w:pos="5315"/>
          <w:tab w:val="left" w:pos="5919"/>
        </w:tabs>
        <w:spacing w:line="244" w:lineRule="auto"/>
        <w:ind w:left="121" w:firstLine="604"/>
        <w:rPr>
          <w:sz w:val="19"/>
        </w:rPr>
      </w:pPr>
      <w:r>
        <w:rPr>
          <w:w w:val="105"/>
          <w:sz w:val="19"/>
        </w:rPr>
        <w:t>Compatibility of new buildings within  historic commercial areas poses particular challenges</w:t>
      </w:r>
      <w:r>
        <w:rPr>
          <w:w w:val="105"/>
          <w:sz w:val="19"/>
        </w:rPr>
        <w:tab/>
      </w:r>
      <w:r>
        <w:rPr>
          <w:w w:val="105"/>
          <w:sz w:val="19"/>
        </w:rPr>
        <w:tab/>
        <w:t>for</w:t>
      </w:r>
      <w:r>
        <w:rPr>
          <w:w w:val="105"/>
          <w:sz w:val="19"/>
        </w:rPr>
        <w:tab/>
      </w:r>
      <w:r>
        <w:rPr>
          <w:w w:val="105"/>
          <w:sz w:val="19"/>
        </w:rPr>
        <w:tab/>
        <w:t>designers.</w:t>
      </w:r>
      <w:r>
        <w:rPr>
          <w:w w:val="105"/>
          <w:sz w:val="19"/>
        </w:rPr>
        <w:tab/>
        <w:t>Historic</w:t>
      </w:r>
      <w:r>
        <w:rPr>
          <w:w w:val="105"/>
          <w:sz w:val="19"/>
        </w:rPr>
        <w:tab/>
      </w:r>
      <w:r>
        <w:rPr>
          <w:w w:val="105"/>
          <w:sz w:val="19"/>
        </w:rPr>
        <w:tab/>
      </w:r>
      <w:r>
        <w:rPr>
          <w:sz w:val="19"/>
        </w:rPr>
        <w:t xml:space="preserve">commercial </w:t>
      </w:r>
      <w:r>
        <w:rPr>
          <w:w w:val="105"/>
          <w:sz w:val="19"/>
        </w:rPr>
        <w:t>areas</w:t>
      </w:r>
      <w:r>
        <w:rPr>
          <w:w w:val="105"/>
          <w:sz w:val="19"/>
        </w:rPr>
        <w:tab/>
      </w:r>
      <w:r>
        <w:rPr>
          <w:w w:val="105"/>
          <w:sz w:val="19"/>
        </w:rPr>
        <w:tab/>
        <w:t>often</w:t>
      </w:r>
      <w:r>
        <w:rPr>
          <w:w w:val="105"/>
          <w:sz w:val="19"/>
        </w:rPr>
        <w:tab/>
        <w:t>have</w:t>
      </w:r>
      <w:r>
        <w:rPr>
          <w:w w:val="105"/>
          <w:sz w:val="19"/>
        </w:rPr>
        <w:tab/>
        <w:t>similar</w:t>
      </w:r>
      <w:r>
        <w:rPr>
          <w:w w:val="105"/>
          <w:sz w:val="19"/>
        </w:rPr>
        <w:tab/>
      </w:r>
      <w:r>
        <w:rPr>
          <w:w w:val="105"/>
          <w:sz w:val="19"/>
        </w:rPr>
        <w:tab/>
        <w:t>setbacks,</w:t>
      </w:r>
      <w:r>
        <w:rPr>
          <w:w w:val="105"/>
          <w:sz w:val="19"/>
        </w:rPr>
        <w:tab/>
      </w:r>
      <w:r>
        <w:rPr>
          <w:w w:val="105"/>
          <w:sz w:val="19"/>
        </w:rPr>
        <w:tab/>
        <w:t>similar storefront and upper facade alignment, and certain rhythms</w:t>
      </w:r>
      <w:r>
        <w:rPr>
          <w:w w:val="105"/>
          <w:sz w:val="19"/>
        </w:rPr>
        <w:tab/>
      </w:r>
      <w:r>
        <w:rPr>
          <w:w w:val="105"/>
          <w:sz w:val="19"/>
        </w:rPr>
        <w:tab/>
        <w:t>to</w:t>
      </w:r>
      <w:r>
        <w:rPr>
          <w:w w:val="105"/>
          <w:sz w:val="19"/>
        </w:rPr>
        <w:tab/>
      </w:r>
      <w:r>
        <w:rPr>
          <w:w w:val="105"/>
          <w:sz w:val="19"/>
        </w:rPr>
        <w:tab/>
        <w:t>the</w:t>
      </w:r>
      <w:r>
        <w:rPr>
          <w:w w:val="105"/>
          <w:sz w:val="19"/>
        </w:rPr>
        <w:tab/>
      </w:r>
      <w:r>
        <w:rPr>
          <w:w w:val="105"/>
          <w:sz w:val="19"/>
        </w:rPr>
        <w:tab/>
        <w:t>streetscape.</w:t>
      </w:r>
      <w:r>
        <w:rPr>
          <w:w w:val="105"/>
          <w:sz w:val="19"/>
        </w:rPr>
        <w:tab/>
        <w:t>These</w:t>
      </w:r>
      <w:r>
        <w:rPr>
          <w:w w:val="105"/>
          <w:sz w:val="19"/>
        </w:rPr>
        <w:tab/>
      </w:r>
      <w:r>
        <w:rPr>
          <w:w w:val="105"/>
          <w:sz w:val="19"/>
        </w:rPr>
        <w:tab/>
        <w:t>built-in parameters assist in defining new construction but they</w:t>
      </w:r>
      <w:r>
        <w:rPr>
          <w:w w:val="105"/>
          <w:sz w:val="19"/>
        </w:rPr>
        <w:tab/>
      </w:r>
      <w:r>
        <w:rPr>
          <w:w w:val="105"/>
          <w:sz w:val="19"/>
        </w:rPr>
        <w:tab/>
        <w:t>may</w:t>
      </w:r>
      <w:r>
        <w:rPr>
          <w:w w:val="105"/>
          <w:sz w:val="19"/>
        </w:rPr>
        <w:tab/>
      </w:r>
      <w:r>
        <w:rPr>
          <w:w w:val="105"/>
          <w:sz w:val="19"/>
        </w:rPr>
        <w:tab/>
        <w:t>also</w:t>
      </w:r>
      <w:r>
        <w:rPr>
          <w:w w:val="105"/>
          <w:sz w:val="19"/>
        </w:rPr>
        <w:tab/>
        <w:t>result</w:t>
      </w:r>
      <w:r>
        <w:rPr>
          <w:w w:val="105"/>
          <w:sz w:val="19"/>
        </w:rPr>
        <w:tab/>
      </w:r>
      <w:r>
        <w:rPr>
          <w:w w:val="105"/>
          <w:sz w:val="19"/>
        </w:rPr>
        <w:tab/>
        <w:t>in</w:t>
      </w:r>
      <w:r>
        <w:rPr>
          <w:w w:val="105"/>
          <w:sz w:val="19"/>
        </w:rPr>
        <w:tab/>
      </w:r>
      <w:r>
        <w:rPr>
          <w:sz w:val="19"/>
        </w:rPr>
        <w:t>restricting</w:t>
      </w:r>
      <w:r>
        <w:rPr>
          <w:sz w:val="19"/>
        </w:rPr>
        <w:tab/>
      </w:r>
      <w:r>
        <w:rPr>
          <w:sz w:val="19"/>
        </w:rPr>
        <w:tab/>
      </w:r>
      <w:r>
        <w:rPr>
          <w:w w:val="105"/>
          <w:sz w:val="19"/>
        </w:rPr>
        <w:t>building design</w:t>
      </w:r>
      <w:r>
        <w:rPr>
          <w:w w:val="105"/>
          <w:sz w:val="19"/>
        </w:rPr>
        <w:tab/>
      </w:r>
      <w:r>
        <w:rPr>
          <w:w w:val="105"/>
          <w:sz w:val="19"/>
        </w:rPr>
        <w:tab/>
        <w:t>to</w:t>
      </w:r>
      <w:r>
        <w:rPr>
          <w:w w:val="105"/>
          <w:sz w:val="19"/>
        </w:rPr>
        <w:tab/>
        <w:t>appear</w:t>
      </w:r>
      <w:r>
        <w:rPr>
          <w:w w:val="105"/>
          <w:sz w:val="19"/>
        </w:rPr>
        <w:tab/>
      </w:r>
      <w:r>
        <w:rPr>
          <w:w w:val="105"/>
          <w:sz w:val="19"/>
        </w:rPr>
        <w:tab/>
        <w:t>as</w:t>
      </w:r>
      <w:r>
        <w:rPr>
          <w:w w:val="105"/>
          <w:sz w:val="19"/>
        </w:rPr>
        <w:tab/>
      </w:r>
      <w:r>
        <w:rPr>
          <w:w w:val="105"/>
          <w:sz w:val="19"/>
        </w:rPr>
        <w:tab/>
        <w:t>reproductions</w:t>
      </w:r>
      <w:r>
        <w:rPr>
          <w:w w:val="105"/>
          <w:sz w:val="19"/>
        </w:rPr>
        <w:tab/>
      </w:r>
      <w:r>
        <w:rPr>
          <w:w w:val="105"/>
          <w:sz w:val="19"/>
        </w:rPr>
        <w:t>of</w:t>
      </w:r>
      <w:r>
        <w:rPr>
          <w:w w:val="105"/>
          <w:sz w:val="19"/>
        </w:rPr>
        <w:tab/>
      </w:r>
      <w:r>
        <w:rPr>
          <w:sz w:val="19"/>
        </w:rPr>
        <w:t xml:space="preserve">historic </w:t>
      </w:r>
      <w:r>
        <w:rPr>
          <w:w w:val="105"/>
          <w:sz w:val="19"/>
        </w:rPr>
        <w:t>buildings as opposed to an appearance of present day</w:t>
      </w:r>
      <w:r>
        <w:rPr>
          <w:spacing w:val="37"/>
          <w:w w:val="105"/>
          <w:sz w:val="19"/>
        </w:rPr>
        <w:t xml:space="preserve"> </w:t>
      </w:r>
      <w:r>
        <w:rPr>
          <w:w w:val="105"/>
          <w:sz w:val="19"/>
        </w:rPr>
        <w:t>construction.</w:t>
      </w:r>
      <w:r>
        <w:rPr>
          <w:w w:val="105"/>
          <w:sz w:val="19"/>
        </w:rPr>
        <w:tab/>
      </w:r>
      <w:r>
        <w:rPr>
          <w:w w:val="105"/>
          <w:sz w:val="19"/>
        </w:rPr>
        <w:tab/>
        <w:t>Successful</w:t>
      </w:r>
      <w:r>
        <w:rPr>
          <w:w w:val="105"/>
          <w:sz w:val="19"/>
        </w:rPr>
        <w:tab/>
        <w:t>new</w:t>
      </w:r>
      <w:r>
        <w:rPr>
          <w:spacing w:val="46"/>
          <w:w w:val="105"/>
          <w:sz w:val="19"/>
        </w:rPr>
        <w:t xml:space="preserve"> </w:t>
      </w:r>
      <w:r>
        <w:rPr>
          <w:w w:val="105"/>
          <w:sz w:val="19"/>
        </w:rPr>
        <w:t>construction</w:t>
      </w:r>
      <w:r>
        <w:rPr>
          <w:w w:val="105"/>
          <w:sz w:val="19"/>
        </w:rPr>
        <w:tab/>
        <w:t>in historic commercial areas is clearly of its period but</w:t>
      </w:r>
      <w:r>
        <w:rPr>
          <w:w w:val="105"/>
          <w:sz w:val="19"/>
        </w:rPr>
        <w:tab/>
        <w:t>avoids</w:t>
      </w:r>
      <w:r>
        <w:rPr>
          <w:w w:val="105"/>
          <w:sz w:val="19"/>
        </w:rPr>
        <w:tab/>
        <w:t>direct</w:t>
      </w:r>
      <w:r>
        <w:rPr>
          <w:w w:val="105"/>
          <w:sz w:val="19"/>
        </w:rPr>
        <w:tab/>
        <w:t>imitation  of</w:t>
      </w:r>
      <w:r>
        <w:rPr>
          <w:spacing w:val="-8"/>
          <w:w w:val="105"/>
          <w:sz w:val="19"/>
        </w:rPr>
        <w:t xml:space="preserve"> </w:t>
      </w:r>
      <w:r>
        <w:rPr>
          <w:w w:val="105"/>
          <w:sz w:val="19"/>
        </w:rPr>
        <w:t>historic</w:t>
      </w:r>
      <w:r>
        <w:rPr>
          <w:spacing w:val="66"/>
          <w:w w:val="105"/>
          <w:sz w:val="19"/>
        </w:rPr>
        <w:t xml:space="preserve"> </w:t>
      </w:r>
      <w:r>
        <w:rPr>
          <w:w w:val="105"/>
          <w:sz w:val="19"/>
        </w:rPr>
        <w:t>designs</w:t>
      </w:r>
      <w:r>
        <w:rPr>
          <w:w w:val="102"/>
          <w:sz w:val="19"/>
        </w:rPr>
        <w:t xml:space="preserve"> </w:t>
      </w:r>
      <w:r>
        <w:rPr>
          <w:w w:val="105"/>
          <w:sz w:val="19"/>
        </w:rPr>
        <w:t>such as reproducing window lintels or elaborate sheet metal cornices. Direct reproductions may cause observers to confuse the old with the</w:t>
      </w:r>
      <w:r>
        <w:rPr>
          <w:spacing w:val="-44"/>
          <w:w w:val="105"/>
          <w:sz w:val="19"/>
        </w:rPr>
        <w:t xml:space="preserve"> </w:t>
      </w:r>
      <w:r>
        <w:rPr>
          <w:w w:val="105"/>
          <w:sz w:val="19"/>
        </w:rPr>
        <w:t>new.</w:t>
      </w:r>
    </w:p>
    <w:p w:rsidR="005D05B5" w:rsidRDefault="004208DD">
      <w:pPr>
        <w:spacing w:before="1" w:line="244" w:lineRule="auto"/>
        <w:ind w:left="116" w:right="20" w:firstLine="628"/>
        <w:jc w:val="both"/>
        <w:rPr>
          <w:sz w:val="19"/>
        </w:rPr>
      </w:pPr>
      <w:r>
        <w:rPr>
          <w:sz w:val="19"/>
        </w:rPr>
        <w:t>No building should be constructed in downtown Sumter which imitates ante-bellum architectural styles. Such buildings would reflect a time period which precedes  Sumter's growth and  development.</w:t>
      </w:r>
    </w:p>
    <w:p w:rsidR="005D05B5" w:rsidRDefault="004208DD">
      <w:pPr>
        <w:pStyle w:val="BodyText"/>
        <w:spacing w:before="7"/>
        <w:rPr>
          <w:sz w:val="21"/>
        </w:rPr>
      </w:pPr>
      <w:r>
        <w:br w:type="column"/>
      </w:r>
    </w:p>
    <w:p w:rsidR="005D05B5" w:rsidRDefault="004208DD">
      <w:pPr>
        <w:spacing w:before="1" w:line="273" w:lineRule="auto"/>
        <w:ind w:left="140" w:right="63" w:firstLine="52"/>
        <w:rPr>
          <w:rFonts w:ascii="Times New Roman"/>
          <w:b/>
          <w:i/>
          <w:sz w:val="19"/>
        </w:rPr>
      </w:pPr>
      <w:r>
        <w:rPr>
          <w:rFonts w:ascii="Times New Roman"/>
          <w:b/>
          <w:i/>
          <w:sz w:val="19"/>
        </w:rPr>
        <w:t xml:space="preserve">#29) RECONSTRUCT I ON OF H I STORIC COMMERCIAL BUILDINGS   </w:t>
      </w:r>
      <w:r>
        <w:rPr>
          <w:rFonts w:ascii="Times New Roman"/>
          <w:b/>
          <w:i/>
          <w:sz w:val="19"/>
        </w:rPr>
        <w:t>MAY   BE  ALLOWED</w:t>
      </w:r>
    </w:p>
    <w:p w:rsidR="005D05B5" w:rsidRDefault="005D05B5">
      <w:pPr>
        <w:pStyle w:val="BodyText"/>
        <w:spacing w:before="5"/>
        <w:rPr>
          <w:rFonts w:ascii="Times New Roman"/>
          <w:b/>
          <w:i/>
          <w:sz w:val="21"/>
        </w:rPr>
      </w:pPr>
    </w:p>
    <w:p w:rsidR="005D05B5" w:rsidRDefault="004208DD">
      <w:pPr>
        <w:ind w:left="126"/>
        <w:jc w:val="both"/>
        <w:rPr>
          <w:b/>
          <w:sz w:val="19"/>
        </w:rPr>
      </w:pPr>
      <w:r>
        <w:rPr>
          <w:b/>
          <w:w w:val="105"/>
          <w:sz w:val="19"/>
        </w:rPr>
        <w:t>Normally Required</w:t>
      </w:r>
    </w:p>
    <w:p w:rsidR="005D05B5" w:rsidRDefault="005D05B5">
      <w:pPr>
        <w:pStyle w:val="BodyText"/>
        <w:spacing w:before="1"/>
        <w:rPr>
          <w:b/>
          <w:sz w:val="16"/>
        </w:rPr>
      </w:pPr>
    </w:p>
    <w:p w:rsidR="005D05B5" w:rsidRDefault="004208DD">
      <w:pPr>
        <w:pStyle w:val="ListParagraph"/>
        <w:numPr>
          <w:ilvl w:val="0"/>
          <w:numId w:val="51"/>
        </w:numPr>
        <w:tabs>
          <w:tab w:val="left" w:pos="540"/>
        </w:tabs>
        <w:spacing w:before="1"/>
        <w:ind w:right="104" w:firstLine="0"/>
        <w:jc w:val="both"/>
        <w:rPr>
          <w:b/>
          <w:sz w:val="19"/>
        </w:rPr>
      </w:pPr>
      <w:r>
        <w:rPr>
          <w:b/>
          <w:w w:val="105"/>
          <w:sz w:val="19"/>
        </w:rPr>
        <w:t>Reconstruction of buildings that are clearly documented may take place on their original</w:t>
      </w:r>
      <w:r>
        <w:rPr>
          <w:b/>
          <w:spacing w:val="-12"/>
          <w:w w:val="105"/>
          <w:sz w:val="19"/>
        </w:rPr>
        <w:t xml:space="preserve"> </w:t>
      </w:r>
      <w:r>
        <w:rPr>
          <w:b/>
          <w:w w:val="105"/>
          <w:sz w:val="19"/>
        </w:rPr>
        <w:t>site.</w:t>
      </w:r>
    </w:p>
    <w:p w:rsidR="005D05B5" w:rsidRDefault="004208DD">
      <w:pPr>
        <w:pStyle w:val="ListParagraph"/>
        <w:numPr>
          <w:ilvl w:val="0"/>
          <w:numId w:val="51"/>
        </w:numPr>
        <w:tabs>
          <w:tab w:val="left" w:pos="525"/>
        </w:tabs>
        <w:ind w:left="116" w:right="103" w:firstLine="0"/>
        <w:jc w:val="both"/>
        <w:rPr>
          <w:b/>
          <w:sz w:val="19"/>
        </w:rPr>
      </w:pPr>
      <w:r>
        <w:rPr>
          <w:b/>
          <w:w w:val="105"/>
          <w:sz w:val="19"/>
        </w:rPr>
        <w:t>Reconstructed buildings should be constructed with materials, detailing, and decorative features to match or closely approx</w:t>
      </w:r>
      <w:r>
        <w:rPr>
          <w:b/>
          <w:w w:val="105"/>
          <w:sz w:val="19"/>
        </w:rPr>
        <w:t>imate the original building.</w:t>
      </w:r>
    </w:p>
    <w:p w:rsidR="005D05B5" w:rsidRDefault="005D05B5">
      <w:pPr>
        <w:pStyle w:val="BodyText"/>
        <w:rPr>
          <w:b/>
          <w:sz w:val="18"/>
        </w:rPr>
      </w:pPr>
    </w:p>
    <w:p w:rsidR="005D05B5" w:rsidRDefault="005D05B5">
      <w:pPr>
        <w:pStyle w:val="BodyText"/>
        <w:spacing w:before="8"/>
        <w:rPr>
          <w:b/>
          <w:sz w:val="22"/>
        </w:rPr>
      </w:pPr>
    </w:p>
    <w:p w:rsidR="005D05B5" w:rsidRDefault="004208DD">
      <w:pPr>
        <w:spacing w:line="244" w:lineRule="auto"/>
        <w:ind w:left="116" w:right="228" w:firstLine="355"/>
        <w:jc w:val="both"/>
        <w:rPr>
          <w:sz w:val="19"/>
        </w:rPr>
      </w:pPr>
      <w:r>
        <w:rPr>
          <w:w w:val="105"/>
          <w:sz w:val="19"/>
        </w:rPr>
        <w:t>Many original historic commercial buildings have been razed in downtown Sumter in recent decades. Reconstruction of an</w:t>
      </w:r>
      <w:r>
        <w:rPr>
          <w:spacing w:val="119"/>
          <w:w w:val="105"/>
          <w:sz w:val="19"/>
        </w:rPr>
        <w:t xml:space="preserve"> </w:t>
      </w:r>
      <w:r>
        <w:rPr>
          <w:w w:val="105"/>
          <w:sz w:val="19"/>
        </w:rPr>
        <w:t>historic commercial building is allowed under certain provisions. For a reconstruction to be approved ther</w:t>
      </w:r>
      <w:r>
        <w:rPr>
          <w:w w:val="105"/>
          <w:sz w:val="19"/>
        </w:rPr>
        <w:t>e must be ample evidence of the building's original appearance such as floor plans, drawings, or photographs.</w:t>
      </w:r>
      <w:r>
        <w:rPr>
          <w:spacing w:val="119"/>
          <w:w w:val="105"/>
          <w:sz w:val="19"/>
        </w:rPr>
        <w:t xml:space="preserve"> </w:t>
      </w:r>
      <w:r>
        <w:rPr>
          <w:w w:val="105"/>
          <w:sz w:val="19"/>
        </w:rPr>
        <w:t>Reconstructed buildings must be on their original site, be constructed in accordance with their original design and materials, and be compatible w</w:t>
      </w:r>
      <w:r>
        <w:rPr>
          <w:w w:val="105"/>
          <w:sz w:val="19"/>
        </w:rPr>
        <w:t>ith adjacent structures. Reconstructed buildings should also be clearly designated as a reconstruction as opposed to an original  historic building. This may be done through a marker applied to the exterior of the building, freestanding sign, or other meth</w:t>
      </w:r>
      <w:r>
        <w:rPr>
          <w:w w:val="105"/>
          <w:sz w:val="19"/>
        </w:rPr>
        <w:t>od of designation.</w:t>
      </w:r>
    </w:p>
    <w:p w:rsidR="005D05B5" w:rsidRDefault="005D05B5">
      <w:pPr>
        <w:spacing w:line="244" w:lineRule="auto"/>
        <w:jc w:val="both"/>
        <w:rPr>
          <w:sz w:val="19"/>
        </w:rPr>
        <w:sectPr w:rsidR="005D05B5">
          <w:type w:val="continuous"/>
          <w:pgSz w:w="15840" w:h="12240" w:orient="landscape"/>
          <w:pgMar w:top="1020" w:right="1620" w:bottom="0" w:left="1640" w:header="720" w:footer="720" w:gutter="0"/>
          <w:cols w:num="2" w:space="720" w:equalWidth="0">
            <w:col w:w="6162" w:space="207"/>
            <w:col w:w="6211"/>
          </w:cols>
        </w:sectPr>
      </w:pPr>
    </w:p>
    <w:p w:rsidR="005D05B5" w:rsidRDefault="000F163A">
      <w:pPr>
        <w:tabs>
          <w:tab w:val="left" w:pos="898"/>
        </w:tabs>
        <w:spacing w:before="114" w:line="268" w:lineRule="auto"/>
        <w:ind w:left="192" w:right="7558" w:firstLine="48"/>
        <w:rPr>
          <w:rFonts w:ascii="Times New Roman"/>
          <w:b/>
          <w:i/>
          <w:sz w:val="19"/>
        </w:rPr>
      </w:pPr>
      <w:r>
        <w:rPr>
          <w:noProof/>
        </w:rPr>
        <mc:AlternateContent>
          <mc:Choice Requires="wpg">
            <w:drawing>
              <wp:anchor distT="0" distB="0" distL="114300" distR="114300" simplePos="0" relativeHeight="2944" behindDoc="0" locked="0" layoutInCell="1" allowOverlap="1">
                <wp:simplePos x="0" y="0"/>
                <wp:positionH relativeFrom="page">
                  <wp:posOffset>5810885</wp:posOffset>
                </wp:positionH>
                <wp:positionV relativeFrom="paragraph">
                  <wp:posOffset>15875</wp:posOffset>
                </wp:positionV>
                <wp:extent cx="3354705" cy="5187950"/>
                <wp:effectExtent l="635" t="3175" r="0" b="0"/>
                <wp:wrapNone/>
                <wp:docPr id="969"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5187950"/>
                          <a:chOff x="9151" y="25"/>
                          <a:chExt cx="5283" cy="8170"/>
                        </a:xfrm>
                      </wpg:grpSpPr>
                      <pic:pic xmlns:pic="http://schemas.openxmlformats.org/drawingml/2006/picture">
                        <pic:nvPicPr>
                          <pic:cNvPr id="970" name="Picture 8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408" y="839"/>
                            <a:ext cx="4819"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1" name="Text Box 853"/>
                        <wps:cNvSpPr txBox="1">
                          <a:spLocks noChangeArrowheads="1"/>
                        </wps:cNvSpPr>
                        <wps:spPr bwMode="auto">
                          <a:xfrm>
                            <a:off x="9151" y="25"/>
                            <a:ext cx="5283" cy="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4208DD">
                              <w:pPr>
                                <w:spacing w:before="125" w:line="115" w:lineRule="exact"/>
                                <w:ind w:left="314"/>
                                <w:rPr>
                                  <w:rFonts w:ascii="Arial"/>
                                  <w:sz w:val="13"/>
                                </w:rPr>
                              </w:pPr>
                              <w:r>
                                <w:rPr>
                                  <w:rFonts w:ascii="Times New Roman"/>
                                  <w:w w:val="120"/>
                                  <w:sz w:val="15"/>
                                  <w:u w:val="thick"/>
                                </w:rPr>
                                <w:t xml:space="preserve">c::::J </w:t>
                              </w:r>
                              <w:r>
                                <w:rPr>
                                  <w:rFonts w:ascii="Arial"/>
                                  <w:w w:val="120"/>
                                  <w:sz w:val="14"/>
                                  <w:u w:val="thick"/>
                                </w:rPr>
                                <w:t xml:space="preserve">C:::J c::::J </w:t>
                              </w:r>
                              <w:r>
                                <w:rPr>
                                  <w:rFonts w:ascii="Arial"/>
                                  <w:w w:val="120"/>
                                  <w:sz w:val="13"/>
                                  <w:u w:val="thick"/>
                                </w:rPr>
                                <w:t>c:::J</w:t>
                              </w:r>
                            </w:p>
                            <w:p w:rsidR="005D05B5" w:rsidRDefault="004208DD">
                              <w:pPr>
                                <w:spacing w:line="943" w:lineRule="exact"/>
                                <w:ind w:left="352"/>
                                <w:rPr>
                                  <w:rFonts w:ascii="Times New Roman"/>
                                  <w:sz w:val="64"/>
                                </w:rPr>
                              </w:pPr>
                              <w:r>
                                <w:rPr>
                                  <w:rFonts w:ascii="Arial"/>
                                  <w:w w:val="49"/>
                                  <w:sz w:val="87"/>
                                  <w:u w:val="thick"/>
                                </w:rPr>
                                <w:t>I</w:t>
                              </w:r>
                              <w:r>
                                <w:rPr>
                                  <w:rFonts w:ascii="Arial"/>
                                  <w:spacing w:val="45"/>
                                  <w:w w:val="49"/>
                                  <w:sz w:val="87"/>
                                  <w:u w:val="thick"/>
                                </w:rPr>
                                <w:t>D</w:t>
                              </w:r>
                              <w:r>
                                <w:rPr>
                                  <w:rFonts w:ascii="Arial"/>
                                  <w:w w:val="51"/>
                                  <w:sz w:val="82"/>
                                  <w:u w:val="thick"/>
                                </w:rPr>
                                <w:t>IE</w:t>
                              </w:r>
                              <w:r>
                                <w:rPr>
                                  <w:rFonts w:ascii="Times New Roman"/>
                                  <w:w w:val="49"/>
                                  <w:sz w:val="80"/>
                                  <w:u w:val="thick"/>
                                </w:rPr>
                                <w:t>ffi</w:t>
                              </w:r>
                              <w:r>
                                <w:rPr>
                                  <w:rFonts w:ascii="Times New Roman"/>
                                  <w:spacing w:val="-30"/>
                                  <w:sz w:val="80"/>
                                </w:rPr>
                                <w:t xml:space="preserve"> </w:t>
                              </w:r>
                              <w:r>
                                <w:rPr>
                                  <w:rFonts w:ascii="Arial"/>
                                  <w:w w:val="36"/>
                                  <w:sz w:val="78"/>
                                </w:rPr>
                                <w:t>I</w:t>
                              </w:r>
                              <w:r>
                                <w:rPr>
                                  <w:rFonts w:ascii="Arial"/>
                                  <w:spacing w:val="-19"/>
                                  <w:sz w:val="78"/>
                                </w:rPr>
                                <w:t xml:space="preserve"> </w:t>
                              </w:r>
                              <w:r>
                                <w:rPr>
                                  <w:rFonts w:ascii="Arial"/>
                                  <w:w w:val="36"/>
                                  <w:sz w:val="78"/>
                                </w:rPr>
                                <w:t>I</w:t>
                              </w:r>
                              <w:r>
                                <w:rPr>
                                  <w:rFonts w:ascii="Arial"/>
                                  <w:sz w:val="78"/>
                                </w:rPr>
                                <w:t xml:space="preserve"> </w:t>
                              </w:r>
                              <w:r>
                                <w:rPr>
                                  <w:rFonts w:ascii="Arial"/>
                                  <w:w w:val="62"/>
                                  <w:sz w:val="78"/>
                                </w:rPr>
                                <w:t>J</w:t>
                              </w:r>
                              <w:r>
                                <w:rPr>
                                  <w:rFonts w:ascii="Arial"/>
                                  <w:spacing w:val="-10"/>
                                  <w:w w:val="62"/>
                                  <w:sz w:val="78"/>
                                </w:rPr>
                                <w:t>i</w:t>
                              </w:r>
                              <w:r>
                                <w:rPr>
                                  <w:rFonts w:ascii="Arial"/>
                                  <w:w w:val="215"/>
                                  <w:sz w:val="78"/>
                                </w:rPr>
                                <w:t>l</w:t>
                              </w:r>
                              <w:r>
                                <w:rPr>
                                  <w:rFonts w:ascii="Arial"/>
                                  <w:spacing w:val="-9"/>
                                  <w:w w:val="215"/>
                                  <w:sz w:val="78"/>
                                </w:rPr>
                                <w:t>l</w:t>
                              </w:r>
                              <w:r>
                                <w:rPr>
                                  <w:rFonts w:ascii="Arial"/>
                                  <w:w w:val="51"/>
                                  <w:sz w:val="82"/>
                                </w:rPr>
                                <w:t>ID</w:t>
                              </w:r>
                              <w:r>
                                <w:rPr>
                                  <w:rFonts w:ascii="Arial"/>
                                  <w:spacing w:val="-165"/>
                                  <w:sz w:val="82"/>
                                </w:rPr>
                                <w:t xml:space="preserve"> </w:t>
                              </w:r>
                              <w:r>
                                <w:rPr>
                                  <w:rFonts w:ascii="Arial"/>
                                  <w:w w:val="77"/>
                                  <w:sz w:val="86"/>
                                </w:rPr>
                                <w:t>il</w:t>
                              </w:r>
                              <w:r>
                                <w:rPr>
                                  <w:rFonts w:ascii="Arial"/>
                                  <w:spacing w:val="23"/>
                                  <w:w w:val="77"/>
                                  <w:sz w:val="86"/>
                                </w:rPr>
                                <w:t>l</w:t>
                              </w:r>
                              <w:r>
                                <w:rPr>
                                  <w:rFonts w:ascii="Times New Roman"/>
                                  <w:w w:val="49"/>
                                  <w:sz w:val="64"/>
                                </w:rPr>
                                <w:t>ffJ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2" o:spid="_x0000_s1305" style="position:absolute;left:0;text-align:left;margin-left:457.55pt;margin-top:1.25pt;width:264.15pt;height:408.5pt;z-index:2944;mso-position-horizontal-relative:page;mso-position-vertical-relative:text" coordorigin="9151,25" coordsize="5283,8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">
                <v:shape id="Picture 854" o:spid="_x0000_s1306" type="#_x0000_t75" style="position:absolute;left:9408;top:839;width:4819;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">
                  <v:imagedata r:id="rId60" o:title=""/>
                </v:shape>
                <v:shape id="Text Box 853" o:spid="_x0000_s1307" type="#_x0000_t202" style="position:absolute;left:9151;top:25;width:5283;height:8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5D05B5">
                        <w:pPr>
                          <w:rPr>
                            <w:i/>
                            <w:sz w:val="14"/>
                          </w:rPr>
                        </w:pPr>
                      </w:p>
                      <w:p w:rsidR="005D05B5" w:rsidRDefault="004208DD">
                        <w:pPr>
                          <w:spacing w:before="125" w:line="115" w:lineRule="exact"/>
                          <w:ind w:left="314"/>
                          <w:rPr>
                            <w:rFonts w:ascii="Arial"/>
                            <w:sz w:val="13"/>
                          </w:rPr>
                        </w:pPr>
                        <w:r>
                          <w:rPr>
                            <w:rFonts w:ascii="Times New Roman"/>
                            <w:w w:val="120"/>
                            <w:sz w:val="15"/>
                            <w:u w:val="thick"/>
                          </w:rPr>
                          <w:t xml:space="preserve">c::::J </w:t>
                        </w:r>
                        <w:r>
                          <w:rPr>
                            <w:rFonts w:ascii="Arial"/>
                            <w:w w:val="120"/>
                            <w:sz w:val="14"/>
                            <w:u w:val="thick"/>
                          </w:rPr>
                          <w:t xml:space="preserve">C:::J c::::J </w:t>
                        </w:r>
                        <w:r>
                          <w:rPr>
                            <w:rFonts w:ascii="Arial"/>
                            <w:w w:val="120"/>
                            <w:sz w:val="13"/>
                            <w:u w:val="thick"/>
                          </w:rPr>
                          <w:t>c:::J</w:t>
                        </w:r>
                      </w:p>
                      <w:p w:rsidR="005D05B5" w:rsidRDefault="004208DD">
                        <w:pPr>
                          <w:spacing w:line="943" w:lineRule="exact"/>
                          <w:ind w:left="352"/>
                          <w:rPr>
                            <w:rFonts w:ascii="Times New Roman"/>
                            <w:sz w:val="64"/>
                          </w:rPr>
                        </w:pPr>
                        <w:r>
                          <w:rPr>
                            <w:rFonts w:ascii="Arial"/>
                            <w:w w:val="49"/>
                            <w:sz w:val="87"/>
                            <w:u w:val="thick"/>
                          </w:rPr>
                          <w:t>I</w:t>
                        </w:r>
                        <w:r>
                          <w:rPr>
                            <w:rFonts w:ascii="Arial"/>
                            <w:spacing w:val="45"/>
                            <w:w w:val="49"/>
                            <w:sz w:val="87"/>
                            <w:u w:val="thick"/>
                          </w:rPr>
                          <w:t>D</w:t>
                        </w:r>
                        <w:r>
                          <w:rPr>
                            <w:rFonts w:ascii="Arial"/>
                            <w:w w:val="51"/>
                            <w:sz w:val="82"/>
                            <w:u w:val="thick"/>
                          </w:rPr>
                          <w:t>IE</w:t>
                        </w:r>
                        <w:r>
                          <w:rPr>
                            <w:rFonts w:ascii="Times New Roman"/>
                            <w:w w:val="49"/>
                            <w:sz w:val="80"/>
                            <w:u w:val="thick"/>
                          </w:rPr>
                          <w:t>ffi</w:t>
                        </w:r>
                        <w:r>
                          <w:rPr>
                            <w:rFonts w:ascii="Times New Roman"/>
                            <w:spacing w:val="-30"/>
                            <w:sz w:val="80"/>
                          </w:rPr>
                          <w:t xml:space="preserve"> </w:t>
                        </w:r>
                        <w:r>
                          <w:rPr>
                            <w:rFonts w:ascii="Arial"/>
                            <w:w w:val="36"/>
                            <w:sz w:val="78"/>
                          </w:rPr>
                          <w:t>I</w:t>
                        </w:r>
                        <w:r>
                          <w:rPr>
                            <w:rFonts w:ascii="Arial"/>
                            <w:spacing w:val="-19"/>
                            <w:sz w:val="78"/>
                          </w:rPr>
                          <w:t xml:space="preserve"> </w:t>
                        </w:r>
                        <w:r>
                          <w:rPr>
                            <w:rFonts w:ascii="Arial"/>
                            <w:w w:val="36"/>
                            <w:sz w:val="78"/>
                          </w:rPr>
                          <w:t>I</w:t>
                        </w:r>
                        <w:r>
                          <w:rPr>
                            <w:rFonts w:ascii="Arial"/>
                            <w:sz w:val="78"/>
                          </w:rPr>
                          <w:t xml:space="preserve"> </w:t>
                        </w:r>
                        <w:r>
                          <w:rPr>
                            <w:rFonts w:ascii="Arial"/>
                            <w:w w:val="62"/>
                            <w:sz w:val="78"/>
                          </w:rPr>
                          <w:t>J</w:t>
                        </w:r>
                        <w:r>
                          <w:rPr>
                            <w:rFonts w:ascii="Arial"/>
                            <w:spacing w:val="-10"/>
                            <w:w w:val="62"/>
                            <w:sz w:val="78"/>
                          </w:rPr>
                          <w:t>i</w:t>
                        </w:r>
                        <w:r>
                          <w:rPr>
                            <w:rFonts w:ascii="Arial"/>
                            <w:w w:val="215"/>
                            <w:sz w:val="78"/>
                          </w:rPr>
                          <w:t>l</w:t>
                        </w:r>
                        <w:r>
                          <w:rPr>
                            <w:rFonts w:ascii="Arial"/>
                            <w:spacing w:val="-9"/>
                            <w:w w:val="215"/>
                            <w:sz w:val="78"/>
                          </w:rPr>
                          <w:t>l</w:t>
                        </w:r>
                        <w:r>
                          <w:rPr>
                            <w:rFonts w:ascii="Arial"/>
                            <w:w w:val="51"/>
                            <w:sz w:val="82"/>
                          </w:rPr>
                          <w:t>ID</w:t>
                        </w:r>
                        <w:r>
                          <w:rPr>
                            <w:rFonts w:ascii="Arial"/>
                            <w:spacing w:val="-165"/>
                            <w:sz w:val="82"/>
                          </w:rPr>
                          <w:t xml:space="preserve"> </w:t>
                        </w:r>
                        <w:r>
                          <w:rPr>
                            <w:rFonts w:ascii="Arial"/>
                            <w:w w:val="77"/>
                            <w:sz w:val="86"/>
                          </w:rPr>
                          <w:t>il</w:t>
                        </w:r>
                        <w:r>
                          <w:rPr>
                            <w:rFonts w:ascii="Arial"/>
                            <w:spacing w:val="23"/>
                            <w:w w:val="77"/>
                            <w:sz w:val="86"/>
                          </w:rPr>
                          <w:t>l</w:t>
                        </w:r>
                        <w:r>
                          <w:rPr>
                            <w:rFonts w:ascii="Times New Roman"/>
                            <w:w w:val="49"/>
                            <w:sz w:val="64"/>
                          </w:rPr>
                          <w:t>ffJ</w:t>
                        </w:r>
                      </w:p>
                    </w:txbxContent>
                  </v:textbox>
                </v:shape>
                <w10:wrap anchorx="page"/>
              </v:group>
            </w:pict>
          </mc:Fallback>
        </mc:AlternateContent>
      </w:r>
      <w:r>
        <w:rPr>
          <w:noProof/>
        </w:rPr>
        <mc:AlternateContent>
          <mc:Choice Requires="wpg">
            <w:drawing>
              <wp:anchor distT="0" distB="0" distL="114300" distR="114300" simplePos="0" relativeHeight="2968" behindDoc="0" locked="0" layoutInCell="1" allowOverlap="1">
                <wp:simplePos x="0" y="0"/>
                <wp:positionH relativeFrom="page">
                  <wp:posOffset>5798820</wp:posOffset>
                </wp:positionH>
                <wp:positionV relativeFrom="paragraph">
                  <wp:posOffset>3175</wp:posOffset>
                </wp:positionV>
                <wp:extent cx="3379470" cy="5209540"/>
                <wp:effectExtent l="7620" t="0" r="3810" b="635"/>
                <wp:wrapNone/>
                <wp:docPr id="960"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5209540"/>
                          <a:chOff x="9132" y="5"/>
                          <a:chExt cx="5322" cy="8204"/>
                        </a:xfrm>
                      </wpg:grpSpPr>
                      <pic:pic xmlns:pic="http://schemas.openxmlformats.org/drawingml/2006/picture">
                        <pic:nvPicPr>
                          <pic:cNvPr id="961" name="Picture 8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2499" y="4698"/>
                            <a:ext cx="111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 name="Picture 8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9370" y="5735"/>
                            <a:ext cx="4704"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 name="Line 849"/>
                        <wps:cNvCnPr>
                          <a:cxnSpLocks noChangeShapeType="1"/>
                        </wps:cNvCnPr>
                        <wps:spPr bwMode="auto">
                          <a:xfrm>
                            <a:off x="9413" y="5763"/>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4" name="Line 848"/>
                        <wps:cNvCnPr>
                          <a:cxnSpLocks noChangeShapeType="1"/>
                        </wps:cNvCnPr>
                        <wps:spPr bwMode="auto">
                          <a:xfrm>
                            <a:off x="14093" y="6675"/>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847"/>
                        <wps:cNvSpPr>
                          <a:spLocks/>
                        </wps:cNvSpPr>
                        <wps:spPr bwMode="auto">
                          <a:xfrm>
                            <a:off x="9151" y="1799"/>
                            <a:ext cx="5283" cy="8189"/>
                          </a:xfrm>
                          <a:custGeom>
                            <a:avLst/>
                            <a:gdLst>
                              <a:gd name="T0" fmla="+- 0 9151 9151"/>
                              <a:gd name="T1" fmla="*/ T0 w 5283"/>
                              <a:gd name="T2" fmla="+- 0 8202 1799"/>
                              <a:gd name="T3" fmla="*/ 8202 h 8189"/>
                              <a:gd name="T4" fmla="+- 0 9151 9151"/>
                              <a:gd name="T5" fmla="*/ T4 w 5283"/>
                              <a:gd name="T6" fmla="+- 0 13 1799"/>
                              <a:gd name="T7" fmla="*/ 13 h 8189"/>
                              <a:gd name="T8" fmla="+- 0 14434 9151"/>
                              <a:gd name="T9" fmla="*/ T8 w 5283"/>
                              <a:gd name="T10" fmla="+- 0 8197 1799"/>
                              <a:gd name="T11" fmla="*/ 8197 h 8189"/>
                              <a:gd name="T12" fmla="+- 0 14434 9151"/>
                              <a:gd name="T13" fmla="*/ T12 w 5283"/>
                              <a:gd name="T14" fmla="+- 0 13 1799"/>
                              <a:gd name="T15" fmla="*/ 13 h 8189"/>
                            </a:gdLst>
                            <a:ahLst/>
                            <a:cxnLst>
                              <a:cxn ang="0">
                                <a:pos x="T1" y="T3"/>
                              </a:cxn>
                              <a:cxn ang="0">
                                <a:pos x="T5" y="T7"/>
                              </a:cxn>
                              <a:cxn ang="0">
                                <a:pos x="T9" y="T11"/>
                              </a:cxn>
                              <a:cxn ang="0">
                                <a:pos x="T13" y="T15"/>
                              </a:cxn>
                            </a:cxnLst>
                            <a:rect l="0" t="0" r="r" b="b"/>
                            <a:pathLst>
                              <a:path w="5283" h="8189">
                                <a:moveTo>
                                  <a:pt x="0" y="6403"/>
                                </a:moveTo>
                                <a:lnTo>
                                  <a:pt x="0" y="-1786"/>
                                </a:lnTo>
                                <a:moveTo>
                                  <a:pt x="5283" y="6398"/>
                                </a:moveTo>
                                <a:lnTo>
                                  <a:pt x="5283" y="-178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AutoShape 846"/>
                        <wps:cNvSpPr>
                          <a:spLocks/>
                        </wps:cNvSpPr>
                        <wps:spPr bwMode="auto">
                          <a:xfrm>
                            <a:off x="9149" y="5264"/>
                            <a:ext cx="5295" cy="4712"/>
                          </a:xfrm>
                          <a:custGeom>
                            <a:avLst/>
                            <a:gdLst>
                              <a:gd name="T0" fmla="+- 0 9149 9149"/>
                              <a:gd name="T1" fmla="*/ T0 w 5295"/>
                              <a:gd name="T2" fmla="+- 0 25 5264"/>
                              <a:gd name="T3" fmla="*/ 25 h 4712"/>
                              <a:gd name="T4" fmla="+- 0 14443 9149"/>
                              <a:gd name="T5" fmla="*/ T4 w 5295"/>
                              <a:gd name="T6" fmla="+- 0 25 5264"/>
                              <a:gd name="T7" fmla="*/ 25 h 4712"/>
                              <a:gd name="T8" fmla="+- 0 9408 9149"/>
                              <a:gd name="T9" fmla="*/ T8 w 5295"/>
                              <a:gd name="T10" fmla="+- 0 4736 5264"/>
                              <a:gd name="T11" fmla="*/ 4736 h 4712"/>
                              <a:gd name="T12" fmla="+- 0 11251 9149"/>
                              <a:gd name="T13" fmla="*/ T12 w 5295"/>
                              <a:gd name="T14" fmla="+- 0 4736 5264"/>
                              <a:gd name="T15" fmla="*/ 4736 h 4712"/>
                            </a:gdLst>
                            <a:ahLst/>
                            <a:cxnLst>
                              <a:cxn ang="0">
                                <a:pos x="T1" y="T3"/>
                              </a:cxn>
                              <a:cxn ang="0">
                                <a:pos x="T5" y="T7"/>
                              </a:cxn>
                              <a:cxn ang="0">
                                <a:pos x="T9" y="T11"/>
                              </a:cxn>
                              <a:cxn ang="0">
                                <a:pos x="T13" y="T15"/>
                              </a:cxn>
                            </a:cxnLst>
                            <a:rect l="0" t="0" r="r" b="b"/>
                            <a:pathLst>
                              <a:path w="5295" h="4712">
                                <a:moveTo>
                                  <a:pt x="0" y="-5239"/>
                                </a:moveTo>
                                <a:lnTo>
                                  <a:pt x="5294" y="-5239"/>
                                </a:lnTo>
                                <a:moveTo>
                                  <a:pt x="259" y="-528"/>
                                </a:moveTo>
                                <a:lnTo>
                                  <a:pt x="2102" y="-52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Line 845"/>
                        <wps:cNvCnPr>
                          <a:cxnSpLocks noChangeShapeType="1"/>
                        </wps:cNvCnPr>
                        <wps:spPr bwMode="auto">
                          <a:xfrm>
                            <a:off x="11477" y="4731"/>
                            <a:ext cx="10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8" name="Line 844"/>
                        <wps:cNvCnPr>
                          <a:cxnSpLocks noChangeShapeType="1"/>
                        </wps:cNvCnPr>
                        <wps:spPr bwMode="auto">
                          <a:xfrm>
                            <a:off x="9139" y="8195"/>
                            <a:ext cx="52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9CD5B" id="Group 843" o:spid="_x0000_s1026" style="position:absolute;margin-left:456.6pt;margin-top:.25pt;width:266.1pt;height:410.2pt;z-index:2968;mso-position-horizontal-relative:page" coordorigin="9132,5" coordsize="5322,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">
                <v:shape id="Picture 851" o:spid="_x0000_s1027" type="#_x0000_t75" style="position:absolute;left:12499;top:4698;width:1114;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">
                  <v:imagedata r:id="rId63" o:title=""/>
                </v:shape>
                <v:shape id="Picture 850" o:spid="_x0000_s1028" type="#_x0000_t75" style="position:absolute;left:9370;top:5735;width:4704;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">
                  <v:imagedata r:id="rId64" o:title=""/>
                </v:shape>
                <v:line id="Line 849" o:spid="_x0000_s1029" style="position:absolute;visibility:visible;mso-wrap-style:square" from="9413,5763" to="9413,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" strokeweight=".48pt"/>
                <v:line id="Line 848" o:spid="_x0000_s1030" style="position:absolute;visibility:visible;mso-wrap-style:square" from="14093,6675" to="14093,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" strokeweight="1.44pt"/>
                <v:shape id="AutoShape 847" o:spid="_x0000_s1031" style="position:absolute;left:9151;top:1799;width:5283;height:8189;visibility:visible;mso-wrap-style:square;v-text-anchor:top" coordsize="5283,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" path="m,6403l,-1786m5283,6398r,-8184e" filled="f" strokeweight=".72pt">
                  <v:path arrowok="t" o:connecttype="custom" o:connectlocs="0,8202;0,13;5283,8197;5283,13" o:connectangles="0,0,0,0"/>
                </v:shape>
                <v:shape id="AutoShape 846" o:spid="_x0000_s1032" style="position:absolute;left:9149;top:5264;width:5295;height:4712;visibility:visible;mso-wrap-style:square;v-text-anchor:top" coordsize="5295,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" path="m,-5239r5294,m259,-528r1843,e" filled="f" strokeweight=".96pt">
                  <v:path arrowok="t" o:connecttype="custom" o:connectlocs="0,25;5294,25;259,4736;2102,4736" o:connectangles="0,0,0,0"/>
                </v:shape>
                <v:line id="Line 845" o:spid="_x0000_s1033" style="position:absolute;visibility:visible;mso-wrap-style:square" from="11477,4731" to="12528,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" strokeweight=".48pt"/>
                <v:line id="Line 844" o:spid="_x0000_s1034" style="position:absolute;visibility:visible;mso-wrap-style:square" from="9139,8195" to="14434,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" strokeweight=".72pt"/>
                <w10:wrap anchorx="page"/>
              </v:group>
            </w:pict>
          </mc:Fallback>
        </mc:AlternateContent>
      </w:r>
      <w:r w:rsidR="004208DD">
        <w:rPr>
          <w:rFonts w:ascii="Times New Roman"/>
          <w:b/>
          <w:i/>
          <w:spacing w:val="5"/>
          <w:w w:val="105"/>
          <w:sz w:val="19"/>
        </w:rPr>
        <w:t>#30)</w:t>
      </w:r>
      <w:r w:rsidR="004208DD">
        <w:rPr>
          <w:rFonts w:ascii="Times New Roman"/>
          <w:b/>
          <w:i/>
          <w:spacing w:val="5"/>
          <w:w w:val="105"/>
          <w:sz w:val="19"/>
        </w:rPr>
        <w:tab/>
      </w:r>
      <w:r w:rsidR="004208DD">
        <w:rPr>
          <w:rFonts w:ascii="Times New Roman"/>
          <w:b/>
          <w:i/>
          <w:w w:val="105"/>
          <w:sz w:val="19"/>
        </w:rPr>
        <w:t xml:space="preserve">ORIGINAL   FACADE   WALLS </w:t>
      </w:r>
      <w:r w:rsidR="004208DD">
        <w:rPr>
          <w:rFonts w:ascii="Times New Roman"/>
          <w:b/>
          <w:i/>
          <w:spacing w:val="13"/>
          <w:w w:val="105"/>
          <w:sz w:val="19"/>
        </w:rPr>
        <w:t xml:space="preserve"> </w:t>
      </w:r>
      <w:r w:rsidR="004208DD">
        <w:rPr>
          <w:rFonts w:ascii="Times New Roman"/>
          <w:b/>
          <w:i/>
          <w:w w:val="105"/>
          <w:sz w:val="19"/>
        </w:rPr>
        <w:t xml:space="preserve">SHOULD </w:t>
      </w:r>
      <w:r w:rsidR="004208DD">
        <w:rPr>
          <w:rFonts w:ascii="Times New Roman"/>
          <w:b/>
          <w:i/>
          <w:spacing w:val="28"/>
          <w:w w:val="105"/>
          <w:sz w:val="19"/>
        </w:rPr>
        <w:t xml:space="preserve"> </w:t>
      </w:r>
      <w:r w:rsidR="004208DD">
        <w:rPr>
          <w:rFonts w:ascii="Times New Roman"/>
          <w:b/>
          <w:i/>
          <w:w w:val="105"/>
          <w:sz w:val="19"/>
        </w:rPr>
        <w:t>BE</w:t>
      </w:r>
      <w:r w:rsidR="004208DD">
        <w:rPr>
          <w:rFonts w:ascii="Times New Roman"/>
          <w:b/>
          <w:i/>
          <w:sz w:val="19"/>
        </w:rPr>
        <w:t xml:space="preserve"> </w:t>
      </w:r>
      <w:r w:rsidR="004208DD">
        <w:rPr>
          <w:rFonts w:ascii="Times New Roman"/>
          <w:b/>
          <w:i/>
          <w:w w:val="105"/>
          <w:sz w:val="19"/>
        </w:rPr>
        <w:t>PRESERVED</w:t>
      </w:r>
    </w:p>
    <w:p w:rsidR="005D05B5" w:rsidRDefault="005D05B5">
      <w:pPr>
        <w:pStyle w:val="BodyText"/>
        <w:rPr>
          <w:rFonts w:ascii="Times New Roman"/>
          <w:b/>
          <w:i/>
          <w:sz w:val="23"/>
        </w:rPr>
      </w:pPr>
    </w:p>
    <w:p w:rsidR="005D05B5" w:rsidRDefault="004208DD">
      <w:pPr>
        <w:ind w:left="178"/>
        <w:jc w:val="both"/>
        <w:rPr>
          <w:b/>
          <w:sz w:val="19"/>
        </w:rPr>
      </w:pPr>
      <w:r>
        <w:rPr>
          <w:b/>
          <w:w w:val="105"/>
          <w:sz w:val="19"/>
        </w:rPr>
        <w:t>Normally Required</w:t>
      </w:r>
    </w:p>
    <w:p w:rsidR="005D05B5" w:rsidRDefault="005D05B5">
      <w:pPr>
        <w:pStyle w:val="BodyText"/>
        <w:spacing w:before="5"/>
        <w:rPr>
          <w:b/>
          <w:sz w:val="17"/>
        </w:rPr>
      </w:pPr>
    </w:p>
    <w:p w:rsidR="005D05B5" w:rsidRDefault="004208DD">
      <w:pPr>
        <w:spacing w:line="247" w:lineRule="auto"/>
        <w:ind w:left="154" w:right="6465" w:firstLine="4"/>
        <w:jc w:val="both"/>
        <w:rPr>
          <w:b/>
          <w:sz w:val="19"/>
        </w:rPr>
      </w:pPr>
      <w:r>
        <w:rPr>
          <w:b/>
          <w:w w:val="105"/>
          <w:sz w:val="19"/>
        </w:rPr>
        <w:t>a. Original primary facade walls should be retained and preserved. New construction that maintains the original design and appearance of the building should be</w:t>
      </w:r>
      <w:r>
        <w:rPr>
          <w:b/>
          <w:spacing w:val="-70"/>
          <w:w w:val="105"/>
          <w:sz w:val="19"/>
        </w:rPr>
        <w:t xml:space="preserve"> </w:t>
      </w:r>
      <w:r>
        <w:rPr>
          <w:b/>
          <w:w w:val="105"/>
          <w:sz w:val="19"/>
        </w:rPr>
        <w:t>encouraged.</w:t>
      </w:r>
    </w:p>
    <w:p w:rsidR="005D05B5" w:rsidRDefault="005D05B5">
      <w:pPr>
        <w:pStyle w:val="BodyText"/>
        <w:spacing w:before="4"/>
        <w:rPr>
          <w:b/>
          <w:sz w:val="17"/>
        </w:rPr>
      </w:pPr>
    </w:p>
    <w:p w:rsidR="005D05B5" w:rsidRDefault="004208DD">
      <w:pPr>
        <w:pStyle w:val="BodyText"/>
        <w:spacing w:before="1" w:line="232" w:lineRule="auto"/>
        <w:ind w:left="140" w:right="6477" w:firstLine="628"/>
        <w:jc w:val="both"/>
      </w:pPr>
      <w:r>
        <w:t>Due to fires and demolition buildings in historic commercial areas may sometimes be</w:t>
      </w:r>
      <w:r>
        <w:t xml:space="preserve"> lost with the exception of their exterior masonry walls. Walls on primary facades often retain much of their original design and detailing and rather than razing these walls they should be stabilized and preserved. New construction that restores the build</w:t>
      </w:r>
      <w:r>
        <w:t>ing's original appearance should be encouraged.</w:t>
      </w:r>
    </w:p>
    <w:p w:rsidR="005D05B5" w:rsidRDefault="005D05B5">
      <w:pPr>
        <w:pStyle w:val="BodyText"/>
        <w:spacing w:before="3"/>
        <w:rPr>
          <w:sz w:val="15"/>
        </w:rPr>
      </w:pPr>
    </w:p>
    <w:p w:rsidR="005D05B5" w:rsidRDefault="005D05B5">
      <w:pPr>
        <w:rPr>
          <w:sz w:val="15"/>
        </w:rPr>
        <w:sectPr w:rsidR="005D05B5">
          <w:footerReference w:type="default" r:id="rId65"/>
          <w:pgSz w:w="15840" w:h="12240" w:orient="landscape"/>
          <w:pgMar w:top="1120" w:right="1280" w:bottom="940" w:left="2020" w:header="0" w:footer="748" w:gutter="0"/>
          <w:cols w:space="720"/>
        </w:sectPr>
      </w:pPr>
    </w:p>
    <w:p w:rsidR="005D05B5" w:rsidRDefault="004208DD">
      <w:pPr>
        <w:spacing w:before="81"/>
        <w:ind w:left="173" w:right="-4"/>
        <w:rPr>
          <w:rFonts w:ascii="Times New Roman"/>
          <w:b/>
          <w:i/>
          <w:sz w:val="19"/>
        </w:rPr>
      </w:pPr>
      <w:r>
        <w:rPr>
          <w:rFonts w:ascii="Times New Roman"/>
          <w:b/>
          <w:i/>
          <w:w w:val="125"/>
          <w:sz w:val="19"/>
        </w:rPr>
        <w:t>#31)</w:t>
      </w:r>
    </w:p>
    <w:p w:rsidR="005D05B5" w:rsidRDefault="004208DD">
      <w:pPr>
        <w:spacing w:before="76"/>
        <w:ind w:left="173" w:right="-6"/>
        <w:rPr>
          <w:rFonts w:ascii="Times New Roman"/>
          <w:b/>
          <w:i/>
          <w:sz w:val="19"/>
        </w:rPr>
      </w:pPr>
      <w:r>
        <w:br w:type="column"/>
      </w:r>
      <w:r>
        <w:rPr>
          <w:rFonts w:ascii="Times New Roman"/>
          <w:b/>
          <w:i/>
          <w:w w:val="85"/>
          <w:sz w:val="19"/>
        </w:rPr>
        <w:t>NEW</w:t>
      </w:r>
    </w:p>
    <w:p w:rsidR="005D05B5" w:rsidRDefault="004208DD">
      <w:pPr>
        <w:tabs>
          <w:tab w:val="left" w:pos="2069"/>
          <w:tab w:val="left" w:pos="3159"/>
        </w:tabs>
        <w:spacing w:before="76"/>
        <w:ind w:left="173"/>
        <w:rPr>
          <w:rFonts w:ascii="Times New Roman"/>
          <w:b/>
          <w:i/>
          <w:sz w:val="19"/>
        </w:rPr>
      </w:pPr>
      <w:r>
        <w:br w:type="column"/>
      </w:r>
      <w:r>
        <w:rPr>
          <w:rFonts w:ascii="Times New Roman"/>
          <w:b/>
          <w:i/>
          <w:sz w:val="19"/>
        </w:rPr>
        <w:t>CONSTRUCTION</w:t>
      </w:r>
      <w:r>
        <w:rPr>
          <w:rFonts w:ascii="Times New Roman"/>
          <w:b/>
          <w:i/>
          <w:sz w:val="19"/>
        </w:rPr>
        <w:tab/>
        <w:t>SHOULD</w:t>
      </w:r>
      <w:r>
        <w:rPr>
          <w:rFonts w:ascii="Times New Roman"/>
          <w:b/>
          <w:i/>
          <w:sz w:val="19"/>
        </w:rPr>
        <w:tab/>
        <w:t>MAINTAI</w:t>
      </w:r>
      <w:r>
        <w:rPr>
          <w:rFonts w:ascii="Times New Roman"/>
          <w:b/>
          <w:i/>
          <w:spacing w:val="22"/>
          <w:sz w:val="19"/>
        </w:rPr>
        <w:t xml:space="preserve"> </w:t>
      </w:r>
      <w:r>
        <w:rPr>
          <w:rFonts w:ascii="Times New Roman"/>
          <w:b/>
          <w:i/>
          <w:sz w:val="19"/>
        </w:rPr>
        <w:t>N</w:t>
      </w:r>
    </w:p>
    <w:p w:rsidR="005D05B5" w:rsidRDefault="005D05B5">
      <w:pPr>
        <w:rPr>
          <w:rFonts w:ascii="Times New Roman"/>
          <w:sz w:val="19"/>
        </w:rPr>
        <w:sectPr w:rsidR="005D05B5">
          <w:type w:val="continuous"/>
          <w:pgSz w:w="15840" w:h="12240" w:orient="landscape"/>
          <w:pgMar w:top="1020" w:right="1280" w:bottom="0" w:left="2020" w:header="720" w:footer="720" w:gutter="0"/>
          <w:cols w:num="3" w:space="720" w:equalWidth="0">
            <w:col w:w="625" w:space="211"/>
            <w:col w:w="555" w:space="175"/>
            <w:col w:w="10974"/>
          </w:cols>
        </w:sectPr>
      </w:pPr>
    </w:p>
    <w:p w:rsidR="005D05B5" w:rsidRDefault="004208DD">
      <w:pPr>
        <w:spacing w:before="21"/>
        <w:ind w:left="168"/>
        <w:jc w:val="both"/>
        <w:rPr>
          <w:rFonts w:ascii="Times New Roman"/>
          <w:b/>
          <w:i/>
          <w:sz w:val="19"/>
        </w:rPr>
      </w:pPr>
      <w:r>
        <w:rPr>
          <w:rFonts w:ascii="Times New Roman"/>
          <w:b/>
          <w:i/>
          <w:sz w:val="19"/>
        </w:rPr>
        <w:t>STOREFRONT    AND    UPPER   FACADE   CONFIGURAT ION</w:t>
      </w:r>
    </w:p>
    <w:p w:rsidR="005D05B5" w:rsidRDefault="005D05B5">
      <w:pPr>
        <w:pStyle w:val="BodyText"/>
        <w:rPr>
          <w:rFonts w:ascii="Times New Roman"/>
          <w:b/>
          <w:i/>
          <w:sz w:val="26"/>
        </w:rPr>
      </w:pPr>
    </w:p>
    <w:p w:rsidR="005D05B5" w:rsidRDefault="004208DD">
      <w:pPr>
        <w:spacing w:before="1"/>
        <w:ind w:left="106"/>
        <w:jc w:val="both"/>
        <w:rPr>
          <w:b/>
          <w:sz w:val="19"/>
        </w:rPr>
      </w:pPr>
      <w:r>
        <w:rPr>
          <w:b/>
          <w:w w:val="105"/>
          <w:sz w:val="19"/>
        </w:rPr>
        <w:t>Normally Required</w:t>
      </w:r>
    </w:p>
    <w:p w:rsidR="005D05B5" w:rsidRDefault="005D05B5">
      <w:pPr>
        <w:pStyle w:val="BodyText"/>
        <w:spacing w:before="6"/>
        <w:rPr>
          <w:b/>
          <w:sz w:val="16"/>
        </w:rPr>
      </w:pPr>
    </w:p>
    <w:p w:rsidR="005D05B5" w:rsidRDefault="004208DD">
      <w:pPr>
        <w:pStyle w:val="ListParagraph"/>
        <w:numPr>
          <w:ilvl w:val="0"/>
          <w:numId w:val="50"/>
        </w:numPr>
        <w:tabs>
          <w:tab w:val="left" w:pos="515"/>
        </w:tabs>
        <w:spacing w:line="247" w:lineRule="auto"/>
        <w:ind w:right="6684" w:firstLine="0"/>
        <w:jc w:val="both"/>
        <w:rPr>
          <w:b/>
          <w:sz w:val="19"/>
        </w:rPr>
      </w:pPr>
      <w:r>
        <w:rPr>
          <w:b/>
          <w:w w:val="105"/>
          <w:sz w:val="19"/>
        </w:rPr>
        <w:t>New construction should respect and maintain the existing appearance of storefront and upper facade</w:t>
      </w:r>
      <w:r>
        <w:rPr>
          <w:b/>
          <w:spacing w:val="-48"/>
          <w:w w:val="105"/>
          <w:sz w:val="19"/>
        </w:rPr>
        <w:t xml:space="preserve"> </w:t>
      </w:r>
      <w:r>
        <w:rPr>
          <w:b/>
          <w:w w:val="105"/>
          <w:sz w:val="19"/>
        </w:rPr>
        <w:t>arrangements.</w:t>
      </w:r>
    </w:p>
    <w:p w:rsidR="005D05B5" w:rsidRDefault="005D05B5">
      <w:pPr>
        <w:pStyle w:val="BodyText"/>
        <w:spacing w:before="11"/>
        <w:rPr>
          <w:b/>
          <w:sz w:val="18"/>
        </w:rPr>
      </w:pPr>
    </w:p>
    <w:p w:rsidR="005D05B5" w:rsidRDefault="004208DD">
      <w:pPr>
        <w:ind w:left="140"/>
        <w:jc w:val="both"/>
        <w:rPr>
          <w:b/>
          <w:sz w:val="19"/>
        </w:rPr>
      </w:pPr>
      <w:r>
        <w:rPr>
          <w:b/>
          <w:w w:val="105"/>
          <w:sz w:val="19"/>
        </w:rPr>
        <w:t>Recommended</w:t>
      </w:r>
    </w:p>
    <w:p w:rsidR="005D05B5" w:rsidRDefault="005D05B5">
      <w:pPr>
        <w:pStyle w:val="BodyText"/>
        <w:spacing w:before="4"/>
        <w:rPr>
          <w:b/>
        </w:rPr>
      </w:pPr>
    </w:p>
    <w:p w:rsidR="005D05B5" w:rsidRDefault="004208DD">
      <w:pPr>
        <w:pStyle w:val="ListParagraph"/>
        <w:numPr>
          <w:ilvl w:val="0"/>
          <w:numId w:val="50"/>
        </w:numPr>
        <w:tabs>
          <w:tab w:val="left" w:pos="496"/>
        </w:tabs>
        <w:ind w:left="495" w:hanging="360"/>
        <w:jc w:val="both"/>
        <w:rPr>
          <w:b/>
          <w:sz w:val="19"/>
        </w:rPr>
      </w:pPr>
      <w:r>
        <w:rPr>
          <w:b/>
          <w:w w:val="105"/>
          <w:sz w:val="19"/>
        </w:rPr>
        <w:t>Recessed storefronts are</w:t>
      </w:r>
      <w:r>
        <w:rPr>
          <w:b/>
          <w:spacing w:val="-46"/>
          <w:w w:val="105"/>
          <w:sz w:val="19"/>
        </w:rPr>
        <w:t xml:space="preserve"> </w:t>
      </w:r>
      <w:r>
        <w:rPr>
          <w:b/>
          <w:w w:val="105"/>
          <w:sz w:val="19"/>
        </w:rPr>
        <w:t>recommended.</w:t>
      </w:r>
    </w:p>
    <w:p w:rsidR="005D05B5" w:rsidRDefault="005D05B5">
      <w:pPr>
        <w:pStyle w:val="BodyText"/>
        <w:spacing w:before="11"/>
        <w:rPr>
          <w:b/>
          <w:sz w:val="12"/>
        </w:rPr>
      </w:pPr>
    </w:p>
    <w:p w:rsidR="005D05B5" w:rsidRDefault="005D05B5">
      <w:pPr>
        <w:rPr>
          <w:sz w:val="12"/>
        </w:rPr>
        <w:sectPr w:rsidR="005D05B5">
          <w:type w:val="continuous"/>
          <w:pgSz w:w="15840" w:h="12240" w:orient="landscape"/>
          <w:pgMar w:top="1020" w:right="1280" w:bottom="0" w:left="2020" w:header="720" w:footer="720" w:gutter="0"/>
          <w:cols w:space="720"/>
        </w:sectPr>
      </w:pPr>
    </w:p>
    <w:p w:rsidR="005D05B5" w:rsidRDefault="004208DD">
      <w:pPr>
        <w:pStyle w:val="BodyText"/>
        <w:spacing w:before="71" w:line="220" w:lineRule="exact"/>
        <w:ind w:left="140" w:firstLine="369"/>
        <w:jc w:val="both"/>
      </w:pPr>
      <w:r>
        <w:t>Historic buildings in downtown Sumter share  a number of characteristics. One of the most important of these is the delineation between storefront levels and upper facades.  Storefronts contain the primary entrances and are largely transparent with large e</w:t>
      </w:r>
      <w:r>
        <w:t>xpanses</w:t>
      </w:r>
      <w:r>
        <w:rPr>
          <w:spacing w:val="-39"/>
        </w:rPr>
        <w:t xml:space="preserve"> </w:t>
      </w:r>
      <w:r>
        <w:t>of</w:t>
      </w:r>
    </w:p>
    <w:p w:rsidR="005D05B5" w:rsidRDefault="004208DD">
      <w:pPr>
        <w:pStyle w:val="BodyText"/>
      </w:pPr>
      <w:r>
        <w:br w:type="column"/>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4208DD">
      <w:pPr>
        <w:spacing w:before="125"/>
        <w:ind w:left="140"/>
        <w:rPr>
          <w:i/>
          <w:sz w:val="21"/>
        </w:rPr>
      </w:pPr>
      <w:r>
        <w:rPr>
          <w:i/>
          <w:w w:val="105"/>
          <w:sz w:val="21"/>
        </w:rPr>
        <w:t>Storefront and upper facade</w:t>
      </w:r>
      <w:r>
        <w:rPr>
          <w:i/>
          <w:spacing w:val="-51"/>
          <w:w w:val="105"/>
          <w:sz w:val="21"/>
        </w:rPr>
        <w:t xml:space="preserve"> </w:t>
      </w:r>
      <w:r>
        <w:rPr>
          <w:i/>
          <w:w w:val="105"/>
          <w:sz w:val="21"/>
        </w:rPr>
        <w:t>alignment.</w:t>
      </w:r>
    </w:p>
    <w:p w:rsidR="005D05B5" w:rsidRDefault="005D05B5">
      <w:pPr>
        <w:rPr>
          <w:sz w:val="21"/>
        </w:rPr>
        <w:sectPr w:rsidR="005D05B5">
          <w:type w:val="continuous"/>
          <w:pgSz w:w="15840" w:h="12240" w:orient="landscape"/>
          <w:pgMar w:top="1020" w:right="1280" w:bottom="0" w:left="2020" w:header="720" w:footer="720" w:gutter="0"/>
          <w:cols w:num="2" w:space="720" w:equalWidth="0">
            <w:col w:w="5807" w:space="1335"/>
            <w:col w:w="5398"/>
          </w:cols>
        </w:sectPr>
      </w:pPr>
    </w:p>
    <w:p w:rsidR="005D05B5" w:rsidRDefault="000F163A">
      <w:pPr>
        <w:pStyle w:val="BodyText"/>
        <w:spacing w:before="95" w:line="232" w:lineRule="auto"/>
        <w:ind w:left="123" w:right="6509" w:firstLine="4"/>
        <w:jc w:val="both"/>
      </w:pPr>
      <w:r>
        <w:rPr>
          <w:noProof/>
        </w:rPr>
        <mc:AlternateContent>
          <mc:Choice Requires="wpg">
            <w:drawing>
              <wp:anchor distT="0" distB="0" distL="114300" distR="114300" simplePos="0" relativeHeight="503167376" behindDoc="1" locked="0" layoutInCell="1" allowOverlap="1">
                <wp:simplePos x="0" y="0"/>
                <wp:positionH relativeFrom="page">
                  <wp:posOffset>5650865</wp:posOffset>
                </wp:positionH>
                <wp:positionV relativeFrom="paragraph">
                  <wp:posOffset>8890</wp:posOffset>
                </wp:positionV>
                <wp:extent cx="3428365" cy="5276850"/>
                <wp:effectExtent l="2540" t="8890" r="7620" b="635"/>
                <wp:wrapNone/>
                <wp:docPr id="957"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5276850"/>
                          <a:chOff x="8899" y="14"/>
                          <a:chExt cx="5399" cy="8310"/>
                        </a:xfrm>
                      </wpg:grpSpPr>
                      <pic:pic xmlns:pic="http://schemas.openxmlformats.org/drawingml/2006/picture">
                        <pic:nvPicPr>
                          <pic:cNvPr id="958" name="Picture 8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9389" y="818"/>
                            <a:ext cx="2803"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9" name="Text Box 841"/>
                        <wps:cNvSpPr txBox="1">
                          <a:spLocks noChangeArrowheads="1"/>
                        </wps:cNvSpPr>
                        <wps:spPr bwMode="auto">
                          <a:xfrm>
                            <a:off x="8906" y="21"/>
                            <a:ext cx="5384" cy="82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4208DD">
                              <w:pPr>
                                <w:spacing w:before="110" w:line="195" w:lineRule="exact"/>
                                <w:ind w:left="3451"/>
                                <w:rPr>
                                  <w:rFonts w:ascii="Arial"/>
                                  <w:b/>
                                  <w:i/>
                                  <w:sz w:val="17"/>
                                </w:rPr>
                              </w:pPr>
                              <w:r>
                                <w:rPr>
                                  <w:rFonts w:ascii="Arial"/>
                                  <w:b/>
                                  <w:i/>
                                  <w:w w:val="85"/>
                                  <w:sz w:val="17"/>
                                </w:rPr>
                                <w:t>{,,.or-"1 f"!ot--l</w:t>
                              </w:r>
                            </w:p>
                            <w:p w:rsidR="005D05B5" w:rsidRDefault="004208DD">
                              <w:pPr>
                                <w:spacing w:line="217" w:lineRule="exact"/>
                                <w:ind w:left="3465"/>
                                <w:rPr>
                                  <w:rFonts w:ascii="Times New Roman"/>
                                  <w:b/>
                                  <w:sz w:val="14"/>
                                </w:rPr>
                              </w:pPr>
                              <w:r>
                                <w:rPr>
                                  <w:rFonts w:ascii="Times New Roman"/>
                                  <w:b/>
                                  <w:i/>
                                  <w:w w:val="83"/>
                                  <w:sz w:val="20"/>
                                </w:rPr>
                                <w:t>,cs;.</w:t>
                              </w:r>
                              <w:r>
                                <w:rPr>
                                  <w:rFonts w:ascii="Times New Roman"/>
                                  <w:b/>
                                  <w:i/>
                                  <w:spacing w:val="-23"/>
                                  <w:sz w:val="20"/>
                                </w:rPr>
                                <w:t xml:space="preserve"> </w:t>
                              </w:r>
                              <w:r>
                                <w:rPr>
                                  <w:rFonts w:ascii="Times New Roman"/>
                                  <w:spacing w:val="-1"/>
                                  <w:w w:val="308"/>
                                  <w:sz w:val="10"/>
                                </w:rPr>
                                <w:t>6</w:t>
                              </w:r>
                              <w:r>
                                <w:rPr>
                                  <w:rFonts w:ascii="Arial"/>
                                  <w:i/>
                                  <w:w w:val="74"/>
                                  <w:sz w:val="17"/>
                                </w:rPr>
                                <w:t>t&lt;'.'?"?"'"</w:t>
                              </w:r>
                              <w:r>
                                <w:rPr>
                                  <w:rFonts w:ascii="Arial"/>
                                  <w:i/>
                                  <w:spacing w:val="9"/>
                                  <w:sz w:val="17"/>
                                </w:rPr>
                                <w:t xml:space="preserve"> </w:t>
                              </w:r>
                              <w:r>
                                <w:rPr>
                                  <w:rFonts w:ascii="Times New Roman"/>
                                  <w:b/>
                                  <w:w w:val="105"/>
                                  <w:sz w:val="14"/>
                                </w:rPr>
                                <w:t>t7</w:t>
                              </w:r>
                            </w:p>
                            <w:p w:rsidR="005D05B5" w:rsidRDefault="004208DD">
                              <w:pPr>
                                <w:spacing w:line="195" w:lineRule="exact"/>
                                <w:ind w:left="3470"/>
                                <w:rPr>
                                  <w:rFonts w:ascii="Times New Roman" w:hAnsi="Times New Roman"/>
                                  <w:b/>
                                  <w:sz w:val="18"/>
                                </w:rPr>
                              </w:pPr>
                              <w:r>
                                <w:rPr>
                                  <w:rFonts w:ascii="Times New Roman" w:hAnsi="Times New Roman"/>
                                  <w:b/>
                                  <w:w w:val="70"/>
                                  <w:sz w:val="18"/>
                                </w:rPr>
                                <w:t xml:space="preserve">f;::: </w:t>
                              </w:r>
                              <w:r>
                                <w:rPr>
                                  <w:rFonts w:ascii="Times New Roman" w:hAnsi="Times New Roman"/>
                                  <w:b/>
                                  <w:w w:val="230"/>
                                  <w:sz w:val="18"/>
                                </w:rPr>
                                <w:t>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 o:spid="_x0000_s1308" style="position:absolute;left:0;text-align:left;margin-left:444.95pt;margin-top:.7pt;width:269.95pt;height:415.5pt;z-index:-149104;mso-position-horizontal-relative:page;mso-position-vertical-relative:text" coordorigin="8899,14" coordsize="5399,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">
                <v:shape id="Picture 842" o:spid="_x0000_s1309" type="#_x0000_t75" style="position:absolute;left:9389;top:818;width:2803;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">
                  <v:imagedata r:id="rId67" o:title=""/>
                </v:shape>
                <v:shape id="Text Box 841" o:spid="_x0000_s1310" type="#_x0000_t202" style="position:absolute;left:8906;top:21;width:5384;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" filled="f" strokeweight=".72pt">
                  <v:textbox inset="0,0,0,0">
                    <w:txbxContent>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5D05B5">
                        <w:pPr>
                          <w:rPr>
                            <w:i/>
                            <w:sz w:val="16"/>
                          </w:rPr>
                        </w:pPr>
                      </w:p>
                      <w:p w:rsidR="005D05B5" w:rsidRDefault="004208DD">
                        <w:pPr>
                          <w:spacing w:before="110" w:line="195" w:lineRule="exact"/>
                          <w:ind w:left="3451"/>
                          <w:rPr>
                            <w:rFonts w:ascii="Arial"/>
                            <w:b/>
                            <w:i/>
                            <w:sz w:val="17"/>
                          </w:rPr>
                        </w:pPr>
                        <w:r>
                          <w:rPr>
                            <w:rFonts w:ascii="Arial"/>
                            <w:b/>
                            <w:i/>
                            <w:w w:val="85"/>
                            <w:sz w:val="17"/>
                          </w:rPr>
                          <w:t>{,,.or-"1 f"!ot--l</w:t>
                        </w:r>
                      </w:p>
                      <w:p w:rsidR="005D05B5" w:rsidRDefault="004208DD">
                        <w:pPr>
                          <w:spacing w:line="217" w:lineRule="exact"/>
                          <w:ind w:left="3465"/>
                          <w:rPr>
                            <w:rFonts w:ascii="Times New Roman"/>
                            <w:b/>
                            <w:sz w:val="14"/>
                          </w:rPr>
                        </w:pPr>
                        <w:r>
                          <w:rPr>
                            <w:rFonts w:ascii="Times New Roman"/>
                            <w:b/>
                            <w:i/>
                            <w:w w:val="83"/>
                            <w:sz w:val="20"/>
                          </w:rPr>
                          <w:t>,cs;.</w:t>
                        </w:r>
                        <w:r>
                          <w:rPr>
                            <w:rFonts w:ascii="Times New Roman"/>
                            <w:b/>
                            <w:i/>
                            <w:spacing w:val="-23"/>
                            <w:sz w:val="20"/>
                          </w:rPr>
                          <w:t xml:space="preserve"> </w:t>
                        </w:r>
                        <w:r>
                          <w:rPr>
                            <w:rFonts w:ascii="Times New Roman"/>
                            <w:spacing w:val="-1"/>
                            <w:w w:val="308"/>
                            <w:sz w:val="10"/>
                          </w:rPr>
                          <w:t>6</w:t>
                        </w:r>
                        <w:r>
                          <w:rPr>
                            <w:rFonts w:ascii="Arial"/>
                            <w:i/>
                            <w:w w:val="74"/>
                            <w:sz w:val="17"/>
                          </w:rPr>
                          <w:t>t&lt;'.'?"?"'"</w:t>
                        </w:r>
                        <w:r>
                          <w:rPr>
                            <w:rFonts w:ascii="Arial"/>
                            <w:i/>
                            <w:spacing w:val="9"/>
                            <w:sz w:val="17"/>
                          </w:rPr>
                          <w:t xml:space="preserve"> </w:t>
                        </w:r>
                        <w:r>
                          <w:rPr>
                            <w:rFonts w:ascii="Times New Roman"/>
                            <w:b/>
                            <w:w w:val="105"/>
                            <w:sz w:val="14"/>
                          </w:rPr>
                          <w:t>t7</w:t>
                        </w:r>
                      </w:p>
                      <w:p w:rsidR="005D05B5" w:rsidRDefault="004208DD">
                        <w:pPr>
                          <w:spacing w:line="195" w:lineRule="exact"/>
                          <w:ind w:left="3470"/>
                          <w:rPr>
                            <w:rFonts w:ascii="Times New Roman" w:hAnsi="Times New Roman"/>
                            <w:b/>
                            <w:sz w:val="18"/>
                          </w:rPr>
                        </w:pPr>
                        <w:r>
                          <w:rPr>
                            <w:rFonts w:ascii="Times New Roman" w:hAnsi="Times New Roman"/>
                            <w:b/>
                            <w:w w:val="70"/>
                            <w:sz w:val="18"/>
                          </w:rPr>
                          <w:t xml:space="preserve">f;::: </w:t>
                        </w:r>
                        <w:r>
                          <w:rPr>
                            <w:rFonts w:ascii="Times New Roman" w:hAnsi="Times New Roman"/>
                            <w:b/>
                            <w:w w:val="230"/>
                            <w:sz w:val="18"/>
                          </w:rPr>
                          <w:t>t-¥16</w:t>
                        </w:r>
                      </w:p>
                    </w:txbxContent>
                  </v:textbox>
                </v:shape>
                <w10:wrap anchorx="page"/>
              </v:group>
            </w:pict>
          </mc:Fallback>
        </mc:AlternateContent>
      </w:r>
      <w:r w:rsidR="004208DD">
        <w:t>display windows. Above the storefronts the upper facade is composed of solid masonry walls. On buildings larger than one-story the masonry walls are divided by window openings. The division between the storefront and upper facade is usually clearly defined</w:t>
      </w:r>
      <w:r w:rsidR="004208DD">
        <w:t xml:space="preserve"> through a cornice, brick belt coursing, steel lintel, or other architectural element.</w:t>
      </w:r>
    </w:p>
    <w:p w:rsidR="005D05B5" w:rsidRDefault="004208DD">
      <w:pPr>
        <w:pStyle w:val="BodyText"/>
        <w:tabs>
          <w:tab w:val="left" w:pos="1433"/>
          <w:tab w:val="left" w:pos="1731"/>
          <w:tab w:val="left" w:pos="1875"/>
          <w:tab w:val="left" w:pos="2849"/>
          <w:tab w:val="left" w:pos="3727"/>
          <w:tab w:val="left" w:pos="4303"/>
          <w:tab w:val="left" w:pos="4447"/>
          <w:tab w:val="left" w:pos="4980"/>
          <w:tab w:val="left" w:pos="5326"/>
        </w:tabs>
        <w:spacing w:line="232" w:lineRule="auto"/>
        <w:ind w:left="118" w:right="6515" w:firstLine="614"/>
      </w:pPr>
      <w:r>
        <w:t>New construction should maintain the appearance of</w:t>
      </w:r>
      <w:r>
        <w:rPr>
          <w:spacing w:val="40"/>
        </w:rPr>
        <w:t xml:space="preserve"> </w:t>
      </w:r>
      <w:r>
        <w:t>the</w:t>
      </w:r>
      <w:r>
        <w:rPr>
          <w:spacing w:val="15"/>
        </w:rPr>
        <w:t xml:space="preserve"> </w:t>
      </w:r>
      <w:r>
        <w:t>storefront/upper</w:t>
      </w:r>
      <w:r>
        <w:tab/>
      </w:r>
      <w:r>
        <w:tab/>
        <w:t>facade arrangement. The first floor areas of new construction</w:t>
      </w:r>
      <w:r>
        <w:tab/>
        <w:t xml:space="preserve">should have large expanses </w:t>
      </w:r>
      <w:r>
        <w:rPr>
          <w:spacing w:val="56"/>
        </w:rPr>
        <w:t xml:space="preserve"> </w:t>
      </w:r>
      <w:r>
        <w:t>of</w:t>
      </w:r>
      <w:r>
        <w:rPr>
          <w:spacing w:val="41"/>
        </w:rPr>
        <w:t xml:space="preserve"> </w:t>
      </w:r>
      <w:r>
        <w:t>gla</w:t>
      </w:r>
      <w:r>
        <w:t>ss</w:t>
      </w:r>
      <w:r>
        <w:rPr>
          <w:w w:val="96"/>
        </w:rPr>
        <w:t xml:space="preserve"> </w:t>
      </w:r>
      <w:r>
        <w:t>and</w:t>
      </w:r>
      <w:r>
        <w:rPr>
          <w:spacing w:val="40"/>
        </w:rPr>
        <w:t xml:space="preserve"> </w:t>
      </w:r>
      <w:r>
        <w:t>upper</w:t>
      </w:r>
      <w:r>
        <w:tab/>
        <w:t xml:space="preserve">facades should be of solid </w:t>
      </w:r>
      <w:r>
        <w:rPr>
          <w:spacing w:val="97"/>
        </w:rPr>
        <w:t xml:space="preserve"> </w:t>
      </w:r>
      <w:r>
        <w:t>walls</w:t>
      </w:r>
      <w:r>
        <w:rPr>
          <w:spacing w:val="46"/>
        </w:rPr>
        <w:t xml:space="preserve"> </w:t>
      </w:r>
      <w:r>
        <w:t>with</w:t>
      </w:r>
      <w:r>
        <w:rPr>
          <w:w w:val="95"/>
        </w:rPr>
        <w:t xml:space="preserve"> </w:t>
      </w:r>
      <w:r>
        <w:t>proportional</w:t>
      </w:r>
      <w:r>
        <w:tab/>
      </w:r>
      <w:r>
        <w:tab/>
        <w:t>window</w:t>
      </w:r>
      <w:r>
        <w:tab/>
        <w:t>openings.</w:t>
      </w:r>
      <w:r>
        <w:tab/>
        <w:t>The</w:t>
      </w:r>
      <w:r>
        <w:tab/>
      </w:r>
      <w:r>
        <w:rPr>
          <w:w w:val="95"/>
        </w:rPr>
        <w:t xml:space="preserve">difference </w:t>
      </w:r>
      <w:r>
        <w:t>between the storefront and upper facade should be clearly</w:t>
      </w:r>
      <w:r>
        <w:tab/>
        <w:t>defined</w:t>
      </w:r>
      <w:r>
        <w:tab/>
        <w:t>and</w:t>
      </w:r>
      <w:r>
        <w:tab/>
        <w:t>expressed</w:t>
      </w:r>
      <w:r>
        <w:tab/>
      </w:r>
      <w:r>
        <w:tab/>
      </w:r>
      <w:r>
        <w:rPr>
          <w:w w:val="95"/>
        </w:rPr>
        <w:t xml:space="preserve">through </w:t>
      </w:r>
      <w:r>
        <w:t>architectural design and</w:t>
      </w:r>
      <w:r>
        <w:rPr>
          <w:spacing w:val="-46"/>
        </w:rPr>
        <w:t xml:space="preserve"> </w:t>
      </w:r>
      <w:r>
        <w:t>features.</w:t>
      </w:r>
    </w:p>
    <w:p w:rsidR="005D05B5" w:rsidRDefault="004208DD">
      <w:pPr>
        <w:pStyle w:val="BodyText"/>
        <w:spacing w:before="1" w:line="232" w:lineRule="auto"/>
        <w:ind w:left="118" w:right="6511" w:firstLine="355"/>
        <w:jc w:val="both"/>
      </w:pPr>
      <w:r>
        <w:t>Many of the existing storefronts in the  downtown area also have recessed entrances. This pattern is a common one and new construction  should consider the use of recessed entrances to reinforce the rhythm and proportions of storefronts.</w:t>
      </w:r>
    </w:p>
    <w:p w:rsidR="005D05B5" w:rsidRDefault="000F163A">
      <w:pPr>
        <w:pStyle w:val="BodyText"/>
        <w:spacing w:before="3"/>
        <w:rPr>
          <w:sz w:val="11"/>
        </w:rPr>
      </w:pPr>
      <w:r>
        <w:rPr>
          <w:noProof/>
        </w:rPr>
        <mc:AlternateContent>
          <mc:Choice Requires="wpg">
            <w:drawing>
              <wp:anchor distT="0" distB="0" distL="0" distR="0" simplePos="0" relativeHeight="2992" behindDoc="0" locked="0" layoutInCell="1" allowOverlap="1">
                <wp:simplePos x="0" y="0"/>
                <wp:positionH relativeFrom="page">
                  <wp:posOffset>6047105</wp:posOffset>
                </wp:positionH>
                <wp:positionV relativeFrom="paragraph">
                  <wp:posOffset>106045</wp:posOffset>
                </wp:positionV>
                <wp:extent cx="2774315" cy="1494155"/>
                <wp:effectExtent l="0" t="3175" r="8255" b="0"/>
                <wp:wrapTopAndBottom/>
                <wp:docPr id="949"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494155"/>
                          <a:chOff x="9523" y="167"/>
                          <a:chExt cx="4369" cy="2353"/>
                        </a:xfrm>
                      </wpg:grpSpPr>
                      <pic:pic xmlns:pic="http://schemas.openxmlformats.org/drawingml/2006/picture">
                        <pic:nvPicPr>
                          <pic:cNvPr id="950" name="Picture 8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523" y="619"/>
                            <a:ext cx="2746"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Line 838"/>
                        <wps:cNvCnPr>
                          <a:cxnSpLocks noChangeShapeType="1"/>
                        </wps:cNvCnPr>
                        <wps:spPr bwMode="auto">
                          <a:xfrm>
                            <a:off x="9538" y="1795"/>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2" name="Line 837"/>
                        <wps:cNvCnPr>
                          <a:cxnSpLocks noChangeShapeType="1"/>
                        </wps:cNvCnPr>
                        <wps:spPr bwMode="auto">
                          <a:xfrm>
                            <a:off x="12367" y="1804"/>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3" name="Line 836"/>
                        <wps:cNvCnPr>
                          <a:cxnSpLocks noChangeShapeType="1"/>
                        </wps:cNvCnPr>
                        <wps:spPr bwMode="auto">
                          <a:xfrm>
                            <a:off x="13870" y="1804"/>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4" name="Line 835"/>
                        <wps:cNvCnPr>
                          <a:cxnSpLocks noChangeShapeType="1"/>
                        </wps:cNvCnPr>
                        <wps:spPr bwMode="auto">
                          <a:xfrm>
                            <a:off x="9533" y="187"/>
                            <a:ext cx="43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5" name="Picture 8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2518" y="1790"/>
                            <a:ext cx="122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 name="Line 833"/>
                        <wps:cNvCnPr>
                          <a:cxnSpLocks noChangeShapeType="1"/>
                        </wps:cNvCnPr>
                        <wps:spPr bwMode="auto">
                          <a:xfrm>
                            <a:off x="12240" y="1795"/>
                            <a:ext cx="6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EE1F23" id="Group 832" o:spid="_x0000_s1026" style="position:absolute;margin-left:476.15pt;margin-top:8.35pt;width:218.45pt;height:117.65pt;z-index:2992;mso-wrap-distance-left:0;mso-wrap-distance-right:0;mso-position-horizontal-relative:page" coordorigin="9523,167" coordsize="4369,2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">
                <v:shape id="Picture 839" o:spid="_x0000_s1027" type="#_x0000_t75" style="position:absolute;left:9523;top:619;width:2746;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">
                  <v:imagedata r:id="rId70" o:title=""/>
                </v:shape>
                <v:line id="Line 838" o:spid="_x0000_s1028" style="position:absolute;visibility:visible;mso-wrap-style:square" from="9538,1795" to="9538,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" strokeweight=".48pt"/>
                <v:line id="Line 837" o:spid="_x0000_s1029" style="position:absolute;visibility:visible;mso-wrap-style:square" from="12367,1804" to="12367,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" strokeweight=".48pt"/>
                <v:line id="Line 836" o:spid="_x0000_s1030" style="position:absolute;visibility:visible;mso-wrap-style:square" from="13870,1804" to="1387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kxQAAANwAAAAPAAAAZHJzL2Rvd25yZXYueG1sRI/NasMw&#10;EITvgbyD2EBvidyUJq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A/7WJkxQAAANwAAAAP&#10;AAAAAAAAAAAAAAAAAAcCAABkcnMvZG93bnJldi54bWxQSwUGAAAAAAMAAwC3AAAA+QIAAAAA&#10;" strokeweight=".48pt"/>
                <v:line id="Line 835" o:spid="_x0000_s1031" style="position:absolute;visibility:visible;mso-wrap-style:square" from="9533,187" to="1388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QxQAAANwAAAAPAAAAZHJzL2Rvd25yZXYueG1sRI/NasMw&#10;EITvgbyD2EBvidzQJq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CwBPoQxQAAANwAAAAP&#10;AAAAAAAAAAAAAAAAAAcCAABkcnMvZG93bnJldi54bWxQSwUGAAAAAAMAAwC3AAAA+QIAAAAA&#10;" strokeweight=".48pt"/>
                <v:shape id="Picture 834" o:spid="_x0000_s1032" type="#_x0000_t75" style="position:absolute;left:12518;top:1790;width:1229;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">
                  <v:imagedata r:id="rId71" o:title=""/>
                </v:shape>
                <v:line id="Line 833" o:spid="_x0000_s1033" style="position:absolute;visibility:visible;mso-wrap-style:square" from="12240,1795" to="12931,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H8xQAAANwAAAAPAAAAZHJzL2Rvd25yZXYueG1sRI9BawIx&#10;FITvBf9DeIK3mrWg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AvmsH8xQAAANwAAAAP&#10;AAAAAAAAAAAAAAAAAAcCAABkcnMvZG93bnJldi54bWxQSwUGAAAAAAMAAwC3AAAA+QIAAAAA&#10;" strokeweight=".48pt"/>
                <w10:wrap type="topAndBottom" anchorx="page"/>
              </v:group>
            </w:pict>
          </mc:Fallback>
        </mc:AlternateContent>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2"/>
        <w:rPr>
          <w:sz w:val="28"/>
        </w:rPr>
      </w:pPr>
    </w:p>
    <w:p w:rsidR="005D05B5" w:rsidRDefault="004208DD">
      <w:pPr>
        <w:spacing w:before="83"/>
        <w:ind w:left="6516"/>
        <w:rPr>
          <w:i/>
          <w:sz w:val="17"/>
        </w:rPr>
      </w:pPr>
      <w:r>
        <w:rPr>
          <w:i/>
          <w:w w:val="105"/>
          <w:sz w:val="17"/>
        </w:rPr>
        <w:t>Conti</w:t>
      </w:r>
      <w:r>
        <w:rPr>
          <w:i/>
          <w:w w:val="105"/>
          <w:sz w:val="17"/>
        </w:rPr>
        <w:t>nue recessed storefront configuration.</w:t>
      </w:r>
    </w:p>
    <w:p w:rsidR="005D05B5" w:rsidRDefault="005D05B5">
      <w:pPr>
        <w:rPr>
          <w:sz w:val="17"/>
        </w:rPr>
        <w:sectPr w:rsidR="005D05B5">
          <w:footerReference w:type="default" r:id="rId72"/>
          <w:pgSz w:w="15840" w:h="12240" w:orient="landscape"/>
          <w:pgMar w:top="1140" w:right="1440" w:bottom="900" w:left="1720" w:header="0" w:footer="711" w:gutter="0"/>
          <w:cols w:space="720"/>
        </w:sectPr>
      </w:pPr>
    </w:p>
    <w:p w:rsidR="005D05B5" w:rsidRDefault="004208DD">
      <w:pPr>
        <w:spacing w:before="117"/>
        <w:ind w:left="249" w:firstLine="47"/>
        <w:rPr>
          <w:i/>
          <w:sz w:val="21"/>
        </w:rPr>
      </w:pPr>
      <w:r>
        <w:rPr>
          <w:i/>
          <w:w w:val="105"/>
          <w:sz w:val="21"/>
        </w:rPr>
        <w:t>#32) NEW CONSTRUCTION SHOULD HAVE VERTICAL DIVISIONS TO REINFORCE FACADE WIDTHS</w:t>
      </w:r>
    </w:p>
    <w:p w:rsidR="005D05B5" w:rsidRDefault="005D05B5">
      <w:pPr>
        <w:pStyle w:val="BodyText"/>
        <w:spacing w:before="1"/>
        <w:rPr>
          <w:i/>
          <w:sz w:val="21"/>
        </w:rPr>
      </w:pPr>
    </w:p>
    <w:p w:rsidR="005D05B5" w:rsidRDefault="004208DD">
      <w:pPr>
        <w:pStyle w:val="BodyText"/>
        <w:spacing w:before="1"/>
        <w:ind w:left="230"/>
        <w:jc w:val="both"/>
      </w:pPr>
      <w:r>
        <w:rPr>
          <w:w w:val="105"/>
        </w:rPr>
        <w:t>Normally Required</w:t>
      </w:r>
    </w:p>
    <w:p w:rsidR="005D05B5" w:rsidRDefault="005D05B5">
      <w:pPr>
        <w:pStyle w:val="BodyText"/>
        <w:rPr>
          <w:sz w:val="17"/>
        </w:rPr>
      </w:pPr>
    </w:p>
    <w:p w:rsidR="005D05B5" w:rsidRDefault="004208DD">
      <w:pPr>
        <w:pStyle w:val="ListParagraph"/>
        <w:numPr>
          <w:ilvl w:val="1"/>
          <w:numId w:val="50"/>
        </w:numPr>
        <w:tabs>
          <w:tab w:val="left" w:pos="586"/>
        </w:tabs>
        <w:spacing w:before="1" w:line="235" w:lineRule="auto"/>
        <w:ind w:firstLine="0"/>
        <w:jc w:val="both"/>
        <w:rPr>
          <w:sz w:val="20"/>
        </w:rPr>
      </w:pPr>
      <w:r>
        <w:rPr>
          <w:sz w:val="20"/>
        </w:rPr>
        <w:t xml:space="preserve">New </w:t>
      </w:r>
      <w:r>
        <w:rPr>
          <w:spacing w:val="-3"/>
          <w:sz w:val="20"/>
        </w:rPr>
        <w:t xml:space="preserve">construction </w:t>
      </w:r>
      <w:r>
        <w:rPr>
          <w:sz w:val="20"/>
        </w:rPr>
        <w:t xml:space="preserve">should maintain the appearance and </w:t>
      </w:r>
      <w:r>
        <w:rPr>
          <w:spacing w:val="-4"/>
          <w:sz w:val="20"/>
        </w:rPr>
        <w:t xml:space="preserve">rhythm </w:t>
      </w:r>
      <w:r>
        <w:rPr>
          <w:sz w:val="20"/>
        </w:rPr>
        <w:t xml:space="preserve">of </w:t>
      </w:r>
      <w:r>
        <w:rPr>
          <w:spacing w:val="-5"/>
          <w:sz w:val="20"/>
        </w:rPr>
        <w:t xml:space="preserve">vertical </w:t>
      </w:r>
      <w:r>
        <w:rPr>
          <w:sz w:val="20"/>
        </w:rPr>
        <w:t xml:space="preserve">divisions </w:t>
      </w:r>
      <w:r>
        <w:rPr>
          <w:spacing w:val="-11"/>
          <w:sz w:val="20"/>
        </w:rPr>
        <w:t xml:space="preserve">to </w:t>
      </w:r>
      <w:r>
        <w:rPr>
          <w:spacing w:val="-6"/>
          <w:sz w:val="20"/>
        </w:rPr>
        <w:t xml:space="preserve">reinforce </w:t>
      </w:r>
      <w:r>
        <w:rPr>
          <w:sz w:val="20"/>
        </w:rPr>
        <w:t>facade</w:t>
      </w:r>
      <w:r>
        <w:rPr>
          <w:spacing w:val="-22"/>
          <w:sz w:val="20"/>
        </w:rPr>
        <w:t xml:space="preserve"> </w:t>
      </w:r>
      <w:r>
        <w:rPr>
          <w:sz w:val="20"/>
        </w:rPr>
        <w:t>width.</w:t>
      </w:r>
    </w:p>
    <w:p w:rsidR="005D05B5" w:rsidRDefault="004208DD">
      <w:pPr>
        <w:pStyle w:val="ListParagraph"/>
        <w:numPr>
          <w:ilvl w:val="1"/>
          <w:numId w:val="50"/>
        </w:numPr>
        <w:tabs>
          <w:tab w:val="left" w:pos="600"/>
        </w:tabs>
        <w:spacing w:line="235" w:lineRule="auto"/>
        <w:ind w:left="211" w:right="4" w:firstLine="0"/>
        <w:jc w:val="both"/>
        <w:rPr>
          <w:sz w:val="20"/>
        </w:rPr>
      </w:pPr>
      <w:r>
        <w:rPr>
          <w:w w:val="105"/>
          <w:sz w:val="20"/>
        </w:rPr>
        <w:t xml:space="preserve">Buildings with upper </w:t>
      </w:r>
      <w:r>
        <w:rPr>
          <w:spacing w:val="-4"/>
          <w:w w:val="105"/>
          <w:sz w:val="20"/>
        </w:rPr>
        <w:t xml:space="preserve">facades </w:t>
      </w:r>
      <w:r>
        <w:rPr>
          <w:w w:val="105"/>
          <w:sz w:val="20"/>
        </w:rPr>
        <w:t xml:space="preserve">of </w:t>
      </w:r>
      <w:r>
        <w:rPr>
          <w:spacing w:val="-9"/>
          <w:w w:val="105"/>
          <w:sz w:val="20"/>
        </w:rPr>
        <w:t xml:space="preserve">solid </w:t>
      </w:r>
      <w:r>
        <w:rPr>
          <w:w w:val="105"/>
          <w:sz w:val="20"/>
        </w:rPr>
        <w:t>brick</w:t>
      </w:r>
      <w:r>
        <w:rPr>
          <w:spacing w:val="-56"/>
          <w:w w:val="105"/>
          <w:sz w:val="20"/>
        </w:rPr>
        <w:t xml:space="preserve"> </w:t>
      </w:r>
      <w:r>
        <w:rPr>
          <w:w w:val="105"/>
          <w:sz w:val="20"/>
        </w:rPr>
        <w:t xml:space="preserve">or glass walls or </w:t>
      </w:r>
      <w:r>
        <w:rPr>
          <w:spacing w:val="-4"/>
          <w:w w:val="105"/>
          <w:sz w:val="20"/>
        </w:rPr>
        <w:t xml:space="preserve">strong horizontal </w:t>
      </w:r>
      <w:r>
        <w:rPr>
          <w:w w:val="105"/>
          <w:sz w:val="20"/>
        </w:rPr>
        <w:t xml:space="preserve">lines </w:t>
      </w:r>
      <w:r>
        <w:rPr>
          <w:spacing w:val="-3"/>
          <w:w w:val="105"/>
          <w:sz w:val="20"/>
        </w:rPr>
        <w:t>should</w:t>
      </w:r>
      <w:r>
        <w:rPr>
          <w:spacing w:val="-49"/>
          <w:w w:val="105"/>
          <w:sz w:val="20"/>
        </w:rPr>
        <w:t xml:space="preserve"> </w:t>
      </w:r>
      <w:r>
        <w:rPr>
          <w:w w:val="105"/>
          <w:sz w:val="20"/>
        </w:rPr>
        <w:t>not be</w:t>
      </w:r>
      <w:r>
        <w:rPr>
          <w:spacing w:val="-34"/>
          <w:w w:val="105"/>
          <w:sz w:val="20"/>
        </w:rPr>
        <w:t xml:space="preserve"> </w:t>
      </w:r>
      <w:r>
        <w:rPr>
          <w:spacing w:val="-5"/>
          <w:w w:val="105"/>
          <w:sz w:val="20"/>
        </w:rPr>
        <w:t>constructed.</w:t>
      </w:r>
    </w:p>
    <w:p w:rsidR="005D05B5" w:rsidRDefault="005D05B5">
      <w:pPr>
        <w:pStyle w:val="BodyText"/>
        <w:rPr>
          <w:sz w:val="19"/>
        </w:rPr>
      </w:pPr>
    </w:p>
    <w:p w:rsidR="005D05B5" w:rsidRDefault="004208DD">
      <w:pPr>
        <w:pStyle w:val="BodyText"/>
        <w:spacing w:line="232" w:lineRule="auto"/>
        <w:ind w:left="215" w:right="47" w:firstLine="349"/>
        <w:jc w:val="both"/>
      </w:pPr>
      <w:r>
        <w:rPr>
          <w:noProof/>
        </w:rPr>
        <w:drawing>
          <wp:anchor distT="0" distB="0" distL="0" distR="0" simplePos="0" relativeHeight="268286855" behindDoc="1" locked="0" layoutInCell="1" allowOverlap="1">
            <wp:simplePos x="0" y="0"/>
            <wp:positionH relativeFrom="page">
              <wp:posOffset>2670048</wp:posOffset>
            </wp:positionH>
            <wp:positionV relativeFrom="paragraph">
              <wp:posOffset>1778987</wp:posOffset>
            </wp:positionV>
            <wp:extent cx="1597152" cy="134112"/>
            <wp:effectExtent l="0" t="0" r="0" b="0"/>
            <wp:wrapNone/>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73" cstate="print"/>
                    <a:stretch>
                      <a:fillRect/>
                    </a:stretch>
                  </pic:blipFill>
                  <pic:spPr>
                    <a:xfrm>
                      <a:off x="0" y="0"/>
                      <a:ext cx="1597152" cy="134112"/>
                    </a:xfrm>
                    <a:prstGeom prst="rect">
                      <a:avLst/>
                    </a:prstGeom>
                  </pic:spPr>
                </pic:pic>
              </a:graphicData>
            </a:graphic>
          </wp:anchor>
        </w:drawing>
      </w:r>
      <w:r>
        <w:t>Most buildings in downtown Sumter were built on narrow lots of 25' to 60' in width. The lot sizes in the commercial area resulted in buildings which are more vertical in appearance than horizontal. Buildings that were constructed on the larger lots were of</w:t>
      </w:r>
      <w:r>
        <w:t>ten defined by vertical masonry piers, or other architectural details to divide the building into narrow, vertical sections. This pattern has resulted in a uniform rhythm on the primary building facades in the downtown</w:t>
      </w:r>
      <w:r>
        <w:rPr>
          <w:spacing w:val="-52"/>
        </w:rPr>
        <w:t xml:space="preserve"> </w:t>
      </w:r>
      <w:r>
        <w:t>area.</w:t>
      </w:r>
    </w:p>
    <w:p w:rsidR="005D05B5" w:rsidRDefault="004208DD">
      <w:pPr>
        <w:pStyle w:val="BodyText"/>
        <w:spacing w:before="168" w:line="232" w:lineRule="auto"/>
        <w:ind w:left="220" w:right="116" w:firstLine="623"/>
        <w:jc w:val="both"/>
      </w:pPr>
      <w:r>
        <w:br w:type="column"/>
      </w:r>
      <w:r>
        <w:t xml:space="preserve">New construction should respect and maintain the spacing and rhythm of buildings in the  downtown area. New buildings that are constructed on narrow lots will largely conform to this guideline. However, buildings that are constructed over several lots, or </w:t>
      </w:r>
      <w:r>
        <w:t>are 50' or more in width, should be built with designs to reinforce the spacing and arrangements of adjacent buildings. This can be done through the introduction of architectural elements on primary facades such as vertical divisions, through stepping of b</w:t>
      </w:r>
      <w:r>
        <w:t>uilding heights or widths, and through the use of  differing textures or</w:t>
      </w:r>
      <w:r>
        <w:rPr>
          <w:spacing w:val="-33"/>
        </w:rPr>
        <w:t xml:space="preserve"> </w:t>
      </w:r>
      <w:r>
        <w:t>colors.</w:t>
      </w:r>
    </w:p>
    <w:p w:rsidR="005D05B5" w:rsidRDefault="004208DD">
      <w:pPr>
        <w:pStyle w:val="BodyText"/>
        <w:spacing w:line="232" w:lineRule="auto"/>
        <w:ind w:left="211" w:right="131" w:firstLine="364"/>
        <w:jc w:val="both"/>
      </w:pPr>
      <w:r>
        <w:t>Buildings with blank walls of masonry or glass or designs with strong horizontal lines should not be built in the downtown district.</w:t>
      </w:r>
    </w:p>
    <w:p w:rsidR="005D05B5" w:rsidRDefault="005D05B5">
      <w:pPr>
        <w:spacing w:line="232" w:lineRule="auto"/>
        <w:jc w:val="both"/>
        <w:sectPr w:rsidR="005D05B5">
          <w:footerReference w:type="default" r:id="rId74"/>
          <w:pgSz w:w="15840" w:h="12240" w:orient="landscape"/>
          <w:pgMar w:top="1140" w:right="1260" w:bottom="900" w:left="1860" w:header="0" w:footer="711" w:gutter="0"/>
          <w:pgNumType w:start="22"/>
          <w:cols w:num="2" w:space="720" w:equalWidth="0">
            <w:col w:w="6269" w:space="97"/>
            <w:col w:w="6354"/>
          </w:cols>
        </w:sectPr>
      </w:pPr>
    </w:p>
    <w:p w:rsidR="005D05B5" w:rsidRDefault="005D05B5">
      <w:pPr>
        <w:pStyle w:val="BodyText"/>
      </w:pPr>
    </w:p>
    <w:p w:rsidR="005D05B5" w:rsidRDefault="005D05B5">
      <w:pPr>
        <w:pStyle w:val="BodyText"/>
        <w:spacing w:before="7"/>
        <w:rPr>
          <w:sz w:val="15"/>
        </w:rPr>
      </w:pPr>
    </w:p>
    <w:p w:rsidR="005D05B5" w:rsidRDefault="000F163A">
      <w:pPr>
        <w:pStyle w:val="BodyText"/>
        <w:ind w:left="112"/>
      </w:pPr>
      <w:r>
        <w:rPr>
          <w:noProof/>
        </w:rPr>
        <mc:AlternateContent>
          <mc:Choice Requires="wpg">
            <w:drawing>
              <wp:inline distT="0" distB="0" distL="0" distR="0">
                <wp:extent cx="7838440" cy="2041525"/>
                <wp:effectExtent l="4445" t="5080" r="5715" b="1270"/>
                <wp:docPr id="836"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8440" cy="2041525"/>
                          <a:chOff x="0" y="0"/>
                          <a:chExt cx="12344" cy="3215"/>
                        </a:xfrm>
                      </wpg:grpSpPr>
                      <pic:pic xmlns:pic="http://schemas.openxmlformats.org/drawingml/2006/picture">
                        <pic:nvPicPr>
                          <pic:cNvPr id="837" name="Picture 8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093" y="143"/>
                            <a:ext cx="209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8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940" y="3004"/>
                            <a:ext cx="247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Line 829"/>
                        <wps:cNvCnPr>
                          <a:cxnSpLocks noChangeShapeType="1"/>
                        </wps:cNvCnPr>
                        <wps:spPr bwMode="auto">
                          <a:xfrm>
                            <a:off x="24" y="3163"/>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840" name="Line 828"/>
                        <wps:cNvCnPr>
                          <a:cxnSpLocks noChangeShapeType="1"/>
                        </wps:cNvCnPr>
                        <wps:spPr bwMode="auto">
                          <a:xfrm>
                            <a:off x="12321" y="3149"/>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41" name="Line 827"/>
                        <wps:cNvCnPr>
                          <a:cxnSpLocks noChangeShapeType="1"/>
                        </wps:cNvCnPr>
                        <wps:spPr bwMode="auto">
                          <a:xfrm>
                            <a:off x="17" y="19"/>
                            <a:ext cx="12316"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842" name="Line 826"/>
                        <wps:cNvCnPr>
                          <a:cxnSpLocks noChangeShapeType="1"/>
                        </wps:cNvCnPr>
                        <wps:spPr bwMode="auto">
                          <a:xfrm>
                            <a:off x="8" y="3149"/>
                            <a:ext cx="4985"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43" name="Line 825"/>
                        <wps:cNvCnPr>
                          <a:cxnSpLocks noChangeShapeType="1"/>
                        </wps:cNvCnPr>
                        <wps:spPr bwMode="auto">
                          <a:xfrm>
                            <a:off x="3675" y="592"/>
                            <a:ext cx="1755"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844" name="Line 824"/>
                        <wps:cNvCnPr>
                          <a:cxnSpLocks noChangeShapeType="1"/>
                        </wps:cNvCnPr>
                        <wps:spPr bwMode="auto">
                          <a:xfrm>
                            <a:off x="5442" y="496"/>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845" name="Line 823"/>
                        <wps:cNvCnPr>
                          <a:cxnSpLocks noChangeShapeType="1"/>
                        </wps:cNvCnPr>
                        <wps:spPr bwMode="auto">
                          <a:xfrm>
                            <a:off x="7060" y="956"/>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846" name="Line 822"/>
                        <wps:cNvCnPr>
                          <a:cxnSpLocks noChangeShapeType="1"/>
                        </wps:cNvCnPr>
                        <wps:spPr bwMode="auto">
                          <a:xfrm>
                            <a:off x="2002" y="774"/>
                            <a:ext cx="1678" cy="0"/>
                          </a:xfrm>
                          <a:prstGeom prst="line">
                            <a:avLst/>
                          </a:prstGeom>
                          <a:noFill/>
                          <a:ln w="30443">
                            <a:solidFill>
                              <a:srgbClr val="000000"/>
                            </a:solidFill>
                            <a:round/>
                            <a:headEnd/>
                            <a:tailEnd/>
                          </a:ln>
                          <a:extLst>
                            <a:ext uri="{909E8E84-426E-40DD-AFC4-6F175D3DCCD1}">
                              <a14:hiddenFill xmlns:a14="http://schemas.microsoft.com/office/drawing/2010/main">
                                <a:noFill/>
                              </a14:hiddenFill>
                            </a:ext>
                          </a:extLst>
                        </wps:spPr>
                        <wps:bodyPr/>
                      </wps:wsp>
                      <wps:wsp>
                        <wps:cNvPr id="847" name="Line 821"/>
                        <wps:cNvCnPr>
                          <a:cxnSpLocks noChangeShapeType="1"/>
                        </wps:cNvCnPr>
                        <wps:spPr bwMode="auto">
                          <a:xfrm>
                            <a:off x="3692" y="860"/>
                            <a:ext cx="0" cy="0"/>
                          </a:xfrm>
                          <a:prstGeom prst="line">
                            <a:avLst/>
                          </a:prstGeom>
                          <a:noFill/>
                          <a:ln w="15222">
                            <a:solidFill>
                              <a:srgbClr val="000000"/>
                            </a:solidFill>
                            <a:round/>
                            <a:headEnd/>
                            <a:tailEnd/>
                          </a:ln>
                          <a:extLst>
                            <a:ext uri="{909E8E84-426E-40DD-AFC4-6F175D3DCCD1}">
                              <a14:hiddenFill xmlns:a14="http://schemas.microsoft.com/office/drawing/2010/main">
                                <a:noFill/>
                              </a14:hiddenFill>
                            </a:ext>
                          </a:extLst>
                        </wps:spPr>
                        <wps:bodyPr/>
                      </wps:wsp>
                      <wps:wsp>
                        <wps:cNvPr id="848" name="Line 820"/>
                        <wps:cNvCnPr>
                          <a:cxnSpLocks noChangeShapeType="1"/>
                        </wps:cNvCnPr>
                        <wps:spPr bwMode="auto">
                          <a:xfrm>
                            <a:off x="3641" y="750"/>
                            <a:ext cx="1683"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49" name="Line 819"/>
                        <wps:cNvCnPr>
                          <a:cxnSpLocks noChangeShapeType="1"/>
                        </wps:cNvCnPr>
                        <wps:spPr bwMode="auto">
                          <a:xfrm>
                            <a:off x="5305" y="2138"/>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8"/>
                        <wps:cNvCnPr>
                          <a:cxnSpLocks noChangeShapeType="1"/>
                        </wps:cNvCnPr>
                        <wps:spPr bwMode="auto">
                          <a:xfrm>
                            <a:off x="5276" y="774"/>
                            <a:ext cx="159" cy="0"/>
                          </a:xfrm>
                          <a:prstGeom prst="line">
                            <a:avLst/>
                          </a:prstGeom>
                          <a:noFill/>
                          <a:ln w="36532">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7"/>
                        <wps:cNvCnPr>
                          <a:cxnSpLocks noChangeShapeType="1"/>
                        </wps:cNvCnPr>
                        <wps:spPr bwMode="auto">
                          <a:xfrm>
                            <a:off x="5387" y="759"/>
                            <a:ext cx="604"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52" name="Line 816"/>
                        <wps:cNvCnPr>
                          <a:cxnSpLocks noChangeShapeType="1"/>
                        </wps:cNvCnPr>
                        <wps:spPr bwMode="auto">
                          <a:xfrm>
                            <a:off x="5890" y="769"/>
                            <a:ext cx="1184"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53" name="Line 815"/>
                        <wps:cNvCnPr>
                          <a:cxnSpLocks noChangeShapeType="1"/>
                        </wps:cNvCnPr>
                        <wps:spPr bwMode="auto">
                          <a:xfrm>
                            <a:off x="7026" y="774"/>
                            <a:ext cx="130" cy="0"/>
                          </a:xfrm>
                          <a:prstGeom prst="line">
                            <a:avLst/>
                          </a:prstGeom>
                          <a:noFill/>
                          <a:ln w="36532">
                            <a:solidFill>
                              <a:srgbClr val="000000"/>
                            </a:solidFill>
                            <a:round/>
                            <a:headEnd/>
                            <a:tailEnd/>
                          </a:ln>
                          <a:extLst>
                            <a:ext uri="{909E8E84-426E-40DD-AFC4-6F175D3DCCD1}">
                              <a14:hiddenFill xmlns:a14="http://schemas.microsoft.com/office/drawing/2010/main">
                                <a:noFill/>
                              </a14:hiddenFill>
                            </a:ext>
                          </a:extLst>
                        </wps:spPr>
                        <wps:bodyPr/>
                      </wps:wsp>
                      <wps:wsp>
                        <wps:cNvPr id="854" name="Line 814"/>
                        <wps:cNvCnPr>
                          <a:cxnSpLocks noChangeShapeType="1"/>
                        </wps:cNvCnPr>
                        <wps:spPr bwMode="auto">
                          <a:xfrm>
                            <a:off x="7139" y="831"/>
                            <a:ext cx="0"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855" name="Line 813"/>
                        <wps:cNvCnPr>
                          <a:cxnSpLocks noChangeShapeType="1"/>
                        </wps:cNvCnPr>
                        <wps:spPr bwMode="auto">
                          <a:xfrm>
                            <a:off x="7108" y="776"/>
                            <a:ext cx="173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56" name="Line 812"/>
                        <wps:cNvCnPr>
                          <a:cxnSpLocks noChangeShapeType="1"/>
                        </wps:cNvCnPr>
                        <wps:spPr bwMode="auto">
                          <a:xfrm>
                            <a:off x="8810" y="795"/>
                            <a:ext cx="1692" cy="0"/>
                          </a:xfrm>
                          <a:prstGeom prst="line">
                            <a:avLst/>
                          </a:prstGeom>
                          <a:noFill/>
                          <a:ln w="33487">
                            <a:solidFill>
                              <a:srgbClr val="000000"/>
                            </a:solidFill>
                            <a:round/>
                            <a:headEnd/>
                            <a:tailEnd/>
                          </a:ln>
                          <a:extLst>
                            <a:ext uri="{909E8E84-426E-40DD-AFC4-6F175D3DCCD1}">
                              <a14:hiddenFill xmlns:a14="http://schemas.microsoft.com/office/drawing/2010/main">
                                <a:noFill/>
                              </a14:hiddenFill>
                            </a:ext>
                          </a:extLst>
                        </wps:spPr>
                        <wps:bodyPr/>
                      </wps:wsp>
                      <wps:wsp>
                        <wps:cNvPr id="857" name="Line 811"/>
                        <wps:cNvCnPr>
                          <a:cxnSpLocks noChangeShapeType="1"/>
                        </wps:cNvCnPr>
                        <wps:spPr bwMode="auto">
                          <a:xfrm>
                            <a:off x="1988" y="927"/>
                            <a:ext cx="815" cy="0"/>
                          </a:xfrm>
                          <a:prstGeom prst="line">
                            <a:avLst/>
                          </a:prstGeom>
                          <a:noFill/>
                          <a:ln w="36532">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0"/>
                        <wps:cNvCnPr>
                          <a:cxnSpLocks noChangeShapeType="1"/>
                        </wps:cNvCnPr>
                        <wps:spPr bwMode="auto">
                          <a:xfrm>
                            <a:off x="2002" y="980"/>
                            <a:ext cx="0" cy="0"/>
                          </a:xfrm>
                          <a:prstGeom prst="line">
                            <a:avLst/>
                          </a:prstGeom>
                          <a:noFill/>
                          <a:ln w="33487">
                            <a:solidFill>
                              <a:srgbClr val="000000"/>
                            </a:solidFill>
                            <a:round/>
                            <a:headEnd/>
                            <a:tailEnd/>
                          </a:ln>
                          <a:extLst>
                            <a:ext uri="{909E8E84-426E-40DD-AFC4-6F175D3DCCD1}">
                              <a14:hiddenFill xmlns:a14="http://schemas.microsoft.com/office/drawing/2010/main">
                                <a:noFill/>
                              </a14:hiddenFill>
                            </a:ext>
                          </a:extLst>
                        </wps:spPr>
                        <wps:bodyPr/>
                      </wps:wsp>
                      <wps:wsp>
                        <wps:cNvPr id="859" name="Line 809"/>
                        <wps:cNvCnPr>
                          <a:cxnSpLocks noChangeShapeType="1"/>
                        </wps:cNvCnPr>
                        <wps:spPr bwMode="auto">
                          <a:xfrm>
                            <a:off x="2803" y="927"/>
                            <a:ext cx="1203"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860" name="Line 808"/>
                        <wps:cNvCnPr>
                          <a:cxnSpLocks noChangeShapeType="1"/>
                        </wps:cNvCnPr>
                        <wps:spPr bwMode="auto">
                          <a:xfrm>
                            <a:off x="8824" y="956"/>
                            <a:ext cx="0" cy="0"/>
                          </a:xfrm>
                          <a:prstGeom prst="line">
                            <a:avLst/>
                          </a:prstGeom>
                          <a:noFill/>
                          <a:ln w="15222">
                            <a:solidFill>
                              <a:srgbClr val="000000"/>
                            </a:solidFill>
                            <a:round/>
                            <a:headEnd/>
                            <a:tailEnd/>
                          </a:ln>
                          <a:extLst>
                            <a:ext uri="{909E8E84-426E-40DD-AFC4-6F175D3DCCD1}">
                              <a14:hiddenFill xmlns:a14="http://schemas.microsoft.com/office/drawing/2010/main">
                                <a:noFill/>
                              </a14:hiddenFill>
                            </a:ext>
                          </a:extLst>
                        </wps:spPr>
                        <wps:bodyPr/>
                      </wps:wsp>
                      <wps:wsp>
                        <wps:cNvPr id="861" name="Line 807"/>
                        <wps:cNvCnPr>
                          <a:cxnSpLocks noChangeShapeType="1"/>
                        </wps:cNvCnPr>
                        <wps:spPr bwMode="auto">
                          <a:xfrm>
                            <a:off x="10466" y="1071"/>
                            <a:ext cx="0" cy="0"/>
                          </a:xfrm>
                          <a:prstGeom prst="line">
                            <a:avLst/>
                          </a:prstGeom>
                          <a:noFill/>
                          <a:ln w="30443">
                            <a:solidFill>
                              <a:srgbClr val="000000"/>
                            </a:solidFill>
                            <a:round/>
                            <a:headEnd/>
                            <a:tailEnd/>
                          </a:ln>
                          <a:extLst>
                            <a:ext uri="{909E8E84-426E-40DD-AFC4-6F175D3DCCD1}">
                              <a14:hiddenFill xmlns:a14="http://schemas.microsoft.com/office/drawing/2010/main">
                                <a:noFill/>
                              </a14:hiddenFill>
                            </a:ext>
                          </a:extLst>
                        </wps:spPr>
                        <wps:bodyPr/>
                      </wps:wsp>
                      <wps:wsp>
                        <wps:cNvPr id="862" name="Line 806"/>
                        <wps:cNvCnPr>
                          <a:cxnSpLocks noChangeShapeType="1"/>
                        </wps:cNvCnPr>
                        <wps:spPr bwMode="auto">
                          <a:xfrm>
                            <a:off x="2040" y="1863"/>
                            <a:ext cx="1549"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63" name="Line 805"/>
                        <wps:cNvCnPr>
                          <a:cxnSpLocks noChangeShapeType="1"/>
                        </wps:cNvCnPr>
                        <wps:spPr bwMode="auto">
                          <a:xfrm>
                            <a:off x="2002" y="2220"/>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64" name="Line 804"/>
                        <wps:cNvCnPr>
                          <a:cxnSpLocks noChangeShapeType="1"/>
                        </wps:cNvCnPr>
                        <wps:spPr bwMode="auto">
                          <a:xfrm>
                            <a:off x="5430" y="1880"/>
                            <a:ext cx="163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65" name="Line 803"/>
                        <wps:cNvCnPr>
                          <a:cxnSpLocks noChangeShapeType="1"/>
                        </wps:cNvCnPr>
                        <wps:spPr bwMode="auto">
                          <a:xfrm>
                            <a:off x="7053" y="2507"/>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66" name="Line 802"/>
                        <wps:cNvCnPr>
                          <a:cxnSpLocks noChangeShapeType="1"/>
                        </wps:cNvCnPr>
                        <wps:spPr bwMode="auto">
                          <a:xfrm>
                            <a:off x="7141" y="1856"/>
                            <a:ext cx="1673"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67" name="Line 801"/>
                        <wps:cNvCnPr>
                          <a:cxnSpLocks noChangeShapeType="1"/>
                        </wps:cNvCnPr>
                        <wps:spPr bwMode="auto">
                          <a:xfrm>
                            <a:off x="8822" y="2364"/>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68" name="Line 800"/>
                        <wps:cNvCnPr>
                          <a:cxnSpLocks noChangeShapeType="1"/>
                        </wps:cNvCnPr>
                        <wps:spPr bwMode="auto">
                          <a:xfrm>
                            <a:off x="3531" y="1873"/>
                            <a:ext cx="1779"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69" name="Line 799"/>
                        <wps:cNvCnPr>
                          <a:cxnSpLocks noChangeShapeType="1"/>
                        </wps:cNvCnPr>
                        <wps:spPr bwMode="auto">
                          <a:xfrm>
                            <a:off x="3689" y="2134"/>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70" name="Line 798"/>
                        <wps:cNvCnPr>
                          <a:cxnSpLocks noChangeShapeType="1"/>
                        </wps:cNvCnPr>
                        <wps:spPr bwMode="auto">
                          <a:xfrm>
                            <a:off x="8891" y="1873"/>
                            <a:ext cx="1649"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71" name="Line 797"/>
                        <wps:cNvCnPr>
                          <a:cxnSpLocks noChangeShapeType="1"/>
                        </wps:cNvCnPr>
                        <wps:spPr bwMode="auto">
                          <a:xfrm>
                            <a:off x="10473" y="2119"/>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72" name="Line 796"/>
                        <wps:cNvCnPr>
                          <a:cxnSpLocks noChangeShapeType="1"/>
                        </wps:cNvCnPr>
                        <wps:spPr bwMode="auto">
                          <a:xfrm>
                            <a:off x="2035" y="2129"/>
                            <a:ext cx="1046"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873" name="Line 795"/>
                        <wps:cNvCnPr>
                          <a:cxnSpLocks noChangeShapeType="1"/>
                        </wps:cNvCnPr>
                        <wps:spPr bwMode="auto">
                          <a:xfrm>
                            <a:off x="2515" y="2153"/>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74" name="Line 794"/>
                        <wps:cNvCnPr>
                          <a:cxnSpLocks noChangeShapeType="1"/>
                        </wps:cNvCnPr>
                        <wps:spPr bwMode="auto">
                          <a:xfrm>
                            <a:off x="3023" y="2105"/>
                            <a:ext cx="542"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875" name="Line 793"/>
                        <wps:cNvCnPr>
                          <a:cxnSpLocks noChangeShapeType="1"/>
                        </wps:cNvCnPr>
                        <wps:spPr bwMode="auto">
                          <a:xfrm>
                            <a:off x="3560" y="2124"/>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76" name="Line 792"/>
                        <wps:cNvCnPr>
                          <a:cxnSpLocks noChangeShapeType="1"/>
                        </wps:cNvCnPr>
                        <wps:spPr bwMode="auto">
                          <a:xfrm>
                            <a:off x="3670" y="2105"/>
                            <a:ext cx="1621"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77" name="Line 791"/>
                        <wps:cNvCnPr>
                          <a:cxnSpLocks noChangeShapeType="1"/>
                        </wps:cNvCnPr>
                        <wps:spPr bwMode="auto">
                          <a:xfrm>
                            <a:off x="5425" y="2103"/>
                            <a:ext cx="1352"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78" name="Line 790"/>
                        <wps:cNvCnPr>
                          <a:cxnSpLocks noChangeShapeType="1"/>
                        </wps:cNvCnPr>
                        <wps:spPr bwMode="auto">
                          <a:xfrm>
                            <a:off x="6048" y="2112"/>
                            <a:ext cx="1012"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79" name="Line 789"/>
                        <wps:cNvCnPr>
                          <a:cxnSpLocks noChangeShapeType="1"/>
                        </wps:cNvCnPr>
                        <wps:spPr bwMode="auto">
                          <a:xfrm>
                            <a:off x="7141" y="2105"/>
                            <a:ext cx="1673"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80" name="Line 788"/>
                        <wps:cNvCnPr>
                          <a:cxnSpLocks noChangeShapeType="1"/>
                        </wps:cNvCnPr>
                        <wps:spPr bwMode="auto">
                          <a:xfrm>
                            <a:off x="8949" y="2098"/>
                            <a:ext cx="508"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81" name="Line 787"/>
                        <wps:cNvCnPr>
                          <a:cxnSpLocks noChangeShapeType="1"/>
                        </wps:cNvCnPr>
                        <wps:spPr bwMode="auto">
                          <a:xfrm>
                            <a:off x="9481" y="2105"/>
                            <a:ext cx="422" cy="0"/>
                          </a:xfrm>
                          <a:prstGeom prst="line">
                            <a:avLst/>
                          </a:prstGeom>
                          <a:noFill/>
                          <a:ln w="30443">
                            <a:solidFill>
                              <a:srgbClr val="000000"/>
                            </a:solidFill>
                            <a:round/>
                            <a:headEnd/>
                            <a:tailEnd/>
                          </a:ln>
                          <a:extLst>
                            <a:ext uri="{909E8E84-426E-40DD-AFC4-6F175D3DCCD1}">
                              <a14:hiddenFill xmlns:a14="http://schemas.microsoft.com/office/drawing/2010/main">
                                <a:noFill/>
                              </a14:hiddenFill>
                            </a:ext>
                          </a:extLst>
                        </wps:spPr>
                        <wps:bodyPr/>
                      </wps:wsp>
                      <wps:wsp>
                        <wps:cNvPr id="882" name="Line 786"/>
                        <wps:cNvCnPr>
                          <a:cxnSpLocks noChangeShapeType="1"/>
                        </wps:cNvCnPr>
                        <wps:spPr bwMode="auto">
                          <a:xfrm>
                            <a:off x="9903" y="2105"/>
                            <a:ext cx="575" cy="0"/>
                          </a:xfrm>
                          <a:prstGeom prst="line">
                            <a:avLst/>
                          </a:prstGeom>
                          <a:noFill/>
                          <a:ln w="18266">
                            <a:solidFill>
                              <a:srgbClr val="000000"/>
                            </a:solidFill>
                            <a:round/>
                            <a:headEnd/>
                            <a:tailEnd/>
                          </a:ln>
                          <a:extLst>
                            <a:ext uri="{909E8E84-426E-40DD-AFC4-6F175D3DCCD1}">
                              <a14:hiddenFill xmlns:a14="http://schemas.microsoft.com/office/drawing/2010/main">
                                <a:noFill/>
                              </a14:hiddenFill>
                            </a:ext>
                          </a:extLst>
                        </wps:spPr>
                        <wps:bodyPr/>
                      </wps:wsp>
                      <wps:wsp>
                        <wps:cNvPr id="883" name="Line 785"/>
                        <wps:cNvCnPr>
                          <a:cxnSpLocks noChangeShapeType="1"/>
                        </wps:cNvCnPr>
                        <wps:spPr bwMode="auto">
                          <a:xfrm>
                            <a:off x="2515" y="2708"/>
                            <a:ext cx="0"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884" name="Line 784"/>
                        <wps:cNvCnPr>
                          <a:cxnSpLocks noChangeShapeType="1"/>
                        </wps:cNvCnPr>
                        <wps:spPr bwMode="auto">
                          <a:xfrm>
                            <a:off x="2266" y="2723"/>
                            <a:ext cx="556"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85" name="Line 783"/>
                        <wps:cNvCnPr>
                          <a:cxnSpLocks noChangeShapeType="1"/>
                        </wps:cNvCnPr>
                        <wps:spPr bwMode="auto">
                          <a:xfrm>
                            <a:off x="3037" y="2708"/>
                            <a:ext cx="0"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886" name="Line 782"/>
                        <wps:cNvCnPr>
                          <a:cxnSpLocks noChangeShapeType="1"/>
                        </wps:cNvCnPr>
                        <wps:spPr bwMode="auto">
                          <a:xfrm>
                            <a:off x="3560" y="2220"/>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887" name="Line 781"/>
                        <wps:cNvCnPr>
                          <a:cxnSpLocks noChangeShapeType="1"/>
                        </wps:cNvCnPr>
                        <wps:spPr bwMode="auto">
                          <a:xfrm>
                            <a:off x="3685" y="2249"/>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88" name="Line 780"/>
                        <wps:cNvCnPr>
                          <a:cxnSpLocks noChangeShapeType="1"/>
                        </wps:cNvCnPr>
                        <wps:spPr bwMode="auto">
                          <a:xfrm>
                            <a:off x="3670" y="2617"/>
                            <a:ext cx="1621"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89" name="Line 779"/>
                        <wps:cNvCnPr>
                          <a:cxnSpLocks noChangeShapeType="1"/>
                        </wps:cNvCnPr>
                        <wps:spPr bwMode="auto">
                          <a:xfrm>
                            <a:off x="5286" y="2622"/>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90" name="Line 778"/>
                        <wps:cNvCnPr>
                          <a:cxnSpLocks noChangeShapeType="1"/>
                        </wps:cNvCnPr>
                        <wps:spPr bwMode="auto">
                          <a:xfrm>
                            <a:off x="5962" y="2617"/>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91" name="Line 777"/>
                        <wps:cNvCnPr>
                          <a:cxnSpLocks noChangeShapeType="1"/>
                        </wps:cNvCnPr>
                        <wps:spPr bwMode="auto">
                          <a:xfrm>
                            <a:off x="7036" y="2708"/>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92" name="Line 776"/>
                        <wps:cNvCnPr>
                          <a:cxnSpLocks noChangeShapeType="1"/>
                        </wps:cNvCnPr>
                        <wps:spPr bwMode="auto">
                          <a:xfrm>
                            <a:off x="7146" y="2677"/>
                            <a:ext cx="1678"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93" name="Line 775"/>
                        <wps:cNvCnPr>
                          <a:cxnSpLocks noChangeShapeType="1"/>
                        </wps:cNvCnPr>
                        <wps:spPr bwMode="auto">
                          <a:xfrm>
                            <a:off x="9514" y="2249"/>
                            <a:ext cx="0" cy="0"/>
                          </a:xfrm>
                          <a:prstGeom prst="line">
                            <a:avLst/>
                          </a:prstGeom>
                          <a:noFill/>
                          <a:ln w="15222">
                            <a:solidFill>
                              <a:srgbClr val="000000"/>
                            </a:solidFill>
                            <a:round/>
                            <a:headEnd/>
                            <a:tailEnd/>
                          </a:ln>
                          <a:extLst>
                            <a:ext uri="{909E8E84-426E-40DD-AFC4-6F175D3DCCD1}">
                              <a14:hiddenFill xmlns:a14="http://schemas.microsoft.com/office/drawing/2010/main">
                                <a:noFill/>
                              </a14:hiddenFill>
                            </a:ext>
                          </a:extLst>
                        </wps:spPr>
                        <wps:bodyPr/>
                      </wps:wsp>
                      <wps:wsp>
                        <wps:cNvPr id="894" name="Line 774"/>
                        <wps:cNvCnPr>
                          <a:cxnSpLocks noChangeShapeType="1"/>
                        </wps:cNvCnPr>
                        <wps:spPr bwMode="auto">
                          <a:xfrm>
                            <a:off x="9500" y="2783"/>
                            <a:ext cx="441"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95" name="Line 773"/>
                        <wps:cNvCnPr>
                          <a:cxnSpLocks noChangeShapeType="1"/>
                        </wps:cNvCnPr>
                        <wps:spPr bwMode="auto">
                          <a:xfrm>
                            <a:off x="9893" y="2220"/>
                            <a:ext cx="59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896" name="Line 772"/>
                        <wps:cNvCnPr>
                          <a:cxnSpLocks noChangeShapeType="1"/>
                        </wps:cNvCnPr>
                        <wps:spPr bwMode="auto">
                          <a:xfrm>
                            <a:off x="10452" y="2239"/>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97" name="Line 771"/>
                        <wps:cNvCnPr>
                          <a:cxnSpLocks noChangeShapeType="1"/>
                        </wps:cNvCnPr>
                        <wps:spPr bwMode="auto">
                          <a:xfrm>
                            <a:off x="2031" y="2730"/>
                            <a:ext cx="513"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898" name="Line 770"/>
                        <wps:cNvCnPr>
                          <a:cxnSpLocks noChangeShapeType="1"/>
                        </wps:cNvCnPr>
                        <wps:spPr bwMode="auto">
                          <a:xfrm>
                            <a:off x="2002" y="2708"/>
                            <a:ext cx="0" cy="0"/>
                          </a:xfrm>
                          <a:prstGeom prst="line">
                            <a:avLst/>
                          </a:prstGeom>
                          <a:noFill/>
                          <a:ln w="18266">
                            <a:solidFill>
                              <a:srgbClr val="000000"/>
                            </a:solidFill>
                            <a:round/>
                            <a:headEnd/>
                            <a:tailEnd/>
                          </a:ln>
                          <a:extLst>
                            <a:ext uri="{909E8E84-426E-40DD-AFC4-6F175D3DCCD1}">
                              <a14:hiddenFill xmlns:a14="http://schemas.microsoft.com/office/drawing/2010/main">
                                <a:noFill/>
                              </a14:hiddenFill>
                            </a:ext>
                          </a:extLst>
                        </wps:spPr>
                        <wps:bodyPr/>
                      </wps:wsp>
                      <wps:wsp>
                        <wps:cNvPr id="899" name="Line 769"/>
                        <wps:cNvCnPr>
                          <a:cxnSpLocks noChangeShapeType="1"/>
                        </wps:cNvCnPr>
                        <wps:spPr bwMode="auto">
                          <a:xfrm>
                            <a:off x="3033" y="2730"/>
                            <a:ext cx="56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00" name="Line 768"/>
                        <wps:cNvCnPr>
                          <a:cxnSpLocks noChangeShapeType="1"/>
                        </wps:cNvCnPr>
                        <wps:spPr bwMode="auto">
                          <a:xfrm>
                            <a:off x="3560" y="2708"/>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01" name="Line 767"/>
                        <wps:cNvCnPr>
                          <a:cxnSpLocks noChangeShapeType="1"/>
                        </wps:cNvCnPr>
                        <wps:spPr bwMode="auto">
                          <a:xfrm>
                            <a:off x="5437" y="2818"/>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02" name="Line 766"/>
                        <wps:cNvCnPr>
                          <a:cxnSpLocks noChangeShapeType="1"/>
                        </wps:cNvCnPr>
                        <wps:spPr bwMode="auto">
                          <a:xfrm>
                            <a:off x="6278" y="2708"/>
                            <a:ext cx="0" cy="0"/>
                          </a:xfrm>
                          <a:prstGeom prst="line">
                            <a:avLst/>
                          </a:prstGeom>
                          <a:noFill/>
                          <a:ln w="30443">
                            <a:solidFill>
                              <a:srgbClr val="000000"/>
                            </a:solidFill>
                            <a:round/>
                            <a:headEnd/>
                            <a:tailEnd/>
                          </a:ln>
                          <a:extLst>
                            <a:ext uri="{909E8E84-426E-40DD-AFC4-6F175D3DCCD1}">
                              <a14:hiddenFill xmlns:a14="http://schemas.microsoft.com/office/drawing/2010/main">
                                <a:noFill/>
                              </a14:hiddenFill>
                            </a:ext>
                          </a:extLst>
                        </wps:spPr>
                        <wps:bodyPr/>
                      </wps:wsp>
                      <wps:wsp>
                        <wps:cNvPr id="903" name="Line 765"/>
                        <wps:cNvCnPr>
                          <a:cxnSpLocks noChangeShapeType="1"/>
                        </wps:cNvCnPr>
                        <wps:spPr bwMode="auto">
                          <a:xfrm>
                            <a:off x="6619" y="2708"/>
                            <a:ext cx="0"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904" name="Line 764"/>
                        <wps:cNvCnPr>
                          <a:cxnSpLocks noChangeShapeType="1"/>
                        </wps:cNvCnPr>
                        <wps:spPr bwMode="auto">
                          <a:xfrm>
                            <a:off x="7158" y="2833"/>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05" name="Line 763"/>
                        <wps:cNvCnPr>
                          <a:cxnSpLocks noChangeShapeType="1"/>
                        </wps:cNvCnPr>
                        <wps:spPr bwMode="auto">
                          <a:xfrm>
                            <a:off x="9481" y="2704"/>
                            <a:ext cx="0" cy="0"/>
                          </a:xfrm>
                          <a:prstGeom prst="line">
                            <a:avLst/>
                          </a:prstGeom>
                          <a:noFill/>
                          <a:ln w="24354">
                            <a:solidFill>
                              <a:srgbClr val="000000"/>
                            </a:solidFill>
                            <a:round/>
                            <a:headEnd/>
                            <a:tailEnd/>
                          </a:ln>
                          <a:extLst>
                            <a:ext uri="{909E8E84-426E-40DD-AFC4-6F175D3DCCD1}">
                              <a14:hiddenFill xmlns:a14="http://schemas.microsoft.com/office/drawing/2010/main">
                                <a:noFill/>
                              </a14:hiddenFill>
                            </a:ext>
                          </a:extLst>
                        </wps:spPr>
                        <wps:bodyPr/>
                      </wps:wsp>
                      <wps:wsp>
                        <wps:cNvPr id="906" name="Line 762"/>
                        <wps:cNvCnPr>
                          <a:cxnSpLocks noChangeShapeType="1"/>
                        </wps:cNvCnPr>
                        <wps:spPr bwMode="auto">
                          <a:xfrm>
                            <a:off x="9893" y="2704"/>
                            <a:ext cx="5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07" name="Line 761"/>
                        <wps:cNvCnPr>
                          <a:cxnSpLocks noChangeShapeType="1"/>
                        </wps:cNvCnPr>
                        <wps:spPr bwMode="auto">
                          <a:xfrm>
                            <a:off x="10454" y="2728"/>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08" name="Line 760"/>
                        <wps:cNvCnPr>
                          <a:cxnSpLocks noChangeShapeType="1"/>
                        </wps:cNvCnPr>
                        <wps:spPr bwMode="auto">
                          <a:xfrm>
                            <a:off x="2798" y="2725"/>
                            <a:ext cx="201"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09" name="Line 759"/>
                        <wps:cNvCnPr>
                          <a:cxnSpLocks noChangeShapeType="1"/>
                        </wps:cNvCnPr>
                        <wps:spPr bwMode="auto">
                          <a:xfrm>
                            <a:off x="3670" y="2704"/>
                            <a:ext cx="3481"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10" name="Line 758"/>
                        <wps:cNvCnPr>
                          <a:cxnSpLocks noChangeShapeType="1"/>
                        </wps:cNvCnPr>
                        <wps:spPr bwMode="auto">
                          <a:xfrm>
                            <a:off x="5962" y="2828"/>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11" name="Line 757"/>
                        <wps:cNvCnPr>
                          <a:cxnSpLocks noChangeShapeType="1"/>
                        </wps:cNvCnPr>
                        <wps:spPr bwMode="auto">
                          <a:xfrm>
                            <a:off x="2035" y="2795"/>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912" name="Line 756"/>
                        <wps:cNvCnPr>
                          <a:cxnSpLocks noChangeShapeType="1"/>
                        </wps:cNvCnPr>
                        <wps:spPr bwMode="auto">
                          <a:xfrm>
                            <a:off x="2534" y="2795"/>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913" name="Line 755"/>
                        <wps:cNvCnPr>
                          <a:cxnSpLocks noChangeShapeType="1"/>
                        </wps:cNvCnPr>
                        <wps:spPr bwMode="auto">
                          <a:xfrm>
                            <a:off x="2810" y="2799"/>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14" name="Line 754"/>
                        <wps:cNvCnPr>
                          <a:cxnSpLocks noChangeShapeType="1"/>
                        </wps:cNvCnPr>
                        <wps:spPr bwMode="auto">
                          <a:xfrm>
                            <a:off x="3045" y="2795"/>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15" name="Line 753"/>
                        <wps:cNvCnPr>
                          <a:cxnSpLocks noChangeShapeType="1"/>
                        </wps:cNvCnPr>
                        <wps:spPr bwMode="auto">
                          <a:xfrm>
                            <a:off x="3589" y="2804"/>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16" name="Line 752"/>
                        <wps:cNvCnPr>
                          <a:cxnSpLocks noChangeShapeType="1"/>
                        </wps:cNvCnPr>
                        <wps:spPr bwMode="auto">
                          <a:xfrm>
                            <a:off x="3677" y="2833"/>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17" name="Line 751"/>
                        <wps:cNvCnPr>
                          <a:cxnSpLocks noChangeShapeType="1"/>
                        </wps:cNvCnPr>
                        <wps:spPr bwMode="auto">
                          <a:xfrm>
                            <a:off x="5291" y="2818"/>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918" name="Line 750"/>
                        <wps:cNvCnPr>
                          <a:cxnSpLocks noChangeShapeType="1"/>
                        </wps:cNvCnPr>
                        <wps:spPr bwMode="auto">
                          <a:xfrm>
                            <a:off x="6290" y="2833"/>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19" name="Line 749"/>
                        <wps:cNvCnPr>
                          <a:cxnSpLocks noChangeShapeType="1"/>
                        </wps:cNvCnPr>
                        <wps:spPr bwMode="auto">
                          <a:xfrm>
                            <a:off x="6635" y="2876"/>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920" name="Line 748"/>
                        <wps:cNvCnPr>
                          <a:cxnSpLocks noChangeShapeType="1"/>
                        </wps:cNvCnPr>
                        <wps:spPr bwMode="auto">
                          <a:xfrm>
                            <a:off x="7043" y="2833"/>
                            <a:ext cx="0" cy="0"/>
                          </a:xfrm>
                          <a:prstGeom prst="line">
                            <a:avLst/>
                          </a:prstGeom>
                          <a:noFill/>
                          <a:ln w="12177">
                            <a:solidFill>
                              <a:srgbClr val="000000"/>
                            </a:solidFill>
                            <a:round/>
                            <a:headEnd/>
                            <a:tailEnd/>
                          </a:ln>
                          <a:extLst>
                            <a:ext uri="{909E8E84-426E-40DD-AFC4-6F175D3DCCD1}">
                              <a14:hiddenFill xmlns:a14="http://schemas.microsoft.com/office/drawing/2010/main">
                                <a:noFill/>
                              </a14:hiddenFill>
                            </a:ext>
                          </a:extLst>
                        </wps:spPr>
                        <wps:bodyPr/>
                      </wps:wsp>
                      <wps:wsp>
                        <wps:cNvPr id="921" name="Line 747"/>
                        <wps:cNvCnPr>
                          <a:cxnSpLocks noChangeShapeType="1"/>
                        </wps:cNvCnPr>
                        <wps:spPr bwMode="auto">
                          <a:xfrm>
                            <a:off x="8812" y="2847"/>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22" name="Line 746"/>
                        <wps:cNvCnPr>
                          <a:cxnSpLocks noChangeShapeType="1"/>
                        </wps:cNvCnPr>
                        <wps:spPr bwMode="auto">
                          <a:xfrm>
                            <a:off x="9514" y="2857"/>
                            <a:ext cx="0" cy="0"/>
                          </a:xfrm>
                          <a:prstGeom prst="line">
                            <a:avLst/>
                          </a:prstGeom>
                          <a:noFill/>
                          <a:ln w="15222">
                            <a:solidFill>
                              <a:srgbClr val="000000"/>
                            </a:solidFill>
                            <a:round/>
                            <a:headEnd/>
                            <a:tailEnd/>
                          </a:ln>
                          <a:extLst>
                            <a:ext uri="{909E8E84-426E-40DD-AFC4-6F175D3DCCD1}">
                              <a14:hiddenFill xmlns:a14="http://schemas.microsoft.com/office/drawing/2010/main">
                                <a:noFill/>
                              </a14:hiddenFill>
                            </a:ext>
                          </a:extLst>
                        </wps:spPr>
                        <wps:bodyPr/>
                      </wps:wsp>
                      <wps:wsp>
                        <wps:cNvPr id="923" name="Line 745"/>
                        <wps:cNvCnPr>
                          <a:cxnSpLocks noChangeShapeType="1"/>
                        </wps:cNvCnPr>
                        <wps:spPr bwMode="auto">
                          <a:xfrm>
                            <a:off x="9893" y="2804"/>
                            <a:ext cx="58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24" name="Line 744"/>
                        <wps:cNvCnPr>
                          <a:cxnSpLocks noChangeShapeType="1"/>
                        </wps:cNvCnPr>
                        <wps:spPr bwMode="auto">
                          <a:xfrm>
                            <a:off x="10473" y="2886"/>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25" name="Line 743"/>
                        <wps:cNvCnPr>
                          <a:cxnSpLocks noChangeShapeType="1"/>
                        </wps:cNvCnPr>
                        <wps:spPr bwMode="auto">
                          <a:xfrm>
                            <a:off x="6278" y="2886"/>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26" name="Line 742"/>
                        <wps:cNvCnPr>
                          <a:cxnSpLocks noChangeShapeType="1"/>
                        </wps:cNvCnPr>
                        <wps:spPr bwMode="auto">
                          <a:xfrm>
                            <a:off x="6619" y="2886"/>
                            <a:ext cx="0"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wps:wsp>
                        <wps:cNvPr id="927" name="Line 741"/>
                        <wps:cNvCnPr>
                          <a:cxnSpLocks noChangeShapeType="1"/>
                        </wps:cNvCnPr>
                        <wps:spPr bwMode="auto">
                          <a:xfrm>
                            <a:off x="7160" y="2838"/>
                            <a:ext cx="0" cy="0"/>
                          </a:xfrm>
                          <a:prstGeom prst="line">
                            <a:avLst/>
                          </a:prstGeom>
                          <a:noFill/>
                          <a:ln w="15222">
                            <a:solidFill>
                              <a:srgbClr val="000000"/>
                            </a:solidFill>
                            <a:round/>
                            <a:headEnd/>
                            <a:tailEnd/>
                          </a:ln>
                          <a:extLst>
                            <a:ext uri="{909E8E84-426E-40DD-AFC4-6F175D3DCCD1}">
                              <a14:hiddenFill xmlns:a14="http://schemas.microsoft.com/office/drawing/2010/main">
                                <a:noFill/>
                              </a14:hiddenFill>
                            </a:ext>
                          </a:extLst>
                        </wps:spPr>
                        <wps:bodyPr/>
                      </wps:wsp>
                      <wps:wsp>
                        <wps:cNvPr id="928" name="Line 740"/>
                        <wps:cNvCnPr>
                          <a:cxnSpLocks noChangeShapeType="1"/>
                        </wps:cNvCnPr>
                        <wps:spPr bwMode="auto">
                          <a:xfrm>
                            <a:off x="8894" y="2852"/>
                            <a:ext cx="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wps:wsp>
                        <wps:cNvPr id="929" name="Line 739"/>
                        <wps:cNvCnPr>
                          <a:cxnSpLocks noChangeShapeType="1"/>
                        </wps:cNvCnPr>
                        <wps:spPr bwMode="auto">
                          <a:xfrm>
                            <a:off x="9903" y="2886"/>
                            <a:ext cx="0" cy="0"/>
                          </a:xfrm>
                          <a:prstGeom prst="line">
                            <a:avLst/>
                          </a:prstGeom>
                          <a:noFill/>
                          <a:ln w="18266">
                            <a:solidFill>
                              <a:srgbClr val="000000"/>
                            </a:solidFill>
                            <a:round/>
                            <a:headEnd/>
                            <a:tailEnd/>
                          </a:ln>
                          <a:extLst>
                            <a:ext uri="{909E8E84-426E-40DD-AFC4-6F175D3DCCD1}">
                              <a14:hiddenFill xmlns:a14="http://schemas.microsoft.com/office/drawing/2010/main">
                                <a:noFill/>
                              </a14:hiddenFill>
                            </a:ext>
                          </a:extLst>
                        </wps:spPr>
                        <wps:bodyPr/>
                      </wps:wsp>
                      <wps:wsp>
                        <wps:cNvPr id="930" name="Text Box 738"/>
                        <wps:cNvSpPr txBox="1">
                          <a:spLocks noChangeArrowheads="1"/>
                        </wps:cNvSpPr>
                        <wps:spPr bwMode="auto">
                          <a:xfrm>
                            <a:off x="5102" y="121"/>
                            <a:ext cx="31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30" w:lineRule="exact"/>
                                <w:ind w:right="-16"/>
                                <w:rPr>
                                  <w:rFonts w:ascii="Times New Roman"/>
                                  <w:sz w:val="43"/>
                                </w:rPr>
                              </w:pPr>
                              <w:r>
                                <w:rPr>
                                  <w:rFonts w:ascii="Times New Roman"/>
                                  <w:spacing w:val="-111"/>
                                  <w:w w:val="288"/>
                                  <w:sz w:val="43"/>
                                </w:rPr>
                                <w:t>,</w:t>
                              </w:r>
                              <w:r>
                                <w:rPr>
                                  <w:rFonts w:ascii="Times New Roman"/>
                                  <w:w w:val="50"/>
                                  <w:sz w:val="43"/>
                                </w:rPr>
                                <w:t>_</w:t>
                              </w:r>
                            </w:p>
                          </w:txbxContent>
                        </wps:txbx>
                        <wps:bodyPr rot="0" vert="horz" wrap="square" lIns="0" tIns="0" rIns="0" bIns="0" anchor="t" anchorCtr="0" upright="1">
                          <a:noAutofit/>
                        </wps:bodyPr>
                      </wps:wsp>
                      <wps:wsp>
                        <wps:cNvPr id="931" name="Text Box 737"/>
                        <wps:cNvSpPr txBox="1">
                          <a:spLocks noChangeArrowheads="1"/>
                        </wps:cNvSpPr>
                        <wps:spPr bwMode="auto">
                          <a:xfrm>
                            <a:off x="6619" y="422"/>
                            <a:ext cx="4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0" w:lineRule="exact"/>
                                <w:ind w:right="-8"/>
                                <w:rPr>
                                  <w:rFonts w:ascii="Times New Roman"/>
                                  <w:sz w:val="11"/>
                                </w:rPr>
                              </w:pPr>
                              <w:r>
                                <w:rPr>
                                  <w:rFonts w:ascii="Times New Roman"/>
                                  <w:w w:val="155"/>
                                  <w:sz w:val="11"/>
                                </w:rPr>
                                <w:t>I==-=</w:t>
                              </w:r>
                            </w:p>
                          </w:txbxContent>
                        </wps:txbx>
                        <wps:bodyPr rot="0" vert="horz" wrap="square" lIns="0" tIns="0" rIns="0" bIns="0" anchor="t" anchorCtr="0" upright="1">
                          <a:noAutofit/>
                        </wps:bodyPr>
                      </wps:wsp>
                      <wps:wsp>
                        <wps:cNvPr id="932" name="Text Box 736"/>
                        <wps:cNvSpPr txBox="1">
                          <a:spLocks noChangeArrowheads="1"/>
                        </wps:cNvSpPr>
                        <wps:spPr bwMode="auto">
                          <a:xfrm>
                            <a:off x="2064" y="822"/>
                            <a:ext cx="8311"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7" w:lineRule="exact"/>
                                <w:ind w:right="-9"/>
                                <w:rPr>
                                  <w:rFonts w:ascii="Times New Roman"/>
                                  <w:sz w:val="88"/>
                                </w:rPr>
                              </w:pPr>
                              <w:r>
                                <w:rPr>
                                  <w:rFonts w:ascii="Arial"/>
                                  <w:w w:val="70"/>
                                  <w:position w:val="1"/>
                                  <w:sz w:val="117"/>
                                </w:rPr>
                                <w:t>mmm</w:t>
                              </w:r>
                              <w:r>
                                <w:rPr>
                                  <w:rFonts w:ascii="Arial"/>
                                  <w:spacing w:val="-124"/>
                                  <w:w w:val="70"/>
                                  <w:position w:val="1"/>
                                  <w:sz w:val="117"/>
                                </w:rPr>
                                <w:t xml:space="preserve"> </w:t>
                              </w:r>
                              <w:r>
                                <w:rPr>
                                  <w:spacing w:val="-32"/>
                                  <w:w w:val="70"/>
                                  <w:position w:val="1"/>
                                  <w:sz w:val="109"/>
                                </w:rPr>
                                <w:t>888</w:t>
                              </w:r>
                              <w:r>
                                <w:rPr>
                                  <w:rFonts w:ascii="Arial"/>
                                  <w:spacing w:val="-32"/>
                                  <w:w w:val="70"/>
                                  <w:sz w:val="95"/>
                                </w:rPr>
                                <w:t>88E</w:t>
                              </w:r>
                              <w:r>
                                <w:rPr>
                                  <w:rFonts w:ascii="Arial"/>
                                  <w:spacing w:val="-80"/>
                                  <w:w w:val="70"/>
                                  <w:sz w:val="95"/>
                                </w:rPr>
                                <w:t xml:space="preserve"> </w:t>
                              </w:r>
                              <w:r>
                                <w:rPr>
                                  <w:spacing w:val="51"/>
                                  <w:w w:val="70"/>
                                  <w:position w:val="-1"/>
                                  <w:sz w:val="121"/>
                                </w:rPr>
                                <w:t>BBE</w:t>
                              </w:r>
                              <w:r>
                                <w:rPr>
                                  <w:spacing w:val="-426"/>
                                  <w:w w:val="70"/>
                                  <w:position w:val="-1"/>
                                  <w:sz w:val="121"/>
                                </w:rPr>
                                <w:t xml:space="preserve"> </w:t>
                              </w:r>
                              <w:r>
                                <w:rPr>
                                  <w:rFonts w:ascii="Times New Roman"/>
                                  <w:spacing w:val="-25"/>
                                  <w:w w:val="70"/>
                                  <w:sz w:val="88"/>
                                </w:rPr>
                                <w:t>HHE</w:t>
                              </w:r>
                              <w:r>
                                <w:rPr>
                                  <w:rFonts w:ascii="Times New Roman"/>
                                  <w:spacing w:val="-110"/>
                                  <w:w w:val="70"/>
                                  <w:sz w:val="88"/>
                                </w:rPr>
                                <w:t xml:space="preserve"> </w:t>
                              </w:r>
                              <w:r>
                                <w:rPr>
                                  <w:rFonts w:ascii="Times New Roman"/>
                                  <w:w w:val="70"/>
                                  <w:sz w:val="88"/>
                                </w:rPr>
                                <w:t>HJ</w:t>
                              </w:r>
                            </w:p>
                          </w:txbxContent>
                        </wps:txbx>
                        <wps:bodyPr rot="0" vert="horz" wrap="square" lIns="0" tIns="0" rIns="0" bIns="0" anchor="t" anchorCtr="0" upright="1">
                          <a:noAutofit/>
                        </wps:bodyPr>
                      </wps:wsp>
                      <wps:wsp>
                        <wps:cNvPr id="933" name="Text Box 735"/>
                        <wps:cNvSpPr txBox="1">
                          <a:spLocks noChangeArrowheads="1"/>
                        </wps:cNvSpPr>
                        <wps:spPr bwMode="auto">
                          <a:xfrm>
                            <a:off x="2361" y="778"/>
                            <a:ext cx="145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498"/>
                                  <w:tab w:val="left" w:pos="858"/>
                                  <w:tab w:val="left" w:pos="1251"/>
                                </w:tabs>
                                <w:spacing w:line="130" w:lineRule="exact"/>
                                <w:rPr>
                                  <w:rFonts w:ascii="Times New Roman"/>
                                  <w:sz w:val="11"/>
                                </w:rPr>
                              </w:pPr>
                              <w:r>
                                <w:rPr>
                                  <w:rFonts w:ascii="Arial"/>
                                  <w:w w:val="165"/>
                                  <w:sz w:val="13"/>
                                </w:rPr>
                                <w:t>Ir</w:t>
                              </w:r>
                              <w:r>
                                <w:rPr>
                                  <w:rFonts w:ascii="Arial"/>
                                  <w:w w:val="165"/>
                                  <w:sz w:val="13"/>
                                </w:rPr>
                                <w:tab/>
                              </w:r>
                              <w:r>
                                <w:rPr>
                                  <w:rFonts w:ascii="Times New Roman"/>
                                  <w:w w:val="115"/>
                                  <w:sz w:val="11"/>
                                </w:rPr>
                                <w:t>I</w:t>
                              </w:r>
                              <w:r>
                                <w:rPr>
                                  <w:rFonts w:ascii="Times New Roman"/>
                                  <w:w w:val="115"/>
                                  <w:sz w:val="11"/>
                                </w:rPr>
                                <w:tab/>
                              </w:r>
                              <w:r>
                                <w:rPr>
                                  <w:rFonts w:ascii="Times New Roman"/>
                                  <w:w w:val="135"/>
                                  <w:sz w:val="11"/>
                                </w:rPr>
                                <w:t>II</w:t>
                              </w:r>
                              <w:r>
                                <w:rPr>
                                  <w:rFonts w:ascii="Times New Roman"/>
                                  <w:w w:val="135"/>
                                  <w:sz w:val="11"/>
                                </w:rPr>
                                <w:tab/>
                              </w:r>
                              <w:r>
                                <w:rPr>
                                  <w:rFonts w:ascii="Times New Roman"/>
                                  <w:w w:val="105"/>
                                  <w:sz w:val="11"/>
                                </w:rPr>
                                <w:t>11='</w:t>
                              </w:r>
                            </w:p>
                          </w:txbxContent>
                        </wps:txbx>
                        <wps:bodyPr rot="0" vert="horz" wrap="square" lIns="0" tIns="0" rIns="0" bIns="0" anchor="t" anchorCtr="0" upright="1">
                          <a:noAutofit/>
                        </wps:bodyPr>
                      </wps:wsp>
                      <wps:wsp>
                        <wps:cNvPr id="934" name="Text Box 734"/>
                        <wps:cNvSpPr txBox="1">
                          <a:spLocks noChangeArrowheads="1"/>
                        </wps:cNvSpPr>
                        <wps:spPr bwMode="auto">
                          <a:xfrm>
                            <a:off x="8853" y="677"/>
                            <a:ext cx="176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 w:lineRule="exact"/>
                                <w:ind w:right="17"/>
                                <w:jc w:val="right"/>
                                <w:rPr>
                                  <w:rFonts w:ascii="Times New Roman"/>
                                  <w:i/>
                                  <w:sz w:val="9"/>
                                </w:rPr>
                              </w:pPr>
                              <w:r>
                                <w:rPr>
                                  <w:rFonts w:ascii="Times New Roman"/>
                                  <w:i/>
                                  <w:w w:val="205"/>
                                  <w:sz w:val="9"/>
                                </w:rPr>
                                <w:t>r</w:t>
                              </w:r>
                            </w:p>
                            <w:p w:rsidR="005D05B5" w:rsidRDefault="004208DD">
                              <w:pPr>
                                <w:tabs>
                                  <w:tab w:val="left" w:pos="1069"/>
                                </w:tabs>
                                <w:spacing w:line="369" w:lineRule="exact"/>
                                <w:jc w:val="right"/>
                                <w:rPr>
                                  <w:rFonts w:ascii="Arial"/>
                                  <w:sz w:val="39"/>
                                </w:rPr>
                              </w:pPr>
                              <w:r>
                                <w:rPr>
                                  <w:rFonts w:ascii="Times New Roman"/>
                                  <w:sz w:val="28"/>
                                </w:rPr>
                                <w:t>11</w:t>
                              </w:r>
                              <w:r>
                                <w:rPr>
                                  <w:rFonts w:ascii="Times New Roman"/>
                                  <w:spacing w:val="-9"/>
                                  <w:sz w:val="28"/>
                                </w:rPr>
                                <w:t xml:space="preserve"> </w:t>
                              </w:r>
                              <w:r>
                                <w:rPr>
                                  <w:rFonts w:ascii="Times New Roman"/>
                                  <w:w w:val="105"/>
                                  <w:sz w:val="28"/>
                                </w:rPr>
                                <w:t>-</w:t>
                              </w:r>
                              <w:r>
                                <w:rPr>
                                  <w:rFonts w:ascii="Times New Roman"/>
                                  <w:spacing w:val="15"/>
                                  <w:w w:val="105"/>
                                  <w:sz w:val="28"/>
                                </w:rPr>
                                <w:t xml:space="preserve"> </w:t>
                              </w:r>
                              <w:r>
                                <w:rPr>
                                  <w:rFonts w:ascii="Times New Roman"/>
                                  <w:sz w:val="32"/>
                                </w:rPr>
                                <w:t>g</w:t>
                              </w:r>
                              <w:r>
                                <w:rPr>
                                  <w:rFonts w:ascii="Times New Roman"/>
                                  <w:sz w:val="32"/>
                                </w:rPr>
                                <w:tab/>
                              </w:r>
                              <w:r>
                                <w:rPr>
                                  <w:rFonts w:ascii="Arial"/>
                                  <w:sz w:val="39"/>
                                </w:rPr>
                                <w:t>a</w:t>
                              </w:r>
                              <w:r>
                                <w:rPr>
                                  <w:rFonts w:ascii="Arial"/>
                                  <w:spacing w:val="-51"/>
                                  <w:sz w:val="39"/>
                                </w:rPr>
                                <w:t xml:space="preserve"> </w:t>
                              </w:r>
                              <w:r>
                                <w:rPr>
                                  <w:rFonts w:ascii="Arial"/>
                                  <w:w w:val="105"/>
                                  <w:sz w:val="39"/>
                                </w:rPr>
                                <w:t>-</w:t>
                              </w:r>
                              <w:r>
                                <w:rPr>
                                  <w:rFonts w:ascii="Arial"/>
                                  <w:spacing w:val="-48"/>
                                  <w:w w:val="105"/>
                                  <w:sz w:val="39"/>
                                </w:rPr>
                                <w:t xml:space="preserve"> </w:t>
                              </w:r>
                              <w:r>
                                <w:rPr>
                                  <w:rFonts w:ascii="Arial"/>
                                  <w:sz w:val="39"/>
                                </w:rPr>
                                <w:t>u</w:t>
                              </w:r>
                            </w:p>
                          </w:txbxContent>
                        </wps:txbx>
                        <wps:bodyPr rot="0" vert="horz" wrap="square" lIns="0" tIns="0" rIns="0" bIns="0" anchor="t" anchorCtr="0" upright="1">
                          <a:noAutofit/>
                        </wps:bodyPr>
                      </wps:wsp>
                      <wps:wsp>
                        <wps:cNvPr id="935" name="Text Box 733"/>
                        <wps:cNvSpPr txBox="1">
                          <a:spLocks noChangeArrowheads="1"/>
                        </wps:cNvSpPr>
                        <wps:spPr bwMode="auto">
                          <a:xfrm>
                            <a:off x="2151" y="1832"/>
                            <a:ext cx="38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08" w:lineRule="exact"/>
                                <w:ind w:right="-17"/>
                                <w:rPr>
                                  <w:rFonts w:ascii="Arial"/>
                                  <w:sz w:val="29"/>
                                </w:rPr>
                              </w:pPr>
                              <w:r>
                                <w:rPr>
                                  <w:rFonts w:ascii="Arial"/>
                                  <w:w w:val="49"/>
                                  <w:position w:val="-1"/>
                                  <w:sz w:val="20"/>
                                </w:rPr>
                                <w:t>111111</w:t>
                              </w:r>
                              <w:r>
                                <w:rPr>
                                  <w:rFonts w:ascii="Arial"/>
                                  <w:position w:val="-1"/>
                                  <w:sz w:val="20"/>
                                </w:rPr>
                                <w:t xml:space="preserve"> </w:t>
                              </w:r>
                              <w:r>
                                <w:rPr>
                                  <w:rFonts w:ascii="Arial"/>
                                  <w:spacing w:val="20"/>
                                  <w:position w:val="-1"/>
                                  <w:sz w:val="20"/>
                                </w:rPr>
                                <w:t xml:space="preserve"> </w:t>
                              </w:r>
                              <w:r>
                                <w:rPr>
                                  <w:rFonts w:ascii="Times New Roman"/>
                                  <w:w w:val="49"/>
                                  <w:position w:val="-1"/>
                                  <w:sz w:val="23"/>
                                </w:rPr>
                                <w:t>111</w:t>
                              </w:r>
                              <w:r>
                                <w:rPr>
                                  <w:rFonts w:ascii="Times New Roman"/>
                                  <w:spacing w:val="17"/>
                                  <w:position w:val="-1"/>
                                  <w:sz w:val="23"/>
                                </w:rPr>
                                <w:t xml:space="preserve"> </w:t>
                              </w:r>
                              <w:r>
                                <w:rPr>
                                  <w:rFonts w:ascii="Times New Roman"/>
                                  <w:w w:val="50"/>
                                  <w:position w:val="-1"/>
                                  <w:sz w:val="23"/>
                                </w:rPr>
                                <w:t>11</w:t>
                              </w:r>
                              <w:r>
                                <w:rPr>
                                  <w:rFonts w:ascii="Times New Roman"/>
                                  <w:position w:val="-1"/>
                                  <w:sz w:val="23"/>
                                </w:rPr>
                                <w:t xml:space="preserve"> </w:t>
                              </w:r>
                              <w:r>
                                <w:rPr>
                                  <w:rFonts w:ascii="Times New Roman"/>
                                  <w:spacing w:val="24"/>
                                  <w:position w:val="-1"/>
                                  <w:sz w:val="23"/>
                                </w:rPr>
                                <w:t xml:space="preserve"> </w:t>
                              </w:r>
                              <w:r>
                                <w:rPr>
                                  <w:rFonts w:ascii="Arial"/>
                                  <w:w w:val="75"/>
                                  <w:position w:val="-1"/>
                                  <w:sz w:val="26"/>
                                </w:rPr>
                                <w:t>ll!HIII</w:t>
                              </w:r>
                              <w:r>
                                <w:rPr>
                                  <w:rFonts w:ascii="Arial"/>
                                  <w:position w:val="-1"/>
                                  <w:sz w:val="26"/>
                                </w:rPr>
                                <w:t xml:space="preserve"> </w:t>
                              </w:r>
                              <w:r>
                                <w:rPr>
                                  <w:rFonts w:ascii="Arial"/>
                                  <w:spacing w:val="15"/>
                                  <w:position w:val="-1"/>
                                  <w:sz w:val="26"/>
                                </w:rPr>
                                <w:t xml:space="preserve"> </w:t>
                              </w:r>
                              <w:r>
                                <w:rPr>
                                  <w:rFonts w:ascii="Times New Roman"/>
                                  <w:w w:val="118"/>
                                  <w:position w:val="1"/>
                                  <w:sz w:val="23"/>
                                </w:rPr>
                                <w:t>c=::J</w:t>
                              </w:r>
                              <w:r>
                                <w:rPr>
                                  <w:rFonts w:ascii="Times New Roman"/>
                                  <w:spacing w:val="-21"/>
                                  <w:position w:val="1"/>
                                  <w:sz w:val="23"/>
                                </w:rPr>
                                <w:t xml:space="preserve"> </w:t>
                              </w:r>
                              <w:r>
                                <w:rPr>
                                  <w:rFonts w:ascii="Arial"/>
                                  <w:w w:val="140"/>
                                  <w:position w:val="1"/>
                                  <w:sz w:val="21"/>
                                </w:rPr>
                                <w:t>c::JC=:l</w:t>
                              </w:r>
                              <w:r>
                                <w:rPr>
                                  <w:rFonts w:ascii="Arial"/>
                                  <w:position w:val="1"/>
                                  <w:sz w:val="21"/>
                                </w:rPr>
                                <w:t xml:space="preserve">  </w:t>
                              </w:r>
                              <w:r>
                                <w:rPr>
                                  <w:rFonts w:ascii="Arial"/>
                                  <w:spacing w:val="-5"/>
                                  <w:position w:val="1"/>
                                  <w:sz w:val="21"/>
                                </w:rPr>
                                <w:t xml:space="preserve"> </w:t>
                              </w:r>
                              <w:r>
                                <w:rPr>
                                  <w:rFonts w:ascii="Arial"/>
                                  <w:w w:val="84"/>
                                  <w:sz w:val="29"/>
                                </w:rPr>
                                <w:t>c.</w:t>
                              </w:r>
                              <w:r>
                                <w:rPr>
                                  <w:rFonts w:ascii="Arial"/>
                                  <w:spacing w:val="-25"/>
                                  <w:w w:val="84"/>
                                  <w:sz w:val="29"/>
                                </w:rPr>
                                <w:t>:</w:t>
                              </w:r>
                              <w:r>
                                <w:rPr>
                                  <w:rFonts w:ascii="Arial"/>
                                  <w:w w:val="52"/>
                                  <w:sz w:val="29"/>
                                </w:rPr>
                                <w:t>::::</w:t>
                              </w:r>
                              <w:r>
                                <w:rPr>
                                  <w:rFonts w:ascii="Arial"/>
                                  <w:spacing w:val="-22"/>
                                  <w:w w:val="52"/>
                                  <w:sz w:val="29"/>
                                </w:rPr>
                                <w:t>:</w:t>
                              </w:r>
                              <w:r>
                                <w:rPr>
                                  <w:rFonts w:ascii="Arial"/>
                                  <w:w w:val="39"/>
                                  <w:sz w:val="29"/>
                                </w:rPr>
                                <w:t>11</w:t>
                              </w:r>
                            </w:p>
                          </w:txbxContent>
                        </wps:txbx>
                        <wps:bodyPr rot="0" vert="horz" wrap="square" lIns="0" tIns="0" rIns="0" bIns="0" anchor="t" anchorCtr="0" upright="1">
                          <a:noAutofit/>
                        </wps:bodyPr>
                      </wps:wsp>
                      <wps:wsp>
                        <wps:cNvPr id="936" name="Text Box 732"/>
                        <wps:cNvSpPr txBox="1">
                          <a:spLocks noChangeArrowheads="1"/>
                        </wps:cNvSpPr>
                        <wps:spPr bwMode="auto">
                          <a:xfrm>
                            <a:off x="2083" y="2493"/>
                            <a:ext cx="40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0" w:lineRule="exact"/>
                                <w:rPr>
                                  <w:rFonts w:ascii="Times New Roman"/>
                                  <w:sz w:val="25"/>
                                </w:rPr>
                              </w:pPr>
                              <w:r>
                                <w:rPr>
                                  <w:rFonts w:ascii="Times New Roman"/>
                                  <w:w w:val="289"/>
                                  <w:sz w:val="25"/>
                                </w:rPr>
                                <w:t>=</w:t>
                              </w:r>
                            </w:p>
                          </w:txbxContent>
                        </wps:txbx>
                        <wps:bodyPr rot="0" vert="horz" wrap="square" lIns="0" tIns="0" rIns="0" bIns="0" anchor="t" anchorCtr="0" upright="1">
                          <a:noAutofit/>
                        </wps:bodyPr>
                      </wps:wsp>
                      <wps:wsp>
                        <wps:cNvPr id="937" name="Text Box 731"/>
                        <wps:cNvSpPr txBox="1">
                          <a:spLocks noChangeArrowheads="1"/>
                        </wps:cNvSpPr>
                        <wps:spPr bwMode="auto">
                          <a:xfrm>
                            <a:off x="2568" y="2165"/>
                            <a:ext cx="238"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00" w:lineRule="exact"/>
                                <w:rPr>
                                  <w:rFonts w:ascii="Arial"/>
                                  <w:sz w:val="70"/>
                                </w:rPr>
                              </w:pPr>
                              <w:r>
                                <w:rPr>
                                  <w:rFonts w:ascii="Arial"/>
                                  <w:w w:val="60"/>
                                  <w:sz w:val="70"/>
                                </w:rPr>
                                <w:t>0</w:t>
                              </w:r>
                            </w:p>
                          </w:txbxContent>
                        </wps:txbx>
                        <wps:bodyPr rot="0" vert="horz" wrap="square" lIns="0" tIns="0" rIns="0" bIns="0" anchor="t" anchorCtr="0" upright="1">
                          <a:noAutofit/>
                        </wps:bodyPr>
                      </wps:wsp>
                      <wps:wsp>
                        <wps:cNvPr id="938" name="Text Box 730"/>
                        <wps:cNvSpPr txBox="1">
                          <a:spLocks noChangeArrowheads="1"/>
                        </wps:cNvSpPr>
                        <wps:spPr bwMode="auto">
                          <a:xfrm>
                            <a:off x="3301" y="2641"/>
                            <a:ext cx="20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0" w:lineRule="exact"/>
                                <w:rPr>
                                  <w:rFonts w:ascii="Times New Roman"/>
                                  <w:sz w:val="25"/>
                                </w:rPr>
                              </w:pPr>
                              <w:r>
                                <w:rPr>
                                  <w:rFonts w:ascii="Times New Roman"/>
                                  <w:w w:val="75"/>
                                  <w:sz w:val="14"/>
                                </w:rPr>
                                <w:t xml:space="preserve">-   </w:t>
                              </w:r>
                              <w:r>
                                <w:rPr>
                                  <w:rFonts w:ascii="Times New Roman"/>
                                  <w:w w:val="75"/>
                                  <w:sz w:val="25"/>
                                </w:rPr>
                                <w:t>-</w:t>
                              </w:r>
                            </w:p>
                          </w:txbxContent>
                        </wps:txbx>
                        <wps:bodyPr rot="0" vert="horz" wrap="square" lIns="0" tIns="0" rIns="0" bIns="0" anchor="t" anchorCtr="0" upright="1">
                          <a:noAutofit/>
                        </wps:bodyPr>
                      </wps:wsp>
                      <wps:wsp>
                        <wps:cNvPr id="939" name="Text Box 729"/>
                        <wps:cNvSpPr txBox="1">
                          <a:spLocks noChangeArrowheads="1"/>
                        </wps:cNvSpPr>
                        <wps:spPr bwMode="auto">
                          <a:xfrm>
                            <a:off x="3710" y="2661"/>
                            <a:ext cx="12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60" w:lineRule="exact"/>
                                <w:ind w:right="-4"/>
                                <w:rPr>
                                  <w:rFonts w:ascii="Times New Roman"/>
                                  <w:sz w:val="16"/>
                                </w:rPr>
                              </w:pPr>
                              <w:r>
                                <w:rPr>
                                  <w:rFonts w:ascii="Times New Roman"/>
                                  <w:spacing w:val="-51"/>
                                  <w:w w:val="275"/>
                                  <w:sz w:val="16"/>
                                </w:rPr>
                                <w:t>.</w:t>
                              </w:r>
                              <w:r>
                                <w:rPr>
                                  <w:rFonts w:ascii="Times New Roman"/>
                                  <w:w w:val="62"/>
                                  <w:sz w:val="16"/>
                                </w:rPr>
                                <w:t>,.</w:t>
                              </w:r>
                            </w:p>
                          </w:txbxContent>
                        </wps:txbx>
                        <wps:bodyPr rot="0" vert="horz" wrap="square" lIns="0" tIns="0" rIns="0" bIns="0" anchor="t" anchorCtr="0" upright="1">
                          <a:noAutofit/>
                        </wps:bodyPr>
                      </wps:wsp>
                      <wps:wsp>
                        <wps:cNvPr id="940" name="Text Box 728"/>
                        <wps:cNvSpPr txBox="1">
                          <a:spLocks noChangeArrowheads="1"/>
                        </wps:cNvSpPr>
                        <wps:spPr bwMode="auto">
                          <a:xfrm>
                            <a:off x="3718" y="1998"/>
                            <a:ext cx="2289"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30" w:lineRule="exact"/>
                                <w:ind w:right="-13"/>
                                <w:rPr>
                                  <w:rFonts w:ascii="Arial"/>
                                  <w:sz w:val="66"/>
                                </w:rPr>
                              </w:pPr>
                              <w:r>
                                <w:rPr>
                                  <w:spacing w:val="-25"/>
                                  <w:w w:val="160"/>
                                  <w:position w:val="1"/>
                                  <w:sz w:val="83"/>
                                </w:rPr>
                                <w:t>DD</w:t>
                              </w:r>
                              <w:r>
                                <w:rPr>
                                  <w:rFonts w:ascii="Arial"/>
                                  <w:spacing w:val="-25"/>
                                  <w:w w:val="160"/>
                                  <w:sz w:val="66"/>
                                </w:rPr>
                                <w:t>D</w:t>
                              </w:r>
                            </w:p>
                          </w:txbxContent>
                        </wps:txbx>
                        <wps:bodyPr rot="0" vert="horz" wrap="square" lIns="0" tIns="0" rIns="0" bIns="0" anchor="t" anchorCtr="0" upright="1">
                          <a:noAutofit/>
                        </wps:bodyPr>
                      </wps:wsp>
                      <wps:wsp>
                        <wps:cNvPr id="941" name="Text Box 727"/>
                        <wps:cNvSpPr txBox="1">
                          <a:spLocks noChangeArrowheads="1"/>
                        </wps:cNvSpPr>
                        <wps:spPr bwMode="auto">
                          <a:xfrm>
                            <a:off x="6609" y="1901"/>
                            <a:ext cx="217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0" w:lineRule="exact"/>
                                <w:ind w:right="-18"/>
                                <w:rPr>
                                  <w:rFonts w:ascii="Times New Roman"/>
                                </w:rPr>
                              </w:pPr>
                              <w:r>
                                <w:rPr>
                                  <w:rFonts w:ascii="Arial"/>
                                  <w:w w:val="125"/>
                                  <w:position w:val="1"/>
                                  <w:sz w:val="21"/>
                                </w:rPr>
                                <w:t xml:space="preserve">ICJ </w:t>
                              </w:r>
                              <w:r>
                                <w:rPr>
                                  <w:rFonts w:ascii="Times New Roman"/>
                                  <w:w w:val="125"/>
                                  <w:sz w:val="23"/>
                                </w:rPr>
                                <w:t>c::=J c:::::J</w:t>
                              </w:r>
                              <w:r>
                                <w:rPr>
                                  <w:rFonts w:ascii="Times New Roman"/>
                                  <w:spacing w:val="-35"/>
                                  <w:w w:val="125"/>
                                  <w:sz w:val="23"/>
                                </w:rPr>
                                <w:t xml:space="preserve"> </w:t>
                              </w:r>
                              <w:r>
                                <w:rPr>
                                  <w:rFonts w:ascii="Times New Roman"/>
                                  <w:w w:val="140"/>
                                </w:rPr>
                                <w:t>c=i</w:t>
                              </w:r>
                            </w:p>
                          </w:txbxContent>
                        </wps:txbx>
                        <wps:bodyPr rot="0" vert="horz" wrap="square" lIns="0" tIns="0" rIns="0" bIns="0" anchor="t" anchorCtr="0" upright="1">
                          <a:noAutofit/>
                        </wps:bodyPr>
                      </wps:wsp>
                      <wps:wsp>
                        <wps:cNvPr id="942" name="Text Box 726"/>
                        <wps:cNvSpPr txBox="1">
                          <a:spLocks noChangeArrowheads="1"/>
                        </wps:cNvSpPr>
                        <wps:spPr bwMode="auto">
                          <a:xfrm>
                            <a:off x="4193" y="2603"/>
                            <a:ext cx="6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0" w:lineRule="exact"/>
                                <w:rPr>
                                  <w:rFonts w:ascii="Times New Roman"/>
                                  <w:sz w:val="25"/>
                                </w:rPr>
                              </w:pPr>
                              <w:r>
                                <w:rPr>
                                  <w:rFonts w:ascii="Times New Roman"/>
                                  <w:w w:val="80"/>
                                  <w:sz w:val="25"/>
                                </w:rPr>
                                <w:t>-</w:t>
                              </w:r>
                            </w:p>
                          </w:txbxContent>
                        </wps:txbx>
                        <wps:bodyPr rot="0" vert="horz" wrap="square" lIns="0" tIns="0" rIns="0" bIns="0" anchor="t" anchorCtr="0" upright="1">
                          <a:noAutofit/>
                        </wps:bodyPr>
                      </wps:wsp>
                      <wps:wsp>
                        <wps:cNvPr id="943" name="Text Box 725"/>
                        <wps:cNvSpPr txBox="1">
                          <a:spLocks noChangeArrowheads="1"/>
                        </wps:cNvSpPr>
                        <wps:spPr bwMode="auto">
                          <a:xfrm>
                            <a:off x="5439" y="2445"/>
                            <a:ext cx="6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60" w:lineRule="exact"/>
                                <w:rPr>
                                  <w:rFonts w:ascii="Arial"/>
                                  <w:sz w:val="36"/>
                                </w:rPr>
                              </w:pPr>
                              <w:r>
                                <w:rPr>
                                  <w:rFonts w:ascii="Arial"/>
                                  <w:w w:val="506"/>
                                  <w:sz w:val="36"/>
                                </w:rPr>
                                <w:t>-</w:t>
                              </w:r>
                            </w:p>
                          </w:txbxContent>
                        </wps:txbx>
                        <wps:bodyPr rot="0" vert="horz" wrap="square" lIns="0" tIns="0" rIns="0" bIns="0" anchor="t" anchorCtr="0" upright="1">
                          <a:noAutofit/>
                        </wps:bodyPr>
                      </wps:wsp>
                      <wps:wsp>
                        <wps:cNvPr id="944" name="Text Box 724"/>
                        <wps:cNvSpPr txBox="1">
                          <a:spLocks noChangeArrowheads="1"/>
                        </wps:cNvSpPr>
                        <wps:spPr bwMode="auto">
                          <a:xfrm>
                            <a:off x="6667" y="1835"/>
                            <a:ext cx="229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48" w:lineRule="exact"/>
                                <w:rPr>
                                  <w:sz w:val="102"/>
                                </w:rPr>
                              </w:pPr>
                              <w:r>
                                <w:rPr>
                                  <w:rFonts w:ascii="Times New Roman"/>
                                  <w:w w:val="115"/>
                                  <w:position w:val="-3"/>
                                  <w:sz w:val="102"/>
                                </w:rPr>
                                <w:t xml:space="preserve">u </w:t>
                              </w:r>
                              <w:r>
                                <w:rPr>
                                  <w:spacing w:val="-18"/>
                                  <w:w w:val="115"/>
                                  <w:sz w:val="102"/>
                                </w:rPr>
                                <w:t>no</w:t>
                              </w:r>
                            </w:p>
                          </w:txbxContent>
                        </wps:txbx>
                        <wps:bodyPr rot="0" vert="horz" wrap="square" lIns="0" tIns="0" rIns="0" bIns="0" anchor="t" anchorCtr="0" upright="1">
                          <a:noAutofit/>
                        </wps:bodyPr>
                      </wps:wsp>
                      <wps:wsp>
                        <wps:cNvPr id="945" name="Text Box 723"/>
                        <wps:cNvSpPr txBox="1">
                          <a:spLocks noChangeArrowheads="1"/>
                        </wps:cNvSpPr>
                        <wps:spPr bwMode="auto">
                          <a:xfrm>
                            <a:off x="8301" y="2748"/>
                            <a:ext cx="25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0" w:lineRule="exact"/>
                                <w:ind w:right="-19"/>
                                <w:rPr>
                                  <w:rFonts w:ascii="Arial"/>
                                  <w:sz w:val="12"/>
                                </w:rPr>
                              </w:pPr>
                              <w:r>
                                <w:rPr>
                                  <w:rFonts w:ascii="Arial"/>
                                  <w:w w:val="168"/>
                                  <w:sz w:val="14"/>
                                </w:rPr>
                                <w:t>.</w:t>
                              </w:r>
                              <w:r>
                                <w:rPr>
                                  <w:rFonts w:ascii="Arial"/>
                                  <w:spacing w:val="1"/>
                                  <w:sz w:val="14"/>
                                </w:rPr>
                                <w:t xml:space="preserve"> </w:t>
                              </w:r>
                              <w:r>
                                <w:rPr>
                                  <w:rFonts w:ascii="Arial"/>
                                  <w:spacing w:val="-3"/>
                                  <w:w w:val="209"/>
                                  <w:sz w:val="12"/>
                                </w:rPr>
                                <w:t>-</w:t>
                              </w:r>
                              <w:r>
                                <w:rPr>
                                  <w:rFonts w:ascii="Arial"/>
                                  <w:w w:val="93"/>
                                  <w:sz w:val="12"/>
                                </w:rPr>
                                <w:t>":</w:t>
                              </w:r>
                            </w:p>
                          </w:txbxContent>
                        </wps:txbx>
                        <wps:bodyPr rot="0" vert="horz" wrap="square" lIns="0" tIns="0" rIns="0" bIns="0" anchor="t" anchorCtr="0" upright="1">
                          <a:noAutofit/>
                        </wps:bodyPr>
                      </wps:wsp>
                      <wps:wsp>
                        <wps:cNvPr id="946" name="Text Box 722"/>
                        <wps:cNvSpPr txBox="1">
                          <a:spLocks noChangeArrowheads="1"/>
                        </wps:cNvSpPr>
                        <wps:spPr bwMode="auto">
                          <a:xfrm>
                            <a:off x="8968" y="2538"/>
                            <a:ext cx="53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03" w:lineRule="exact"/>
                                <w:jc w:val="center"/>
                                <w:rPr>
                                  <w:rFonts w:ascii="Arial"/>
                                  <w:sz w:val="21"/>
                                </w:rPr>
                              </w:pPr>
                              <w:r>
                                <w:rPr>
                                  <w:rFonts w:ascii="Arial"/>
                                  <w:w w:val="600"/>
                                  <w:sz w:val="21"/>
                                </w:rPr>
                                <w:t>-</w:t>
                              </w:r>
                            </w:p>
                            <w:p w:rsidR="005D05B5" w:rsidRDefault="004208DD">
                              <w:pPr>
                                <w:spacing w:line="158" w:lineRule="exact"/>
                                <w:ind w:left="98" w:right="167"/>
                                <w:jc w:val="center"/>
                                <w:rPr>
                                  <w:rFonts w:ascii="Arial"/>
                                  <w:sz w:val="15"/>
                                </w:rPr>
                              </w:pPr>
                              <w:r>
                                <w:rPr>
                                  <w:rFonts w:ascii="Arial"/>
                                  <w:sz w:val="15"/>
                                </w:rPr>
                                <w:t>,- --</w:t>
                              </w:r>
                            </w:p>
                          </w:txbxContent>
                        </wps:txbx>
                        <wps:bodyPr rot="0" vert="horz" wrap="square" lIns="0" tIns="0" rIns="0" bIns="0" anchor="t" anchorCtr="0" upright="1">
                          <a:noAutofit/>
                        </wps:bodyPr>
                      </wps:wsp>
                      <wps:wsp>
                        <wps:cNvPr id="947" name="Text Box 721"/>
                        <wps:cNvSpPr txBox="1">
                          <a:spLocks noChangeArrowheads="1"/>
                        </wps:cNvSpPr>
                        <wps:spPr bwMode="auto">
                          <a:xfrm>
                            <a:off x="9572" y="2135"/>
                            <a:ext cx="302"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20" w:lineRule="exact"/>
                                <w:rPr>
                                  <w:rFonts w:ascii="Times New Roman"/>
                                  <w:sz w:val="82"/>
                                </w:rPr>
                              </w:pPr>
                              <w:r>
                                <w:rPr>
                                  <w:rFonts w:ascii="Times New Roman"/>
                                  <w:w w:val="50"/>
                                  <w:sz w:val="82"/>
                                </w:rPr>
                                <w:t>D</w:t>
                              </w:r>
                            </w:p>
                          </w:txbxContent>
                        </wps:txbx>
                        <wps:bodyPr rot="0" vert="horz" wrap="square" lIns="0" tIns="0" rIns="0" bIns="0" anchor="t" anchorCtr="0" upright="1">
                          <a:noAutofit/>
                        </wps:bodyPr>
                      </wps:wsp>
                      <wps:wsp>
                        <wps:cNvPr id="948" name="Text Box 720"/>
                        <wps:cNvSpPr txBox="1">
                          <a:spLocks noChangeArrowheads="1"/>
                        </wps:cNvSpPr>
                        <wps:spPr bwMode="auto">
                          <a:xfrm>
                            <a:off x="9970" y="2077"/>
                            <a:ext cx="599"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6" w:lineRule="exact"/>
                                <w:rPr>
                                  <w:rFonts w:ascii="Times New Roman"/>
                                  <w:sz w:val="16"/>
                                </w:rPr>
                              </w:pPr>
                              <w:r>
                                <w:rPr>
                                  <w:rFonts w:ascii="Times New Roman"/>
                                  <w:w w:val="120"/>
                                  <w:sz w:val="16"/>
                                </w:rPr>
                                <w:t>t:::::::J</w:t>
                              </w:r>
                            </w:p>
                            <w:p w:rsidR="005D05B5" w:rsidRDefault="004208DD">
                              <w:pPr>
                                <w:spacing w:line="620" w:lineRule="exact"/>
                                <w:ind w:left="4"/>
                                <w:rPr>
                                  <w:rFonts w:ascii="Arial"/>
                                  <w:sz w:val="60"/>
                                </w:rPr>
                              </w:pPr>
                              <w:r>
                                <w:rPr>
                                  <w:rFonts w:ascii="Arial"/>
                                  <w:w w:val="136"/>
                                  <w:sz w:val="60"/>
                                </w:rPr>
                                <w:t>D</w:t>
                              </w:r>
                            </w:p>
                          </w:txbxContent>
                        </wps:txbx>
                        <wps:bodyPr rot="0" vert="horz" wrap="square" lIns="0" tIns="0" rIns="0" bIns="0" anchor="t" anchorCtr="0" upright="1">
                          <a:noAutofit/>
                        </wps:bodyPr>
                      </wps:wsp>
                    </wpg:wgp>
                  </a:graphicData>
                </a:graphic>
              </wp:inline>
            </w:drawing>
          </mc:Choice>
          <mc:Fallback>
            <w:pict>
              <v:group id="Group 719" o:spid="_x0000_s1311" style="width:617.2pt;height:160.75pt;mso-position-horizontal-relative:char;mso-position-vertical-relative:line" coordsize="12344,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">
                <v:shape id="Picture 831" o:spid="_x0000_s1312" type="#_x0000_t75" style="position:absolute;left:5093;top:143;width:2093;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">
                  <v:imagedata r:id="rId77" o:title=""/>
                </v:shape>
                <v:shape id="Picture 830" o:spid="_x0000_s1313" type="#_x0000_t75" style="position:absolute;left:4940;top:3004;width:2477;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">
                  <v:imagedata r:id="rId78" o:title=""/>
                </v:shape>
                <v:line id="Line 829" o:spid="_x0000_s1314" style="position:absolute;visibility:visible;mso-wrap-style:square" from="24,3163" to="24,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" strokeweight=".33825mm"/>
                <v:line id="Line 828" o:spid="_x0000_s1315" style="position:absolute;visibility:visible;mso-wrap-style:square" from="12321,3149" to="12321,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" strokeweight=".25369mm"/>
                <v:line id="Line 827" o:spid="_x0000_s1316" style="position:absolute;visibility:visible;mso-wrap-style:square" from="17,19" to="123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" strokeweight=".33825mm"/>
                <v:line id="Line 826" o:spid="_x0000_s1317" style="position:absolute;visibility:visible;mso-wrap-style:square" from="8,3149" to="4993,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" strokeweight=".25369mm"/>
                <v:line id="Line 825" o:spid="_x0000_s1318" style="position:absolute;visibility:visible;mso-wrap-style:square" from="3675,592" to="543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" strokeweight=".33825mm"/>
                <v:line id="Line 824" o:spid="_x0000_s1319" style="position:absolute;visibility:visible;mso-wrap-style:square" from="5442,496" to="544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" strokeweight=".33825mm"/>
                <v:line id="Line 823" o:spid="_x0000_s1320" style="position:absolute;visibility:visible;mso-wrap-style:square" from="7060,956" to="706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" strokeweight=".33825mm"/>
                <v:line id="Line 822" o:spid="_x0000_s1321" style="position:absolute;visibility:visible;mso-wrap-style:square" from="2002,774" to="368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" strokeweight=".84564mm"/>
                <v:line id="Line 821" o:spid="_x0000_s1322" style="position:absolute;visibility:visible;mso-wrap-style:square" from="3692,860" to="369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" strokeweight=".42283mm"/>
                <v:line id="Line 820" o:spid="_x0000_s1323" style="position:absolute;visibility:visible;mso-wrap-style:square" from="3641,750" to="532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" strokeweight=".25369mm"/>
                <v:line id="Line 819" o:spid="_x0000_s1324" style="position:absolute;visibility:visible;mso-wrap-style:square" from="5305,2138" to="5305,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" strokeweight=".25369mm"/>
                <v:line id="Line 818" o:spid="_x0000_s1325" style="position:absolute;visibility:visible;mso-wrap-style:square" from="5276,774" to="543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" strokeweight="1.0148mm"/>
                <v:line id="Line 817" o:spid="_x0000_s1326" style="position:absolute;visibility:visible;mso-wrap-style:square" from="5387,759" to="59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" strokeweight=".25369mm"/>
                <v:line id="Line 816" o:spid="_x0000_s1327" style="position:absolute;visibility:visible;mso-wrap-style:square" from="5890,769" to="707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" strokeweight=".16914mm"/>
                <v:line id="Line 815" o:spid="_x0000_s1328" style="position:absolute;visibility:visible;mso-wrap-style:square" from="7026,774" to="715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" strokeweight="1.0148mm"/>
                <v:line id="Line 814" o:spid="_x0000_s1329" style="position:absolute;visibility:visible;mso-wrap-style:square" from="7139,831" to="713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" strokeweight=".6765mm"/>
                <v:line id="Line 813" o:spid="_x0000_s1330" style="position:absolute;visibility:visible;mso-wrap-style:square" from="7108,776" to="883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" strokeweight=".16914mm"/>
                <v:line id="Line 812" o:spid="_x0000_s1331" style="position:absolute;visibility:visible;mso-wrap-style:square" from="8810,795" to="1050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" strokeweight=".93019mm"/>
                <v:line id="Line 811" o:spid="_x0000_s1332" style="position:absolute;visibility:visible;mso-wrap-style:square" from="1988,927" to="280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" strokeweight="1.0148mm"/>
                <v:line id="Line 810" o:spid="_x0000_s1333" style="position:absolute;visibility:visible;mso-wrap-style:square" from="2002,980" to="20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" strokeweight=".93019mm"/>
                <v:line id="Line 809" o:spid="_x0000_s1334" style="position:absolute;visibility:visible;mso-wrap-style:square" from="2803,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" strokeweight=".6765mm"/>
                <v:line id="Line 808" o:spid="_x0000_s1335" style="position:absolute;visibility:visible;mso-wrap-style:square" from="8824,956" to="882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" strokeweight=".42283mm"/>
                <v:line id="Line 807" o:spid="_x0000_s1336" style="position:absolute;visibility:visible;mso-wrap-style:square" from="10466,1071" to="1046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" strokeweight=".84564mm"/>
                <v:line id="Line 806" o:spid="_x0000_s1337" style="position:absolute;visibility:visible;mso-wrap-style:square" from="2040,1863" to="3589,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" strokeweight=".16914mm"/>
                <v:line id="Line 805" o:spid="_x0000_s1338" style="position:absolute;visibility:visible;mso-wrap-style:square" from="2002,2220" to="2002,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" strokeweight=".16914mm"/>
                <v:line id="Line 804" o:spid="_x0000_s1339" style="position:absolute;visibility:visible;mso-wrap-style:square" from="5430,1880" to="7060,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" strokeweight=".16914mm"/>
                <v:line id="Line 803" o:spid="_x0000_s1340" style="position:absolute;visibility:visible;mso-wrap-style:square" from="7053,2507" to="7053,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" strokeweight=".16914mm"/>
                <v:line id="Line 802" o:spid="_x0000_s1341" style="position:absolute;visibility:visible;mso-wrap-style:square" from="7141,1856" to="8814,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" strokeweight=".16914mm"/>
                <v:line id="Line 801" o:spid="_x0000_s1342" style="position:absolute;visibility:visible;mso-wrap-style:square" from="8822,2364" to="882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" strokeweight=".25369mm"/>
                <v:line id="Line 800" o:spid="_x0000_s1343" style="position:absolute;visibility:visible;mso-wrap-style:square" from="3531,1873" to="5310,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" strokeweight=".25369mm"/>
                <v:line id="Line 799" o:spid="_x0000_s1344" style="position:absolute;visibility:visible;mso-wrap-style:square" from="3689,2134" to="3689,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" strokeweight=".25369mm"/>
                <v:line id="Line 798" o:spid="_x0000_s1345" style="position:absolute;visibility:visible;mso-wrap-style:square" from="8891,1873" to="10540,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" strokeweight=".25369mm"/>
                <v:line id="Line 797" o:spid="_x0000_s1346" style="position:absolute;visibility:visible;mso-wrap-style:square" from="10473,2119" to="10473,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" strokeweight=".16914mm"/>
                <v:line id="Line 796" o:spid="_x0000_s1347" style="position:absolute;visibility:visible;mso-wrap-style:square" from="2035,2129" to="308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" strokeweight=".6765mm"/>
                <v:line id="Line 795" o:spid="_x0000_s1348" style="position:absolute;visibility:visible;mso-wrap-style:square" from="2515,2153" to="2515,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" strokeweight=".25369mm"/>
                <v:line id="Line 794" o:spid="_x0000_s1349" style="position:absolute;visibility:visible;mso-wrap-style:square" from="3023,2105" to="3565,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" strokeweight=".6765mm"/>
                <v:line id="Line 793" o:spid="_x0000_s1350" style="position:absolute;visibility:visible;mso-wrap-style:square" from="3560,2124" to="3560,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" strokeweight=".16914mm"/>
                <v:line id="Line 792" o:spid="_x0000_s1351" style="position:absolute;visibility:visible;mso-wrap-style:square" from="3670,2105" to="529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" strokeweight=".16914mm"/>
                <v:line id="Line 791" o:spid="_x0000_s1352" style="position:absolute;visibility:visible;mso-wrap-style:square" from="5425,2103" to="6777,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" strokeweight=".16914mm"/>
                <v:line id="Line 790" o:spid="_x0000_s1353" style="position:absolute;visibility:visible;mso-wrap-style:square" from="6048,2112" to="706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" strokeweight=".16914mm"/>
                <v:line id="Line 789" o:spid="_x0000_s1354" style="position:absolute;visibility:visible;mso-wrap-style:square" from="7141,2105" to="8814,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" strokeweight=".16914mm"/>
                <v:line id="Line 788" o:spid="_x0000_s1355" style="position:absolute;visibility:visible;mso-wrap-style:square" from="8949,2098" to="9457,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" strokeweight=".25369mm"/>
                <v:line id="Line 787" o:spid="_x0000_s1356" style="position:absolute;visibility:visible;mso-wrap-style:square" from="9481,2105" to="990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" strokeweight=".84564mm"/>
                <v:line id="Line 786" o:spid="_x0000_s1357" style="position:absolute;visibility:visible;mso-wrap-style:square" from="9903,2105" to="10478,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" strokeweight=".50739mm"/>
                <v:line id="Line 785" o:spid="_x0000_s1358" style="position:absolute;visibility:visible;mso-wrap-style:square" from="2515,2708" to="2515,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" strokeweight=".6765mm"/>
                <v:line id="Line 784" o:spid="_x0000_s1359" style="position:absolute;visibility:visible;mso-wrap-style:square" from="2266,2723" to="2822,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" strokeweight=".25369mm"/>
                <v:line id="Line 783" o:spid="_x0000_s1360" style="position:absolute;visibility:visible;mso-wrap-style:square" from="3037,2708" to="3037,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" strokeweight=".6765mm"/>
                <v:line id="Line 782" o:spid="_x0000_s1361" style="position:absolute;visibility:visible;mso-wrap-style:square" from="3560,2220" to="3560,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" strokeweight=".33825mm"/>
                <v:line id="Line 781" o:spid="_x0000_s1362" style="position:absolute;visibility:visible;mso-wrap-style:square" from="3685,2249" to="3685,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" strokeweight=".25369mm"/>
                <v:line id="Line 780" o:spid="_x0000_s1363" style="position:absolute;visibility:visible;mso-wrap-style:square" from="3670,2617" to="529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" strokeweight=".16914mm"/>
                <v:line id="Line 779" o:spid="_x0000_s1364" style="position:absolute;visibility:visible;mso-wrap-style:square" from="5286,2622" to="5286,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" strokeweight=".16914mm"/>
                <v:line id="Line 778" o:spid="_x0000_s1365" style="position:absolute;visibility:visible;mso-wrap-style:square" from="5962,2617" to="5962,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" strokeweight=".16914mm"/>
                <v:line id="Line 777" o:spid="_x0000_s1366" style="position:absolute;visibility:visible;mso-wrap-style:square" from="7036,2708" to="7036,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" strokeweight=".16914mm"/>
                <v:line id="Line 776" o:spid="_x0000_s1367" style="position:absolute;visibility:visible;mso-wrap-style:square" from="7146,2677" to="8824,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" strokeweight=".16914mm"/>
                <v:line id="Line 775" o:spid="_x0000_s1368" style="position:absolute;visibility:visible;mso-wrap-style:square" from="9514,2249" to="9514,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" strokeweight=".42283mm"/>
                <v:line id="Line 774" o:spid="_x0000_s1369" style="position:absolute;visibility:visible;mso-wrap-style:square" from="9500,2783" to="994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" strokeweight=".25369mm"/>
                <v:line id="Line 773" o:spid="_x0000_s1370" style="position:absolute;visibility:visible;mso-wrap-style:square" from="9893,2220" to="10483,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" strokeweight=".16914mm"/>
                <v:line id="Line 772" o:spid="_x0000_s1371" style="position:absolute;visibility:visible;mso-wrap-style:square" from="10452,2239" to="10452,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" strokeweight=".25369mm"/>
                <v:line id="Line 771" o:spid="_x0000_s1372" style="position:absolute;visibility:visible;mso-wrap-style:square" from="2031,2730" to="2544,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" strokeweight=".25369mm"/>
                <v:line id="Line 770" o:spid="_x0000_s1373" style="position:absolute;visibility:visible;mso-wrap-style:square" from="2002,2708" to="2002,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" strokeweight=".50739mm"/>
                <v:line id="Line 769" o:spid="_x0000_s1374" style="position:absolute;visibility:visible;mso-wrap-style:square" from="3033,2730" to="359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" strokeweight=".16914mm"/>
                <v:line id="Line 768" o:spid="_x0000_s1375" style="position:absolute;visibility:visible;mso-wrap-style:square" from="3560,2708" to="3560,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" strokeweight=".16914mm"/>
                <v:line id="Line 767" o:spid="_x0000_s1376" style="position:absolute;visibility:visible;mso-wrap-style:square" from="5437,2818" to="5437,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" strokeweight=".25369mm"/>
                <v:line id="Line 766" o:spid="_x0000_s1377" style="position:absolute;visibility:visible;mso-wrap-style:square" from="6278,2708" to="627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" strokeweight=".84564mm"/>
                <v:line id="Line 765" o:spid="_x0000_s1378" style="position:absolute;visibility:visible;mso-wrap-style:square" from="6619,2708" to="6619,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" strokeweight=".6765mm"/>
                <v:line id="Line 764" o:spid="_x0000_s1379" style="position:absolute;visibility:visible;mso-wrap-style:square" from="7158,2833" to="7158,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" strokeweight=".25369mm"/>
                <v:line id="Line 763" o:spid="_x0000_s1380" style="position:absolute;visibility:visible;mso-wrap-style:square" from="9481,2704" to="948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" strokeweight=".6765mm"/>
                <v:line id="Line 762" o:spid="_x0000_s1381" style="position:absolute;visibility:visible;mso-wrap-style:square" from="9893,2704" to="10478,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" strokeweight=".16914mm"/>
                <v:line id="Line 761" o:spid="_x0000_s1382" style="position:absolute;visibility:visible;mso-wrap-style:square" from="10454,2728" to="10454,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" strokeweight=".25369mm"/>
                <v:line id="Line 760" o:spid="_x0000_s1383" style="position:absolute;visibility:visible;mso-wrap-style:square" from="2798,2725" to="2999,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" strokeweight=".16914mm"/>
                <v:line id="Line 759" o:spid="_x0000_s1384" style="position:absolute;visibility:visible;mso-wrap-style:square" from="3670,2704" to="715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" strokeweight=".16914mm"/>
                <v:line id="Line 758" o:spid="_x0000_s1385" style="position:absolute;visibility:visible;mso-wrap-style:square" from="5962,2828" to="596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" strokeweight=".25369mm"/>
                <v:line id="Line 757" o:spid="_x0000_s1386" style="position:absolute;visibility:visible;mso-wrap-style:square" from="2035,2795" to="2035,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" strokeweight=".33825mm"/>
                <v:line id="Line 756" o:spid="_x0000_s1387" style="position:absolute;visibility:visible;mso-wrap-style:square" from="2534,2795" to="2534,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" strokeweight=".33825mm"/>
                <v:line id="Line 755" o:spid="_x0000_s1388" style="position:absolute;visibility:visible;mso-wrap-style:square" from="2810,2799" to="2810,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" strokeweight=".25369mm"/>
                <v:line id="Line 754" o:spid="_x0000_s1389" style="position:absolute;visibility:visible;mso-wrap-style:square" from="3045,2795" to="3045,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" strokeweight=".25369mm"/>
                <v:line id="Line 753" o:spid="_x0000_s1390" style="position:absolute;visibility:visible;mso-wrap-style:square" from="3589,2804" to="358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" strokeweight=".25369mm"/>
                <v:line id="Line 752" o:spid="_x0000_s1391" style="position:absolute;visibility:visible;mso-wrap-style:square" from="3677,2833" to="3677,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" strokeweight=".25369mm"/>
                <v:line id="Line 751" o:spid="_x0000_s1392" style="position:absolute;visibility:visible;mso-wrap-style:square" from="5291,2818" to="529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" strokeweight=".33825mm"/>
                <v:line id="Line 750" o:spid="_x0000_s1393" style="position:absolute;visibility:visible;mso-wrap-style:square" from="6290,2833" to="6290,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" strokeweight=".25369mm"/>
                <v:line id="Line 749" o:spid="_x0000_s1394" style="position:absolute;visibility:visible;mso-wrap-style:square" from="6635,2876" to="6635,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" strokeweight=".33825mm"/>
                <v:line id="Line 748" o:spid="_x0000_s1395" style="position:absolute;visibility:visible;mso-wrap-style:square" from="7043,2833" to="7043,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" strokeweight=".33825mm"/>
                <v:line id="Line 747" o:spid="_x0000_s1396" style="position:absolute;visibility:visible;mso-wrap-style:square" from="8812,2847" to="881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" strokeweight=".25369mm"/>
                <v:line id="Line 746" o:spid="_x0000_s1397" style="position:absolute;visibility:visible;mso-wrap-style:square" from="9514,2857" to="951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" strokeweight=".42283mm"/>
                <v:line id="Line 745" o:spid="_x0000_s1398" style="position:absolute;visibility:visible;mso-wrap-style:square" from="9893,2804" to="10478,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" strokeweight=".16914mm"/>
                <v:line id="Line 744" o:spid="_x0000_s1399" style="position:absolute;visibility:visible;mso-wrap-style:square" from="10473,2886" to="10473,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" strokeweight=".16914mm"/>
                <v:line id="Line 743" o:spid="_x0000_s1400" style="position:absolute;visibility:visible;mso-wrap-style:square" from="6278,2886" to="6278,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" strokeweight=".16914mm"/>
                <v:line id="Line 742" o:spid="_x0000_s1401" style="position:absolute;visibility:visible;mso-wrap-style:square" from="6619,2886" to="6619,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" strokeweight=".16914mm"/>
                <v:line id="Line 741" o:spid="_x0000_s1402" style="position:absolute;visibility:visible;mso-wrap-style:square" from="7160,2838" to="7160,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" strokeweight=".42283mm"/>
                <v:line id="Line 740" o:spid="_x0000_s1403" style="position:absolute;visibility:visible;mso-wrap-style:square" from="8894,2852" to="8894,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" strokeweight=".25369mm"/>
                <v:line id="Line 739" o:spid="_x0000_s1404" style="position:absolute;visibility:visible;mso-wrap-style:square" from="9903,2886" to="9903,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" strokeweight=".50739mm"/>
                <v:shape id="Text Box 738" o:spid="_x0000_s1405" type="#_x0000_t202" style="position:absolute;left:5102;top:121;width:31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rsidR="005D05B5" w:rsidRDefault="004208DD">
                        <w:pPr>
                          <w:spacing w:line="430" w:lineRule="exact"/>
                          <w:ind w:right="-16"/>
                          <w:rPr>
                            <w:rFonts w:ascii="Times New Roman"/>
                            <w:sz w:val="43"/>
                          </w:rPr>
                        </w:pPr>
                        <w:r>
                          <w:rPr>
                            <w:rFonts w:ascii="Times New Roman"/>
                            <w:spacing w:val="-111"/>
                            <w:w w:val="288"/>
                            <w:sz w:val="43"/>
                          </w:rPr>
                          <w:t>,</w:t>
                        </w:r>
                        <w:r>
                          <w:rPr>
                            <w:rFonts w:ascii="Times New Roman"/>
                            <w:w w:val="50"/>
                            <w:sz w:val="43"/>
                          </w:rPr>
                          <w:t>_</w:t>
                        </w:r>
                      </w:p>
                    </w:txbxContent>
                  </v:textbox>
                </v:shape>
                <v:shape id="Text Box 737" o:spid="_x0000_s1406" type="#_x0000_t202" style="position:absolute;left:6619;top:422;width:415;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rsidR="005D05B5" w:rsidRDefault="004208DD">
                        <w:pPr>
                          <w:spacing w:line="110" w:lineRule="exact"/>
                          <w:ind w:right="-8"/>
                          <w:rPr>
                            <w:rFonts w:ascii="Times New Roman"/>
                            <w:sz w:val="11"/>
                          </w:rPr>
                        </w:pPr>
                        <w:r>
                          <w:rPr>
                            <w:rFonts w:ascii="Times New Roman"/>
                            <w:w w:val="155"/>
                            <w:sz w:val="11"/>
                          </w:rPr>
                          <w:t>I==-=</w:t>
                        </w:r>
                      </w:p>
                    </w:txbxContent>
                  </v:textbox>
                </v:shape>
                <v:shape id="Text Box 736" o:spid="_x0000_s1407" type="#_x0000_t202" style="position:absolute;left:2064;top:822;width:8311;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rsidR="005D05B5" w:rsidRDefault="004208DD">
                        <w:pPr>
                          <w:spacing w:line="1307" w:lineRule="exact"/>
                          <w:ind w:right="-9"/>
                          <w:rPr>
                            <w:rFonts w:ascii="Times New Roman"/>
                            <w:sz w:val="88"/>
                          </w:rPr>
                        </w:pPr>
                        <w:r>
                          <w:rPr>
                            <w:rFonts w:ascii="Arial"/>
                            <w:w w:val="70"/>
                            <w:position w:val="1"/>
                            <w:sz w:val="117"/>
                          </w:rPr>
                          <w:t>mmm</w:t>
                        </w:r>
                        <w:r>
                          <w:rPr>
                            <w:rFonts w:ascii="Arial"/>
                            <w:spacing w:val="-124"/>
                            <w:w w:val="70"/>
                            <w:position w:val="1"/>
                            <w:sz w:val="117"/>
                          </w:rPr>
                          <w:t xml:space="preserve"> </w:t>
                        </w:r>
                        <w:r>
                          <w:rPr>
                            <w:spacing w:val="-32"/>
                            <w:w w:val="70"/>
                            <w:position w:val="1"/>
                            <w:sz w:val="109"/>
                          </w:rPr>
                          <w:t>888</w:t>
                        </w:r>
                        <w:r>
                          <w:rPr>
                            <w:rFonts w:ascii="Arial"/>
                            <w:spacing w:val="-32"/>
                            <w:w w:val="70"/>
                            <w:sz w:val="95"/>
                          </w:rPr>
                          <w:t>88E</w:t>
                        </w:r>
                        <w:r>
                          <w:rPr>
                            <w:rFonts w:ascii="Arial"/>
                            <w:spacing w:val="-80"/>
                            <w:w w:val="70"/>
                            <w:sz w:val="95"/>
                          </w:rPr>
                          <w:t xml:space="preserve"> </w:t>
                        </w:r>
                        <w:r>
                          <w:rPr>
                            <w:spacing w:val="51"/>
                            <w:w w:val="70"/>
                            <w:position w:val="-1"/>
                            <w:sz w:val="121"/>
                          </w:rPr>
                          <w:t>BBE</w:t>
                        </w:r>
                        <w:r>
                          <w:rPr>
                            <w:spacing w:val="-426"/>
                            <w:w w:val="70"/>
                            <w:position w:val="-1"/>
                            <w:sz w:val="121"/>
                          </w:rPr>
                          <w:t xml:space="preserve"> </w:t>
                        </w:r>
                        <w:r>
                          <w:rPr>
                            <w:rFonts w:ascii="Times New Roman"/>
                            <w:spacing w:val="-25"/>
                            <w:w w:val="70"/>
                            <w:sz w:val="88"/>
                          </w:rPr>
                          <w:t>HHE</w:t>
                        </w:r>
                        <w:r>
                          <w:rPr>
                            <w:rFonts w:ascii="Times New Roman"/>
                            <w:spacing w:val="-110"/>
                            <w:w w:val="70"/>
                            <w:sz w:val="88"/>
                          </w:rPr>
                          <w:t xml:space="preserve"> </w:t>
                        </w:r>
                        <w:r>
                          <w:rPr>
                            <w:rFonts w:ascii="Times New Roman"/>
                            <w:w w:val="70"/>
                            <w:sz w:val="88"/>
                          </w:rPr>
                          <w:t>HJ</w:t>
                        </w:r>
                      </w:p>
                    </w:txbxContent>
                  </v:textbox>
                </v:shape>
                <v:shape id="Text Box 735" o:spid="_x0000_s1408" type="#_x0000_t202" style="position:absolute;left:2361;top:778;width:1453;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rsidR="005D05B5" w:rsidRDefault="004208DD">
                        <w:pPr>
                          <w:tabs>
                            <w:tab w:val="left" w:pos="498"/>
                            <w:tab w:val="left" w:pos="858"/>
                            <w:tab w:val="left" w:pos="1251"/>
                          </w:tabs>
                          <w:spacing w:line="130" w:lineRule="exact"/>
                          <w:rPr>
                            <w:rFonts w:ascii="Times New Roman"/>
                            <w:sz w:val="11"/>
                          </w:rPr>
                        </w:pPr>
                        <w:r>
                          <w:rPr>
                            <w:rFonts w:ascii="Arial"/>
                            <w:w w:val="165"/>
                            <w:sz w:val="13"/>
                          </w:rPr>
                          <w:t>Ir</w:t>
                        </w:r>
                        <w:r>
                          <w:rPr>
                            <w:rFonts w:ascii="Arial"/>
                            <w:w w:val="165"/>
                            <w:sz w:val="13"/>
                          </w:rPr>
                          <w:tab/>
                        </w:r>
                        <w:r>
                          <w:rPr>
                            <w:rFonts w:ascii="Times New Roman"/>
                            <w:w w:val="115"/>
                            <w:sz w:val="11"/>
                          </w:rPr>
                          <w:t>I</w:t>
                        </w:r>
                        <w:r>
                          <w:rPr>
                            <w:rFonts w:ascii="Times New Roman"/>
                            <w:w w:val="115"/>
                            <w:sz w:val="11"/>
                          </w:rPr>
                          <w:tab/>
                        </w:r>
                        <w:r>
                          <w:rPr>
                            <w:rFonts w:ascii="Times New Roman"/>
                            <w:w w:val="135"/>
                            <w:sz w:val="11"/>
                          </w:rPr>
                          <w:t>II</w:t>
                        </w:r>
                        <w:r>
                          <w:rPr>
                            <w:rFonts w:ascii="Times New Roman"/>
                            <w:w w:val="135"/>
                            <w:sz w:val="11"/>
                          </w:rPr>
                          <w:tab/>
                        </w:r>
                        <w:r>
                          <w:rPr>
                            <w:rFonts w:ascii="Times New Roman"/>
                            <w:w w:val="105"/>
                            <w:sz w:val="11"/>
                          </w:rPr>
                          <w:t>11='</w:t>
                        </w:r>
                      </w:p>
                    </w:txbxContent>
                  </v:textbox>
                </v:shape>
                <v:shape id="Text Box 734" o:spid="_x0000_s1409" type="#_x0000_t202" style="position:absolute;left:8853;top:677;width:176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rsidR="005D05B5" w:rsidRDefault="004208DD">
                        <w:pPr>
                          <w:spacing w:line="21" w:lineRule="exact"/>
                          <w:ind w:right="17"/>
                          <w:jc w:val="right"/>
                          <w:rPr>
                            <w:rFonts w:ascii="Times New Roman"/>
                            <w:i/>
                            <w:sz w:val="9"/>
                          </w:rPr>
                        </w:pPr>
                        <w:r>
                          <w:rPr>
                            <w:rFonts w:ascii="Times New Roman"/>
                            <w:i/>
                            <w:w w:val="205"/>
                            <w:sz w:val="9"/>
                          </w:rPr>
                          <w:t>r</w:t>
                        </w:r>
                      </w:p>
                      <w:p w:rsidR="005D05B5" w:rsidRDefault="004208DD">
                        <w:pPr>
                          <w:tabs>
                            <w:tab w:val="left" w:pos="1069"/>
                          </w:tabs>
                          <w:spacing w:line="369" w:lineRule="exact"/>
                          <w:jc w:val="right"/>
                          <w:rPr>
                            <w:rFonts w:ascii="Arial"/>
                            <w:sz w:val="39"/>
                          </w:rPr>
                        </w:pPr>
                        <w:r>
                          <w:rPr>
                            <w:rFonts w:ascii="Times New Roman"/>
                            <w:sz w:val="28"/>
                          </w:rPr>
                          <w:t>11</w:t>
                        </w:r>
                        <w:r>
                          <w:rPr>
                            <w:rFonts w:ascii="Times New Roman"/>
                            <w:spacing w:val="-9"/>
                            <w:sz w:val="28"/>
                          </w:rPr>
                          <w:t xml:space="preserve"> </w:t>
                        </w:r>
                        <w:r>
                          <w:rPr>
                            <w:rFonts w:ascii="Times New Roman"/>
                            <w:w w:val="105"/>
                            <w:sz w:val="28"/>
                          </w:rPr>
                          <w:t>-</w:t>
                        </w:r>
                        <w:r>
                          <w:rPr>
                            <w:rFonts w:ascii="Times New Roman"/>
                            <w:spacing w:val="15"/>
                            <w:w w:val="105"/>
                            <w:sz w:val="28"/>
                          </w:rPr>
                          <w:t xml:space="preserve"> </w:t>
                        </w:r>
                        <w:r>
                          <w:rPr>
                            <w:rFonts w:ascii="Times New Roman"/>
                            <w:sz w:val="32"/>
                          </w:rPr>
                          <w:t>g</w:t>
                        </w:r>
                        <w:r>
                          <w:rPr>
                            <w:rFonts w:ascii="Times New Roman"/>
                            <w:sz w:val="32"/>
                          </w:rPr>
                          <w:tab/>
                        </w:r>
                        <w:r>
                          <w:rPr>
                            <w:rFonts w:ascii="Arial"/>
                            <w:sz w:val="39"/>
                          </w:rPr>
                          <w:t>a</w:t>
                        </w:r>
                        <w:r>
                          <w:rPr>
                            <w:rFonts w:ascii="Arial"/>
                            <w:spacing w:val="-51"/>
                            <w:sz w:val="39"/>
                          </w:rPr>
                          <w:t xml:space="preserve"> </w:t>
                        </w:r>
                        <w:r>
                          <w:rPr>
                            <w:rFonts w:ascii="Arial"/>
                            <w:w w:val="105"/>
                            <w:sz w:val="39"/>
                          </w:rPr>
                          <w:t>-</w:t>
                        </w:r>
                        <w:r>
                          <w:rPr>
                            <w:rFonts w:ascii="Arial"/>
                            <w:spacing w:val="-48"/>
                            <w:w w:val="105"/>
                            <w:sz w:val="39"/>
                          </w:rPr>
                          <w:t xml:space="preserve"> </w:t>
                        </w:r>
                        <w:r>
                          <w:rPr>
                            <w:rFonts w:ascii="Arial"/>
                            <w:sz w:val="39"/>
                          </w:rPr>
                          <w:t>u</w:t>
                        </w:r>
                      </w:p>
                    </w:txbxContent>
                  </v:textbox>
                </v:shape>
                <v:shape id="Text Box 733" o:spid="_x0000_s1410" type="#_x0000_t202" style="position:absolute;left:2151;top:1832;width:386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5D05B5" w:rsidRDefault="004208DD">
                        <w:pPr>
                          <w:spacing w:line="308" w:lineRule="exact"/>
                          <w:ind w:right="-17"/>
                          <w:rPr>
                            <w:rFonts w:ascii="Arial"/>
                            <w:sz w:val="29"/>
                          </w:rPr>
                        </w:pPr>
                        <w:r>
                          <w:rPr>
                            <w:rFonts w:ascii="Arial"/>
                            <w:w w:val="49"/>
                            <w:position w:val="-1"/>
                            <w:sz w:val="20"/>
                          </w:rPr>
                          <w:t>111111</w:t>
                        </w:r>
                        <w:r>
                          <w:rPr>
                            <w:rFonts w:ascii="Arial"/>
                            <w:position w:val="-1"/>
                            <w:sz w:val="20"/>
                          </w:rPr>
                          <w:t xml:space="preserve"> </w:t>
                        </w:r>
                        <w:r>
                          <w:rPr>
                            <w:rFonts w:ascii="Arial"/>
                            <w:spacing w:val="20"/>
                            <w:position w:val="-1"/>
                            <w:sz w:val="20"/>
                          </w:rPr>
                          <w:t xml:space="preserve"> </w:t>
                        </w:r>
                        <w:r>
                          <w:rPr>
                            <w:rFonts w:ascii="Times New Roman"/>
                            <w:w w:val="49"/>
                            <w:position w:val="-1"/>
                            <w:sz w:val="23"/>
                          </w:rPr>
                          <w:t>111</w:t>
                        </w:r>
                        <w:r>
                          <w:rPr>
                            <w:rFonts w:ascii="Times New Roman"/>
                            <w:spacing w:val="17"/>
                            <w:position w:val="-1"/>
                            <w:sz w:val="23"/>
                          </w:rPr>
                          <w:t xml:space="preserve"> </w:t>
                        </w:r>
                        <w:r>
                          <w:rPr>
                            <w:rFonts w:ascii="Times New Roman"/>
                            <w:w w:val="50"/>
                            <w:position w:val="-1"/>
                            <w:sz w:val="23"/>
                          </w:rPr>
                          <w:t>11</w:t>
                        </w:r>
                        <w:r>
                          <w:rPr>
                            <w:rFonts w:ascii="Times New Roman"/>
                            <w:position w:val="-1"/>
                            <w:sz w:val="23"/>
                          </w:rPr>
                          <w:t xml:space="preserve"> </w:t>
                        </w:r>
                        <w:r>
                          <w:rPr>
                            <w:rFonts w:ascii="Times New Roman"/>
                            <w:spacing w:val="24"/>
                            <w:position w:val="-1"/>
                            <w:sz w:val="23"/>
                          </w:rPr>
                          <w:t xml:space="preserve"> </w:t>
                        </w:r>
                        <w:r>
                          <w:rPr>
                            <w:rFonts w:ascii="Arial"/>
                            <w:w w:val="75"/>
                            <w:position w:val="-1"/>
                            <w:sz w:val="26"/>
                          </w:rPr>
                          <w:t>ll!HIII</w:t>
                        </w:r>
                        <w:r>
                          <w:rPr>
                            <w:rFonts w:ascii="Arial"/>
                            <w:position w:val="-1"/>
                            <w:sz w:val="26"/>
                          </w:rPr>
                          <w:t xml:space="preserve"> </w:t>
                        </w:r>
                        <w:r>
                          <w:rPr>
                            <w:rFonts w:ascii="Arial"/>
                            <w:spacing w:val="15"/>
                            <w:position w:val="-1"/>
                            <w:sz w:val="26"/>
                          </w:rPr>
                          <w:t xml:space="preserve"> </w:t>
                        </w:r>
                        <w:r>
                          <w:rPr>
                            <w:rFonts w:ascii="Times New Roman"/>
                            <w:w w:val="118"/>
                            <w:position w:val="1"/>
                            <w:sz w:val="23"/>
                          </w:rPr>
                          <w:t>c=::J</w:t>
                        </w:r>
                        <w:r>
                          <w:rPr>
                            <w:rFonts w:ascii="Times New Roman"/>
                            <w:spacing w:val="-21"/>
                            <w:position w:val="1"/>
                            <w:sz w:val="23"/>
                          </w:rPr>
                          <w:t xml:space="preserve"> </w:t>
                        </w:r>
                        <w:r>
                          <w:rPr>
                            <w:rFonts w:ascii="Arial"/>
                            <w:w w:val="140"/>
                            <w:position w:val="1"/>
                            <w:sz w:val="21"/>
                          </w:rPr>
                          <w:t>c::JC=:l</w:t>
                        </w:r>
                        <w:r>
                          <w:rPr>
                            <w:rFonts w:ascii="Arial"/>
                            <w:position w:val="1"/>
                            <w:sz w:val="21"/>
                          </w:rPr>
                          <w:t xml:space="preserve">  </w:t>
                        </w:r>
                        <w:r>
                          <w:rPr>
                            <w:rFonts w:ascii="Arial"/>
                            <w:spacing w:val="-5"/>
                            <w:position w:val="1"/>
                            <w:sz w:val="21"/>
                          </w:rPr>
                          <w:t xml:space="preserve"> </w:t>
                        </w:r>
                        <w:r>
                          <w:rPr>
                            <w:rFonts w:ascii="Arial"/>
                            <w:w w:val="84"/>
                            <w:sz w:val="29"/>
                          </w:rPr>
                          <w:t>c.</w:t>
                        </w:r>
                        <w:r>
                          <w:rPr>
                            <w:rFonts w:ascii="Arial"/>
                            <w:spacing w:val="-25"/>
                            <w:w w:val="84"/>
                            <w:sz w:val="29"/>
                          </w:rPr>
                          <w:t>:</w:t>
                        </w:r>
                        <w:r>
                          <w:rPr>
                            <w:rFonts w:ascii="Arial"/>
                            <w:w w:val="52"/>
                            <w:sz w:val="29"/>
                          </w:rPr>
                          <w:t>::::</w:t>
                        </w:r>
                        <w:r>
                          <w:rPr>
                            <w:rFonts w:ascii="Arial"/>
                            <w:spacing w:val="-22"/>
                            <w:w w:val="52"/>
                            <w:sz w:val="29"/>
                          </w:rPr>
                          <w:t>:</w:t>
                        </w:r>
                        <w:r>
                          <w:rPr>
                            <w:rFonts w:ascii="Arial"/>
                            <w:w w:val="39"/>
                            <w:sz w:val="29"/>
                          </w:rPr>
                          <w:t>11</w:t>
                        </w:r>
                      </w:p>
                    </w:txbxContent>
                  </v:textbox>
                </v:shape>
                <v:shape id="Text Box 732" o:spid="_x0000_s1411" type="#_x0000_t202" style="position:absolute;left:2083;top:2493;width:40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rsidR="005D05B5" w:rsidRDefault="004208DD">
                        <w:pPr>
                          <w:spacing w:line="250" w:lineRule="exact"/>
                          <w:rPr>
                            <w:rFonts w:ascii="Times New Roman"/>
                            <w:sz w:val="25"/>
                          </w:rPr>
                        </w:pPr>
                        <w:r>
                          <w:rPr>
                            <w:rFonts w:ascii="Times New Roman"/>
                            <w:w w:val="289"/>
                            <w:sz w:val="25"/>
                          </w:rPr>
                          <w:t>=</w:t>
                        </w:r>
                      </w:p>
                    </w:txbxContent>
                  </v:textbox>
                </v:shape>
                <v:shape id="Text Box 731" o:spid="_x0000_s1412" type="#_x0000_t202" style="position:absolute;left:2568;top:2165;width:238;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rsidR="005D05B5" w:rsidRDefault="004208DD">
                        <w:pPr>
                          <w:spacing w:line="700" w:lineRule="exact"/>
                          <w:rPr>
                            <w:rFonts w:ascii="Arial"/>
                            <w:sz w:val="70"/>
                          </w:rPr>
                        </w:pPr>
                        <w:r>
                          <w:rPr>
                            <w:rFonts w:ascii="Arial"/>
                            <w:w w:val="60"/>
                            <w:sz w:val="70"/>
                          </w:rPr>
                          <w:t>0</w:t>
                        </w:r>
                      </w:p>
                    </w:txbxContent>
                  </v:textbox>
                </v:shape>
                <v:shape id="Text Box 730" o:spid="_x0000_s1413" type="#_x0000_t202" style="position:absolute;left:3301;top:2641;width:20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5D05B5" w:rsidRDefault="004208DD">
                        <w:pPr>
                          <w:spacing w:line="250" w:lineRule="exact"/>
                          <w:rPr>
                            <w:rFonts w:ascii="Times New Roman"/>
                            <w:sz w:val="25"/>
                          </w:rPr>
                        </w:pPr>
                        <w:r>
                          <w:rPr>
                            <w:rFonts w:ascii="Times New Roman"/>
                            <w:w w:val="75"/>
                            <w:sz w:val="14"/>
                          </w:rPr>
                          <w:t xml:space="preserve">-   </w:t>
                        </w:r>
                        <w:r>
                          <w:rPr>
                            <w:rFonts w:ascii="Times New Roman"/>
                            <w:w w:val="75"/>
                            <w:sz w:val="25"/>
                          </w:rPr>
                          <w:t>-</w:t>
                        </w:r>
                      </w:p>
                    </w:txbxContent>
                  </v:textbox>
                </v:shape>
                <v:shape id="Text Box 729" o:spid="_x0000_s1414" type="#_x0000_t202" style="position:absolute;left:3710;top:2661;width:12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rsidR="005D05B5" w:rsidRDefault="004208DD">
                        <w:pPr>
                          <w:spacing w:line="160" w:lineRule="exact"/>
                          <w:ind w:right="-4"/>
                          <w:rPr>
                            <w:rFonts w:ascii="Times New Roman"/>
                            <w:sz w:val="16"/>
                          </w:rPr>
                        </w:pPr>
                        <w:r>
                          <w:rPr>
                            <w:rFonts w:ascii="Times New Roman"/>
                            <w:spacing w:val="-51"/>
                            <w:w w:val="275"/>
                            <w:sz w:val="16"/>
                          </w:rPr>
                          <w:t>.</w:t>
                        </w:r>
                        <w:r>
                          <w:rPr>
                            <w:rFonts w:ascii="Times New Roman"/>
                            <w:w w:val="62"/>
                            <w:sz w:val="16"/>
                          </w:rPr>
                          <w:t>,.</w:t>
                        </w:r>
                      </w:p>
                    </w:txbxContent>
                  </v:textbox>
                </v:shape>
                <v:shape id="Text Box 728" o:spid="_x0000_s1415" type="#_x0000_t202" style="position:absolute;left:3718;top:1998;width:228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rsidR="005D05B5" w:rsidRDefault="004208DD">
                        <w:pPr>
                          <w:spacing w:line="830" w:lineRule="exact"/>
                          <w:ind w:right="-13"/>
                          <w:rPr>
                            <w:rFonts w:ascii="Arial"/>
                            <w:sz w:val="66"/>
                          </w:rPr>
                        </w:pPr>
                        <w:r>
                          <w:rPr>
                            <w:spacing w:val="-25"/>
                            <w:w w:val="160"/>
                            <w:position w:val="1"/>
                            <w:sz w:val="83"/>
                          </w:rPr>
                          <w:t>DD</w:t>
                        </w:r>
                        <w:r>
                          <w:rPr>
                            <w:rFonts w:ascii="Arial"/>
                            <w:spacing w:val="-25"/>
                            <w:w w:val="160"/>
                            <w:sz w:val="66"/>
                          </w:rPr>
                          <w:t>D</w:t>
                        </w:r>
                      </w:p>
                    </w:txbxContent>
                  </v:textbox>
                </v:shape>
                <v:shape id="Text Box 727" o:spid="_x0000_s1416" type="#_x0000_t202" style="position:absolute;left:6609;top:1901;width:21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rsidR="005D05B5" w:rsidRDefault="004208DD">
                        <w:pPr>
                          <w:spacing w:line="230" w:lineRule="exact"/>
                          <w:ind w:right="-18"/>
                          <w:rPr>
                            <w:rFonts w:ascii="Times New Roman"/>
                          </w:rPr>
                        </w:pPr>
                        <w:r>
                          <w:rPr>
                            <w:rFonts w:ascii="Arial"/>
                            <w:w w:val="125"/>
                            <w:position w:val="1"/>
                            <w:sz w:val="21"/>
                          </w:rPr>
                          <w:t xml:space="preserve">ICJ </w:t>
                        </w:r>
                        <w:r>
                          <w:rPr>
                            <w:rFonts w:ascii="Times New Roman"/>
                            <w:w w:val="125"/>
                            <w:sz w:val="23"/>
                          </w:rPr>
                          <w:t>c::=J c:::::J</w:t>
                        </w:r>
                        <w:r>
                          <w:rPr>
                            <w:rFonts w:ascii="Times New Roman"/>
                            <w:spacing w:val="-35"/>
                            <w:w w:val="125"/>
                            <w:sz w:val="23"/>
                          </w:rPr>
                          <w:t xml:space="preserve"> </w:t>
                        </w:r>
                        <w:r>
                          <w:rPr>
                            <w:rFonts w:ascii="Times New Roman"/>
                            <w:w w:val="140"/>
                          </w:rPr>
                          <w:t>c=i</w:t>
                        </w:r>
                      </w:p>
                    </w:txbxContent>
                  </v:textbox>
                </v:shape>
                <v:shape id="Text Box 726" o:spid="_x0000_s1417" type="#_x0000_t202" style="position:absolute;left:4193;top:2603;width:6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5D05B5" w:rsidRDefault="004208DD">
                        <w:pPr>
                          <w:spacing w:line="250" w:lineRule="exact"/>
                          <w:rPr>
                            <w:rFonts w:ascii="Times New Roman"/>
                            <w:sz w:val="25"/>
                          </w:rPr>
                        </w:pPr>
                        <w:r>
                          <w:rPr>
                            <w:rFonts w:ascii="Times New Roman"/>
                            <w:w w:val="80"/>
                            <w:sz w:val="25"/>
                          </w:rPr>
                          <w:t>-</w:t>
                        </w:r>
                      </w:p>
                    </w:txbxContent>
                  </v:textbox>
                </v:shape>
                <v:shape id="Text Box 725" o:spid="_x0000_s1418" type="#_x0000_t202" style="position:absolute;left:5439;top:2445;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rsidR="005D05B5" w:rsidRDefault="004208DD">
                        <w:pPr>
                          <w:spacing w:line="360" w:lineRule="exact"/>
                          <w:rPr>
                            <w:rFonts w:ascii="Arial"/>
                            <w:sz w:val="36"/>
                          </w:rPr>
                        </w:pPr>
                        <w:r>
                          <w:rPr>
                            <w:rFonts w:ascii="Arial"/>
                            <w:w w:val="506"/>
                            <w:sz w:val="36"/>
                          </w:rPr>
                          <w:t>-</w:t>
                        </w:r>
                      </w:p>
                    </w:txbxContent>
                  </v:textbox>
                </v:shape>
                <v:shape id="Text Box 724" o:spid="_x0000_s1419" type="#_x0000_t202" style="position:absolute;left:6667;top:1835;width:2299;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5D05B5" w:rsidRDefault="004208DD">
                        <w:pPr>
                          <w:spacing w:line="1048" w:lineRule="exact"/>
                          <w:rPr>
                            <w:sz w:val="102"/>
                          </w:rPr>
                        </w:pPr>
                        <w:r>
                          <w:rPr>
                            <w:rFonts w:ascii="Times New Roman"/>
                            <w:w w:val="115"/>
                            <w:position w:val="-3"/>
                            <w:sz w:val="102"/>
                          </w:rPr>
                          <w:t xml:space="preserve">u </w:t>
                        </w:r>
                        <w:r>
                          <w:rPr>
                            <w:spacing w:val="-18"/>
                            <w:w w:val="115"/>
                            <w:sz w:val="102"/>
                          </w:rPr>
                          <w:t>no</w:t>
                        </w:r>
                      </w:p>
                    </w:txbxContent>
                  </v:textbox>
                </v:shape>
                <v:shape id="Text Box 723" o:spid="_x0000_s1420" type="#_x0000_t202" style="position:absolute;left:8301;top:2748;width:25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5D05B5" w:rsidRDefault="004208DD">
                        <w:pPr>
                          <w:spacing w:line="140" w:lineRule="exact"/>
                          <w:ind w:right="-19"/>
                          <w:rPr>
                            <w:rFonts w:ascii="Arial"/>
                            <w:sz w:val="12"/>
                          </w:rPr>
                        </w:pPr>
                        <w:r>
                          <w:rPr>
                            <w:rFonts w:ascii="Arial"/>
                            <w:w w:val="168"/>
                            <w:sz w:val="14"/>
                          </w:rPr>
                          <w:t>.</w:t>
                        </w:r>
                        <w:r>
                          <w:rPr>
                            <w:rFonts w:ascii="Arial"/>
                            <w:spacing w:val="1"/>
                            <w:sz w:val="14"/>
                          </w:rPr>
                          <w:t xml:space="preserve"> </w:t>
                        </w:r>
                        <w:r>
                          <w:rPr>
                            <w:rFonts w:ascii="Arial"/>
                            <w:spacing w:val="-3"/>
                            <w:w w:val="209"/>
                            <w:sz w:val="12"/>
                          </w:rPr>
                          <w:t>-</w:t>
                        </w:r>
                        <w:r>
                          <w:rPr>
                            <w:rFonts w:ascii="Arial"/>
                            <w:w w:val="93"/>
                            <w:sz w:val="12"/>
                          </w:rPr>
                          <w:t>":</w:t>
                        </w:r>
                      </w:p>
                    </w:txbxContent>
                  </v:textbox>
                </v:shape>
                <v:shape id="Text Box 722" o:spid="_x0000_s1421" type="#_x0000_t202" style="position:absolute;left:8968;top:2538;width:53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rsidR="005D05B5" w:rsidRDefault="004208DD">
                        <w:pPr>
                          <w:spacing w:line="203" w:lineRule="exact"/>
                          <w:jc w:val="center"/>
                          <w:rPr>
                            <w:rFonts w:ascii="Arial"/>
                            <w:sz w:val="21"/>
                          </w:rPr>
                        </w:pPr>
                        <w:r>
                          <w:rPr>
                            <w:rFonts w:ascii="Arial"/>
                            <w:w w:val="600"/>
                            <w:sz w:val="21"/>
                          </w:rPr>
                          <w:t>-</w:t>
                        </w:r>
                      </w:p>
                      <w:p w:rsidR="005D05B5" w:rsidRDefault="004208DD">
                        <w:pPr>
                          <w:spacing w:line="158" w:lineRule="exact"/>
                          <w:ind w:left="98" w:right="167"/>
                          <w:jc w:val="center"/>
                          <w:rPr>
                            <w:rFonts w:ascii="Arial"/>
                            <w:sz w:val="15"/>
                          </w:rPr>
                        </w:pPr>
                        <w:r>
                          <w:rPr>
                            <w:rFonts w:ascii="Arial"/>
                            <w:sz w:val="15"/>
                          </w:rPr>
                          <w:t>,- --</w:t>
                        </w:r>
                      </w:p>
                    </w:txbxContent>
                  </v:textbox>
                </v:shape>
                <v:shape id="Text Box 721" o:spid="_x0000_s1422" type="#_x0000_t202" style="position:absolute;left:9572;top:2135;width:302;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rsidR="005D05B5" w:rsidRDefault="004208DD">
                        <w:pPr>
                          <w:spacing w:line="820" w:lineRule="exact"/>
                          <w:rPr>
                            <w:rFonts w:ascii="Times New Roman"/>
                            <w:sz w:val="82"/>
                          </w:rPr>
                        </w:pPr>
                        <w:r>
                          <w:rPr>
                            <w:rFonts w:ascii="Times New Roman"/>
                            <w:w w:val="50"/>
                            <w:sz w:val="82"/>
                          </w:rPr>
                          <w:t>D</w:t>
                        </w:r>
                      </w:p>
                    </w:txbxContent>
                  </v:textbox>
                </v:shape>
                <v:shape id="Text Box 720" o:spid="_x0000_s1423" type="#_x0000_t202" style="position:absolute;left:9970;top:2077;width:599;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5D05B5" w:rsidRDefault="004208DD">
                        <w:pPr>
                          <w:spacing w:line="106" w:lineRule="exact"/>
                          <w:rPr>
                            <w:rFonts w:ascii="Times New Roman"/>
                            <w:sz w:val="16"/>
                          </w:rPr>
                        </w:pPr>
                        <w:r>
                          <w:rPr>
                            <w:rFonts w:ascii="Times New Roman"/>
                            <w:w w:val="120"/>
                            <w:sz w:val="16"/>
                          </w:rPr>
                          <w:t>t:::::::J</w:t>
                        </w:r>
                      </w:p>
                      <w:p w:rsidR="005D05B5" w:rsidRDefault="004208DD">
                        <w:pPr>
                          <w:spacing w:line="620" w:lineRule="exact"/>
                          <w:ind w:left="4"/>
                          <w:rPr>
                            <w:rFonts w:ascii="Arial"/>
                            <w:sz w:val="60"/>
                          </w:rPr>
                        </w:pPr>
                        <w:r>
                          <w:rPr>
                            <w:rFonts w:ascii="Arial"/>
                            <w:w w:val="136"/>
                            <w:sz w:val="60"/>
                          </w:rPr>
                          <w:t>D</w:t>
                        </w:r>
                      </w:p>
                    </w:txbxContent>
                  </v:textbox>
                </v:shape>
                <w10:anchorlock/>
              </v:group>
            </w:pict>
          </mc:Fallback>
        </mc:AlternateContent>
      </w:r>
    </w:p>
    <w:p w:rsidR="005D05B5" w:rsidRDefault="005D05B5">
      <w:pPr>
        <w:pStyle w:val="BodyText"/>
        <w:spacing w:before="3"/>
        <w:rPr>
          <w:sz w:val="9"/>
        </w:rPr>
      </w:pPr>
    </w:p>
    <w:p w:rsidR="005D05B5" w:rsidRDefault="004208DD">
      <w:pPr>
        <w:spacing w:before="81"/>
        <w:ind w:left="249"/>
        <w:rPr>
          <w:i/>
          <w:sz w:val="19"/>
        </w:rPr>
      </w:pPr>
      <w:r>
        <w:rPr>
          <w:i/>
          <w:w w:val="105"/>
          <w:sz w:val="19"/>
        </w:rPr>
        <w:t>Vertical divisions reinforce facade</w:t>
      </w:r>
      <w:r>
        <w:rPr>
          <w:i/>
          <w:spacing w:val="-55"/>
          <w:w w:val="105"/>
          <w:sz w:val="19"/>
        </w:rPr>
        <w:t xml:space="preserve"> </w:t>
      </w:r>
      <w:r>
        <w:rPr>
          <w:i/>
          <w:w w:val="105"/>
          <w:sz w:val="19"/>
        </w:rPr>
        <w:t>rhythms.</w:t>
      </w:r>
    </w:p>
    <w:p w:rsidR="005D05B5" w:rsidRDefault="005D05B5">
      <w:pPr>
        <w:rPr>
          <w:sz w:val="19"/>
        </w:rPr>
        <w:sectPr w:rsidR="005D05B5">
          <w:type w:val="continuous"/>
          <w:pgSz w:w="15840" w:h="12240" w:orient="landscape"/>
          <w:pgMar w:top="1020" w:right="1260" w:bottom="0" w:left="1860" w:header="720" w:footer="720" w:gutter="0"/>
          <w:cols w:space="720"/>
        </w:sectPr>
      </w:pPr>
    </w:p>
    <w:p w:rsidR="005D05B5" w:rsidRDefault="000F163A">
      <w:pPr>
        <w:spacing w:before="139" w:line="256" w:lineRule="auto"/>
        <w:ind w:left="183" w:right="6323" w:firstLine="9"/>
        <w:rPr>
          <w:b/>
          <w:i/>
          <w:sz w:val="21"/>
        </w:rPr>
      </w:pPr>
      <w:r>
        <w:rPr>
          <w:noProof/>
        </w:rPr>
        <mc:AlternateContent>
          <mc:Choice Requires="wpg">
            <w:drawing>
              <wp:anchor distT="0" distB="0" distL="114300" distR="114300" simplePos="0" relativeHeight="3784" behindDoc="0" locked="0" layoutInCell="1" allowOverlap="1">
                <wp:simplePos x="0" y="0"/>
                <wp:positionH relativeFrom="page">
                  <wp:posOffset>5640070</wp:posOffset>
                </wp:positionH>
                <wp:positionV relativeFrom="paragraph">
                  <wp:posOffset>222250</wp:posOffset>
                </wp:positionV>
                <wp:extent cx="3063875" cy="3453765"/>
                <wp:effectExtent l="1270" t="3175" r="1905" b="635"/>
                <wp:wrapNone/>
                <wp:docPr id="831"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875" cy="3453765"/>
                          <a:chOff x="8882" y="350"/>
                          <a:chExt cx="4825" cy="5439"/>
                        </a:xfrm>
                      </wpg:grpSpPr>
                      <wps:wsp>
                        <wps:cNvPr id="832" name="AutoShape 718"/>
                        <wps:cNvSpPr>
                          <a:spLocks/>
                        </wps:cNvSpPr>
                        <wps:spPr bwMode="auto">
                          <a:xfrm>
                            <a:off x="8890" y="4178"/>
                            <a:ext cx="4810" cy="5424"/>
                          </a:xfrm>
                          <a:custGeom>
                            <a:avLst/>
                            <a:gdLst>
                              <a:gd name="T0" fmla="+- 0 8902 8890"/>
                              <a:gd name="T1" fmla="*/ T0 w 4810"/>
                              <a:gd name="T2" fmla="+- 0 5781 4178"/>
                              <a:gd name="T3" fmla="*/ 5781 h 5424"/>
                              <a:gd name="T4" fmla="+- 0 8902 8890"/>
                              <a:gd name="T5" fmla="*/ T4 w 4810"/>
                              <a:gd name="T6" fmla="+- 0 362 4178"/>
                              <a:gd name="T7" fmla="*/ 362 h 5424"/>
                              <a:gd name="T8" fmla="+- 0 13687 8890"/>
                              <a:gd name="T9" fmla="*/ T8 w 4810"/>
                              <a:gd name="T10" fmla="+- 0 5776 4178"/>
                              <a:gd name="T11" fmla="*/ 5776 h 5424"/>
                              <a:gd name="T12" fmla="+- 0 13687 8890"/>
                              <a:gd name="T13" fmla="*/ T12 w 4810"/>
                              <a:gd name="T14" fmla="+- 0 357 4178"/>
                              <a:gd name="T15" fmla="*/ 357 h 5424"/>
                              <a:gd name="T16" fmla="+- 0 8894 8890"/>
                              <a:gd name="T17" fmla="*/ T16 w 4810"/>
                              <a:gd name="T18" fmla="+- 0 367 4178"/>
                              <a:gd name="T19" fmla="*/ 367 h 5424"/>
                              <a:gd name="T20" fmla="+- 0 13699 8890"/>
                              <a:gd name="T21" fmla="*/ T20 w 4810"/>
                              <a:gd name="T22" fmla="+- 0 367 4178"/>
                              <a:gd name="T23" fmla="*/ 367 h 5424"/>
                              <a:gd name="T24" fmla="+- 0 8890 8890"/>
                              <a:gd name="T25" fmla="*/ T24 w 4810"/>
                              <a:gd name="T26" fmla="+- 0 5771 4178"/>
                              <a:gd name="T27" fmla="*/ 5771 h 5424"/>
                              <a:gd name="T28" fmla="+- 0 13694 8890"/>
                              <a:gd name="T29" fmla="*/ T28 w 4810"/>
                              <a:gd name="T30" fmla="+- 0 5771 4178"/>
                              <a:gd name="T31" fmla="*/ 5771 h 5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10" h="5424">
                                <a:moveTo>
                                  <a:pt x="12" y="1603"/>
                                </a:moveTo>
                                <a:lnTo>
                                  <a:pt x="12" y="-3816"/>
                                </a:lnTo>
                                <a:moveTo>
                                  <a:pt x="4797" y="1598"/>
                                </a:moveTo>
                                <a:lnTo>
                                  <a:pt x="4797" y="-3821"/>
                                </a:lnTo>
                                <a:moveTo>
                                  <a:pt x="4" y="-3811"/>
                                </a:moveTo>
                                <a:lnTo>
                                  <a:pt x="4809" y="-3811"/>
                                </a:lnTo>
                                <a:moveTo>
                                  <a:pt x="0" y="1593"/>
                                </a:moveTo>
                                <a:lnTo>
                                  <a:pt x="4804" y="159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Text Box 717"/>
                        <wps:cNvSpPr txBox="1">
                          <a:spLocks noChangeArrowheads="1"/>
                        </wps:cNvSpPr>
                        <wps:spPr bwMode="auto">
                          <a:xfrm>
                            <a:off x="12850" y="3103"/>
                            <a:ext cx="54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489"/>
                                </w:tabs>
                                <w:spacing w:line="164" w:lineRule="exact"/>
                                <w:jc w:val="right"/>
                                <w:rPr>
                                  <w:rFonts w:ascii="Arial"/>
                                  <w:sz w:val="16"/>
                                </w:rPr>
                              </w:pPr>
                              <w:r>
                                <w:rPr>
                                  <w:rFonts w:ascii="Arial"/>
                                  <w:w w:val="160"/>
                                  <w:sz w:val="16"/>
                                </w:rPr>
                                <w:t>,,</w:t>
                              </w:r>
                              <w:r>
                                <w:rPr>
                                  <w:rFonts w:ascii="Arial"/>
                                  <w:w w:val="160"/>
                                  <w:sz w:val="16"/>
                                </w:rPr>
                                <w:tab/>
                              </w:r>
                              <w:r>
                                <w:rPr>
                                  <w:rFonts w:ascii="Arial"/>
                                  <w:w w:val="120"/>
                                  <w:sz w:val="16"/>
                                </w:rPr>
                                <w:t>I</w:t>
                              </w:r>
                            </w:p>
                            <w:p w:rsidR="005D05B5" w:rsidRDefault="004208DD">
                              <w:pPr>
                                <w:spacing w:before="8" w:line="177" w:lineRule="exact"/>
                                <w:jc w:val="right"/>
                                <w:rPr>
                                  <w:rFonts w:ascii="Arial"/>
                                  <w:sz w:val="16"/>
                                </w:rPr>
                              </w:pPr>
                              <w:r>
                                <w:rPr>
                                  <w:rFonts w:ascii="Arial"/>
                                  <w:w w:val="123"/>
                                  <w:sz w:val="16"/>
                                </w:rPr>
                                <w:t>I</w:t>
                              </w:r>
                            </w:p>
                            <w:p w:rsidR="005D05B5" w:rsidRDefault="004208DD">
                              <w:pPr>
                                <w:spacing w:line="229" w:lineRule="exact"/>
                                <w:ind w:right="38"/>
                                <w:jc w:val="right"/>
                                <w:rPr>
                                  <w:rFonts w:ascii="Arial"/>
                                  <w:i/>
                                  <w:sz w:val="21"/>
                                </w:rPr>
                              </w:pPr>
                              <w:r>
                                <w:rPr>
                                  <w:rFonts w:ascii="Arial"/>
                                  <w:i/>
                                  <w:w w:val="198"/>
                                  <w:sz w:val="21"/>
                                </w:rPr>
                                <w:t>)</w:t>
                              </w:r>
                            </w:p>
                          </w:txbxContent>
                        </wps:txbx>
                        <wps:bodyPr rot="0" vert="horz" wrap="square" lIns="0" tIns="0" rIns="0" bIns="0" anchor="t" anchorCtr="0" upright="1">
                          <a:noAutofit/>
                        </wps:bodyPr>
                      </wps:wsp>
                      <wps:wsp>
                        <wps:cNvPr id="834" name="Text Box 716"/>
                        <wps:cNvSpPr txBox="1">
                          <a:spLocks noChangeArrowheads="1"/>
                        </wps:cNvSpPr>
                        <wps:spPr bwMode="auto">
                          <a:xfrm>
                            <a:off x="13003" y="2892"/>
                            <a:ext cx="42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10" w:lineRule="exact"/>
                                <w:ind w:right="-13"/>
                                <w:rPr>
                                  <w:rFonts w:ascii="Times New Roman"/>
                                  <w:sz w:val="31"/>
                                </w:rPr>
                              </w:pPr>
                              <w:r>
                                <w:rPr>
                                  <w:rFonts w:ascii="Times New Roman"/>
                                  <w:w w:val="175"/>
                                  <w:sz w:val="31"/>
                                </w:rPr>
                                <w:t>/1</w:t>
                              </w:r>
                            </w:p>
                          </w:txbxContent>
                        </wps:txbx>
                        <wps:bodyPr rot="0" vert="horz" wrap="square" lIns="0" tIns="0" rIns="0" bIns="0" anchor="t" anchorCtr="0" upright="1">
                          <a:noAutofit/>
                        </wps:bodyPr>
                      </wps:wsp>
                      <wps:wsp>
                        <wps:cNvPr id="835" name="Text Box 715"/>
                        <wps:cNvSpPr txBox="1">
                          <a:spLocks noChangeArrowheads="1"/>
                        </wps:cNvSpPr>
                        <wps:spPr bwMode="auto">
                          <a:xfrm>
                            <a:off x="10339" y="4975"/>
                            <a:ext cx="85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0" w:lineRule="exact"/>
                                <w:ind w:right="-20"/>
                                <w:rPr>
                                  <w:sz w:val="15"/>
                                </w:rPr>
                              </w:pPr>
                              <w:r>
                                <w:rPr>
                                  <w:w w:val="105"/>
                                  <w:sz w:val="15"/>
                                </w:rPr>
                                <w:t>ALIGNMENT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 o:spid="_x0000_s1424" style="position:absolute;left:0;text-align:left;margin-left:444.1pt;margin-top:17.5pt;width:241.25pt;height:271.95pt;z-index:3784;mso-position-horizontal-relative:page;mso-position-vertical-relative:text" coordorigin="8882,350" coordsize="4825,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">
                <v:shape id="AutoShape 718" o:spid="_x0000_s1425" style="position:absolute;left:8890;top:4178;width:4810;height:5424;visibility:visible;mso-wrap-style:square;v-text-anchor:top" coordsize="4810,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" path="m12,1603r,-5419m4797,1598r,-5419m4,-3811r4805,m,1593r4804,e" filled="f" strokeweight=".72pt">
                  <v:path arrowok="t" o:connecttype="custom" o:connectlocs="12,5781;12,362;4797,5776;4797,357;4,367;4809,367;0,5771;4804,5771" o:connectangles="0,0,0,0,0,0,0,0"/>
                </v:shape>
                <v:shape id="Text Box 717" o:spid="_x0000_s1426" type="#_x0000_t202" style="position:absolute;left:12850;top:3103;width:54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5D05B5" w:rsidRDefault="004208DD">
                        <w:pPr>
                          <w:tabs>
                            <w:tab w:val="left" w:pos="489"/>
                          </w:tabs>
                          <w:spacing w:line="164" w:lineRule="exact"/>
                          <w:jc w:val="right"/>
                          <w:rPr>
                            <w:rFonts w:ascii="Arial"/>
                            <w:sz w:val="16"/>
                          </w:rPr>
                        </w:pPr>
                        <w:r>
                          <w:rPr>
                            <w:rFonts w:ascii="Arial"/>
                            <w:w w:val="160"/>
                            <w:sz w:val="16"/>
                          </w:rPr>
                          <w:t>,,</w:t>
                        </w:r>
                        <w:r>
                          <w:rPr>
                            <w:rFonts w:ascii="Arial"/>
                            <w:w w:val="160"/>
                            <w:sz w:val="16"/>
                          </w:rPr>
                          <w:tab/>
                        </w:r>
                        <w:r>
                          <w:rPr>
                            <w:rFonts w:ascii="Arial"/>
                            <w:w w:val="120"/>
                            <w:sz w:val="16"/>
                          </w:rPr>
                          <w:t>I</w:t>
                        </w:r>
                      </w:p>
                      <w:p w:rsidR="005D05B5" w:rsidRDefault="004208DD">
                        <w:pPr>
                          <w:spacing w:before="8" w:line="177" w:lineRule="exact"/>
                          <w:jc w:val="right"/>
                          <w:rPr>
                            <w:rFonts w:ascii="Arial"/>
                            <w:sz w:val="16"/>
                          </w:rPr>
                        </w:pPr>
                        <w:r>
                          <w:rPr>
                            <w:rFonts w:ascii="Arial"/>
                            <w:w w:val="123"/>
                            <w:sz w:val="16"/>
                          </w:rPr>
                          <w:t>I</w:t>
                        </w:r>
                      </w:p>
                      <w:p w:rsidR="005D05B5" w:rsidRDefault="004208DD">
                        <w:pPr>
                          <w:spacing w:line="229" w:lineRule="exact"/>
                          <w:ind w:right="38"/>
                          <w:jc w:val="right"/>
                          <w:rPr>
                            <w:rFonts w:ascii="Arial"/>
                            <w:i/>
                            <w:sz w:val="21"/>
                          </w:rPr>
                        </w:pPr>
                        <w:r>
                          <w:rPr>
                            <w:rFonts w:ascii="Arial"/>
                            <w:i/>
                            <w:w w:val="198"/>
                            <w:sz w:val="21"/>
                          </w:rPr>
                          <w:t>)</w:t>
                        </w:r>
                      </w:p>
                    </w:txbxContent>
                  </v:textbox>
                </v:shape>
                <v:shape id="Text Box 716" o:spid="_x0000_s1427" type="#_x0000_t202" style="position:absolute;left:13003;top:2892;width:42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5D05B5" w:rsidRDefault="004208DD">
                        <w:pPr>
                          <w:spacing w:line="310" w:lineRule="exact"/>
                          <w:ind w:right="-13"/>
                          <w:rPr>
                            <w:rFonts w:ascii="Times New Roman"/>
                            <w:sz w:val="31"/>
                          </w:rPr>
                        </w:pPr>
                        <w:r>
                          <w:rPr>
                            <w:rFonts w:ascii="Times New Roman"/>
                            <w:w w:val="175"/>
                            <w:sz w:val="31"/>
                          </w:rPr>
                          <w:t>/1</w:t>
                        </w:r>
                      </w:p>
                    </w:txbxContent>
                  </v:textbox>
                </v:shape>
                <v:shape id="Text Box 715" o:spid="_x0000_s1428" type="#_x0000_t202" style="position:absolute;left:10339;top:4975;width:85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5D05B5" w:rsidRDefault="004208DD">
                        <w:pPr>
                          <w:spacing w:line="150" w:lineRule="exact"/>
                          <w:ind w:right="-20"/>
                          <w:rPr>
                            <w:sz w:val="15"/>
                          </w:rPr>
                        </w:pPr>
                        <w:r>
                          <w:rPr>
                            <w:w w:val="105"/>
                            <w:sz w:val="15"/>
                          </w:rPr>
                          <w:t>ALIGNMENT</w:t>
                        </w:r>
                      </w:p>
                    </w:txbxContent>
                  </v:textbox>
                </v:shape>
                <w10:wrap anchorx="page"/>
              </v:group>
            </w:pict>
          </mc:Fallback>
        </mc:AlternateContent>
      </w:r>
      <w:r w:rsidR="004208DD">
        <w:rPr>
          <w:b/>
          <w:i/>
          <w:sz w:val="21"/>
        </w:rPr>
        <w:t>#33) NEW CONSTRUCTION SHOULD MAINTAIN SETBACK</w:t>
      </w:r>
    </w:p>
    <w:p w:rsidR="005D05B5" w:rsidRDefault="005D05B5">
      <w:pPr>
        <w:pStyle w:val="BodyText"/>
        <w:spacing w:before="2"/>
        <w:rPr>
          <w:b/>
          <w:i/>
          <w:sz w:val="22"/>
        </w:rPr>
      </w:pPr>
    </w:p>
    <w:p w:rsidR="005D05B5" w:rsidRDefault="004208DD">
      <w:pPr>
        <w:ind w:left="211"/>
        <w:jc w:val="both"/>
        <w:rPr>
          <w:b/>
          <w:sz w:val="19"/>
        </w:rPr>
      </w:pPr>
      <w:r>
        <w:rPr>
          <w:b/>
          <w:w w:val="105"/>
          <w:sz w:val="19"/>
        </w:rPr>
        <w:t>Normally Required</w:t>
      </w:r>
    </w:p>
    <w:p w:rsidR="005D05B5" w:rsidRDefault="005D05B5">
      <w:pPr>
        <w:pStyle w:val="BodyText"/>
        <w:spacing w:before="8"/>
        <w:rPr>
          <w:b/>
          <w:sz w:val="18"/>
        </w:rPr>
      </w:pPr>
    </w:p>
    <w:p w:rsidR="005D05B5" w:rsidRDefault="000F163A">
      <w:pPr>
        <w:pStyle w:val="ListParagraph"/>
        <w:numPr>
          <w:ilvl w:val="0"/>
          <w:numId w:val="49"/>
        </w:numPr>
        <w:tabs>
          <w:tab w:val="left" w:pos="539"/>
        </w:tabs>
        <w:spacing w:line="247" w:lineRule="auto"/>
        <w:ind w:right="5861" w:firstLine="10"/>
        <w:jc w:val="both"/>
        <w:rPr>
          <w:b/>
          <w:sz w:val="19"/>
        </w:rPr>
      </w:pPr>
      <w:r>
        <w:rPr>
          <w:noProof/>
        </w:rPr>
        <mc:AlternateContent>
          <mc:Choice Requires="wpg">
            <w:drawing>
              <wp:anchor distT="0" distB="0" distL="114300" distR="114300" simplePos="0" relativeHeight="3688" behindDoc="0" locked="0" layoutInCell="1" allowOverlap="1">
                <wp:simplePos x="0" y="0"/>
                <wp:positionH relativeFrom="page">
                  <wp:posOffset>5733415</wp:posOffset>
                </wp:positionH>
                <wp:positionV relativeFrom="paragraph">
                  <wp:posOffset>5715</wp:posOffset>
                </wp:positionV>
                <wp:extent cx="2411730" cy="2268220"/>
                <wp:effectExtent l="0" t="0" r="0" b="0"/>
                <wp:wrapNone/>
                <wp:docPr id="824"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2268220"/>
                          <a:chOff x="9029" y="9"/>
                          <a:chExt cx="3798" cy="3572"/>
                        </a:xfrm>
                      </wpg:grpSpPr>
                      <pic:pic xmlns:pic="http://schemas.openxmlformats.org/drawingml/2006/picture">
                        <pic:nvPicPr>
                          <pic:cNvPr id="825" name="Picture 7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101" y="9"/>
                            <a:ext cx="3648"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 name="Text Box 712"/>
                        <wps:cNvSpPr txBox="1">
                          <a:spLocks noChangeArrowheads="1"/>
                        </wps:cNvSpPr>
                        <wps:spPr bwMode="auto">
                          <a:xfrm>
                            <a:off x="12547" y="1968"/>
                            <a:ext cx="25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60" w:lineRule="exact"/>
                                <w:rPr>
                                  <w:rFonts w:ascii="Arial"/>
                                  <w:sz w:val="16"/>
                                </w:rPr>
                              </w:pPr>
                              <w:r>
                                <w:rPr>
                                  <w:rFonts w:ascii="Arial"/>
                                  <w:w w:val="577"/>
                                  <w:sz w:val="16"/>
                                </w:rPr>
                                <w:t>/</w:t>
                              </w:r>
                            </w:p>
                          </w:txbxContent>
                        </wps:txbx>
                        <wps:bodyPr rot="0" vert="horz" wrap="square" lIns="0" tIns="0" rIns="0" bIns="0" anchor="t" anchorCtr="0" upright="1">
                          <a:noAutofit/>
                        </wps:bodyPr>
                      </wps:wsp>
                      <wps:wsp>
                        <wps:cNvPr id="827" name="Text Box 711"/>
                        <wps:cNvSpPr txBox="1">
                          <a:spLocks noChangeArrowheads="1"/>
                        </wps:cNvSpPr>
                        <wps:spPr bwMode="auto">
                          <a:xfrm>
                            <a:off x="9029" y="2452"/>
                            <a:ext cx="1068"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6" w:lineRule="exact"/>
                                <w:ind w:left="9" w:right="-18"/>
                                <w:rPr>
                                  <w:sz w:val="17"/>
                                </w:rPr>
                              </w:pPr>
                              <w:r>
                                <w:rPr>
                                  <w:w w:val="105"/>
                                  <w:sz w:val="17"/>
                                </w:rPr>
                                <w:t>SHOULD</w:t>
                              </w:r>
                              <w:r>
                                <w:rPr>
                                  <w:spacing w:val="-15"/>
                                  <w:w w:val="105"/>
                                  <w:sz w:val="17"/>
                                </w:rPr>
                                <w:t xml:space="preserve"> </w:t>
                              </w:r>
                              <w:r>
                                <w:rPr>
                                  <w:w w:val="105"/>
                                  <w:sz w:val="17"/>
                                </w:rPr>
                                <w:t>NOT</w:t>
                              </w:r>
                            </w:p>
                            <w:p w:rsidR="005D05B5" w:rsidRDefault="004208DD">
                              <w:pPr>
                                <w:spacing w:before="28" w:line="187" w:lineRule="exact"/>
                                <w:ind w:right="-18"/>
                                <w:rPr>
                                  <w:sz w:val="17"/>
                                </w:rPr>
                              </w:pPr>
                              <w:r>
                                <w:rPr>
                                  <w:w w:val="105"/>
                                  <w:sz w:val="17"/>
                                </w:rPr>
                                <w:t>RECESSED</w:t>
                              </w:r>
                            </w:p>
                          </w:txbxContent>
                        </wps:txbx>
                        <wps:bodyPr rot="0" vert="horz" wrap="square" lIns="0" tIns="0" rIns="0" bIns="0" anchor="t" anchorCtr="0" upright="1">
                          <a:noAutofit/>
                        </wps:bodyPr>
                      </wps:wsp>
                      <wps:wsp>
                        <wps:cNvPr id="828" name="Text Box 710"/>
                        <wps:cNvSpPr txBox="1">
                          <a:spLocks noChangeArrowheads="1"/>
                        </wps:cNvSpPr>
                        <wps:spPr bwMode="auto">
                          <a:xfrm>
                            <a:off x="11831" y="2119"/>
                            <a:ext cx="66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53" w:lineRule="exact"/>
                                <w:ind w:left="24" w:right="25"/>
                                <w:jc w:val="center"/>
                                <w:rPr>
                                  <w:rFonts w:ascii="Arial"/>
                                  <w:sz w:val="19"/>
                                </w:rPr>
                              </w:pPr>
                              <w:r>
                                <w:rPr>
                                  <w:rFonts w:ascii="Arial"/>
                                  <w:spacing w:val="-101"/>
                                  <w:w w:val="435"/>
                                  <w:sz w:val="24"/>
                                </w:rPr>
                                <w:t>'</w:t>
                              </w:r>
                              <w:r>
                                <w:rPr>
                                  <w:rFonts w:ascii="Times New Roman"/>
                                  <w:i/>
                                  <w:w w:val="149"/>
                                  <w:position w:val="-9"/>
                                  <w:sz w:val="28"/>
                                </w:rPr>
                                <w:t>y</w:t>
                              </w:r>
                              <w:r>
                                <w:rPr>
                                  <w:rFonts w:ascii="Times New Roman"/>
                                  <w:i/>
                                  <w:spacing w:val="-21"/>
                                  <w:position w:val="-9"/>
                                  <w:sz w:val="28"/>
                                </w:rPr>
                                <w:t xml:space="preserve"> </w:t>
                              </w:r>
                              <w:r>
                                <w:rPr>
                                  <w:rFonts w:ascii="Arial"/>
                                  <w:w w:val="449"/>
                                  <w:sz w:val="19"/>
                                </w:rPr>
                                <w:t>/</w:t>
                              </w:r>
                            </w:p>
                            <w:p w:rsidR="005D05B5" w:rsidRDefault="004208DD">
                              <w:pPr>
                                <w:spacing w:line="164" w:lineRule="exact"/>
                                <w:ind w:right="64"/>
                                <w:jc w:val="center"/>
                                <w:rPr>
                                  <w:rFonts w:ascii="Arial"/>
                                  <w:sz w:val="16"/>
                                </w:rPr>
                              </w:pPr>
                              <w:r>
                                <w:rPr>
                                  <w:rFonts w:ascii="Arial"/>
                                  <w:w w:val="123"/>
                                  <w:sz w:val="16"/>
                                </w:rPr>
                                <w:t>I</w:t>
                              </w:r>
                            </w:p>
                            <w:p w:rsidR="005D05B5" w:rsidRDefault="004208DD">
                              <w:pPr>
                                <w:spacing w:line="140" w:lineRule="exact"/>
                                <w:ind w:right="63"/>
                                <w:jc w:val="center"/>
                                <w:rPr>
                                  <w:rFonts w:ascii="Arial"/>
                                  <w:sz w:val="14"/>
                                </w:rPr>
                              </w:pPr>
                              <w:r>
                                <w:rPr>
                                  <w:rFonts w:ascii="Arial"/>
                                  <w:w w:val="141"/>
                                  <w:sz w:val="14"/>
                                </w:rPr>
                                <w:t>I</w:t>
                              </w:r>
                            </w:p>
                          </w:txbxContent>
                        </wps:txbx>
                        <wps:bodyPr rot="0" vert="horz" wrap="square" lIns="0" tIns="0" rIns="0" bIns="0" anchor="t" anchorCtr="0" upright="1">
                          <a:noAutofit/>
                        </wps:bodyPr>
                      </wps:wsp>
                      <wps:wsp>
                        <wps:cNvPr id="829" name="Text Box 709"/>
                        <wps:cNvSpPr txBox="1">
                          <a:spLocks noChangeArrowheads="1"/>
                        </wps:cNvSpPr>
                        <wps:spPr bwMode="auto">
                          <a:xfrm>
                            <a:off x="12696" y="2415"/>
                            <a:ext cx="1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0" w:lineRule="exact"/>
                                <w:ind w:right="-18"/>
                                <w:rPr>
                                  <w:rFonts w:ascii="Arial"/>
                                  <w:sz w:val="23"/>
                                </w:rPr>
                              </w:pPr>
                              <w:r>
                                <w:rPr>
                                  <w:rFonts w:ascii="Arial"/>
                                  <w:sz w:val="23"/>
                                </w:rPr>
                                <w:t>,,</w:t>
                              </w:r>
                            </w:p>
                          </w:txbxContent>
                        </wps:txbx>
                        <wps:bodyPr rot="0" vert="horz" wrap="square" lIns="0" tIns="0" rIns="0" bIns="0" anchor="t" anchorCtr="0" upright="1">
                          <a:noAutofit/>
                        </wps:bodyPr>
                      </wps:wsp>
                      <wps:wsp>
                        <wps:cNvPr id="830" name="Text Box 708"/>
                        <wps:cNvSpPr txBox="1">
                          <a:spLocks noChangeArrowheads="1"/>
                        </wps:cNvSpPr>
                        <wps:spPr bwMode="auto">
                          <a:xfrm>
                            <a:off x="12346" y="2765"/>
                            <a:ext cx="105"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0" w:lineRule="exact"/>
                                <w:rPr>
                                  <w:rFonts w:ascii="Arial"/>
                                  <w:sz w:val="10"/>
                                </w:rPr>
                              </w:pPr>
                              <w:r>
                                <w:rPr>
                                  <w:rFonts w:ascii="Arial"/>
                                  <w:w w:val="375"/>
                                  <w:sz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 o:spid="_x0000_s1429" style="position:absolute;left:0;text-align:left;margin-left:451.45pt;margin-top:.45pt;width:189.9pt;height:178.6pt;z-index:3688;mso-position-horizontal-relative:page;mso-position-vertical-relative:text" coordorigin="9029,9" coordsize="3798,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&#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">
                <v:shape id="Picture 713" o:spid="_x0000_s1430" type="#_x0000_t75" style="position:absolute;left:9101;top:9;width:3648;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">
                  <v:imagedata r:id="rId80" o:title=""/>
                </v:shape>
                <v:shape id="Text Box 712" o:spid="_x0000_s1431" type="#_x0000_t202" style="position:absolute;left:12547;top:1968;width:25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rsidR="005D05B5" w:rsidRDefault="004208DD">
                        <w:pPr>
                          <w:spacing w:line="160" w:lineRule="exact"/>
                          <w:rPr>
                            <w:rFonts w:ascii="Arial"/>
                            <w:sz w:val="16"/>
                          </w:rPr>
                        </w:pPr>
                        <w:r>
                          <w:rPr>
                            <w:rFonts w:ascii="Arial"/>
                            <w:w w:val="577"/>
                            <w:sz w:val="16"/>
                          </w:rPr>
                          <w:t>/</w:t>
                        </w:r>
                      </w:p>
                    </w:txbxContent>
                  </v:textbox>
                </v:shape>
                <v:shape id="Text Box 711" o:spid="_x0000_s1432" type="#_x0000_t202" style="position:absolute;left:9029;top:2452;width:1068;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rsidR="005D05B5" w:rsidRDefault="004208DD">
                        <w:pPr>
                          <w:spacing w:line="176" w:lineRule="exact"/>
                          <w:ind w:left="9" w:right="-18"/>
                          <w:rPr>
                            <w:sz w:val="17"/>
                          </w:rPr>
                        </w:pPr>
                        <w:r>
                          <w:rPr>
                            <w:w w:val="105"/>
                            <w:sz w:val="17"/>
                          </w:rPr>
                          <w:t>SHOULD</w:t>
                        </w:r>
                        <w:r>
                          <w:rPr>
                            <w:spacing w:val="-15"/>
                            <w:w w:val="105"/>
                            <w:sz w:val="17"/>
                          </w:rPr>
                          <w:t xml:space="preserve"> </w:t>
                        </w:r>
                        <w:r>
                          <w:rPr>
                            <w:w w:val="105"/>
                            <w:sz w:val="17"/>
                          </w:rPr>
                          <w:t>NOT</w:t>
                        </w:r>
                      </w:p>
                      <w:p w:rsidR="005D05B5" w:rsidRDefault="004208DD">
                        <w:pPr>
                          <w:spacing w:before="28" w:line="187" w:lineRule="exact"/>
                          <w:ind w:right="-18"/>
                          <w:rPr>
                            <w:sz w:val="17"/>
                          </w:rPr>
                        </w:pPr>
                        <w:r>
                          <w:rPr>
                            <w:w w:val="105"/>
                            <w:sz w:val="17"/>
                          </w:rPr>
                          <w:t>RECESSED</w:t>
                        </w:r>
                      </w:p>
                    </w:txbxContent>
                  </v:textbox>
                </v:shape>
                <v:shape id="Text Box 710" o:spid="_x0000_s1433" type="#_x0000_t202" style="position:absolute;left:11831;top:2119;width:661;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rsidR="005D05B5" w:rsidRDefault="004208DD">
                        <w:pPr>
                          <w:spacing w:line="353" w:lineRule="exact"/>
                          <w:ind w:left="24" w:right="25"/>
                          <w:jc w:val="center"/>
                          <w:rPr>
                            <w:rFonts w:ascii="Arial"/>
                            <w:sz w:val="19"/>
                          </w:rPr>
                        </w:pPr>
                        <w:r>
                          <w:rPr>
                            <w:rFonts w:ascii="Arial"/>
                            <w:spacing w:val="-101"/>
                            <w:w w:val="435"/>
                            <w:sz w:val="24"/>
                          </w:rPr>
                          <w:t>'</w:t>
                        </w:r>
                        <w:r>
                          <w:rPr>
                            <w:rFonts w:ascii="Times New Roman"/>
                            <w:i/>
                            <w:w w:val="149"/>
                            <w:position w:val="-9"/>
                            <w:sz w:val="28"/>
                          </w:rPr>
                          <w:t>y</w:t>
                        </w:r>
                        <w:r>
                          <w:rPr>
                            <w:rFonts w:ascii="Times New Roman"/>
                            <w:i/>
                            <w:spacing w:val="-21"/>
                            <w:position w:val="-9"/>
                            <w:sz w:val="28"/>
                          </w:rPr>
                          <w:t xml:space="preserve"> </w:t>
                        </w:r>
                        <w:r>
                          <w:rPr>
                            <w:rFonts w:ascii="Arial"/>
                            <w:w w:val="449"/>
                            <w:sz w:val="19"/>
                          </w:rPr>
                          <w:t>/</w:t>
                        </w:r>
                      </w:p>
                      <w:p w:rsidR="005D05B5" w:rsidRDefault="004208DD">
                        <w:pPr>
                          <w:spacing w:line="164" w:lineRule="exact"/>
                          <w:ind w:right="64"/>
                          <w:jc w:val="center"/>
                          <w:rPr>
                            <w:rFonts w:ascii="Arial"/>
                            <w:sz w:val="16"/>
                          </w:rPr>
                        </w:pPr>
                        <w:r>
                          <w:rPr>
                            <w:rFonts w:ascii="Arial"/>
                            <w:w w:val="123"/>
                            <w:sz w:val="16"/>
                          </w:rPr>
                          <w:t>I</w:t>
                        </w:r>
                      </w:p>
                      <w:p w:rsidR="005D05B5" w:rsidRDefault="004208DD">
                        <w:pPr>
                          <w:spacing w:line="140" w:lineRule="exact"/>
                          <w:ind w:right="63"/>
                          <w:jc w:val="center"/>
                          <w:rPr>
                            <w:rFonts w:ascii="Arial"/>
                            <w:sz w:val="14"/>
                          </w:rPr>
                        </w:pPr>
                        <w:r>
                          <w:rPr>
                            <w:rFonts w:ascii="Arial"/>
                            <w:w w:val="141"/>
                            <w:sz w:val="14"/>
                          </w:rPr>
                          <w:t>I</w:t>
                        </w:r>
                      </w:p>
                    </w:txbxContent>
                  </v:textbox>
                </v:shape>
                <v:shape id="Text Box 709" o:spid="_x0000_s1434" type="#_x0000_t202" style="position:absolute;left:12696;top:2415;width:1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rsidR="005D05B5" w:rsidRDefault="004208DD">
                        <w:pPr>
                          <w:spacing w:line="230" w:lineRule="exact"/>
                          <w:ind w:right="-18"/>
                          <w:rPr>
                            <w:rFonts w:ascii="Arial"/>
                            <w:sz w:val="23"/>
                          </w:rPr>
                        </w:pPr>
                        <w:r>
                          <w:rPr>
                            <w:rFonts w:ascii="Arial"/>
                            <w:sz w:val="23"/>
                          </w:rPr>
                          <w:t>,,</w:t>
                        </w:r>
                      </w:p>
                    </w:txbxContent>
                  </v:textbox>
                </v:shape>
                <v:shape id="Text Box 708" o:spid="_x0000_s1435" type="#_x0000_t202" style="position:absolute;left:12346;top:2765;width:105;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rsidR="005D05B5" w:rsidRDefault="004208DD">
                        <w:pPr>
                          <w:spacing w:line="100" w:lineRule="exact"/>
                          <w:rPr>
                            <w:rFonts w:ascii="Arial"/>
                            <w:sz w:val="10"/>
                          </w:rPr>
                        </w:pPr>
                        <w:r>
                          <w:rPr>
                            <w:rFonts w:ascii="Arial"/>
                            <w:w w:val="375"/>
                            <w:sz w:val="10"/>
                          </w:rPr>
                          <w:t>/</w:t>
                        </w:r>
                      </w:p>
                    </w:txbxContent>
                  </v:textbox>
                </v:shape>
                <w10:wrap anchorx="page"/>
              </v:group>
            </w:pict>
          </mc:Fallback>
        </mc:AlternateContent>
      </w:r>
      <w:r w:rsidR="004208DD">
        <w:rPr>
          <w:b/>
          <w:w w:val="105"/>
          <w:sz w:val="19"/>
        </w:rPr>
        <w:t>New construction should maintain the existing alignment and lack of setback of existing historic buildings.</w:t>
      </w:r>
    </w:p>
    <w:p w:rsidR="005D05B5" w:rsidRDefault="004208DD">
      <w:pPr>
        <w:pStyle w:val="ListParagraph"/>
        <w:numPr>
          <w:ilvl w:val="0"/>
          <w:numId w:val="49"/>
        </w:numPr>
        <w:tabs>
          <w:tab w:val="left" w:pos="515"/>
        </w:tabs>
        <w:spacing w:line="244" w:lineRule="auto"/>
        <w:ind w:left="130" w:right="5841" w:hanging="10"/>
        <w:jc w:val="both"/>
        <w:rPr>
          <w:b/>
          <w:sz w:val="19"/>
        </w:rPr>
      </w:pPr>
      <w:r>
        <w:rPr>
          <w:b/>
          <w:w w:val="105"/>
          <w:sz w:val="19"/>
        </w:rPr>
        <w:t xml:space="preserve">Buildings that are constructed on the edges of the district or that do not share party walls with adjacent structures may have minimal setbacks for </w:t>
      </w:r>
      <w:r>
        <w:rPr>
          <w:b/>
          <w:w w:val="105"/>
          <w:sz w:val="19"/>
        </w:rPr>
        <w:t>landscaped areas or pocket</w:t>
      </w:r>
      <w:r>
        <w:rPr>
          <w:b/>
          <w:spacing w:val="-38"/>
          <w:w w:val="105"/>
          <w:sz w:val="19"/>
        </w:rPr>
        <w:t xml:space="preserve"> </w:t>
      </w:r>
      <w:r>
        <w:rPr>
          <w:b/>
          <w:w w:val="105"/>
          <w:sz w:val="19"/>
        </w:rPr>
        <w:t>parks.</w:t>
      </w:r>
    </w:p>
    <w:p w:rsidR="005D05B5" w:rsidRDefault="005D05B5">
      <w:pPr>
        <w:pStyle w:val="BodyText"/>
        <w:spacing w:before="3"/>
        <w:rPr>
          <w:b/>
          <w:sz w:val="11"/>
        </w:rPr>
      </w:pPr>
    </w:p>
    <w:p w:rsidR="005D05B5" w:rsidRDefault="005D05B5">
      <w:pPr>
        <w:rPr>
          <w:sz w:val="11"/>
        </w:rPr>
        <w:sectPr w:rsidR="005D05B5">
          <w:pgSz w:w="15840" w:h="12240" w:orient="landscape"/>
          <w:pgMar w:top="1140" w:right="2020" w:bottom="940" w:left="1780" w:header="0" w:footer="711" w:gutter="0"/>
          <w:cols w:space="720"/>
        </w:sectPr>
      </w:pPr>
    </w:p>
    <w:p w:rsidR="005D05B5" w:rsidRDefault="004208DD">
      <w:pPr>
        <w:pStyle w:val="BodyText"/>
        <w:spacing w:before="86" w:line="232" w:lineRule="auto"/>
        <w:ind w:left="115" w:firstLine="388"/>
        <w:jc w:val="both"/>
      </w:pPr>
      <w:r>
        <w:t>Buildings in the downtown historic  district were constructed flush with the sidewalk to maximize building exposure on the primary facade. This lack of setback is uniform for historic structures and ne</w:t>
      </w:r>
      <w:r>
        <w:t>w construction should maintain this alignment. Buildings should not be recessed back from the sidewalk in the commercial area. Buildings that are constructed on the edges of the historic district or that do not share party walls with adjacent buildings may</w:t>
      </w:r>
      <w:r>
        <w:t xml:space="preserve"> have setbacks for landscaped areas or pocket parks. The Zoning Ordinance of Sumter does not require any setback  in the CBD zone and there </w:t>
      </w:r>
      <w:r>
        <w:rPr>
          <w:i/>
          <w:sz w:val="19"/>
        </w:rPr>
        <w:t xml:space="preserve">is </w:t>
      </w:r>
      <w:r>
        <w:t>no minimum lot coverage.</w:t>
      </w:r>
    </w:p>
    <w:p w:rsidR="005D05B5" w:rsidRDefault="004208DD">
      <w:pPr>
        <w:pStyle w:val="BodyText"/>
        <w:rPr>
          <w:sz w:val="16"/>
        </w:rPr>
      </w:pPr>
      <w:r>
        <w:br w:type="column"/>
      </w: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rPr>
          <w:sz w:val="16"/>
        </w:rPr>
      </w:pPr>
    </w:p>
    <w:p w:rsidR="005D05B5" w:rsidRDefault="005D05B5">
      <w:pPr>
        <w:pStyle w:val="BodyText"/>
        <w:spacing w:before="5"/>
        <w:rPr>
          <w:sz w:val="16"/>
        </w:rPr>
      </w:pPr>
    </w:p>
    <w:p w:rsidR="005D05B5" w:rsidRDefault="004208DD">
      <w:pPr>
        <w:spacing w:before="1"/>
        <w:ind w:left="116"/>
        <w:rPr>
          <w:i/>
          <w:sz w:val="17"/>
        </w:rPr>
      </w:pPr>
      <w:r>
        <w:rPr>
          <w:i/>
          <w:w w:val="105"/>
          <w:sz w:val="17"/>
        </w:rPr>
        <w:t>Facade alignment should be maintained.</w:t>
      </w:r>
    </w:p>
    <w:p w:rsidR="005D05B5" w:rsidRDefault="005D05B5">
      <w:pPr>
        <w:rPr>
          <w:sz w:val="17"/>
        </w:rPr>
        <w:sectPr w:rsidR="005D05B5">
          <w:type w:val="continuous"/>
          <w:pgSz w:w="15840" w:h="12240" w:orient="landscape"/>
          <w:pgMar w:top="1020" w:right="2020" w:bottom="0" w:left="1780" w:header="720" w:footer="720" w:gutter="0"/>
          <w:cols w:num="2" w:space="720" w:equalWidth="0">
            <w:col w:w="6165" w:space="858"/>
            <w:col w:w="5017"/>
          </w:cols>
        </w:sectPr>
      </w:pPr>
    </w:p>
    <w:p w:rsidR="005D05B5" w:rsidRDefault="005D05B5">
      <w:pPr>
        <w:pStyle w:val="BodyText"/>
        <w:spacing w:before="4"/>
        <w:rPr>
          <w:i/>
          <w:sz w:val="17"/>
        </w:rPr>
      </w:pPr>
    </w:p>
    <w:p w:rsidR="005D05B5" w:rsidRDefault="005D05B5">
      <w:pPr>
        <w:rPr>
          <w:sz w:val="17"/>
        </w:rPr>
        <w:sectPr w:rsidR="005D05B5">
          <w:pgSz w:w="15840" w:h="12240" w:orient="landscape"/>
          <w:pgMar w:top="1140" w:right="1320" w:bottom="900" w:left="2020" w:header="0" w:footer="711" w:gutter="0"/>
          <w:cols w:space="720"/>
        </w:sectPr>
      </w:pPr>
    </w:p>
    <w:p w:rsidR="005D05B5" w:rsidRDefault="004208DD">
      <w:pPr>
        <w:tabs>
          <w:tab w:val="left" w:pos="816"/>
        </w:tabs>
        <w:spacing w:before="84" w:line="268" w:lineRule="auto"/>
        <w:ind w:left="135" w:right="795" w:firstLine="24"/>
        <w:rPr>
          <w:rFonts w:ascii="Times New Roman"/>
          <w:b/>
          <w:i/>
          <w:sz w:val="19"/>
        </w:rPr>
      </w:pPr>
      <w:r>
        <w:rPr>
          <w:rFonts w:ascii="Times New Roman"/>
          <w:b/>
          <w:i/>
          <w:w w:val="105"/>
          <w:sz w:val="19"/>
        </w:rPr>
        <w:t>#34</w:t>
      </w:r>
      <w:r>
        <w:rPr>
          <w:rFonts w:ascii="Times New Roman"/>
          <w:b/>
          <w:i/>
          <w:spacing w:val="-17"/>
          <w:w w:val="105"/>
          <w:sz w:val="19"/>
        </w:rPr>
        <w:t xml:space="preserve"> </w:t>
      </w:r>
      <w:r>
        <w:rPr>
          <w:rFonts w:ascii="Times New Roman"/>
          <w:b/>
          <w:i/>
          <w:w w:val="105"/>
          <w:sz w:val="19"/>
        </w:rPr>
        <w:t>)</w:t>
      </w:r>
      <w:r>
        <w:rPr>
          <w:rFonts w:ascii="Times New Roman"/>
          <w:b/>
          <w:i/>
          <w:w w:val="105"/>
          <w:sz w:val="19"/>
        </w:rPr>
        <w:tab/>
        <w:t xml:space="preserve">UPPER  FLOOR  </w:t>
      </w:r>
      <w:r>
        <w:rPr>
          <w:rFonts w:ascii="Times New Roman"/>
          <w:b/>
          <w:i/>
          <w:spacing w:val="5"/>
          <w:w w:val="105"/>
          <w:sz w:val="19"/>
        </w:rPr>
        <w:t xml:space="preserve">WINDOWS </w:t>
      </w:r>
      <w:r>
        <w:rPr>
          <w:rFonts w:ascii="Times New Roman"/>
          <w:b/>
          <w:i/>
          <w:w w:val="105"/>
          <w:sz w:val="19"/>
        </w:rPr>
        <w:t>SHOULD  MAI</w:t>
      </w:r>
      <w:r>
        <w:rPr>
          <w:rFonts w:ascii="Times New Roman"/>
          <w:b/>
          <w:i/>
          <w:spacing w:val="-39"/>
          <w:w w:val="105"/>
          <w:sz w:val="19"/>
        </w:rPr>
        <w:t xml:space="preserve"> </w:t>
      </w:r>
      <w:r>
        <w:rPr>
          <w:rFonts w:ascii="Times New Roman"/>
          <w:b/>
          <w:i/>
          <w:w w:val="105"/>
          <w:sz w:val="19"/>
        </w:rPr>
        <w:t>NTAI</w:t>
      </w:r>
      <w:r>
        <w:rPr>
          <w:rFonts w:ascii="Times New Roman"/>
          <w:b/>
          <w:i/>
          <w:spacing w:val="-29"/>
          <w:w w:val="105"/>
          <w:sz w:val="19"/>
        </w:rPr>
        <w:t xml:space="preserve"> </w:t>
      </w:r>
      <w:r>
        <w:rPr>
          <w:rFonts w:ascii="Times New Roman"/>
          <w:b/>
          <w:i/>
          <w:w w:val="105"/>
          <w:sz w:val="19"/>
        </w:rPr>
        <w:t>N</w:t>
      </w:r>
      <w:r>
        <w:rPr>
          <w:rFonts w:ascii="Times New Roman"/>
          <w:b/>
          <w:i/>
          <w:w w:val="91"/>
          <w:sz w:val="19"/>
        </w:rPr>
        <w:t xml:space="preserve"> </w:t>
      </w:r>
      <w:r>
        <w:rPr>
          <w:rFonts w:ascii="Times New Roman"/>
          <w:b/>
          <w:i/>
          <w:w w:val="105"/>
          <w:sz w:val="19"/>
        </w:rPr>
        <w:t xml:space="preserve">AND  </w:t>
      </w:r>
      <w:r>
        <w:rPr>
          <w:rFonts w:ascii="Times New Roman"/>
          <w:b/>
          <w:i/>
          <w:spacing w:val="5"/>
          <w:w w:val="105"/>
          <w:sz w:val="19"/>
        </w:rPr>
        <w:t>CONTINUE</w:t>
      </w:r>
      <w:r>
        <w:rPr>
          <w:rFonts w:ascii="Times New Roman"/>
          <w:b/>
          <w:i/>
          <w:spacing w:val="9"/>
          <w:w w:val="105"/>
          <w:sz w:val="19"/>
        </w:rPr>
        <w:t xml:space="preserve"> </w:t>
      </w:r>
      <w:r>
        <w:rPr>
          <w:rFonts w:ascii="Times New Roman"/>
          <w:b/>
          <w:i/>
          <w:w w:val="105"/>
          <w:sz w:val="19"/>
        </w:rPr>
        <w:t>ALIGNMENT</w:t>
      </w:r>
    </w:p>
    <w:p w:rsidR="005D05B5" w:rsidRDefault="005D05B5">
      <w:pPr>
        <w:pStyle w:val="BodyText"/>
        <w:spacing w:before="10"/>
        <w:rPr>
          <w:rFonts w:ascii="Times New Roman"/>
          <w:b/>
          <w:i/>
          <w:sz w:val="23"/>
        </w:rPr>
      </w:pPr>
    </w:p>
    <w:p w:rsidR="005D05B5" w:rsidRDefault="004208DD">
      <w:pPr>
        <w:ind w:left="159"/>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0"/>
          <w:numId w:val="48"/>
        </w:numPr>
        <w:tabs>
          <w:tab w:val="left" w:pos="596"/>
        </w:tabs>
        <w:spacing w:line="247" w:lineRule="auto"/>
        <w:ind w:right="133" w:firstLine="10"/>
        <w:jc w:val="both"/>
        <w:rPr>
          <w:b/>
          <w:sz w:val="19"/>
        </w:rPr>
      </w:pPr>
      <w:r>
        <w:rPr>
          <w:b/>
          <w:w w:val="105"/>
          <w:sz w:val="19"/>
        </w:rPr>
        <w:t>New buildings in the downtown area should maintain the existing alignment and proportions  of upper facade</w:t>
      </w:r>
      <w:r>
        <w:rPr>
          <w:b/>
          <w:spacing w:val="-42"/>
          <w:w w:val="105"/>
          <w:sz w:val="19"/>
        </w:rPr>
        <w:t xml:space="preserve"> </w:t>
      </w:r>
      <w:r>
        <w:rPr>
          <w:b/>
          <w:w w:val="105"/>
          <w:sz w:val="19"/>
        </w:rPr>
        <w:t>windows.</w:t>
      </w:r>
    </w:p>
    <w:p w:rsidR="005D05B5" w:rsidRDefault="004208DD">
      <w:pPr>
        <w:pStyle w:val="ListParagraph"/>
        <w:numPr>
          <w:ilvl w:val="0"/>
          <w:numId w:val="48"/>
        </w:numPr>
        <w:tabs>
          <w:tab w:val="left" w:pos="606"/>
        </w:tabs>
        <w:spacing w:line="247" w:lineRule="auto"/>
        <w:ind w:left="159" w:right="144" w:hanging="15"/>
        <w:jc w:val="both"/>
        <w:rPr>
          <w:b/>
          <w:sz w:val="19"/>
        </w:rPr>
      </w:pPr>
      <w:r>
        <w:rPr>
          <w:b/>
          <w:w w:val="105"/>
          <w:sz w:val="19"/>
        </w:rPr>
        <w:t>Windows which are undersized or oversized should not be built on upper</w:t>
      </w:r>
      <w:r>
        <w:rPr>
          <w:b/>
          <w:spacing w:val="-43"/>
          <w:w w:val="105"/>
          <w:sz w:val="19"/>
        </w:rPr>
        <w:t xml:space="preserve"> </w:t>
      </w:r>
      <w:r>
        <w:rPr>
          <w:b/>
          <w:w w:val="105"/>
          <w:sz w:val="19"/>
        </w:rPr>
        <w:t>facades.</w:t>
      </w:r>
    </w:p>
    <w:p w:rsidR="005D05B5" w:rsidRDefault="004208DD">
      <w:pPr>
        <w:pStyle w:val="ListParagraph"/>
        <w:numPr>
          <w:ilvl w:val="0"/>
          <w:numId w:val="48"/>
        </w:numPr>
        <w:tabs>
          <w:tab w:val="left" w:pos="515"/>
        </w:tabs>
        <w:spacing w:line="252" w:lineRule="auto"/>
        <w:ind w:left="149" w:right="123" w:firstLine="5"/>
        <w:jc w:val="both"/>
        <w:rPr>
          <w:b/>
          <w:sz w:val="19"/>
        </w:rPr>
      </w:pPr>
      <w:r>
        <w:rPr>
          <w:b/>
          <w:w w:val="105"/>
          <w:sz w:val="19"/>
        </w:rPr>
        <w:t>Historic window details should not be added to new</w:t>
      </w:r>
      <w:r>
        <w:rPr>
          <w:b/>
          <w:spacing w:val="-33"/>
          <w:w w:val="105"/>
          <w:sz w:val="19"/>
        </w:rPr>
        <w:t xml:space="preserve"> </w:t>
      </w:r>
      <w:r>
        <w:rPr>
          <w:b/>
          <w:w w:val="105"/>
          <w:sz w:val="19"/>
        </w:rPr>
        <w:t>buildings.</w:t>
      </w:r>
    </w:p>
    <w:p w:rsidR="005D05B5" w:rsidRDefault="005D05B5">
      <w:pPr>
        <w:pStyle w:val="BodyText"/>
        <w:rPr>
          <w:b/>
          <w:sz w:val="17"/>
        </w:rPr>
      </w:pPr>
    </w:p>
    <w:p w:rsidR="005D05B5" w:rsidRDefault="004208DD">
      <w:pPr>
        <w:pStyle w:val="BodyText"/>
        <w:spacing w:line="220" w:lineRule="exact"/>
        <w:ind w:left="135" w:right="319" w:firstLine="360"/>
      </w:pPr>
      <w:r>
        <w:t>Most upper facades in the downtown area have a minimum of two to three windows on each</w:t>
      </w:r>
      <w:r>
        <w:rPr>
          <w:spacing w:val="-58"/>
        </w:rPr>
        <w:t xml:space="preserve"> </w:t>
      </w:r>
      <w:r>
        <w:t>floor.</w:t>
      </w:r>
    </w:p>
    <w:p w:rsidR="005D05B5" w:rsidRDefault="004208DD">
      <w:pPr>
        <w:pStyle w:val="BodyText"/>
        <w:spacing w:before="15" w:line="232" w:lineRule="auto"/>
        <w:ind w:left="115" w:firstLine="19"/>
        <w:jc w:val="both"/>
      </w:pPr>
      <w:r>
        <w:t>These window openin</w:t>
      </w:r>
      <w:r>
        <w:t>gs are generally uniform  in size and are closely aligned with window openings on adjacent buildings. The window arrangements and location on upper facades create a rhythm and pattern, which is characteristic of the commercial area. New construction should</w:t>
      </w:r>
      <w:r>
        <w:t xml:space="preserve"> be built to  reinforce this pattern through the size and location of window openings on the upper facade. Appropriate window shapes are rectangular and arched with vertical, rather than horizontal proportions. Square windows, narrow width horizontal windo</w:t>
      </w:r>
      <w:r>
        <w:t>ws, and other designs out of keeping with traditional window forms and shapes should</w:t>
      </w:r>
      <w:r>
        <w:rPr>
          <w:spacing w:val="-41"/>
        </w:rPr>
        <w:t xml:space="preserve"> </w:t>
      </w:r>
      <w:r>
        <w:t>not</w:t>
      </w:r>
      <w:r>
        <w:rPr>
          <w:spacing w:val="-35"/>
        </w:rPr>
        <w:t xml:space="preserve"> </w:t>
      </w:r>
      <w:r>
        <w:t>be</w:t>
      </w:r>
      <w:r>
        <w:rPr>
          <w:spacing w:val="-44"/>
        </w:rPr>
        <w:t xml:space="preserve"> </w:t>
      </w:r>
      <w:r>
        <w:t>added.</w:t>
      </w:r>
    </w:p>
    <w:p w:rsidR="005D05B5" w:rsidRDefault="004208DD">
      <w:pPr>
        <w:pStyle w:val="BodyText"/>
        <w:spacing w:before="89" w:line="228" w:lineRule="auto"/>
        <w:ind w:left="116" w:right="119" w:firstLine="374"/>
        <w:jc w:val="both"/>
      </w:pPr>
      <w:r>
        <w:br w:type="column"/>
        <w:t>Historic details such as bay windows, window balconies, or sheet metal cornices should not be added to new buildings. The use of brick corbelling or banding</w:t>
      </w:r>
      <w:r>
        <w:t xml:space="preserve"> to define or decorate windows is appropriate.</w:t>
      </w:r>
    </w:p>
    <w:p w:rsidR="005D05B5" w:rsidRDefault="005D05B5">
      <w:pPr>
        <w:spacing w:line="228" w:lineRule="auto"/>
        <w:jc w:val="both"/>
        <w:sectPr w:rsidR="005D05B5">
          <w:type w:val="continuous"/>
          <w:pgSz w:w="15840" w:h="12240" w:orient="landscape"/>
          <w:pgMar w:top="1020" w:right="1320" w:bottom="0" w:left="2020" w:header="720" w:footer="720" w:gutter="0"/>
          <w:cols w:num="2" w:space="720" w:equalWidth="0">
            <w:col w:w="6177" w:space="203"/>
            <w:col w:w="6120"/>
          </w:cols>
        </w:sectPr>
      </w:pPr>
    </w:p>
    <w:p w:rsidR="005D05B5" w:rsidRDefault="000F163A">
      <w:pPr>
        <w:pStyle w:val="BodyText"/>
        <w:ind w:left="137"/>
      </w:pPr>
      <w:r>
        <w:rPr>
          <w:noProof/>
        </w:rPr>
        <mc:AlternateContent>
          <mc:Choice Requires="wpg">
            <w:drawing>
              <wp:anchor distT="0" distB="0" distL="114300" distR="114300" simplePos="0" relativeHeight="503169128" behindDoc="1" locked="0" layoutInCell="1" allowOverlap="1">
                <wp:simplePos x="0" y="0"/>
                <wp:positionH relativeFrom="page">
                  <wp:posOffset>1791970</wp:posOffset>
                </wp:positionH>
                <wp:positionV relativeFrom="page">
                  <wp:posOffset>853440</wp:posOffset>
                </wp:positionV>
                <wp:extent cx="3408045" cy="1811655"/>
                <wp:effectExtent l="1270" t="0" r="635" b="1905"/>
                <wp:wrapNone/>
                <wp:docPr id="820"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8045" cy="1811655"/>
                          <a:chOff x="2822" y="1344"/>
                          <a:chExt cx="5367" cy="2853"/>
                        </a:xfrm>
                      </wpg:grpSpPr>
                      <pic:pic xmlns:pic="http://schemas.openxmlformats.org/drawingml/2006/picture">
                        <pic:nvPicPr>
                          <pic:cNvPr id="821" name="Picture 70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22" y="1344"/>
                            <a:ext cx="1882"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Text Box 705"/>
                        <wps:cNvSpPr txBox="1">
                          <a:spLocks noChangeArrowheads="1"/>
                        </wps:cNvSpPr>
                        <wps:spPr bwMode="auto">
                          <a:xfrm>
                            <a:off x="4151" y="3003"/>
                            <a:ext cx="23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233"/>
                                </w:tabs>
                                <w:spacing w:line="310" w:lineRule="exact"/>
                                <w:rPr>
                                  <w:rFonts w:ascii="Arial"/>
                                  <w:sz w:val="31"/>
                                </w:rPr>
                              </w:pPr>
                              <w:r>
                                <w:rPr>
                                  <w:rFonts w:ascii="Arial"/>
                                  <w:w w:val="99"/>
                                  <w:sz w:val="31"/>
                                  <w:u w:val="single"/>
                                </w:rPr>
                                <w:t xml:space="preserve"> </w:t>
                              </w:r>
                              <w:r>
                                <w:rPr>
                                  <w:rFonts w:ascii="Arial"/>
                                  <w:sz w:val="31"/>
                                  <w:u w:val="single"/>
                                </w:rPr>
                                <w:tab/>
                              </w:r>
                            </w:p>
                          </w:txbxContent>
                        </wps:txbx>
                        <wps:bodyPr rot="0" vert="horz" wrap="square" lIns="0" tIns="0" rIns="0" bIns="0" anchor="t" anchorCtr="0" upright="1">
                          <a:noAutofit/>
                        </wps:bodyPr>
                      </wps:wsp>
                      <wps:wsp>
                        <wps:cNvPr id="823" name="Text Box 704"/>
                        <wps:cNvSpPr txBox="1">
                          <a:spLocks noChangeArrowheads="1"/>
                        </wps:cNvSpPr>
                        <wps:spPr bwMode="auto">
                          <a:xfrm>
                            <a:off x="3363" y="3498"/>
                            <a:ext cx="4826"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8" w:lineRule="exact"/>
                                <w:rPr>
                                  <w:rFonts w:ascii="Times New Roman"/>
                                  <w:sz w:val="27"/>
                                </w:rPr>
                              </w:pPr>
                              <w:r>
                                <w:rPr>
                                  <w:rFonts w:ascii="Times New Roman"/>
                                  <w:w w:val="205"/>
                                  <w:sz w:val="8"/>
                                </w:rPr>
                                <w:t xml:space="preserve">JL.   ..L--ll.   ..---U- </w:t>
                              </w:r>
                              <w:r>
                                <w:rPr>
                                  <w:rFonts w:ascii="Times New Roman"/>
                                  <w:w w:val="570"/>
                                  <w:sz w:val="8"/>
                                </w:rPr>
                                <w:t>-</w:t>
                              </w:r>
                              <w:r>
                                <w:rPr>
                                  <w:rFonts w:ascii="Times New Roman"/>
                                  <w:spacing w:val="-102"/>
                                  <w:w w:val="570"/>
                                  <w:sz w:val="8"/>
                                </w:rPr>
                                <w:t xml:space="preserve"> </w:t>
                              </w:r>
                              <w:r>
                                <w:rPr>
                                  <w:rFonts w:ascii="Times New Roman"/>
                                  <w:w w:val="450"/>
                                  <w:sz w:val="8"/>
                                </w:rPr>
                                <w:t>-</w:t>
                              </w:r>
                              <w:r>
                                <w:rPr>
                                  <w:rFonts w:ascii="Times New Roman"/>
                                  <w:spacing w:val="-55"/>
                                  <w:w w:val="450"/>
                                  <w:sz w:val="8"/>
                                </w:rPr>
                                <w:t xml:space="preserve"> </w:t>
                              </w:r>
                              <w:r>
                                <w:rPr>
                                  <w:rFonts w:ascii="Times New Roman"/>
                                  <w:spacing w:val="4"/>
                                  <w:w w:val="515"/>
                                  <w:sz w:val="8"/>
                                </w:rPr>
                                <w:t>---</w:t>
                              </w:r>
                              <w:r>
                                <w:rPr>
                                  <w:rFonts w:ascii="Times New Roman"/>
                                  <w:spacing w:val="-67"/>
                                  <w:w w:val="515"/>
                                  <w:sz w:val="8"/>
                                </w:rPr>
                                <w:t xml:space="preserve"> </w:t>
                              </w:r>
                              <w:r>
                                <w:rPr>
                                  <w:rFonts w:ascii="Times New Roman"/>
                                  <w:w w:val="515"/>
                                  <w:sz w:val="8"/>
                                </w:rPr>
                                <w:t>-</w:t>
                              </w:r>
                              <w:r>
                                <w:rPr>
                                  <w:rFonts w:ascii="Times New Roman"/>
                                  <w:spacing w:val="-88"/>
                                  <w:w w:val="515"/>
                                  <w:sz w:val="8"/>
                                </w:rPr>
                                <w:t xml:space="preserve"> </w:t>
                              </w:r>
                              <w:r>
                                <w:rPr>
                                  <w:rFonts w:ascii="Times New Roman"/>
                                  <w:w w:val="570"/>
                                  <w:sz w:val="8"/>
                                </w:rPr>
                                <w:t>-</w:t>
                              </w:r>
                              <w:r>
                                <w:rPr>
                                  <w:rFonts w:ascii="Times New Roman"/>
                                  <w:spacing w:val="-85"/>
                                  <w:w w:val="570"/>
                                  <w:sz w:val="8"/>
                                </w:rPr>
                                <w:t xml:space="preserve"> </w:t>
                              </w:r>
                              <w:r>
                                <w:rPr>
                                  <w:rFonts w:ascii="Times New Roman"/>
                                  <w:w w:val="570"/>
                                  <w:sz w:val="8"/>
                                </w:rPr>
                                <w:t>-</w:t>
                              </w:r>
                              <w:r>
                                <w:rPr>
                                  <w:rFonts w:ascii="Times New Roman"/>
                                  <w:spacing w:val="-100"/>
                                  <w:w w:val="570"/>
                                  <w:sz w:val="8"/>
                                </w:rPr>
                                <w:t xml:space="preserve"> </w:t>
                              </w:r>
                              <w:r>
                                <w:rPr>
                                  <w:rFonts w:ascii="Times New Roman"/>
                                  <w:w w:val="120"/>
                                  <w:sz w:val="27"/>
                                </w:rPr>
                                <w:t>_J</w:t>
                              </w:r>
                              <w:r>
                                <w:rPr>
                                  <w:rFonts w:ascii="Times New Roman"/>
                                  <w:spacing w:val="-53"/>
                                  <w:w w:val="120"/>
                                  <w:sz w:val="27"/>
                                </w:rPr>
                                <w:t xml:space="preserve"> </w:t>
                              </w:r>
                              <w:r>
                                <w:rPr>
                                  <w:rFonts w:ascii="Times New Roman"/>
                                  <w:w w:val="120"/>
                                  <w:sz w:val="27"/>
                                </w:rPr>
                                <w:t xml:space="preserve">_ </w:t>
                              </w:r>
                              <w:r>
                                <w:rPr>
                                  <w:rFonts w:ascii="Times New Roman"/>
                                  <w:w w:val="170"/>
                                  <w:sz w:val="27"/>
                                </w:rPr>
                                <w:t>-</w:t>
                              </w:r>
                              <w:r>
                                <w:rPr>
                                  <w:rFonts w:ascii="Times New Roman"/>
                                  <w:spacing w:val="-52"/>
                                  <w:w w:val="170"/>
                                  <w:sz w:val="27"/>
                                </w:rPr>
                                <w:t xml:space="preserve"> </w:t>
                              </w:r>
                              <w:r>
                                <w:rPr>
                                  <w:rFonts w:ascii="Times New Roman"/>
                                  <w:spacing w:val="20"/>
                                  <w:w w:val="205"/>
                                  <w:sz w:val="27"/>
                                </w:rPr>
                                <w:t>---</w:t>
                              </w:r>
                              <w:r>
                                <w:rPr>
                                  <w:rFonts w:ascii="Times New Roman"/>
                                  <w:spacing w:val="-104"/>
                                  <w:w w:val="205"/>
                                  <w:sz w:val="27"/>
                                </w:rPr>
                                <w:t xml:space="preserve"> </w:t>
                              </w:r>
                              <w:r>
                                <w:rPr>
                                  <w:rFonts w:ascii="Times New Roman"/>
                                  <w:w w:val="120"/>
                                  <w:sz w:val="27"/>
                                </w:rPr>
                                <w:t xml:space="preserve">- </w:t>
                              </w:r>
                              <w:r>
                                <w:rPr>
                                  <w:rFonts w:ascii="Times New Roman"/>
                                  <w:w w:val="205"/>
                                  <w:sz w:val="27"/>
                                </w:rPr>
                                <w:t>-</w:t>
                              </w:r>
                              <w:r>
                                <w:rPr>
                                  <w:rFonts w:ascii="Times New Roman"/>
                                  <w:spacing w:val="-90"/>
                                  <w:w w:val="205"/>
                                  <w:sz w:val="27"/>
                                </w:rPr>
                                <w:t xml:space="preserve"> </w:t>
                              </w:r>
                              <w:r>
                                <w:rPr>
                                  <w:rFonts w:ascii="Times New Roman"/>
                                  <w:w w:val="205"/>
                                  <w:sz w:val="27"/>
                                </w:rPr>
                                <w:t>-</w:t>
                              </w:r>
                            </w:p>
                            <w:p w:rsidR="005D05B5" w:rsidRDefault="004208DD">
                              <w:pPr>
                                <w:tabs>
                                  <w:tab w:val="left" w:pos="2579"/>
                                </w:tabs>
                                <w:spacing w:line="471" w:lineRule="exact"/>
                                <w:ind w:left="1254"/>
                                <w:rPr>
                                  <w:rFonts w:ascii="Times New Roman"/>
                                  <w:sz w:val="39"/>
                                </w:rPr>
                              </w:pPr>
                              <w:r>
                                <w:rPr>
                                  <w:rFonts w:ascii="Arial"/>
                                  <w:spacing w:val="-54"/>
                                  <w:w w:val="275"/>
                                  <w:sz w:val="46"/>
                                </w:rPr>
                                <w:t>L</w:t>
                              </w:r>
                              <w:r>
                                <w:rPr>
                                  <w:rFonts w:ascii="Arial"/>
                                  <w:w w:val="52"/>
                                  <w:sz w:val="24"/>
                                </w:rPr>
                                <w:t>i-1i::-</w:t>
                              </w:r>
                              <w:r>
                                <w:rPr>
                                  <w:rFonts w:ascii="Arial"/>
                                  <w:sz w:val="24"/>
                                </w:rPr>
                                <w:tab/>
                              </w:r>
                              <w:r>
                                <w:rPr>
                                  <w:rFonts w:ascii="Arial"/>
                                  <w:i/>
                                  <w:w w:val="105"/>
                                  <w:sz w:val="20"/>
                                </w:rPr>
                                <w:t>l-Oi-1?(ic</w:t>
                              </w:r>
                              <w:r>
                                <w:rPr>
                                  <w:rFonts w:ascii="Arial"/>
                                  <w:i/>
                                  <w:spacing w:val="-18"/>
                                  <w:sz w:val="20"/>
                                </w:rPr>
                                <w:t xml:space="preserve"> </w:t>
                              </w:r>
                              <w:r>
                                <w:rPr>
                                  <w:rFonts w:ascii="Arial"/>
                                  <w:i/>
                                  <w:w w:val="140"/>
                                  <w:sz w:val="20"/>
                                </w:rPr>
                                <w:t>J0</w:t>
                              </w:r>
                              <w:r>
                                <w:rPr>
                                  <w:rFonts w:ascii="Arial"/>
                                  <w:i/>
                                  <w:spacing w:val="32"/>
                                  <w:w w:val="140"/>
                                  <w:sz w:val="20"/>
                                </w:rPr>
                                <w:t>f</w:t>
                              </w:r>
                              <w:r>
                                <w:rPr>
                                  <w:rFonts w:ascii="Arial"/>
                                  <w:i/>
                                  <w:w w:val="104"/>
                                  <w:sz w:val="20"/>
                                </w:rPr>
                                <w:t>,or1</w:t>
                              </w:r>
                              <w:r>
                                <w:rPr>
                                  <w:rFonts w:ascii="Arial"/>
                                  <w:i/>
                                  <w:spacing w:val="24"/>
                                  <w:sz w:val="20"/>
                                </w:rPr>
                                <w:t xml:space="preserve"> </w:t>
                              </w:r>
                              <w:r>
                                <w:rPr>
                                  <w:rFonts w:ascii="Times New Roman"/>
                                  <w:w w:val="143"/>
                                  <w:sz w:val="39"/>
                                </w:rPr>
                                <w:t>_J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436" style="position:absolute;left:0;text-align:left;margin-left:141.1pt;margin-top:67.2pt;width:268.35pt;height:142.65pt;z-index:-147352;mso-position-horizontal-relative:page;mso-position-vertical-relative:page" coordorigin="2822,1344" coordsize="5367,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">
                <v:shape id="Picture 706" o:spid="_x0000_s1437" type="#_x0000_t75" style="position:absolute;left:2822;top:1344;width:1882;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">
                  <v:imagedata r:id="rId82" o:title=""/>
                </v:shape>
                <v:shape id="Text Box 705" o:spid="_x0000_s1438" type="#_x0000_t202" style="position:absolute;left:4151;top:3003;width:23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rsidR="005D05B5" w:rsidRDefault="004208DD">
                        <w:pPr>
                          <w:tabs>
                            <w:tab w:val="left" w:pos="233"/>
                          </w:tabs>
                          <w:spacing w:line="310" w:lineRule="exact"/>
                          <w:rPr>
                            <w:rFonts w:ascii="Arial"/>
                            <w:sz w:val="31"/>
                          </w:rPr>
                        </w:pPr>
                        <w:r>
                          <w:rPr>
                            <w:rFonts w:ascii="Arial"/>
                            <w:w w:val="99"/>
                            <w:sz w:val="31"/>
                            <w:u w:val="single"/>
                          </w:rPr>
                          <w:t xml:space="preserve"> </w:t>
                        </w:r>
                        <w:r>
                          <w:rPr>
                            <w:rFonts w:ascii="Arial"/>
                            <w:sz w:val="31"/>
                            <w:u w:val="single"/>
                          </w:rPr>
                          <w:tab/>
                        </w:r>
                      </w:p>
                    </w:txbxContent>
                  </v:textbox>
                </v:shape>
                <v:shape id="Text Box 704" o:spid="_x0000_s1439" type="#_x0000_t202" style="position:absolute;left:3363;top:3498;width:4826;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rsidR="005D05B5" w:rsidRDefault="004208DD">
                        <w:pPr>
                          <w:spacing w:line="228" w:lineRule="exact"/>
                          <w:rPr>
                            <w:rFonts w:ascii="Times New Roman"/>
                            <w:sz w:val="27"/>
                          </w:rPr>
                        </w:pPr>
                        <w:r>
                          <w:rPr>
                            <w:rFonts w:ascii="Times New Roman"/>
                            <w:w w:val="205"/>
                            <w:sz w:val="8"/>
                          </w:rPr>
                          <w:t xml:space="preserve">JL.   ..L--ll.   ..---U- </w:t>
                        </w:r>
                        <w:r>
                          <w:rPr>
                            <w:rFonts w:ascii="Times New Roman"/>
                            <w:w w:val="570"/>
                            <w:sz w:val="8"/>
                          </w:rPr>
                          <w:t>-</w:t>
                        </w:r>
                        <w:r>
                          <w:rPr>
                            <w:rFonts w:ascii="Times New Roman"/>
                            <w:spacing w:val="-102"/>
                            <w:w w:val="570"/>
                            <w:sz w:val="8"/>
                          </w:rPr>
                          <w:t xml:space="preserve"> </w:t>
                        </w:r>
                        <w:r>
                          <w:rPr>
                            <w:rFonts w:ascii="Times New Roman"/>
                            <w:w w:val="450"/>
                            <w:sz w:val="8"/>
                          </w:rPr>
                          <w:t>-</w:t>
                        </w:r>
                        <w:r>
                          <w:rPr>
                            <w:rFonts w:ascii="Times New Roman"/>
                            <w:spacing w:val="-55"/>
                            <w:w w:val="450"/>
                            <w:sz w:val="8"/>
                          </w:rPr>
                          <w:t xml:space="preserve"> </w:t>
                        </w:r>
                        <w:r>
                          <w:rPr>
                            <w:rFonts w:ascii="Times New Roman"/>
                            <w:spacing w:val="4"/>
                            <w:w w:val="515"/>
                            <w:sz w:val="8"/>
                          </w:rPr>
                          <w:t>---</w:t>
                        </w:r>
                        <w:r>
                          <w:rPr>
                            <w:rFonts w:ascii="Times New Roman"/>
                            <w:spacing w:val="-67"/>
                            <w:w w:val="515"/>
                            <w:sz w:val="8"/>
                          </w:rPr>
                          <w:t xml:space="preserve"> </w:t>
                        </w:r>
                        <w:r>
                          <w:rPr>
                            <w:rFonts w:ascii="Times New Roman"/>
                            <w:w w:val="515"/>
                            <w:sz w:val="8"/>
                          </w:rPr>
                          <w:t>-</w:t>
                        </w:r>
                        <w:r>
                          <w:rPr>
                            <w:rFonts w:ascii="Times New Roman"/>
                            <w:spacing w:val="-88"/>
                            <w:w w:val="515"/>
                            <w:sz w:val="8"/>
                          </w:rPr>
                          <w:t xml:space="preserve"> </w:t>
                        </w:r>
                        <w:r>
                          <w:rPr>
                            <w:rFonts w:ascii="Times New Roman"/>
                            <w:w w:val="570"/>
                            <w:sz w:val="8"/>
                          </w:rPr>
                          <w:t>-</w:t>
                        </w:r>
                        <w:r>
                          <w:rPr>
                            <w:rFonts w:ascii="Times New Roman"/>
                            <w:spacing w:val="-85"/>
                            <w:w w:val="570"/>
                            <w:sz w:val="8"/>
                          </w:rPr>
                          <w:t xml:space="preserve"> </w:t>
                        </w:r>
                        <w:r>
                          <w:rPr>
                            <w:rFonts w:ascii="Times New Roman"/>
                            <w:w w:val="570"/>
                            <w:sz w:val="8"/>
                          </w:rPr>
                          <w:t>-</w:t>
                        </w:r>
                        <w:r>
                          <w:rPr>
                            <w:rFonts w:ascii="Times New Roman"/>
                            <w:spacing w:val="-100"/>
                            <w:w w:val="570"/>
                            <w:sz w:val="8"/>
                          </w:rPr>
                          <w:t xml:space="preserve"> </w:t>
                        </w:r>
                        <w:r>
                          <w:rPr>
                            <w:rFonts w:ascii="Times New Roman"/>
                            <w:w w:val="120"/>
                            <w:sz w:val="27"/>
                          </w:rPr>
                          <w:t>_J</w:t>
                        </w:r>
                        <w:r>
                          <w:rPr>
                            <w:rFonts w:ascii="Times New Roman"/>
                            <w:spacing w:val="-53"/>
                            <w:w w:val="120"/>
                            <w:sz w:val="27"/>
                          </w:rPr>
                          <w:t xml:space="preserve"> </w:t>
                        </w:r>
                        <w:r>
                          <w:rPr>
                            <w:rFonts w:ascii="Times New Roman"/>
                            <w:w w:val="120"/>
                            <w:sz w:val="27"/>
                          </w:rPr>
                          <w:t xml:space="preserve">_ </w:t>
                        </w:r>
                        <w:r>
                          <w:rPr>
                            <w:rFonts w:ascii="Times New Roman"/>
                            <w:w w:val="170"/>
                            <w:sz w:val="27"/>
                          </w:rPr>
                          <w:t>-</w:t>
                        </w:r>
                        <w:r>
                          <w:rPr>
                            <w:rFonts w:ascii="Times New Roman"/>
                            <w:spacing w:val="-52"/>
                            <w:w w:val="170"/>
                            <w:sz w:val="27"/>
                          </w:rPr>
                          <w:t xml:space="preserve"> </w:t>
                        </w:r>
                        <w:r>
                          <w:rPr>
                            <w:rFonts w:ascii="Times New Roman"/>
                            <w:spacing w:val="20"/>
                            <w:w w:val="205"/>
                            <w:sz w:val="27"/>
                          </w:rPr>
                          <w:t>---</w:t>
                        </w:r>
                        <w:r>
                          <w:rPr>
                            <w:rFonts w:ascii="Times New Roman"/>
                            <w:spacing w:val="-104"/>
                            <w:w w:val="205"/>
                            <w:sz w:val="27"/>
                          </w:rPr>
                          <w:t xml:space="preserve"> </w:t>
                        </w:r>
                        <w:r>
                          <w:rPr>
                            <w:rFonts w:ascii="Times New Roman"/>
                            <w:w w:val="120"/>
                            <w:sz w:val="27"/>
                          </w:rPr>
                          <w:t xml:space="preserve">- </w:t>
                        </w:r>
                        <w:r>
                          <w:rPr>
                            <w:rFonts w:ascii="Times New Roman"/>
                            <w:w w:val="205"/>
                            <w:sz w:val="27"/>
                          </w:rPr>
                          <w:t>-</w:t>
                        </w:r>
                        <w:r>
                          <w:rPr>
                            <w:rFonts w:ascii="Times New Roman"/>
                            <w:spacing w:val="-90"/>
                            <w:w w:val="205"/>
                            <w:sz w:val="27"/>
                          </w:rPr>
                          <w:t xml:space="preserve"> </w:t>
                        </w:r>
                        <w:r>
                          <w:rPr>
                            <w:rFonts w:ascii="Times New Roman"/>
                            <w:w w:val="205"/>
                            <w:sz w:val="27"/>
                          </w:rPr>
                          <w:t>-</w:t>
                        </w:r>
                      </w:p>
                      <w:p w:rsidR="005D05B5" w:rsidRDefault="004208DD">
                        <w:pPr>
                          <w:tabs>
                            <w:tab w:val="left" w:pos="2579"/>
                          </w:tabs>
                          <w:spacing w:line="471" w:lineRule="exact"/>
                          <w:ind w:left="1254"/>
                          <w:rPr>
                            <w:rFonts w:ascii="Times New Roman"/>
                            <w:sz w:val="39"/>
                          </w:rPr>
                        </w:pPr>
                        <w:r>
                          <w:rPr>
                            <w:rFonts w:ascii="Arial"/>
                            <w:spacing w:val="-54"/>
                            <w:w w:val="275"/>
                            <w:sz w:val="46"/>
                          </w:rPr>
                          <w:t>L</w:t>
                        </w:r>
                        <w:r>
                          <w:rPr>
                            <w:rFonts w:ascii="Arial"/>
                            <w:w w:val="52"/>
                            <w:sz w:val="24"/>
                          </w:rPr>
                          <w:t>i-1i::-</w:t>
                        </w:r>
                        <w:r>
                          <w:rPr>
                            <w:rFonts w:ascii="Arial"/>
                            <w:sz w:val="24"/>
                          </w:rPr>
                          <w:tab/>
                        </w:r>
                        <w:r>
                          <w:rPr>
                            <w:rFonts w:ascii="Arial"/>
                            <w:i/>
                            <w:w w:val="105"/>
                            <w:sz w:val="20"/>
                          </w:rPr>
                          <w:t>l-Oi-1?(ic</w:t>
                        </w:r>
                        <w:r>
                          <w:rPr>
                            <w:rFonts w:ascii="Arial"/>
                            <w:i/>
                            <w:spacing w:val="-18"/>
                            <w:sz w:val="20"/>
                          </w:rPr>
                          <w:t xml:space="preserve"> </w:t>
                        </w:r>
                        <w:r>
                          <w:rPr>
                            <w:rFonts w:ascii="Arial"/>
                            <w:i/>
                            <w:w w:val="140"/>
                            <w:sz w:val="20"/>
                          </w:rPr>
                          <w:t>J0</w:t>
                        </w:r>
                        <w:r>
                          <w:rPr>
                            <w:rFonts w:ascii="Arial"/>
                            <w:i/>
                            <w:spacing w:val="32"/>
                            <w:w w:val="140"/>
                            <w:sz w:val="20"/>
                          </w:rPr>
                          <w:t>f</w:t>
                        </w:r>
                        <w:r>
                          <w:rPr>
                            <w:rFonts w:ascii="Arial"/>
                            <w:i/>
                            <w:w w:val="104"/>
                            <w:sz w:val="20"/>
                          </w:rPr>
                          <w:t>,or1</w:t>
                        </w:r>
                        <w:r>
                          <w:rPr>
                            <w:rFonts w:ascii="Arial"/>
                            <w:i/>
                            <w:spacing w:val="24"/>
                            <w:sz w:val="20"/>
                          </w:rPr>
                          <w:t xml:space="preserve"> </w:t>
                        </w:r>
                        <w:r>
                          <w:rPr>
                            <w:rFonts w:ascii="Times New Roman"/>
                            <w:w w:val="143"/>
                            <w:sz w:val="39"/>
                          </w:rPr>
                          <w:t>_J</w:t>
                        </w:r>
                      </w:p>
                    </w:txbxContent>
                  </v:textbox>
                </v:shape>
                <w10:wrap anchorx="page" anchory="page"/>
              </v:group>
            </w:pict>
          </mc:Fallback>
        </mc:AlternateContent>
      </w:r>
      <w:r>
        <w:rPr>
          <w:noProof/>
        </w:rPr>
        <mc:AlternateContent>
          <mc:Choice Requires="wpg">
            <w:drawing>
              <wp:inline distT="0" distB="0" distL="0" distR="0">
                <wp:extent cx="7472680" cy="2122170"/>
                <wp:effectExtent l="7620" t="9525" r="6350" b="1905"/>
                <wp:docPr id="72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2680" cy="2122170"/>
                          <a:chOff x="0" y="0"/>
                          <a:chExt cx="11768" cy="3342"/>
                        </a:xfrm>
                      </wpg:grpSpPr>
                      <wps:wsp>
                        <wps:cNvPr id="730" name="Line 702"/>
                        <wps:cNvCnPr>
                          <a:cxnSpLocks noChangeShapeType="1"/>
                        </wps:cNvCnPr>
                        <wps:spPr bwMode="auto">
                          <a:xfrm>
                            <a:off x="24" y="332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1" name="Line 701"/>
                        <wps:cNvCnPr>
                          <a:cxnSpLocks noChangeShapeType="1"/>
                        </wps:cNvCnPr>
                        <wps:spPr bwMode="auto">
                          <a:xfrm>
                            <a:off x="11751" y="333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2" name="Line 700"/>
                        <wps:cNvCnPr>
                          <a:cxnSpLocks noChangeShapeType="1"/>
                        </wps:cNvCnPr>
                        <wps:spPr bwMode="auto">
                          <a:xfrm>
                            <a:off x="44" y="12"/>
                            <a:ext cx="117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3" name="Line 699"/>
                        <wps:cNvCnPr>
                          <a:cxnSpLocks noChangeShapeType="1"/>
                        </wps:cNvCnPr>
                        <wps:spPr bwMode="auto">
                          <a:xfrm>
                            <a:off x="10" y="3320"/>
                            <a:ext cx="1174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34" name="Line 698"/>
                        <wps:cNvCnPr>
                          <a:cxnSpLocks noChangeShapeType="1"/>
                        </wps:cNvCnPr>
                        <wps:spPr bwMode="auto">
                          <a:xfrm>
                            <a:off x="6624" y="689"/>
                            <a:ext cx="16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5" name="Line 697"/>
                        <wps:cNvCnPr>
                          <a:cxnSpLocks noChangeShapeType="1"/>
                        </wps:cNvCnPr>
                        <wps:spPr bwMode="auto">
                          <a:xfrm>
                            <a:off x="6764" y="100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36" name="Line 696"/>
                        <wps:cNvCnPr>
                          <a:cxnSpLocks noChangeShapeType="1"/>
                        </wps:cNvCnPr>
                        <wps:spPr bwMode="auto">
                          <a:xfrm>
                            <a:off x="7877" y="468"/>
                            <a:ext cx="2242"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wps:wsp>
                        <wps:cNvPr id="737" name="Line 695"/>
                        <wps:cNvCnPr>
                          <a:cxnSpLocks noChangeShapeType="1"/>
                        </wps:cNvCnPr>
                        <wps:spPr bwMode="auto">
                          <a:xfrm>
                            <a:off x="10088" y="742"/>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38" name="Line 694"/>
                        <wps:cNvCnPr>
                          <a:cxnSpLocks noChangeShapeType="1"/>
                        </wps:cNvCnPr>
                        <wps:spPr bwMode="auto">
                          <a:xfrm>
                            <a:off x="10104" y="468"/>
                            <a:ext cx="130" cy="0"/>
                          </a:xfrm>
                          <a:prstGeom prst="line">
                            <a:avLst/>
                          </a:prstGeom>
                          <a:noFill/>
                          <a:ln w="51816">
                            <a:solidFill>
                              <a:srgbClr val="000000"/>
                            </a:solidFill>
                            <a:round/>
                            <a:headEnd/>
                            <a:tailEnd/>
                          </a:ln>
                          <a:extLst>
                            <a:ext uri="{909E8E84-426E-40DD-AFC4-6F175D3DCCD1}">
                              <a14:hiddenFill xmlns:a14="http://schemas.microsoft.com/office/drawing/2010/main">
                                <a:noFill/>
                              </a14:hiddenFill>
                            </a:ext>
                          </a:extLst>
                        </wps:spPr>
                        <wps:bodyPr/>
                      </wps:wsp>
                      <wps:wsp>
                        <wps:cNvPr id="739" name="Line 693"/>
                        <wps:cNvCnPr>
                          <a:cxnSpLocks noChangeShapeType="1"/>
                        </wps:cNvCnPr>
                        <wps:spPr bwMode="auto">
                          <a:xfrm>
                            <a:off x="6778" y="689"/>
                            <a:ext cx="3456"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740" name="Line 692"/>
                        <wps:cNvCnPr>
                          <a:cxnSpLocks noChangeShapeType="1"/>
                        </wps:cNvCnPr>
                        <wps:spPr bwMode="auto">
                          <a:xfrm>
                            <a:off x="10236" y="74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1" name="Line 691"/>
                        <wps:cNvCnPr>
                          <a:cxnSpLocks noChangeShapeType="1"/>
                        </wps:cNvCnPr>
                        <wps:spPr bwMode="auto">
                          <a:xfrm>
                            <a:off x="8607" y="244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2" name="Line 690"/>
                        <wps:cNvCnPr>
                          <a:cxnSpLocks noChangeShapeType="1"/>
                        </wps:cNvCnPr>
                        <wps:spPr bwMode="auto">
                          <a:xfrm>
                            <a:off x="8679" y="1745"/>
                            <a:ext cx="147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3" name="Line 689"/>
                        <wps:cNvCnPr>
                          <a:cxnSpLocks noChangeShapeType="1"/>
                        </wps:cNvCnPr>
                        <wps:spPr bwMode="auto">
                          <a:xfrm>
                            <a:off x="10246" y="252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4" name="Line 688"/>
                        <wps:cNvCnPr>
                          <a:cxnSpLocks noChangeShapeType="1"/>
                        </wps:cNvCnPr>
                        <wps:spPr bwMode="auto">
                          <a:xfrm>
                            <a:off x="6776" y="216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5" name="Line 687"/>
                        <wps:cNvCnPr>
                          <a:cxnSpLocks noChangeShapeType="1"/>
                        </wps:cNvCnPr>
                        <wps:spPr bwMode="auto">
                          <a:xfrm>
                            <a:off x="6778" y="1745"/>
                            <a:ext cx="1699"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46" name="Line 686"/>
                        <wps:cNvCnPr>
                          <a:cxnSpLocks noChangeShapeType="1"/>
                        </wps:cNvCnPr>
                        <wps:spPr bwMode="auto">
                          <a:xfrm>
                            <a:off x="6778" y="1913"/>
                            <a:ext cx="170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47" name="Line 685"/>
                        <wps:cNvCnPr>
                          <a:cxnSpLocks noChangeShapeType="1"/>
                        </wps:cNvCnPr>
                        <wps:spPr bwMode="auto">
                          <a:xfrm>
                            <a:off x="8508" y="194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8" name="Line 684"/>
                        <wps:cNvCnPr>
                          <a:cxnSpLocks noChangeShapeType="1"/>
                        </wps:cNvCnPr>
                        <wps:spPr bwMode="auto">
                          <a:xfrm>
                            <a:off x="8619" y="261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9" name="Line 683"/>
                        <wps:cNvCnPr>
                          <a:cxnSpLocks noChangeShapeType="1"/>
                        </wps:cNvCnPr>
                        <wps:spPr bwMode="auto">
                          <a:xfrm>
                            <a:off x="8621" y="1913"/>
                            <a:ext cx="1613"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750" name="Line 682"/>
                        <wps:cNvCnPr>
                          <a:cxnSpLocks noChangeShapeType="1"/>
                        </wps:cNvCnPr>
                        <wps:spPr bwMode="auto">
                          <a:xfrm>
                            <a:off x="8976" y="1932"/>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751" name="Line 681"/>
                        <wps:cNvCnPr>
                          <a:cxnSpLocks noChangeShapeType="1"/>
                        </wps:cNvCnPr>
                        <wps:spPr bwMode="auto">
                          <a:xfrm>
                            <a:off x="9581" y="2139"/>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752" name="Line 680"/>
                        <wps:cNvCnPr>
                          <a:cxnSpLocks noChangeShapeType="1"/>
                        </wps:cNvCnPr>
                        <wps:spPr bwMode="auto">
                          <a:xfrm>
                            <a:off x="6778" y="2139"/>
                            <a:ext cx="7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3" name="Line 679"/>
                        <wps:cNvCnPr>
                          <a:cxnSpLocks noChangeShapeType="1"/>
                        </wps:cNvCnPr>
                        <wps:spPr bwMode="auto">
                          <a:xfrm>
                            <a:off x="7469" y="2710"/>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754" name="Line 678"/>
                        <wps:cNvCnPr>
                          <a:cxnSpLocks noChangeShapeType="1"/>
                        </wps:cNvCnPr>
                        <wps:spPr bwMode="auto">
                          <a:xfrm>
                            <a:off x="7431" y="2734"/>
                            <a:ext cx="34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55" name="Line 677"/>
                        <wps:cNvCnPr>
                          <a:cxnSpLocks noChangeShapeType="1"/>
                        </wps:cNvCnPr>
                        <wps:spPr bwMode="auto">
                          <a:xfrm>
                            <a:off x="7877" y="2710"/>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756" name="Line 676"/>
                        <wps:cNvCnPr>
                          <a:cxnSpLocks noChangeShapeType="1"/>
                        </wps:cNvCnPr>
                        <wps:spPr bwMode="auto">
                          <a:xfrm>
                            <a:off x="7868" y="2139"/>
                            <a:ext cx="6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57" name="Line 675"/>
                        <wps:cNvCnPr>
                          <a:cxnSpLocks noChangeShapeType="1"/>
                        </wps:cNvCnPr>
                        <wps:spPr bwMode="auto">
                          <a:xfrm>
                            <a:off x="8477" y="2148"/>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58" name="Line 674"/>
                        <wps:cNvCnPr>
                          <a:cxnSpLocks noChangeShapeType="1"/>
                        </wps:cNvCnPr>
                        <wps:spPr bwMode="auto">
                          <a:xfrm>
                            <a:off x="8996" y="2734"/>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759" name="Line 673"/>
                        <wps:cNvCnPr>
                          <a:cxnSpLocks noChangeShapeType="1"/>
                        </wps:cNvCnPr>
                        <wps:spPr bwMode="auto">
                          <a:xfrm>
                            <a:off x="9197" y="2585"/>
                            <a:ext cx="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wps:wsp>
                        <wps:cNvPr id="760" name="Line 672"/>
                        <wps:cNvCnPr>
                          <a:cxnSpLocks noChangeShapeType="1"/>
                        </wps:cNvCnPr>
                        <wps:spPr bwMode="auto">
                          <a:xfrm>
                            <a:off x="9840" y="2715"/>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761" name="Line 671"/>
                        <wps:cNvCnPr>
                          <a:cxnSpLocks noChangeShapeType="1"/>
                        </wps:cNvCnPr>
                        <wps:spPr bwMode="auto">
                          <a:xfrm>
                            <a:off x="10109" y="213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2" name="Line 670"/>
                        <wps:cNvCnPr>
                          <a:cxnSpLocks noChangeShapeType="1"/>
                        </wps:cNvCnPr>
                        <wps:spPr bwMode="auto">
                          <a:xfrm>
                            <a:off x="6785" y="261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3" name="Line 669"/>
                        <wps:cNvCnPr>
                          <a:cxnSpLocks noChangeShapeType="1"/>
                        </wps:cNvCnPr>
                        <wps:spPr bwMode="auto">
                          <a:xfrm>
                            <a:off x="6778" y="2585"/>
                            <a:ext cx="7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4" name="Line 668"/>
                        <wps:cNvCnPr>
                          <a:cxnSpLocks noChangeShapeType="1"/>
                        </wps:cNvCnPr>
                        <wps:spPr bwMode="auto">
                          <a:xfrm>
                            <a:off x="7863" y="2585"/>
                            <a:ext cx="62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765" name="Line 667"/>
                        <wps:cNvCnPr>
                          <a:cxnSpLocks noChangeShapeType="1"/>
                        </wps:cNvCnPr>
                        <wps:spPr bwMode="auto">
                          <a:xfrm>
                            <a:off x="8477" y="259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6" name="Line 666"/>
                        <wps:cNvCnPr>
                          <a:cxnSpLocks noChangeShapeType="1"/>
                        </wps:cNvCnPr>
                        <wps:spPr bwMode="auto">
                          <a:xfrm>
                            <a:off x="9567" y="2614"/>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7" name="Line 665"/>
                        <wps:cNvCnPr>
                          <a:cxnSpLocks noChangeShapeType="1"/>
                        </wps:cNvCnPr>
                        <wps:spPr bwMode="auto">
                          <a:xfrm>
                            <a:off x="10095" y="260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68" name="Line 664"/>
                        <wps:cNvCnPr>
                          <a:cxnSpLocks noChangeShapeType="1"/>
                        </wps:cNvCnPr>
                        <wps:spPr bwMode="auto">
                          <a:xfrm>
                            <a:off x="10256" y="2719"/>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9" name="Line 663"/>
                        <wps:cNvCnPr>
                          <a:cxnSpLocks noChangeShapeType="1"/>
                        </wps:cNvCnPr>
                        <wps:spPr bwMode="auto">
                          <a:xfrm>
                            <a:off x="6624" y="2705"/>
                            <a:ext cx="86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70" name="Line 662"/>
                        <wps:cNvCnPr>
                          <a:cxnSpLocks noChangeShapeType="1"/>
                        </wps:cNvCnPr>
                        <wps:spPr bwMode="auto">
                          <a:xfrm>
                            <a:off x="6792" y="273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1" name="Line 661"/>
                        <wps:cNvCnPr>
                          <a:cxnSpLocks noChangeShapeType="1"/>
                        </wps:cNvCnPr>
                        <wps:spPr bwMode="auto">
                          <a:xfrm>
                            <a:off x="7834" y="2734"/>
                            <a:ext cx="6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2" name="Line 660"/>
                        <wps:cNvCnPr>
                          <a:cxnSpLocks noChangeShapeType="1"/>
                        </wps:cNvCnPr>
                        <wps:spPr bwMode="auto">
                          <a:xfrm>
                            <a:off x="8477" y="271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73" name="Line 659"/>
                        <wps:cNvCnPr>
                          <a:cxnSpLocks noChangeShapeType="1"/>
                        </wps:cNvCnPr>
                        <wps:spPr bwMode="auto">
                          <a:xfrm>
                            <a:off x="8448" y="2729"/>
                            <a:ext cx="70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4" name="Line 658"/>
                        <wps:cNvCnPr>
                          <a:cxnSpLocks noChangeShapeType="1"/>
                        </wps:cNvCnPr>
                        <wps:spPr bwMode="auto">
                          <a:xfrm>
                            <a:off x="8628" y="273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5" name="Line 657"/>
                        <wps:cNvCnPr>
                          <a:cxnSpLocks noChangeShapeType="1"/>
                        </wps:cNvCnPr>
                        <wps:spPr bwMode="auto">
                          <a:xfrm>
                            <a:off x="9226" y="272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76" name="Line 656"/>
                        <wps:cNvCnPr>
                          <a:cxnSpLocks noChangeShapeType="1"/>
                        </wps:cNvCnPr>
                        <wps:spPr bwMode="auto">
                          <a:xfrm>
                            <a:off x="9572" y="2724"/>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77" name="Line 655"/>
                        <wps:cNvCnPr>
                          <a:cxnSpLocks noChangeShapeType="1"/>
                        </wps:cNvCnPr>
                        <wps:spPr bwMode="auto">
                          <a:xfrm>
                            <a:off x="8938" y="2715"/>
                            <a:ext cx="13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8" name="Line 654"/>
                        <wps:cNvCnPr>
                          <a:cxnSpLocks noChangeShapeType="1"/>
                        </wps:cNvCnPr>
                        <wps:spPr bwMode="auto">
                          <a:xfrm>
                            <a:off x="4978" y="1927"/>
                            <a:ext cx="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79" name="Line 653"/>
                        <wps:cNvCnPr>
                          <a:cxnSpLocks noChangeShapeType="1"/>
                        </wps:cNvCnPr>
                        <wps:spPr bwMode="auto">
                          <a:xfrm>
                            <a:off x="8770" y="1647"/>
                            <a:ext cx="466" cy="0"/>
                          </a:xfrm>
                          <a:prstGeom prst="line">
                            <a:avLst/>
                          </a:prstGeom>
                          <a:noFill/>
                          <a:ln w="51816">
                            <a:solidFill>
                              <a:srgbClr val="000000"/>
                            </a:solidFill>
                            <a:round/>
                            <a:headEnd/>
                            <a:tailEnd/>
                          </a:ln>
                          <a:extLst>
                            <a:ext uri="{909E8E84-426E-40DD-AFC4-6F175D3DCCD1}">
                              <a14:hiddenFill xmlns:a14="http://schemas.microsoft.com/office/drawing/2010/main">
                                <a:noFill/>
                              </a14:hiddenFill>
                            </a:ext>
                          </a:extLst>
                        </wps:spPr>
                        <wps:bodyPr/>
                      </wps:wsp>
                      <wps:wsp>
                        <wps:cNvPr id="780" name="Line 652"/>
                        <wps:cNvCnPr>
                          <a:cxnSpLocks noChangeShapeType="1"/>
                        </wps:cNvCnPr>
                        <wps:spPr bwMode="auto">
                          <a:xfrm>
                            <a:off x="5295" y="1706"/>
                            <a:ext cx="194" cy="0"/>
                          </a:xfrm>
                          <a:prstGeom prst="line">
                            <a:avLst/>
                          </a:prstGeom>
                          <a:noFill/>
                          <a:ln w="5601">
                            <a:solidFill>
                              <a:srgbClr val="000000"/>
                            </a:solidFill>
                            <a:round/>
                            <a:headEnd/>
                            <a:tailEnd/>
                          </a:ln>
                          <a:extLst>
                            <a:ext uri="{909E8E84-426E-40DD-AFC4-6F175D3DCCD1}">
                              <a14:hiddenFill xmlns:a14="http://schemas.microsoft.com/office/drawing/2010/main">
                                <a:noFill/>
                              </a14:hiddenFill>
                            </a:ext>
                          </a:extLst>
                        </wps:spPr>
                        <wps:bodyPr/>
                      </wps:wsp>
                      <wps:wsp>
                        <wps:cNvPr id="781" name="Line 651"/>
                        <wps:cNvCnPr>
                          <a:cxnSpLocks noChangeShapeType="1"/>
                        </wps:cNvCnPr>
                        <wps:spPr bwMode="auto">
                          <a:xfrm>
                            <a:off x="1660" y="2826"/>
                            <a:ext cx="326" cy="0"/>
                          </a:xfrm>
                          <a:prstGeom prst="line">
                            <a:avLst/>
                          </a:prstGeom>
                          <a:noFill/>
                          <a:ln w="2032">
                            <a:solidFill>
                              <a:srgbClr val="000000"/>
                            </a:solidFill>
                            <a:round/>
                            <a:headEnd/>
                            <a:tailEnd/>
                          </a:ln>
                          <a:extLst>
                            <a:ext uri="{909E8E84-426E-40DD-AFC4-6F175D3DCCD1}">
                              <a14:hiddenFill xmlns:a14="http://schemas.microsoft.com/office/drawing/2010/main">
                                <a:noFill/>
                              </a14:hiddenFill>
                            </a:ext>
                          </a:extLst>
                        </wps:spPr>
                        <wps:bodyPr/>
                      </wps:wsp>
                      <wps:wsp>
                        <wps:cNvPr id="782" name="Line 650"/>
                        <wps:cNvCnPr>
                          <a:cxnSpLocks noChangeShapeType="1"/>
                        </wps:cNvCnPr>
                        <wps:spPr bwMode="auto">
                          <a:xfrm>
                            <a:off x="2190" y="2826"/>
                            <a:ext cx="163" cy="0"/>
                          </a:xfrm>
                          <a:prstGeom prst="line">
                            <a:avLst/>
                          </a:prstGeom>
                          <a:noFill/>
                          <a:ln w="2032">
                            <a:solidFill>
                              <a:srgbClr val="000000"/>
                            </a:solidFill>
                            <a:round/>
                            <a:headEnd/>
                            <a:tailEnd/>
                          </a:ln>
                          <a:extLst>
                            <a:ext uri="{909E8E84-426E-40DD-AFC4-6F175D3DCCD1}">
                              <a14:hiddenFill xmlns:a14="http://schemas.microsoft.com/office/drawing/2010/main">
                                <a:noFill/>
                              </a14:hiddenFill>
                            </a:ext>
                          </a:extLst>
                        </wps:spPr>
                        <wps:bodyPr/>
                      </wps:wsp>
                      <wps:wsp>
                        <wps:cNvPr id="783" name="Text Box 649"/>
                        <wps:cNvSpPr txBox="1">
                          <a:spLocks noChangeArrowheads="1"/>
                        </wps:cNvSpPr>
                        <wps:spPr bwMode="auto">
                          <a:xfrm>
                            <a:off x="3480" y="64"/>
                            <a:ext cx="9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40" w:lineRule="exact"/>
                                <w:ind w:right="-17"/>
                                <w:rPr>
                                  <w:rFonts w:ascii="Arial"/>
                                  <w:sz w:val="20"/>
                                </w:rPr>
                              </w:pPr>
                              <w:r>
                                <w:rPr>
                                  <w:rFonts w:ascii="Times New Roman"/>
                                  <w:spacing w:val="-4"/>
                                  <w:sz w:val="19"/>
                                </w:rPr>
                                <w:t xml:space="preserve">r1f"t </w:t>
                              </w:r>
                              <w:r>
                                <w:rPr>
                                  <w:rFonts w:ascii="Times New Roman"/>
                                  <w:sz w:val="24"/>
                                </w:rPr>
                                <w:t>Af 1</w:t>
                              </w:r>
                              <w:r>
                                <w:rPr>
                                  <w:rFonts w:ascii="Times New Roman"/>
                                  <w:spacing w:val="-49"/>
                                  <w:sz w:val="24"/>
                                </w:rPr>
                                <w:t xml:space="preserve"> </w:t>
                              </w:r>
                              <w:r>
                                <w:rPr>
                                  <w:rFonts w:ascii="Arial"/>
                                  <w:sz w:val="20"/>
                                </w:rPr>
                                <w:t>rJ</w:t>
                              </w:r>
                            </w:p>
                          </w:txbxContent>
                        </wps:txbx>
                        <wps:bodyPr rot="0" vert="horz" wrap="square" lIns="0" tIns="0" rIns="0" bIns="0" anchor="t" anchorCtr="0" upright="1">
                          <a:noAutofit/>
                        </wps:bodyPr>
                      </wps:wsp>
                      <wps:wsp>
                        <wps:cNvPr id="784" name="Text Box 648"/>
                        <wps:cNvSpPr txBox="1">
                          <a:spLocks noChangeArrowheads="1"/>
                        </wps:cNvSpPr>
                        <wps:spPr bwMode="auto">
                          <a:xfrm>
                            <a:off x="3495" y="303"/>
                            <a:ext cx="184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1" w:lineRule="exact"/>
                                <w:rPr>
                                  <w:rFonts w:ascii="Arial"/>
                                  <w:sz w:val="18"/>
                                </w:rPr>
                              </w:pPr>
                              <w:r>
                                <w:rPr>
                                  <w:rFonts w:ascii="Times New Roman"/>
                                  <w:sz w:val="18"/>
                                </w:rPr>
                                <w:t xml:space="preserve">.-J.1 t-l </w:t>
                              </w:r>
                              <w:r>
                                <w:rPr>
                                  <w:rFonts w:ascii="Times New Roman"/>
                                  <w:spacing w:val="-8"/>
                                  <w:sz w:val="18"/>
                                </w:rPr>
                                <w:t xml:space="preserve">t?c1l </w:t>
                              </w:r>
                              <w:r>
                                <w:rPr>
                                  <w:rFonts w:ascii="Arial"/>
                                  <w:sz w:val="15"/>
                                </w:rPr>
                                <w:t xml:space="preserve">f"-L.- ll.t-1" </w:t>
                              </w:r>
                              <w:r>
                                <w:rPr>
                                  <w:rFonts w:ascii="Arial"/>
                                  <w:sz w:val="18"/>
                                </w:rPr>
                                <w:t>r-l</w:t>
                              </w:r>
                            </w:p>
                          </w:txbxContent>
                        </wps:txbx>
                        <wps:bodyPr rot="0" vert="horz" wrap="square" lIns="0" tIns="0" rIns="0" bIns="0" anchor="t" anchorCtr="0" upright="1">
                          <a:noAutofit/>
                        </wps:bodyPr>
                      </wps:wsp>
                      <wps:wsp>
                        <wps:cNvPr id="785" name="Text Box 647"/>
                        <wps:cNvSpPr txBox="1">
                          <a:spLocks noChangeArrowheads="1"/>
                        </wps:cNvSpPr>
                        <wps:spPr bwMode="auto">
                          <a:xfrm>
                            <a:off x="3423" y="280"/>
                            <a:ext cx="3185"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92" w:lineRule="exact"/>
                                <w:ind w:right="713"/>
                                <w:jc w:val="right"/>
                                <w:rPr>
                                  <w:rFonts w:ascii="Times New Roman"/>
                                  <w:sz w:val="21"/>
                                </w:rPr>
                              </w:pPr>
                              <w:r>
                                <w:rPr>
                                  <w:rFonts w:ascii="Times New Roman"/>
                                  <w:w w:val="65"/>
                                  <w:sz w:val="21"/>
                                </w:rPr>
                                <w:t>r-1--f</w:t>
                              </w:r>
                            </w:p>
                            <w:p w:rsidR="005D05B5" w:rsidRDefault="004208DD">
                              <w:pPr>
                                <w:spacing w:line="462" w:lineRule="exact"/>
                                <w:ind w:right="-12"/>
                                <w:rPr>
                                  <w:rFonts w:ascii="Arial"/>
                                  <w:sz w:val="43"/>
                                </w:rPr>
                              </w:pPr>
                              <w:r>
                                <w:rPr>
                                  <w:rFonts w:ascii="Arial"/>
                                  <w:spacing w:val="-32"/>
                                  <w:w w:val="95"/>
                                  <w:sz w:val="43"/>
                                </w:rPr>
                                <w:t>-</w:t>
                              </w:r>
                              <w:r>
                                <w:rPr>
                                  <w:rFonts w:ascii="Arial"/>
                                  <w:w w:val="28"/>
                                  <w:sz w:val="43"/>
                                  <w:u w:val="thick"/>
                                </w:rPr>
                                <w:t>1---</w:t>
                              </w:r>
                              <w:r>
                                <w:rPr>
                                  <w:rFonts w:ascii="Arial"/>
                                  <w:spacing w:val="-13"/>
                                  <w:w w:val="28"/>
                                  <w:sz w:val="43"/>
                                  <w:u w:val="thick"/>
                                </w:rPr>
                                <w:t>:</w:t>
                              </w:r>
                              <w:r>
                                <w:rPr>
                                  <w:rFonts w:ascii="Arial"/>
                                  <w:w w:val="93"/>
                                  <w:sz w:val="43"/>
                                  <w:u w:val="thick"/>
                                </w:rPr>
                                <w:t>z</w:t>
                              </w:r>
                              <w:r>
                                <w:rPr>
                                  <w:rFonts w:ascii="Arial"/>
                                  <w:spacing w:val="-51"/>
                                  <w:sz w:val="43"/>
                                </w:rPr>
                                <w:t xml:space="preserve"> </w:t>
                              </w:r>
                              <w:r>
                                <w:rPr>
                                  <w:rFonts w:ascii="Arial"/>
                                  <w:spacing w:val="16"/>
                                  <w:w w:val="256"/>
                                  <w:sz w:val="43"/>
                                </w:rPr>
                                <w:t>-</w:t>
                              </w:r>
                              <w:r>
                                <w:rPr>
                                  <w:rFonts w:ascii="Arial"/>
                                  <w:w w:val="42"/>
                                  <w:sz w:val="43"/>
                                </w:rPr>
                                <w:t>,:;</w:t>
                              </w:r>
                              <w:r>
                                <w:rPr>
                                  <w:rFonts w:ascii="Arial"/>
                                  <w:spacing w:val="15"/>
                                  <w:w w:val="42"/>
                                  <w:sz w:val="43"/>
                                </w:rPr>
                                <w:t>:</w:t>
                              </w:r>
                              <w:r>
                                <w:rPr>
                                  <w:rFonts w:ascii="Arial"/>
                                  <w:w w:val="75"/>
                                  <w:sz w:val="43"/>
                                </w:rPr>
                                <w:t>-</w:t>
                              </w:r>
                              <w:r>
                                <w:rPr>
                                  <w:rFonts w:ascii="Arial"/>
                                  <w:spacing w:val="-27"/>
                                  <w:sz w:val="43"/>
                                </w:rPr>
                                <w:t xml:space="preserve"> </w:t>
                              </w:r>
                              <w:r>
                                <w:rPr>
                                  <w:rFonts w:ascii="Arial"/>
                                  <w:spacing w:val="-1"/>
                                  <w:sz w:val="43"/>
                                </w:rPr>
                                <w:t>-</w:t>
                              </w:r>
                              <w:r>
                                <w:rPr>
                                  <w:rFonts w:ascii="Arial"/>
                                  <w:w w:val="79"/>
                                  <w:sz w:val="43"/>
                                </w:rPr>
                                <w:t>:-</w:t>
                              </w:r>
                              <w:r>
                                <w:rPr>
                                  <w:rFonts w:ascii="Arial"/>
                                  <w:spacing w:val="-56"/>
                                  <w:sz w:val="43"/>
                                </w:rPr>
                                <w:t xml:space="preserve"> </w:t>
                              </w:r>
                              <w:r>
                                <w:rPr>
                                  <w:rFonts w:ascii="Arial"/>
                                  <w:w w:val="103"/>
                                  <w:sz w:val="43"/>
                                </w:rPr>
                                <w:t>-</w:t>
                              </w:r>
                              <w:r>
                                <w:rPr>
                                  <w:rFonts w:ascii="Arial"/>
                                  <w:w w:val="103"/>
                                  <w:sz w:val="43"/>
                                  <w:u w:val="thick"/>
                                </w:rPr>
                                <w:t>:;</w:t>
                              </w:r>
                              <w:r>
                                <w:rPr>
                                  <w:rFonts w:ascii="Arial"/>
                                  <w:spacing w:val="24"/>
                                  <w:sz w:val="43"/>
                                  <w:u w:val="thick"/>
                                </w:rPr>
                                <w:t xml:space="preserve"> </w:t>
                              </w:r>
                              <w:r>
                                <w:rPr>
                                  <w:rFonts w:ascii="Arial"/>
                                  <w:spacing w:val="25"/>
                                  <w:sz w:val="43"/>
                                </w:rPr>
                                <w:t xml:space="preserve"> </w:t>
                              </w:r>
                              <w:r>
                                <w:rPr>
                                  <w:rFonts w:ascii="Arial"/>
                                  <w:spacing w:val="-31"/>
                                  <w:w w:val="54"/>
                                  <w:sz w:val="43"/>
                                </w:rPr>
                                <w:t>-</w:t>
                              </w:r>
                              <w:r>
                                <w:rPr>
                                  <w:rFonts w:ascii="Arial"/>
                                  <w:spacing w:val="-3"/>
                                  <w:w w:val="33"/>
                                  <w:sz w:val="43"/>
                                </w:rPr>
                                <w:t>.</w:t>
                              </w:r>
                              <w:r>
                                <w:rPr>
                                  <w:rFonts w:ascii="Arial"/>
                                  <w:spacing w:val="-107"/>
                                  <w:w w:val="90"/>
                                  <w:sz w:val="43"/>
                                </w:rPr>
                                <w:t>;</w:t>
                              </w:r>
                              <w:r>
                                <w:rPr>
                                  <w:rFonts w:ascii="Arial"/>
                                  <w:w w:val="33"/>
                                  <w:sz w:val="43"/>
                                </w:rPr>
                                <w:t>.</w:t>
                              </w:r>
                              <w:r>
                                <w:rPr>
                                  <w:rFonts w:ascii="Arial"/>
                                  <w:spacing w:val="-54"/>
                                  <w:sz w:val="43"/>
                                </w:rPr>
                                <w:t xml:space="preserve"> </w:t>
                              </w:r>
                              <w:r>
                                <w:rPr>
                                  <w:rFonts w:ascii="Arial"/>
                                  <w:w w:val="90"/>
                                  <w:sz w:val="43"/>
                                </w:rPr>
                                <w:t>;</w:t>
                              </w:r>
                              <w:r>
                                <w:rPr>
                                  <w:rFonts w:ascii="Arial"/>
                                  <w:spacing w:val="57"/>
                                  <w:sz w:val="43"/>
                                </w:rPr>
                                <w:t xml:space="preserve"> </w:t>
                              </w:r>
                              <w:r>
                                <w:rPr>
                                  <w:rFonts w:ascii="Arial"/>
                                  <w:spacing w:val="-246"/>
                                  <w:w w:val="375"/>
                                  <w:sz w:val="43"/>
                                </w:rPr>
                                <w:t>,</w:t>
                              </w:r>
                            </w:p>
                          </w:txbxContent>
                        </wps:txbx>
                        <wps:bodyPr rot="0" vert="horz" wrap="square" lIns="0" tIns="0" rIns="0" bIns="0" anchor="t" anchorCtr="0" upright="1">
                          <a:noAutofit/>
                        </wps:bodyPr>
                      </wps:wsp>
                      <wps:wsp>
                        <wps:cNvPr id="786" name="Text Box 646"/>
                        <wps:cNvSpPr txBox="1">
                          <a:spLocks noChangeArrowheads="1"/>
                        </wps:cNvSpPr>
                        <wps:spPr bwMode="auto">
                          <a:xfrm>
                            <a:off x="6788" y="413"/>
                            <a:ext cx="13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rPr>
                                  <w:rFonts w:ascii="Arial"/>
                                  <w:sz w:val="21"/>
                                </w:rPr>
                              </w:pPr>
                              <w:r>
                                <w:rPr>
                                  <w:rFonts w:ascii="Arial"/>
                                  <w:w w:val="234"/>
                                  <w:sz w:val="21"/>
                                </w:rPr>
                                <w:t>,</w:t>
                              </w:r>
                            </w:p>
                          </w:txbxContent>
                        </wps:txbx>
                        <wps:bodyPr rot="0" vert="horz" wrap="square" lIns="0" tIns="0" rIns="0" bIns="0" anchor="t" anchorCtr="0" upright="1">
                          <a:noAutofit/>
                        </wps:bodyPr>
                      </wps:wsp>
                      <wps:wsp>
                        <wps:cNvPr id="787" name="Text Box 645"/>
                        <wps:cNvSpPr txBox="1">
                          <a:spLocks noChangeArrowheads="1"/>
                        </wps:cNvSpPr>
                        <wps:spPr bwMode="auto">
                          <a:xfrm>
                            <a:off x="8511" y="532"/>
                            <a:ext cx="15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1" w:lineRule="exact"/>
                                <w:rPr>
                                  <w:rFonts w:ascii="Arial"/>
                                  <w:sz w:val="17"/>
                                </w:rPr>
                              </w:pPr>
                              <w:r>
                                <w:rPr>
                                  <w:rFonts w:ascii="Times New Roman"/>
                                  <w:sz w:val="17"/>
                                </w:rPr>
                                <w:t xml:space="preserve">..  c::::J </w:t>
                              </w:r>
                              <w:r>
                                <w:rPr>
                                  <w:rFonts w:ascii="Times New Roman"/>
                                  <w:sz w:val="16"/>
                                </w:rPr>
                                <w:t xml:space="preserve">c:::::::::J </w:t>
                              </w:r>
                              <w:r>
                                <w:rPr>
                                  <w:rFonts w:ascii="Arial"/>
                                  <w:sz w:val="17"/>
                                </w:rPr>
                                <w:t>c::::::J</w:t>
                              </w:r>
                            </w:p>
                          </w:txbxContent>
                        </wps:txbx>
                        <wps:bodyPr rot="0" vert="horz" wrap="square" lIns="0" tIns="0" rIns="0" bIns="0" anchor="t" anchorCtr="0" upright="1">
                          <a:noAutofit/>
                        </wps:bodyPr>
                      </wps:wsp>
                      <wps:wsp>
                        <wps:cNvPr id="788" name="Text Box 644"/>
                        <wps:cNvSpPr txBox="1">
                          <a:spLocks noChangeArrowheads="1"/>
                        </wps:cNvSpPr>
                        <wps:spPr bwMode="auto">
                          <a:xfrm>
                            <a:off x="3500" y="941"/>
                            <a:ext cx="125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945"/>
                                </w:tabs>
                                <w:spacing w:line="210" w:lineRule="exact"/>
                                <w:rPr>
                                  <w:rFonts w:ascii="Arial"/>
                                  <w:sz w:val="21"/>
                                </w:rPr>
                              </w:pPr>
                              <w:r>
                                <w:rPr>
                                  <w:rFonts w:ascii="Arial"/>
                                  <w:w w:val="190"/>
                                  <w:sz w:val="21"/>
                                </w:rPr>
                                <w:t>r</w:t>
                              </w:r>
                              <w:r>
                                <w:rPr>
                                  <w:rFonts w:ascii="Arial"/>
                                  <w:spacing w:val="-83"/>
                                  <w:w w:val="190"/>
                                  <w:sz w:val="21"/>
                                </w:rPr>
                                <w:t xml:space="preserve"> </w:t>
                              </w:r>
                              <w:r>
                                <w:rPr>
                                  <w:rFonts w:ascii="Arial"/>
                                  <w:w w:val="190"/>
                                  <w:sz w:val="21"/>
                                </w:rPr>
                                <w:t>--i</w:t>
                              </w:r>
                              <w:r>
                                <w:rPr>
                                  <w:rFonts w:ascii="Arial"/>
                                  <w:w w:val="190"/>
                                  <w:sz w:val="21"/>
                                </w:rPr>
                                <w:tab/>
                              </w:r>
                              <w:r>
                                <w:rPr>
                                  <w:rFonts w:ascii="Arial"/>
                                  <w:w w:val="200"/>
                                  <w:sz w:val="21"/>
                                </w:rPr>
                                <w:t>-,</w:t>
                              </w:r>
                            </w:p>
                          </w:txbxContent>
                        </wps:txbx>
                        <wps:bodyPr rot="0" vert="horz" wrap="square" lIns="0" tIns="0" rIns="0" bIns="0" anchor="t" anchorCtr="0" upright="1">
                          <a:noAutofit/>
                        </wps:bodyPr>
                      </wps:wsp>
                      <wps:wsp>
                        <wps:cNvPr id="789" name="Text Box 643"/>
                        <wps:cNvSpPr txBox="1">
                          <a:spLocks noChangeArrowheads="1"/>
                        </wps:cNvSpPr>
                        <wps:spPr bwMode="auto">
                          <a:xfrm>
                            <a:off x="4968" y="741"/>
                            <a:ext cx="166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60" w:lineRule="exact"/>
                                <w:rPr>
                                  <w:rFonts w:ascii="Times New Roman"/>
                                  <w:sz w:val="29"/>
                                </w:rPr>
                              </w:pPr>
                              <w:r>
                                <w:rPr>
                                  <w:rFonts w:ascii="Arial"/>
                                  <w:w w:val="110"/>
                                  <w:sz w:val="17"/>
                                </w:rPr>
                                <w:t xml:space="preserve">1   </w:t>
                              </w:r>
                              <w:r>
                                <w:rPr>
                                  <w:rFonts w:ascii="Times New Roman"/>
                                  <w:w w:val="120"/>
                                  <w:sz w:val="46"/>
                                </w:rPr>
                                <w:t xml:space="preserve">r, </w:t>
                              </w:r>
                              <w:r>
                                <w:rPr>
                                  <w:rFonts w:ascii="Times New Roman"/>
                                  <w:w w:val="110"/>
                                  <w:sz w:val="29"/>
                                </w:rPr>
                                <w:t xml:space="preserve">r -1 r </w:t>
                              </w:r>
                              <w:r>
                                <w:rPr>
                                  <w:rFonts w:ascii="Times New Roman"/>
                                  <w:w w:val="120"/>
                                  <w:sz w:val="29"/>
                                </w:rPr>
                                <w:t>-,</w:t>
                              </w:r>
                            </w:p>
                          </w:txbxContent>
                        </wps:txbx>
                        <wps:bodyPr rot="0" vert="horz" wrap="square" lIns="0" tIns="0" rIns="0" bIns="0" anchor="t" anchorCtr="0" upright="1">
                          <a:noAutofit/>
                        </wps:bodyPr>
                      </wps:wsp>
                      <wps:wsp>
                        <wps:cNvPr id="790" name="Text Box 642"/>
                        <wps:cNvSpPr txBox="1">
                          <a:spLocks noChangeArrowheads="1"/>
                        </wps:cNvSpPr>
                        <wps:spPr bwMode="auto">
                          <a:xfrm>
                            <a:off x="6788" y="683"/>
                            <a:ext cx="166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479"/>
                                  <w:tab w:val="left" w:pos="1070"/>
                                  <w:tab w:val="left" w:pos="1569"/>
                                </w:tabs>
                                <w:spacing w:line="300" w:lineRule="exact"/>
                                <w:rPr>
                                  <w:rFonts w:ascii="Times New Roman"/>
                                  <w:sz w:val="25"/>
                                </w:rPr>
                              </w:pPr>
                              <w:r>
                                <w:rPr>
                                  <w:rFonts w:ascii="Times New Roman"/>
                                  <w:sz w:val="30"/>
                                </w:rPr>
                                <w:t>1J</w:t>
                              </w:r>
                              <w:r>
                                <w:rPr>
                                  <w:rFonts w:ascii="Times New Roman"/>
                                  <w:sz w:val="30"/>
                                </w:rPr>
                                <w:tab/>
                              </w:r>
                              <w:r>
                                <w:rPr>
                                  <w:rFonts w:ascii="Times New Roman"/>
                                  <w:w w:val="225"/>
                                  <w:sz w:val="30"/>
                                </w:rPr>
                                <w:t>]</w:t>
                              </w:r>
                              <w:r>
                                <w:rPr>
                                  <w:rFonts w:ascii="Times New Roman"/>
                                  <w:w w:val="225"/>
                                  <w:sz w:val="30"/>
                                </w:rPr>
                                <w:tab/>
                              </w:r>
                              <w:r>
                                <w:rPr>
                                  <w:rFonts w:ascii="Times New Roman"/>
                                  <w:sz w:val="25"/>
                                </w:rPr>
                                <w:t>Q</w:t>
                              </w:r>
                              <w:r>
                                <w:rPr>
                                  <w:rFonts w:ascii="Times New Roman"/>
                                  <w:sz w:val="25"/>
                                </w:rPr>
                                <w:tab/>
                              </w:r>
                              <w:r>
                                <w:rPr>
                                  <w:rFonts w:ascii="Times New Roman"/>
                                  <w:w w:val="50"/>
                                  <w:sz w:val="25"/>
                                </w:rPr>
                                <w:t>bl</w:t>
                              </w:r>
                            </w:p>
                          </w:txbxContent>
                        </wps:txbx>
                        <wps:bodyPr rot="0" vert="horz" wrap="square" lIns="0" tIns="0" rIns="0" bIns="0" anchor="t" anchorCtr="0" upright="1">
                          <a:noAutofit/>
                        </wps:bodyPr>
                      </wps:wsp>
                      <wps:wsp>
                        <wps:cNvPr id="791" name="Text Box 641"/>
                        <wps:cNvSpPr txBox="1">
                          <a:spLocks noChangeArrowheads="1"/>
                        </wps:cNvSpPr>
                        <wps:spPr bwMode="auto">
                          <a:xfrm>
                            <a:off x="3500" y="1212"/>
                            <a:ext cx="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9" w:lineRule="exact"/>
                                <w:rPr>
                                  <w:rFonts w:ascii="Arial"/>
                                  <w:sz w:val="16"/>
                                </w:rPr>
                              </w:pPr>
                              <w:r>
                                <w:rPr>
                                  <w:rFonts w:ascii="Arial"/>
                                  <w:w w:val="155"/>
                                  <w:sz w:val="16"/>
                                </w:rPr>
                                <w:t>I</w:t>
                              </w:r>
                            </w:p>
                            <w:p w:rsidR="005D05B5" w:rsidRDefault="004208DD">
                              <w:pPr>
                                <w:spacing w:line="125" w:lineRule="exact"/>
                                <w:ind w:left="4"/>
                                <w:rPr>
                                  <w:rFonts w:ascii="Arial"/>
                                  <w:sz w:val="15"/>
                                </w:rPr>
                              </w:pPr>
                              <w:r>
                                <w:rPr>
                                  <w:rFonts w:ascii="Arial"/>
                                  <w:w w:val="132"/>
                                  <w:sz w:val="15"/>
                                </w:rPr>
                                <w:t>I</w:t>
                              </w:r>
                            </w:p>
                          </w:txbxContent>
                        </wps:txbx>
                        <wps:bodyPr rot="0" vert="horz" wrap="square" lIns="0" tIns="0" rIns="0" bIns="0" anchor="t" anchorCtr="0" upright="1">
                          <a:noAutofit/>
                        </wps:bodyPr>
                      </wps:wsp>
                      <wps:wsp>
                        <wps:cNvPr id="792" name="Text Box 640"/>
                        <wps:cNvSpPr txBox="1">
                          <a:spLocks noChangeArrowheads="1"/>
                        </wps:cNvSpPr>
                        <wps:spPr bwMode="auto">
                          <a:xfrm>
                            <a:off x="4282" y="1212"/>
                            <a:ext cx="5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60" w:lineRule="exact"/>
                                <w:rPr>
                                  <w:rFonts w:ascii="Arial"/>
                                  <w:sz w:val="16"/>
                                </w:rPr>
                              </w:pPr>
                              <w:r>
                                <w:rPr>
                                  <w:rFonts w:ascii="Arial"/>
                                  <w:w w:val="123"/>
                                  <w:sz w:val="16"/>
                                </w:rPr>
                                <w:t>I</w:t>
                              </w:r>
                            </w:p>
                          </w:txbxContent>
                        </wps:txbx>
                        <wps:bodyPr rot="0" vert="horz" wrap="square" lIns="0" tIns="0" rIns="0" bIns="0" anchor="t" anchorCtr="0" upright="1">
                          <a:noAutofit/>
                        </wps:bodyPr>
                      </wps:wsp>
                      <wps:wsp>
                        <wps:cNvPr id="793" name="Text Box 639"/>
                        <wps:cNvSpPr txBox="1">
                          <a:spLocks noChangeArrowheads="1"/>
                        </wps:cNvSpPr>
                        <wps:spPr bwMode="auto">
                          <a:xfrm>
                            <a:off x="4282" y="1307"/>
                            <a:ext cx="6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0" w:lineRule="exact"/>
                                <w:rPr>
                                  <w:rFonts w:ascii="Arial"/>
                                  <w:sz w:val="15"/>
                                </w:rPr>
                              </w:pPr>
                              <w:r>
                                <w:rPr>
                                  <w:rFonts w:ascii="Arial"/>
                                  <w:w w:val="165"/>
                                  <w:sz w:val="15"/>
                                </w:rPr>
                                <w:t>I</w:t>
                              </w:r>
                            </w:p>
                          </w:txbxContent>
                        </wps:txbx>
                        <wps:bodyPr rot="0" vert="horz" wrap="square" lIns="0" tIns="0" rIns="0" bIns="0" anchor="t" anchorCtr="0" upright="1">
                          <a:noAutofit/>
                        </wps:bodyPr>
                      </wps:wsp>
                      <wps:wsp>
                        <wps:cNvPr id="794" name="Text Box 638"/>
                        <wps:cNvSpPr txBox="1">
                          <a:spLocks noChangeArrowheads="1"/>
                        </wps:cNvSpPr>
                        <wps:spPr bwMode="auto">
                          <a:xfrm>
                            <a:off x="4666" y="1066"/>
                            <a:ext cx="161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307"/>
                                  <w:tab w:val="left" w:pos="835"/>
                                  <w:tab w:val="left" w:pos="1372"/>
                                </w:tabs>
                                <w:spacing w:line="340" w:lineRule="exact"/>
                                <w:rPr>
                                  <w:rFonts w:ascii="Arial"/>
                                  <w:sz w:val="16"/>
                                </w:rPr>
                              </w:pPr>
                              <w:r>
                                <w:rPr>
                                  <w:rFonts w:ascii="Arial"/>
                                  <w:w w:val="105"/>
                                  <w:sz w:val="34"/>
                                </w:rPr>
                                <w:t>I</w:t>
                              </w:r>
                              <w:r>
                                <w:rPr>
                                  <w:rFonts w:ascii="Arial"/>
                                  <w:w w:val="105"/>
                                  <w:sz w:val="34"/>
                                </w:rPr>
                                <w:tab/>
                              </w:r>
                              <w:r>
                                <w:rPr>
                                  <w:rFonts w:ascii="Arial"/>
                                  <w:w w:val="105"/>
                                  <w:sz w:val="19"/>
                                </w:rPr>
                                <w:t xml:space="preserve">l </w:t>
                              </w:r>
                              <w:r>
                                <w:rPr>
                                  <w:rFonts w:ascii="Arial"/>
                                  <w:spacing w:val="15"/>
                                  <w:w w:val="105"/>
                                  <w:sz w:val="19"/>
                                </w:rPr>
                                <w:t xml:space="preserve"> </w:t>
                              </w:r>
                              <w:r>
                                <w:rPr>
                                  <w:rFonts w:ascii="Arial"/>
                                  <w:w w:val="105"/>
                                  <w:sz w:val="16"/>
                                </w:rPr>
                                <w:t>I</w:t>
                              </w:r>
                              <w:r>
                                <w:rPr>
                                  <w:rFonts w:ascii="Arial"/>
                                  <w:w w:val="105"/>
                                  <w:sz w:val="16"/>
                                </w:rPr>
                                <w:tab/>
                                <w:t xml:space="preserve">I  </w:t>
                              </w:r>
                              <w:r>
                                <w:rPr>
                                  <w:rFonts w:ascii="Arial"/>
                                  <w:spacing w:val="9"/>
                                  <w:w w:val="105"/>
                                  <w:sz w:val="16"/>
                                </w:rPr>
                                <w:t xml:space="preserve"> </w:t>
                              </w:r>
                              <w:r>
                                <w:rPr>
                                  <w:rFonts w:ascii="Arial"/>
                                  <w:w w:val="105"/>
                                  <w:sz w:val="34"/>
                                </w:rPr>
                                <w:t>I</w:t>
                              </w:r>
                              <w:r>
                                <w:rPr>
                                  <w:rFonts w:ascii="Arial"/>
                                  <w:w w:val="105"/>
                                  <w:sz w:val="34"/>
                                </w:rPr>
                                <w:tab/>
                                <w:t>I</w:t>
                              </w:r>
                              <w:r>
                                <w:rPr>
                                  <w:rFonts w:ascii="Arial"/>
                                  <w:spacing w:val="-4"/>
                                  <w:w w:val="105"/>
                                  <w:sz w:val="34"/>
                                </w:rPr>
                                <w:t xml:space="preserve"> </w:t>
                              </w:r>
                              <w:r>
                                <w:rPr>
                                  <w:rFonts w:ascii="Arial"/>
                                  <w:w w:val="105"/>
                                  <w:sz w:val="16"/>
                                </w:rPr>
                                <w:t>I</w:t>
                              </w:r>
                            </w:p>
                          </w:txbxContent>
                        </wps:txbx>
                        <wps:bodyPr rot="0" vert="horz" wrap="square" lIns="0" tIns="0" rIns="0" bIns="0" anchor="t" anchorCtr="0" upright="1">
                          <a:noAutofit/>
                        </wps:bodyPr>
                      </wps:wsp>
                      <wps:wsp>
                        <wps:cNvPr id="795" name="Text Box 637"/>
                        <wps:cNvSpPr txBox="1">
                          <a:spLocks noChangeArrowheads="1"/>
                        </wps:cNvSpPr>
                        <wps:spPr bwMode="auto">
                          <a:xfrm>
                            <a:off x="3917" y="1477"/>
                            <a:ext cx="81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364"/>
                                  <w:tab w:val="left" w:pos="748"/>
                                </w:tabs>
                                <w:spacing w:line="130" w:lineRule="exact"/>
                                <w:rPr>
                                  <w:rFonts w:ascii="Arial"/>
                                  <w:sz w:val="13"/>
                                </w:rPr>
                              </w:pPr>
                              <w:r>
                                <w:rPr>
                                  <w:rFonts w:ascii="Arial"/>
                                  <w:w w:val="190"/>
                                  <w:sz w:val="13"/>
                                </w:rPr>
                                <w:t>I</w:t>
                              </w:r>
                              <w:r>
                                <w:rPr>
                                  <w:rFonts w:ascii="Arial"/>
                                  <w:w w:val="190"/>
                                  <w:sz w:val="13"/>
                                </w:rPr>
                                <w:tab/>
                                <w:t>I</w:t>
                              </w:r>
                              <w:r>
                                <w:rPr>
                                  <w:rFonts w:ascii="Arial"/>
                                  <w:w w:val="190"/>
                                  <w:sz w:val="13"/>
                                </w:rPr>
                                <w:tab/>
                                <w:t>I</w:t>
                              </w:r>
                            </w:p>
                          </w:txbxContent>
                        </wps:txbx>
                        <wps:bodyPr rot="0" vert="horz" wrap="square" lIns="0" tIns="0" rIns="0" bIns="0" anchor="t" anchorCtr="0" upright="1">
                          <a:noAutofit/>
                        </wps:bodyPr>
                      </wps:wsp>
                      <wps:wsp>
                        <wps:cNvPr id="796" name="Text Box 636"/>
                        <wps:cNvSpPr txBox="1">
                          <a:spLocks noChangeArrowheads="1"/>
                        </wps:cNvSpPr>
                        <wps:spPr bwMode="auto">
                          <a:xfrm>
                            <a:off x="3504" y="1585"/>
                            <a:ext cx="48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0" w:lineRule="exact"/>
                                <w:ind w:right="-18"/>
                                <w:rPr>
                                  <w:rFonts w:ascii="Arial"/>
                                  <w:sz w:val="12"/>
                                </w:rPr>
                              </w:pPr>
                              <w:r>
                                <w:rPr>
                                  <w:rFonts w:ascii="Arial"/>
                                  <w:spacing w:val="-5"/>
                                  <w:w w:val="180"/>
                                  <w:sz w:val="12"/>
                                </w:rPr>
                                <w:t xml:space="preserve">L_ </w:t>
                              </w:r>
                              <w:r>
                                <w:rPr>
                                  <w:rFonts w:ascii="Arial"/>
                                  <w:w w:val="180"/>
                                  <w:sz w:val="12"/>
                                </w:rPr>
                                <w:t>_</w:t>
                              </w:r>
                              <w:r>
                                <w:rPr>
                                  <w:rFonts w:ascii="Arial"/>
                                  <w:spacing w:val="-45"/>
                                  <w:w w:val="180"/>
                                  <w:sz w:val="12"/>
                                </w:rPr>
                                <w:t xml:space="preserve"> </w:t>
                              </w:r>
                              <w:r>
                                <w:rPr>
                                  <w:rFonts w:ascii="Arial"/>
                                  <w:w w:val="180"/>
                                  <w:sz w:val="12"/>
                                </w:rPr>
                                <w:t>I</w:t>
                              </w:r>
                            </w:p>
                          </w:txbxContent>
                        </wps:txbx>
                        <wps:bodyPr rot="0" vert="horz" wrap="square" lIns="0" tIns="0" rIns="0" bIns="0" anchor="t" anchorCtr="0" upright="1">
                          <a:noAutofit/>
                        </wps:bodyPr>
                      </wps:wsp>
                      <wps:wsp>
                        <wps:cNvPr id="797" name="Text Box 635"/>
                        <wps:cNvSpPr txBox="1">
                          <a:spLocks noChangeArrowheads="1"/>
                        </wps:cNvSpPr>
                        <wps:spPr bwMode="auto">
                          <a:xfrm>
                            <a:off x="4282" y="1545"/>
                            <a:ext cx="42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0" w:lineRule="exact"/>
                                <w:ind w:right="-18"/>
                                <w:rPr>
                                  <w:rFonts w:ascii="Arial"/>
                                  <w:sz w:val="17"/>
                                </w:rPr>
                              </w:pPr>
                              <w:r>
                                <w:rPr>
                                  <w:rFonts w:ascii="Arial"/>
                                  <w:w w:val="135"/>
                                  <w:sz w:val="12"/>
                                </w:rPr>
                                <w:t>i_</w:t>
                              </w:r>
                              <w:r>
                                <w:rPr>
                                  <w:rFonts w:ascii="Arial"/>
                                  <w:spacing w:val="-28"/>
                                  <w:w w:val="135"/>
                                  <w:sz w:val="12"/>
                                </w:rPr>
                                <w:t xml:space="preserve"> </w:t>
                              </w:r>
                              <w:r>
                                <w:rPr>
                                  <w:rFonts w:ascii="Arial"/>
                                  <w:w w:val="135"/>
                                  <w:sz w:val="12"/>
                                </w:rPr>
                                <w:t>_</w:t>
                              </w:r>
                              <w:r>
                                <w:rPr>
                                  <w:rFonts w:ascii="Arial"/>
                                  <w:spacing w:val="-33"/>
                                  <w:w w:val="135"/>
                                  <w:sz w:val="12"/>
                                </w:rPr>
                                <w:t xml:space="preserve"> </w:t>
                              </w:r>
                              <w:r>
                                <w:rPr>
                                  <w:rFonts w:ascii="Arial"/>
                                  <w:w w:val="130"/>
                                  <w:sz w:val="17"/>
                                </w:rPr>
                                <w:t>_l</w:t>
                              </w:r>
                            </w:p>
                          </w:txbxContent>
                        </wps:txbx>
                        <wps:bodyPr rot="0" vert="horz" wrap="square" lIns="0" tIns="0" rIns="0" bIns="0" anchor="t" anchorCtr="0" upright="1">
                          <a:noAutofit/>
                        </wps:bodyPr>
                      </wps:wsp>
                      <wps:wsp>
                        <wps:cNvPr id="798" name="Text Box 634"/>
                        <wps:cNvSpPr txBox="1">
                          <a:spLocks noChangeArrowheads="1"/>
                        </wps:cNvSpPr>
                        <wps:spPr bwMode="auto">
                          <a:xfrm>
                            <a:off x="4973" y="1339"/>
                            <a:ext cx="166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527"/>
                                  <w:tab w:val="left" w:pos="1065"/>
                                  <w:tab w:val="left" w:pos="1598"/>
                                </w:tabs>
                                <w:spacing w:line="300" w:lineRule="exact"/>
                                <w:rPr>
                                  <w:rFonts w:ascii="Arial"/>
                                  <w:sz w:val="13"/>
                                </w:rPr>
                              </w:pPr>
                              <w:r>
                                <w:rPr>
                                  <w:rFonts w:ascii="Arial"/>
                                  <w:w w:val="120"/>
                                  <w:sz w:val="19"/>
                                </w:rPr>
                                <w:t>I</w:t>
                              </w:r>
                              <w:r>
                                <w:rPr>
                                  <w:rFonts w:ascii="Arial"/>
                                  <w:spacing w:val="59"/>
                                  <w:w w:val="120"/>
                                  <w:sz w:val="19"/>
                                </w:rPr>
                                <w:t xml:space="preserve"> </w:t>
                              </w:r>
                              <w:r>
                                <w:rPr>
                                  <w:rFonts w:ascii="Arial"/>
                                  <w:w w:val="160"/>
                                  <w:sz w:val="13"/>
                                </w:rPr>
                                <w:t>I</w:t>
                              </w:r>
                              <w:r>
                                <w:rPr>
                                  <w:rFonts w:ascii="Arial"/>
                                  <w:w w:val="160"/>
                                  <w:sz w:val="13"/>
                                </w:rPr>
                                <w:tab/>
                              </w:r>
                              <w:r>
                                <w:rPr>
                                  <w:rFonts w:ascii="Arial"/>
                                  <w:w w:val="120"/>
                                  <w:sz w:val="30"/>
                                </w:rPr>
                                <w:t>I</w:t>
                              </w:r>
                              <w:r>
                                <w:rPr>
                                  <w:rFonts w:ascii="Arial"/>
                                  <w:spacing w:val="32"/>
                                  <w:w w:val="120"/>
                                  <w:sz w:val="30"/>
                                </w:rPr>
                                <w:t xml:space="preserve"> </w:t>
                              </w:r>
                              <w:r>
                                <w:rPr>
                                  <w:rFonts w:ascii="Arial"/>
                                  <w:w w:val="150"/>
                                  <w:sz w:val="13"/>
                                </w:rPr>
                                <w:t>I</w:t>
                              </w:r>
                              <w:r>
                                <w:rPr>
                                  <w:rFonts w:ascii="Arial"/>
                                  <w:w w:val="150"/>
                                  <w:sz w:val="13"/>
                                </w:rPr>
                                <w:tab/>
                              </w:r>
                              <w:r>
                                <w:rPr>
                                  <w:rFonts w:ascii="Arial"/>
                                  <w:w w:val="160"/>
                                  <w:sz w:val="13"/>
                                </w:rPr>
                                <w:t xml:space="preserve">I </w:t>
                              </w:r>
                              <w:r>
                                <w:rPr>
                                  <w:rFonts w:ascii="Arial"/>
                                  <w:spacing w:val="21"/>
                                  <w:w w:val="160"/>
                                  <w:sz w:val="13"/>
                                </w:rPr>
                                <w:t xml:space="preserve"> </w:t>
                              </w:r>
                              <w:r>
                                <w:rPr>
                                  <w:rFonts w:ascii="Arial"/>
                                  <w:w w:val="150"/>
                                  <w:sz w:val="13"/>
                                </w:rPr>
                                <w:t>I</w:t>
                              </w:r>
                              <w:r>
                                <w:rPr>
                                  <w:rFonts w:ascii="Arial"/>
                                  <w:w w:val="150"/>
                                  <w:sz w:val="13"/>
                                </w:rPr>
                                <w:tab/>
                              </w:r>
                              <w:r>
                                <w:rPr>
                                  <w:rFonts w:ascii="Arial"/>
                                  <w:w w:val="160"/>
                                  <w:sz w:val="13"/>
                                </w:rPr>
                                <w:t>I</w:t>
                              </w:r>
                            </w:p>
                          </w:txbxContent>
                        </wps:txbx>
                        <wps:bodyPr rot="0" vert="horz" wrap="square" lIns="0" tIns="0" rIns="0" bIns="0" anchor="t" anchorCtr="0" upright="1">
                          <a:noAutofit/>
                        </wps:bodyPr>
                      </wps:wsp>
                      <wps:wsp>
                        <wps:cNvPr id="799" name="Text Box 633"/>
                        <wps:cNvSpPr txBox="1">
                          <a:spLocks noChangeArrowheads="1"/>
                        </wps:cNvSpPr>
                        <wps:spPr bwMode="auto">
                          <a:xfrm>
                            <a:off x="5151" y="1307"/>
                            <a:ext cx="40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350"/>
                                </w:tabs>
                                <w:spacing w:line="150" w:lineRule="exact"/>
                                <w:rPr>
                                  <w:rFonts w:ascii="Arial"/>
                                  <w:sz w:val="12"/>
                                </w:rPr>
                              </w:pPr>
                              <w:r>
                                <w:rPr>
                                  <w:rFonts w:ascii="Arial"/>
                                  <w:w w:val="165"/>
                                  <w:sz w:val="15"/>
                                </w:rPr>
                                <w:t>I</w:t>
                              </w:r>
                              <w:r>
                                <w:rPr>
                                  <w:rFonts w:ascii="Arial"/>
                                  <w:w w:val="165"/>
                                  <w:sz w:val="15"/>
                                </w:rPr>
                                <w:tab/>
                              </w:r>
                              <w:r>
                                <w:rPr>
                                  <w:rFonts w:ascii="Arial"/>
                                  <w:w w:val="165"/>
                                  <w:sz w:val="12"/>
                                </w:rPr>
                                <w:t>I</w:t>
                              </w:r>
                            </w:p>
                          </w:txbxContent>
                        </wps:txbx>
                        <wps:bodyPr rot="0" vert="horz" wrap="square" lIns="0" tIns="0" rIns="0" bIns="0" anchor="t" anchorCtr="0" upright="1">
                          <a:noAutofit/>
                        </wps:bodyPr>
                      </wps:wsp>
                      <wps:wsp>
                        <wps:cNvPr id="800" name="Text Box 632"/>
                        <wps:cNvSpPr txBox="1">
                          <a:spLocks noChangeArrowheads="1"/>
                        </wps:cNvSpPr>
                        <wps:spPr bwMode="auto">
                          <a:xfrm>
                            <a:off x="6240" y="1331"/>
                            <a:ext cx="5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0" w:lineRule="exact"/>
                                <w:rPr>
                                  <w:rFonts w:ascii="Arial"/>
                                  <w:sz w:val="12"/>
                                </w:rPr>
                              </w:pPr>
                              <w:r>
                                <w:rPr>
                                  <w:rFonts w:ascii="Arial"/>
                                  <w:w w:val="165"/>
                                  <w:sz w:val="12"/>
                                </w:rPr>
                                <w:t>I</w:t>
                              </w:r>
                            </w:p>
                          </w:txbxContent>
                        </wps:txbx>
                        <wps:bodyPr rot="0" vert="horz" wrap="square" lIns="0" tIns="0" rIns="0" bIns="0" anchor="t" anchorCtr="0" upright="1">
                          <a:noAutofit/>
                        </wps:bodyPr>
                      </wps:wsp>
                      <wps:wsp>
                        <wps:cNvPr id="801" name="Text Box 631"/>
                        <wps:cNvSpPr txBox="1">
                          <a:spLocks noChangeArrowheads="1"/>
                        </wps:cNvSpPr>
                        <wps:spPr bwMode="auto">
                          <a:xfrm>
                            <a:off x="6567" y="1212"/>
                            <a:ext cx="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9" w:lineRule="exact"/>
                                <w:rPr>
                                  <w:rFonts w:ascii="Arial"/>
                                  <w:sz w:val="16"/>
                                </w:rPr>
                              </w:pPr>
                              <w:r>
                                <w:rPr>
                                  <w:rFonts w:ascii="Arial"/>
                                  <w:w w:val="155"/>
                                  <w:sz w:val="16"/>
                                </w:rPr>
                                <w:t>I</w:t>
                              </w:r>
                            </w:p>
                            <w:p w:rsidR="005D05B5" w:rsidRDefault="004208DD">
                              <w:pPr>
                                <w:spacing w:line="125" w:lineRule="exact"/>
                                <w:ind w:left="4"/>
                                <w:rPr>
                                  <w:rFonts w:ascii="Arial"/>
                                  <w:sz w:val="15"/>
                                </w:rPr>
                              </w:pPr>
                              <w:r>
                                <w:rPr>
                                  <w:rFonts w:ascii="Arial"/>
                                  <w:w w:val="132"/>
                                  <w:sz w:val="15"/>
                                </w:rPr>
                                <w:t>I</w:t>
                              </w:r>
                            </w:p>
                          </w:txbxContent>
                        </wps:txbx>
                        <wps:bodyPr rot="0" vert="horz" wrap="square" lIns="0" tIns="0" rIns="0" bIns="0" anchor="t" anchorCtr="0" upright="1">
                          <a:noAutofit/>
                        </wps:bodyPr>
                      </wps:wsp>
                      <wps:wsp>
                        <wps:cNvPr id="802" name="Text Box 630"/>
                        <wps:cNvSpPr txBox="1">
                          <a:spLocks noChangeArrowheads="1"/>
                        </wps:cNvSpPr>
                        <wps:spPr bwMode="auto">
                          <a:xfrm>
                            <a:off x="3504" y="1445"/>
                            <a:ext cx="2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0" w:lineRule="exact"/>
                                <w:rPr>
                                  <w:rFonts w:ascii="Times New Roman"/>
                                  <w:sz w:val="17"/>
                                </w:rPr>
                              </w:pPr>
                              <w:r>
                                <w:rPr>
                                  <w:rFonts w:ascii="Times New Roman"/>
                                  <w:w w:val="49"/>
                                  <w:sz w:val="17"/>
                                </w:rPr>
                                <w:t>t</w:t>
                              </w:r>
                            </w:p>
                          </w:txbxContent>
                        </wps:txbx>
                        <wps:bodyPr rot="0" vert="horz" wrap="square" lIns="0" tIns="0" rIns="0" bIns="0" anchor="t" anchorCtr="0" upright="1">
                          <a:noAutofit/>
                        </wps:bodyPr>
                      </wps:wsp>
                      <wps:wsp>
                        <wps:cNvPr id="803" name="Text Box 629"/>
                        <wps:cNvSpPr txBox="1">
                          <a:spLocks noChangeArrowheads="1"/>
                        </wps:cNvSpPr>
                        <wps:spPr bwMode="auto">
                          <a:xfrm>
                            <a:off x="4973" y="1521"/>
                            <a:ext cx="16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743"/>
                                </w:tabs>
                                <w:spacing w:line="200" w:lineRule="exact"/>
                                <w:rPr>
                                  <w:rFonts w:ascii="Arial"/>
                                  <w:sz w:val="16"/>
                                </w:rPr>
                              </w:pPr>
                              <w:r>
                                <w:rPr>
                                  <w:rFonts w:ascii="Arial"/>
                                  <w:w w:val="160"/>
                                  <w:sz w:val="20"/>
                                </w:rPr>
                                <w:t>!</w:t>
                              </w:r>
                              <w:r>
                                <w:rPr>
                                  <w:rFonts w:ascii="Arial"/>
                                  <w:spacing w:val="-10"/>
                                  <w:w w:val="160"/>
                                  <w:sz w:val="20"/>
                                </w:rPr>
                                <w:t xml:space="preserve"> </w:t>
                              </w:r>
                              <w:r>
                                <w:rPr>
                                  <w:rFonts w:ascii="Arial"/>
                                  <w:spacing w:val="-22"/>
                                  <w:w w:val="160"/>
                                  <w:sz w:val="14"/>
                                </w:rPr>
                                <w:t>I_</w:t>
                              </w:r>
                              <w:r>
                                <w:rPr>
                                  <w:rFonts w:ascii="Arial"/>
                                  <w:spacing w:val="-22"/>
                                  <w:w w:val="160"/>
                                  <w:sz w:val="14"/>
                                </w:rPr>
                                <w:tab/>
                              </w:r>
                              <w:r>
                                <w:rPr>
                                  <w:rFonts w:ascii="Arial"/>
                                  <w:spacing w:val="-13"/>
                                  <w:w w:val="160"/>
                                  <w:sz w:val="14"/>
                                </w:rPr>
                                <w:t xml:space="preserve">,_ </w:t>
                              </w:r>
                              <w:r>
                                <w:rPr>
                                  <w:rFonts w:ascii="Arial"/>
                                  <w:spacing w:val="6"/>
                                  <w:w w:val="160"/>
                                  <w:sz w:val="14"/>
                                </w:rPr>
                                <w:t>_</w:t>
                              </w:r>
                              <w:r>
                                <w:rPr>
                                  <w:rFonts w:ascii="Arial"/>
                                  <w:spacing w:val="6"/>
                                  <w:w w:val="160"/>
                                  <w:sz w:val="12"/>
                                </w:rPr>
                                <w:t xml:space="preserve">I </w:t>
                              </w:r>
                              <w:r>
                                <w:rPr>
                                  <w:rFonts w:ascii="Arial"/>
                                  <w:spacing w:val="48"/>
                                  <w:w w:val="160"/>
                                  <w:sz w:val="12"/>
                                </w:rPr>
                                <w:t xml:space="preserve"> </w:t>
                              </w:r>
                              <w:r>
                                <w:rPr>
                                  <w:rFonts w:ascii="Arial"/>
                                  <w:w w:val="160"/>
                                  <w:sz w:val="16"/>
                                </w:rPr>
                                <w:t>L_I</w:t>
                              </w:r>
                            </w:p>
                          </w:txbxContent>
                        </wps:txbx>
                        <wps:bodyPr rot="0" vert="horz" wrap="square" lIns="0" tIns="0" rIns="0" bIns="0" anchor="t" anchorCtr="0" upright="1">
                          <a:noAutofit/>
                        </wps:bodyPr>
                      </wps:wsp>
                      <wps:wsp>
                        <wps:cNvPr id="804" name="Text Box 628"/>
                        <wps:cNvSpPr txBox="1">
                          <a:spLocks noChangeArrowheads="1"/>
                        </wps:cNvSpPr>
                        <wps:spPr bwMode="auto">
                          <a:xfrm>
                            <a:off x="3418" y="1702"/>
                            <a:ext cx="336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3" w:lineRule="exact"/>
                                <w:jc w:val="center"/>
                                <w:rPr>
                                  <w:rFonts w:ascii="Times New Roman"/>
                                  <w:sz w:val="25"/>
                                </w:rPr>
                              </w:pPr>
                              <w:r>
                                <w:rPr>
                                  <w:rFonts w:ascii="Arial"/>
                                  <w:w w:val="385"/>
                                  <w:sz w:val="12"/>
                                </w:rPr>
                                <w:t>-</w:t>
                              </w:r>
                              <w:r>
                                <w:rPr>
                                  <w:rFonts w:ascii="Arial"/>
                                  <w:spacing w:val="-91"/>
                                  <w:w w:val="385"/>
                                  <w:sz w:val="12"/>
                                </w:rPr>
                                <w:t xml:space="preserve"> </w:t>
                              </w:r>
                              <w:r>
                                <w:rPr>
                                  <w:rFonts w:ascii="Arial"/>
                                  <w:w w:val="400"/>
                                  <w:sz w:val="12"/>
                                </w:rPr>
                                <w:t>-</w:t>
                              </w:r>
                              <w:r>
                                <w:rPr>
                                  <w:rFonts w:ascii="Arial"/>
                                  <w:spacing w:val="-83"/>
                                  <w:w w:val="400"/>
                                  <w:sz w:val="12"/>
                                </w:rPr>
                                <w:t xml:space="preserve"> </w:t>
                              </w:r>
                              <w:r>
                                <w:rPr>
                                  <w:rFonts w:ascii="Arial"/>
                                  <w:w w:val="400"/>
                                  <w:sz w:val="12"/>
                                </w:rPr>
                                <w:t>-</w:t>
                              </w:r>
                              <w:r>
                                <w:rPr>
                                  <w:rFonts w:ascii="Arial"/>
                                  <w:spacing w:val="-98"/>
                                  <w:w w:val="400"/>
                                  <w:sz w:val="12"/>
                                </w:rPr>
                                <w:t xml:space="preserve"> </w:t>
                              </w:r>
                              <w:r>
                                <w:rPr>
                                  <w:rFonts w:ascii="Arial"/>
                                  <w:w w:val="385"/>
                                  <w:sz w:val="12"/>
                                </w:rPr>
                                <w:t>-</w:t>
                              </w:r>
                              <w:r>
                                <w:rPr>
                                  <w:rFonts w:ascii="Arial"/>
                                  <w:spacing w:val="-72"/>
                                  <w:w w:val="385"/>
                                  <w:sz w:val="12"/>
                                </w:rPr>
                                <w:t xml:space="preserve"> </w:t>
                              </w:r>
                              <w:r>
                                <w:rPr>
                                  <w:rFonts w:ascii="Arial"/>
                                  <w:w w:val="400"/>
                                  <w:sz w:val="12"/>
                                </w:rPr>
                                <w:t>-</w:t>
                              </w:r>
                              <w:r>
                                <w:rPr>
                                  <w:rFonts w:ascii="Arial"/>
                                  <w:spacing w:val="-102"/>
                                  <w:w w:val="400"/>
                                  <w:sz w:val="12"/>
                                </w:rPr>
                                <w:t xml:space="preserve"> </w:t>
                              </w:r>
                              <w:r>
                                <w:rPr>
                                  <w:rFonts w:ascii="Arial"/>
                                  <w:w w:val="400"/>
                                  <w:sz w:val="12"/>
                                </w:rPr>
                                <w:t>-</w:t>
                              </w:r>
                              <w:r>
                                <w:rPr>
                                  <w:rFonts w:ascii="Arial"/>
                                  <w:spacing w:val="-88"/>
                                  <w:w w:val="400"/>
                                  <w:sz w:val="12"/>
                                </w:rPr>
                                <w:t xml:space="preserve"> </w:t>
                              </w:r>
                              <w:r>
                                <w:rPr>
                                  <w:rFonts w:ascii="Arial"/>
                                  <w:w w:val="400"/>
                                  <w:sz w:val="12"/>
                                </w:rPr>
                                <w:t xml:space="preserve">- </w:t>
                              </w:r>
                              <w:r>
                                <w:rPr>
                                  <w:rFonts w:ascii="Arial"/>
                                  <w:w w:val="210"/>
                                  <w:sz w:val="12"/>
                                </w:rPr>
                                <w:t xml:space="preserve">I_ </w:t>
                              </w:r>
                              <w:r>
                                <w:rPr>
                                  <w:rFonts w:ascii="Arial"/>
                                  <w:spacing w:val="4"/>
                                  <w:w w:val="470"/>
                                  <w:sz w:val="12"/>
                                </w:rPr>
                                <w:t>---</w:t>
                              </w:r>
                              <w:r>
                                <w:rPr>
                                  <w:rFonts w:ascii="Arial"/>
                                  <w:spacing w:val="-120"/>
                                  <w:w w:val="470"/>
                                  <w:sz w:val="12"/>
                                </w:rPr>
                                <w:t xml:space="preserve"> </w:t>
                              </w:r>
                              <w:r>
                                <w:rPr>
                                  <w:rFonts w:ascii="Arial"/>
                                  <w:w w:val="400"/>
                                  <w:sz w:val="12"/>
                                </w:rPr>
                                <w:t>-</w:t>
                              </w:r>
                              <w:r>
                                <w:rPr>
                                  <w:rFonts w:ascii="Arial"/>
                                  <w:spacing w:val="-98"/>
                                  <w:w w:val="400"/>
                                  <w:sz w:val="12"/>
                                </w:rPr>
                                <w:t xml:space="preserve"> </w:t>
                              </w:r>
                              <w:r>
                                <w:rPr>
                                  <w:rFonts w:ascii="Arial"/>
                                  <w:w w:val="470"/>
                                  <w:sz w:val="12"/>
                                </w:rPr>
                                <w:t>-</w:t>
                              </w:r>
                              <w:r>
                                <w:rPr>
                                  <w:rFonts w:ascii="Arial"/>
                                  <w:spacing w:val="-111"/>
                                  <w:w w:val="470"/>
                                  <w:sz w:val="12"/>
                                </w:rPr>
                                <w:t xml:space="preserve"> </w:t>
                              </w:r>
                              <w:r>
                                <w:rPr>
                                  <w:rFonts w:ascii="Arial"/>
                                  <w:w w:val="365"/>
                                  <w:sz w:val="12"/>
                                </w:rPr>
                                <w:t>-</w:t>
                              </w:r>
                              <w:r>
                                <w:rPr>
                                  <w:rFonts w:ascii="Arial"/>
                                  <w:spacing w:val="-79"/>
                                  <w:w w:val="365"/>
                                  <w:sz w:val="12"/>
                                </w:rPr>
                                <w:t xml:space="preserve"> </w:t>
                              </w:r>
                              <w:r>
                                <w:rPr>
                                  <w:rFonts w:ascii="Arial"/>
                                  <w:w w:val="385"/>
                                  <w:sz w:val="12"/>
                                </w:rPr>
                                <w:t>-</w:t>
                              </w:r>
                              <w:r>
                                <w:rPr>
                                  <w:rFonts w:ascii="Arial"/>
                                  <w:spacing w:val="-103"/>
                                  <w:w w:val="385"/>
                                  <w:sz w:val="12"/>
                                </w:rPr>
                                <w:t xml:space="preserve"> </w:t>
                              </w:r>
                              <w:r>
                                <w:rPr>
                                  <w:rFonts w:ascii="Times New Roman"/>
                                  <w:w w:val="210"/>
                                  <w:position w:val="1"/>
                                  <w:sz w:val="25"/>
                                </w:rPr>
                                <w:t>-</w:t>
                              </w:r>
                            </w:p>
                            <w:p w:rsidR="005D05B5" w:rsidRDefault="004208DD">
                              <w:pPr>
                                <w:spacing w:line="179" w:lineRule="exact"/>
                                <w:ind w:right="174"/>
                                <w:jc w:val="center"/>
                                <w:rPr>
                                  <w:rFonts w:ascii="Arial"/>
                                  <w:sz w:val="20"/>
                                </w:rPr>
                              </w:pPr>
                              <w:r>
                                <w:rPr>
                                  <w:rFonts w:ascii="Arial"/>
                                  <w:w w:val="123"/>
                                  <w:sz w:val="20"/>
                                </w:rPr>
                                <w:t>I</w:t>
                              </w:r>
                            </w:p>
                          </w:txbxContent>
                        </wps:txbx>
                        <wps:bodyPr rot="0" vert="horz" wrap="square" lIns="0" tIns="0" rIns="0" bIns="0" anchor="t" anchorCtr="0" upright="1">
                          <a:noAutofit/>
                        </wps:bodyPr>
                      </wps:wsp>
                      <wps:wsp>
                        <wps:cNvPr id="805" name="Text Box 627"/>
                        <wps:cNvSpPr txBox="1">
                          <a:spLocks noChangeArrowheads="1"/>
                        </wps:cNvSpPr>
                        <wps:spPr bwMode="auto">
                          <a:xfrm>
                            <a:off x="6908" y="773"/>
                            <a:ext cx="146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70" w:lineRule="exact"/>
                                <w:rPr>
                                  <w:rFonts w:ascii="Arial"/>
                                  <w:sz w:val="117"/>
                                </w:rPr>
                              </w:pPr>
                              <w:r>
                                <w:rPr>
                                  <w:rFonts w:ascii="Arial"/>
                                  <w:w w:val="45"/>
                                  <w:sz w:val="117"/>
                                </w:rPr>
                                <w:t>mmm</w:t>
                              </w:r>
                            </w:p>
                          </w:txbxContent>
                        </wps:txbx>
                        <wps:bodyPr rot="0" vert="horz" wrap="square" lIns="0" tIns="0" rIns="0" bIns="0" anchor="t" anchorCtr="0" upright="1">
                          <a:noAutofit/>
                        </wps:bodyPr>
                      </wps:wsp>
                      <wps:wsp>
                        <wps:cNvPr id="806" name="Text Box 626"/>
                        <wps:cNvSpPr txBox="1">
                          <a:spLocks noChangeArrowheads="1"/>
                        </wps:cNvSpPr>
                        <wps:spPr bwMode="auto">
                          <a:xfrm>
                            <a:off x="8626" y="596"/>
                            <a:ext cx="1636"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45" w:lineRule="exact"/>
                                <w:ind w:right="-20"/>
                                <w:rPr>
                                  <w:rFonts w:ascii="Times New Roman" w:hAnsi="Times New Roman"/>
                                  <w:sz w:val="123"/>
                                </w:rPr>
                              </w:pPr>
                              <w:r>
                                <w:rPr>
                                  <w:rFonts w:ascii="Arial" w:hAnsi="Arial"/>
                                  <w:spacing w:val="-90"/>
                                  <w:w w:val="51"/>
                                  <w:sz w:val="124"/>
                                </w:rPr>
                                <w:t>·</w:t>
                              </w:r>
                              <w:r>
                                <w:rPr>
                                  <w:rFonts w:ascii="Arial" w:hAnsi="Arial"/>
                                  <w:w w:val="55"/>
                                  <w:sz w:val="124"/>
                                </w:rPr>
                                <w:t>m</w:t>
                              </w:r>
                              <w:r>
                                <w:rPr>
                                  <w:rFonts w:ascii="Arial" w:hAnsi="Arial"/>
                                  <w:spacing w:val="-155"/>
                                  <w:sz w:val="124"/>
                                </w:rPr>
                                <w:t xml:space="preserve"> </w:t>
                              </w:r>
                              <w:r>
                                <w:rPr>
                                  <w:rFonts w:ascii="Times New Roman" w:hAnsi="Times New Roman"/>
                                  <w:spacing w:val="-69"/>
                                  <w:w w:val="39"/>
                                  <w:sz w:val="123"/>
                                </w:rPr>
                                <w:t>B</w:t>
                              </w:r>
                              <w:r>
                                <w:rPr>
                                  <w:rFonts w:ascii="Times New Roman" w:hAnsi="Times New Roman"/>
                                  <w:w w:val="141"/>
                                  <w:sz w:val="123"/>
                                </w:rPr>
                                <w:t>l</w:t>
                              </w:r>
                            </w:p>
                          </w:txbxContent>
                        </wps:txbx>
                        <wps:bodyPr rot="0" vert="horz" wrap="square" lIns="0" tIns="0" rIns="0" bIns="0" anchor="t" anchorCtr="0" upright="1">
                          <a:noAutofit/>
                        </wps:bodyPr>
                      </wps:wsp>
                      <wps:wsp>
                        <wps:cNvPr id="807" name="Text Box 625"/>
                        <wps:cNvSpPr txBox="1">
                          <a:spLocks noChangeArrowheads="1"/>
                        </wps:cNvSpPr>
                        <wps:spPr bwMode="auto">
                          <a:xfrm>
                            <a:off x="8708" y="1743"/>
                            <a:ext cx="143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532"/>
                                </w:tabs>
                                <w:spacing w:line="197" w:lineRule="exact"/>
                                <w:rPr>
                                  <w:rFonts w:ascii="Arial"/>
                                  <w:sz w:val="16"/>
                                </w:rPr>
                              </w:pPr>
                              <w:r>
                                <w:rPr>
                                  <w:rFonts w:ascii="Arial"/>
                                  <w:w w:val="140"/>
                                  <w:position w:val="1"/>
                                  <w:sz w:val="18"/>
                                </w:rPr>
                                <w:t>r</w:t>
                              </w:r>
                              <w:r>
                                <w:rPr>
                                  <w:rFonts w:ascii="Arial"/>
                                  <w:spacing w:val="34"/>
                                  <w:w w:val="140"/>
                                  <w:position w:val="1"/>
                                  <w:sz w:val="18"/>
                                </w:rPr>
                                <w:t xml:space="preserve"> </w:t>
                              </w:r>
                              <w:r>
                                <w:rPr>
                                  <w:rFonts w:ascii="Times New Roman"/>
                                  <w:w w:val="155"/>
                                  <w:position w:val="1"/>
                                  <w:sz w:val="14"/>
                                </w:rPr>
                                <w:t>1</w:t>
                              </w:r>
                              <w:r>
                                <w:rPr>
                                  <w:rFonts w:ascii="Times New Roman"/>
                                  <w:w w:val="155"/>
                                  <w:position w:val="1"/>
                                  <w:sz w:val="14"/>
                                </w:rPr>
                                <w:tab/>
                              </w:r>
                              <w:r>
                                <w:rPr>
                                  <w:rFonts w:ascii="Times New Roman"/>
                                  <w:w w:val="155"/>
                                  <w:sz w:val="19"/>
                                </w:rPr>
                                <w:t>c::J</w:t>
                              </w:r>
                              <w:r>
                                <w:rPr>
                                  <w:rFonts w:ascii="Times New Roman"/>
                                  <w:spacing w:val="-47"/>
                                  <w:w w:val="155"/>
                                  <w:sz w:val="19"/>
                                </w:rPr>
                                <w:t xml:space="preserve"> </w:t>
                              </w:r>
                              <w:r>
                                <w:rPr>
                                  <w:rFonts w:ascii="Times New Roman"/>
                                  <w:w w:val="155"/>
                                  <w:sz w:val="18"/>
                                </w:rPr>
                                <w:t>0</w:t>
                              </w:r>
                              <w:r>
                                <w:rPr>
                                  <w:rFonts w:ascii="Times New Roman"/>
                                  <w:spacing w:val="-48"/>
                                  <w:w w:val="155"/>
                                  <w:sz w:val="18"/>
                                </w:rPr>
                                <w:t xml:space="preserve"> </w:t>
                              </w:r>
                              <w:r>
                                <w:rPr>
                                  <w:rFonts w:ascii="Arial"/>
                                  <w:w w:val="155"/>
                                  <w:position w:val="1"/>
                                  <w:sz w:val="16"/>
                                </w:rPr>
                                <w:t>CJ</w:t>
                              </w:r>
                            </w:p>
                          </w:txbxContent>
                        </wps:txbx>
                        <wps:bodyPr rot="0" vert="horz" wrap="square" lIns="0" tIns="0" rIns="0" bIns="0" anchor="t" anchorCtr="0" upright="1">
                          <a:noAutofit/>
                        </wps:bodyPr>
                      </wps:wsp>
                      <wps:wsp>
                        <wps:cNvPr id="808" name="Text Box 624"/>
                        <wps:cNvSpPr txBox="1">
                          <a:spLocks noChangeArrowheads="1"/>
                        </wps:cNvSpPr>
                        <wps:spPr bwMode="auto">
                          <a:xfrm>
                            <a:off x="9884" y="1793"/>
                            <a:ext cx="25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10" w:lineRule="exact"/>
                                <w:rPr>
                                  <w:rFonts w:ascii="Times New Roman"/>
                                  <w:sz w:val="31"/>
                                </w:rPr>
                              </w:pPr>
                              <w:r>
                                <w:rPr>
                                  <w:rFonts w:ascii="Times New Roman"/>
                                  <w:w w:val="242"/>
                                  <w:sz w:val="31"/>
                                </w:rPr>
                                <w:t>-</w:t>
                              </w:r>
                            </w:p>
                          </w:txbxContent>
                        </wps:txbx>
                        <wps:bodyPr rot="0" vert="horz" wrap="square" lIns="0" tIns="0" rIns="0" bIns="0" anchor="t" anchorCtr="0" upright="1">
                          <a:noAutofit/>
                        </wps:bodyPr>
                      </wps:wsp>
                      <wps:wsp>
                        <wps:cNvPr id="809" name="Text Box 623"/>
                        <wps:cNvSpPr txBox="1">
                          <a:spLocks noChangeArrowheads="1"/>
                        </wps:cNvSpPr>
                        <wps:spPr bwMode="auto">
                          <a:xfrm>
                            <a:off x="4978" y="2099"/>
                            <a:ext cx="7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70" w:lineRule="exact"/>
                                <w:rPr>
                                  <w:rFonts w:ascii="Arial"/>
                                  <w:sz w:val="31"/>
                                </w:rPr>
                              </w:pPr>
                              <w:r>
                                <w:rPr>
                                  <w:rFonts w:ascii="Arial"/>
                                  <w:w w:val="85"/>
                                  <w:sz w:val="31"/>
                                </w:rPr>
                                <w:t>l</w:t>
                              </w:r>
                            </w:p>
                            <w:p w:rsidR="005D05B5" w:rsidRDefault="004208DD">
                              <w:pPr>
                                <w:spacing w:line="201" w:lineRule="exact"/>
                                <w:ind w:left="4"/>
                                <w:rPr>
                                  <w:rFonts w:ascii="Arial"/>
                                </w:rPr>
                              </w:pPr>
                              <w:r>
                                <w:rPr>
                                  <w:rFonts w:ascii="Arial"/>
                                  <w:w w:val="112"/>
                                </w:rPr>
                                <w:t>I</w:t>
                              </w:r>
                            </w:p>
                          </w:txbxContent>
                        </wps:txbx>
                        <wps:bodyPr rot="0" vert="horz" wrap="square" lIns="0" tIns="0" rIns="0" bIns="0" anchor="t" anchorCtr="0" upright="1">
                          <a:noAutofit/>
                        </wps:bodyPr>
                      </wps:wsp>
                      <wps:wsp>
                        <wps:cNvPr id="810" name="Text Box 622"/>
                        <wps:cNvSpPr txBox="1">
                          <a:spLocks noChangeArrowheads="1"/>
                        </wps:cNvSpPr>
                        <wps:spPr bwMode="auto">
                          <a:xfrm>
                            <a:off x="6927" y="1984"/>
                            <a:ext cx="495"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2" w:lineRule="exact"/>
                                <w:rPr>
                                  <w:rFonts w:ascii="Times New Roman"/>
                                  <w:sz w:val="18"/>
                                </w:rPr>
                              </w:pPr>
                              <w:r>
                                <w:rPr>
                                  <w:rFonts w:ascii="Times New Roman"/>
                                  <w:w w:val="135"/>
                                  <w:sz w:val="18"/>
                                </w:rPr>
                                <w:t>c::::J</w:t>
                              </w:r>
                            </w:p>
                            <w:p w:rsidR="005D05B5" w:rsidRDefault="004208DD">
                              <w:pPr>
                                <w:spacing w:line="593" w:lineRule="exact"/>
                                <w:rPr>
                                  <w:rFonts w:ascii="Times New Roman"/>
                                  <w:sz w:val="58"/>
                                </w:rPr>
                              </w:pPr>
                              <w:r>
                                <w:rPr>
                                  <w:rFonts w:ascii="Times New Roman"/>
                                  <w:w w:val="117"/>
                                  <w:sz w:val="58"/>
                                </w:rPr>
                                <w:t>D</w:t>
                              </w:r>
                            </w:p>
                          </w:txbxContent>
                        </wps:txbx>
                        <wps:bodyPr rot="0" vert="horz" wrap="square" lIns="0" tIns="0" rIns="0" bIns="0" anchor="t" anchorCtr="0" upright="1">
                          <a:noAutofit/>
                        </wps:bodyPr>
                      </wps:wsp>
                      <wps:wsp>
                        <wps:cNvPr id="811" name="Text Box 621"/>
                        <wps:cNvSpPr txBox="1">
                          <a:spLocks noChangeArrowheads="1"/>
                        </wps:cNvSpPr>
                        <wps:spPr bwMode="auto">
                          <a:xfrm>
                            <a:off x="7503" y="1944"/>
                            <a:ext cx="38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80" w:lineRule="exact"/>
                                <w:ind w:right="-20"/>
                                <w:rPr>
                                  <w:rFonts w:ascii="Arial"/>
                                  <w:sz w:val="88"/>
                                </w:rPr>
                              </w:pPr>
                              <w:r>
                                <w:rPr>
                                  <w:rFonts w:ascii="Arial"/>
                                  <w:w w:val="60"/>
                                  <w:sz w:val="88"/>
                                </w:rPr>
                                <w:t>lJ</w:t>
                              </w:r>
                            </w:p>
                          </w:txbxContent>
                        </wps:txbx>
                        <wps:bodyPr rot="0" vert="horz" wrap="square" lIns="0" tIns="0" rIns="0" bIns="0" anchor="t" anchorCtr="0" upright="1">
                          <a:noAutofit/>
                        </wps:bodyPr>
                      </wps:wsp>
                      <wps:wsp>
                        <wps:cNvPr id="812" name="Text Box 620"/>
                        <wps:cNvSpPr txBox="1">
                          <a:spLocks noChangeArrowheads="1"/>
                        </wps:cNvSpPr>
                        <wps:spPr bwMode="auto">
                          <a:xfrm>
                            <a:off x="8002" y="1975"/>
                            <a:ext cx="545"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7" w:lineRule="exact"/>
                                <w:rPr>
                                  <w:rFonts w:ascii="Times New Roman"/>
                                  <w:sz w:val="18"/>
                                </w:rPr>
                              </w:pPr>
                              <w:r>
                                <w:rPr>
                                  <w:rFonts w:ascii="Times New Roman"/>
                                  <w:w w:val="135"/>
                                  <w:sz w:val="18"/>
                                </w:rPr>
                                <w:t>c::::J</w:t>
                              </w:r>
                            </w:p>
                            <w:p w:rsidR="005D05B5" w:rsidRDefault="004208DD">
                              <w:pPr>
                                <w:tabs>
                                  <w:tab w:val="left" w:pos="383"/>
                                </w:tabs>
                                <w:spacing w:line="541" w:lineRule="exact"/>
                                <w:rPr>
                                  <w:rFonts w:ascii="Times New Roman"/>
                                  <w:sz w:val="51"/>
                                </w:rPr>
                              </w:pPr>
                              <w:r>
                                <w:rPr>
                                  <w:rFonts w:ascii="Arial"/>
                                  <w:w w:val="75"/>
                                  <w:sz w:val="53"/>
                                </w:rPr>
                                <w:t>r</w:t>
                              </w:r>
                              <w:r>
                                <w:rPr>
                                  <w:rFonts w:ascii="Arial"/>
                                  <w:w w:val="75"/>
                                  <w:sz w:val="53"/>
                                </w:rPr>
                                <w:tab/>
                              </w:r>
                              <w:r>
                                <w:rPr>
                                  <w:rFonts w:ascii="Times New Roman"/>
                                  <w:w w:val="60"/>
                                  <w:sz w:val="51"/>
                                </w:rPr>
                                <w:t>1</w:t>
                              </w:r>
                            </w:p>
                          </w:txbxContent>
                        </wps:txbx>
                        <wps:bodyPr rot="0" vert="horz" wrap="square" lIns="0" tIns="0" rIns="0" bIns="0" anchor="t" anchorCtr="0" upright="1">
                          <a:noAutofit/>
                        </wps:bodyPr>
                      </wps:wsp>
                      <wps:wsp>
                        <wps:cNvPr id="813" name="Text Box 619"/>
                        <wps:cNvSpPr txBox="1">
                          <a:spLocks noChangeArrowheads="1"/>
                        </wps:cNvSpPr>
                        <wps:spPr bwMode="auto">
                          <a:xfrm>
                            <a:off x="8693" y="1920"/>
                            <a:ext cx="31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80" w:lineRule="exact"/>
                                <w:rPr>
                                  <w:rFonts w:ascii="Arial"/>
                                  <w:sz w:val="88"/>
                                </w:rPr>
                              </w:pPr>
                              <w:r>
                                <w:rPr>
                                  <w:rFonts w:ascii="Arial"/>
                                  <w:w w:val="49"/>
                                  <w:sz w:val="88"/>
                                </w:rPr>
                                <w:t>D</w:t>
                              </w:r>
                            </w:p>
                          </w:txbxContent>
                        </wps:txbx>
                        <wps:bodyPr rot="0" vert="horz" wrap="square" lIns="0" tIns="0" rIns="0" bIns="0" anchor="t" anchorCtr="0" upright="1">
                          <a:noAutofit/>
                        </wps:bodyPr>
                      </wps:wsp>
                      <wps:wsp>
                        <wps:cNvPr id="814" name="Text Box 618"/>
                        <wps:cNvSpPr txBox="1">
                          <a:spLocks noChangeArrowheads="1"/>
                        </wps:cNvSpPr>
                        <wps:spPr bwMode="auto">
                          <a:xfrm>
                            <a:off x="9020" y="1842"/>
                            <a:ext cx="1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0" w:lineRule="exact"/>
                                <w:rPr>
                                  <w:rFonts w:ascii="Arial"/>
                                  <w:sz w:val="26"/>
                                </w:rPr>
                              </w:pPr>
                              <w:r>
                                <w:rPr>
                                  <w:rFonts w:ascii="Arial"/>
                                  <w:w w:val="160"/>
                                  <w:sz w:val="26"/>
                                </w:rPr>
                                <w:t>-</w:t>
                              </w:r>
                            </w:p>
                          </w:txbxContent>
                        </wps:txbx>
                        <wps:bodyPr rot="0" vert="horz" wrap="square" lIns="0" tIns="0" rIns="0" bIns="0" anchor="t" anchorCtr="0" upright="1">
                          <a:noAutofit/>
                        </wps:bodyPr>
                      </wps:wsp>
                      <wps:wsp>
                        <wps:cNvPr id="815" name="Text Box 617"/>
                        <wps:cNvSpPr txBox="1">
                          <a:spLocks noChangeArrowheads="1"/>
                        </wps:cNvSpPr>
                        <wps:spPr bwMode="auto">
                          <a:xfrm>
                            <a:off x="9020" y="2466"/>
                            <a:ext cx="2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0" w:lineRule="exact"/>
                                <w:rPr>
                                  <w:rFonts w:ascii="Arial"/>
                                  <w:sz w:val="26"/>
                                </w:rPr>
                              </w:pPr>
                              <w:r>
                                <w:rPr>
                                  <w:rFonts w:ascii="Arial"/>
                                  <w:w w:val="138"/>
                                  <w:sz w:val="26"/>
                                </w:rPr>
                                <w:t>=</w:t>
                              </w:r>
                            </w:p>
                          </w:txbxContent>
                        </wps:txbx>
                        <wps:bodyPr rot="0" vert="horz" wrap="square" lIns="0" tIns="0" rIns="0" bIns="0" anchor="t" anchorCtr="0" upright="1">
                          <a:noAutofit/>
                        </wps:bodyPr>
                      </wps:wsp>
                      <wps:wsp>
                        <wps:cNvPr id="816" name="Text Box 616"/>
                        <wps:cNvSpPr txBox="1">
                          <a:spLocks noChangeArrowheads="1"/>
                        </wps:cNvSpPr>
                        <wps:spPr bwMode="auto">
                          <a:xfrm>
                            <a:off x="9293" y="1987"/>
                            <a:ext cx="26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20" w:lineRule="exact"/>
                                <w:rPr>
                                  <w:rFonts w:ascii="Arial"/>
                                  <w:sz w:val="72"/>
                                </w:rPr>
                              </w:pPr>
                              <w:r>
                                <w:rPr>
                                  <w:rFonts w:ascii="Arial"/>
                                  <w:w w:val="50"/>
                                  <w:sz w:val="72"/>
                                </w:rPr>
                                <w:t>D</w:t>
                              </w:r>
                            </w:p>
                          </w:txbxContent>
                        </wps:txbx>
                        <wps:bodyPr rot="0" vert="horz" wrap="square" lIns="0" tIns="0" rIns="0" bIns="0" anchor="t" anchorCtr="0" upright="1">
                          <a:noAutofit/>
                        </wps:bodyPr>
                      </wps:wsp>
                      <wps:wsp>
                        <wps:cNvPr id="817" name="Text Box 615"/>
                        <wps:cNvSpPr txBox="1">
                          <a:spLocks noChangeArrowheads="1"/>
                        </wps:cNvSpPr>
                        <wps:spPr bwMode="auto">
                          <a:xfrm>
                            <a:off x="9317" y="2474"/>
                            <a:ext cx="77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547"/>
                                </w:tabs>
                                <w:spacing w:line="220" w:lineRule="exact"/>
                                <w:rPr>
                                  <w:rFonts w:ascii="Arial"/>
                                </w:rPr>
                              </w:pPr>
                              <w:r>
                                <w:rPr>
                                  <w:rFonts w:ascii="Arial"/>
                                  <w:w w:val="125"/>
                                  <w:sz w:val="8"/>
                                </w:rPr>
                                <w:t>c:::,</w:t>
                              </w:r>
                              <w:r>
                                <w:rPr>
                                  <w:rFonts w:ascii="Arial"/>
                                  <w:w w:val="125"/>
                                  <w:sz w:val="8"/>
                                </w:rPr>
                                <w:tab/>
                              </w:r>
                              <w:r>
                                <w:rPr>
                                  <w:rFonts w:ascii="Arial"/>
                                  <w:w w:val="110"/>
                                </w:rPr>
                                <w:t>-=</w:t>
                              </w:r>
                            </w:p>
                          </w:txbxContent>
                        </wps:txbx>
                        <wps:bodyPr rot="0" vert="horz" wrap="square" lIns="0" tIns="0" rIns="0" bIns="0" anchor="t" anchorCtr="0" upright="1">
                          <a:noAutofit/>
                        </wps:bodyPr>
                      </wps:wsp>
                      <wps:wsp>
                        <wps:cNvPr id="818" name="Text Box 614"/>
                        <wps:cNvSpPr txBox="1">
                          <a:spLocks noChangeArrowheads="1"/>
                        </wps:cNvSpPr>
                        <wps:spPr bwMode="auto">
                          <a:xfrm>
                            <a:off x="1474" y="2746"/>
                            <a:ext cx="186"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0" w:lineRule="exact"/>
                                <w:ind w:right="-17"/>
                                <w:rPr>
                                  <w:rFonts w:ascii="Times New Roman"/>
                                  <w:sz w:val="8"/>
                                </w:rPr>
                              </w:pPr>
                              <w:r>
                                <w:rPr>
                                  <w:rFonts w:ascii="Times New Roman"/>
                                  <w:w w:val="200"/>
                                  <w:sz w:val="8"/>
                                </w:rPr>
                                <w:t>l.L</w:t>
                              </w:r>
                            </w:p>
                          </w:txbxContent>
                        </wps:txbx>
                        <wps:bodyPr rot="0" vert="horz" wrap="square" lIns="0" tIns="0" rIns="0" bIns="0" anchor="t" anchorCtr="0" upright="1">
                          <a:noAutofit/>
                        </wps:bodyPr>
                      </wps:wsp>
                      <wps:wsp>
                        <wps:cNvPr id="819" name="Text Box 613"/>
                        <wps:cNvSpPr txBox="1">
                          <a:spLocks noChangeArrowheads="1"/>
                        </wps:cNvSpPr>
                        <wps:spPr bwMode="auto">
                          <a:xfrm>
                            <a:off x="9634" y="1940"/>
                            <a:ext cx="21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50" w:lineRule="exact"/>
                                <w:rPr>
                                  <w:rFonts w:ascii="Times New Roman"/>
                                  <w:sz w:val="85"/>
                                </w:rPr>
                              </w:pPr>
                              <w:r>
                                <w:rPr>
                                  <w:rFonts w:ascii="Times New Roman"/>
                                  <w:w w:val="51"/>
                                  <w:sz w:val="85"/>
                                </w:rPr>
                                <w:t>0</w:t>
                              </w:r>
                            </w:p>
                          </w:txbxContent>
                        </wps:txbx>
                        <wps:bodyPr rot="0" vert="horz" wrap="square" lIns="0" tIns="0" rIns="0" bIns="0" anchor="t" anchorCtr="0" upright="1">
                          <a:noAutofit/>
                        </wps:bodyPr>
                      </wps:wsp>
                    </wpg:wgp>
                  </a:graphicData>
                </a:graphic>
              </wp:inline>
            </w:drawing>
          </mc:Choice>
          <mc:Fallback>
            <w:pict>
              <v:group id="Group 612" o:spid="_x0000_s1440" style="width:588.4pt;height:167.1pt;mso-position-horizontal-relative:char;mso-position-vertical-relative:line" coordsize="11768,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">
                <v:line id="Line 702" o:spid="_x0000_s1441" style="position:absolute;visibility:visible;mso-wrap-style:square" from="24,3329" to="24,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" strokeweight=".72pt"/>
                <v:line id="Line 701" o:spid="_x0000_s1442" style="position:absolute;visibility:visible;mso-wrap-style:square" from="11751,3334" to="1175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w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rS6RhuZ+IRkMsrAAAA//8DAFBLAQItABQABgAIAAAAIQDb4fbL7gAAAIUBAAATAAAAAAAA&#10;AAAAAAAAAAAAAABbQ29udGVudF9UeXBlc10ueG1sUEsBAi0AFAAGAAgAAAAhAFr0LFu/AAAAFQEA&#10;AAsAAAAAAAAAAAAAAAAAHwEAAF9yZWxzLy5yZWxzUEsBAi0AFAAGAAgAAAAhAJn/2bDHAAAA3AAA&#10;AA8AAAAAAAAAAAAAAAAABwIAAGRycy9kb3ducmV2LnhtbFBLBQYAAAAAAwADALcAAAD7AgAAAAA=&#10;" strokeweight=".72pt"/>
                <v:line id="Line 700" o:spid="_x0000_s1443" style="position:absolute;visibility:visible;mso-wrap-style:square" from="44,12" to="11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fH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0NoXfM/EIyOUPAAAA//8DAFBLAQItABQABgAIAAAAIQDb4fbL7gAAAIUBAAATAAAAAAAA&#10;AAAAAAAAAAAAAABbQ29udGVudF9UeXBlc10ueG1sUEsBAi0AFAAGAAgAAAAhAFr0LFu/AAAAFQEA&#10;AAsAAAAAAAAAAAAAAAAAHwEAAF9yZWxzLy5yZWxzUEsBAi0AFAAGAAgAAAAhAGktR8fHAAAA3AAA&#10;AA8AAAAAAAAAAAAAAAAABwIAAGRycy9kb3ducmV2LnhtbFBLBQYAAAAAAwADALcAAAD7AgAAAAA=&#10;" strokeweight=".72pt"/>
                <v:line id="Line 699" o:spid="_x0000_s1444" style="position:absolute;visibility:visible;mso-wrap-style:square" from="10,3320" to="11756,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" strokeweight=".96pt"/>
                <v:line id="Line 698" o:spid="_x0000_s1445" style="position:absolute;visibility:visible;mso-wrap-style:square" from="6624,689" to="679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" strokeweight=".72pt"/>
                <v:line id="Line 697" o:spid="_x0000_s1446" style="position:absolute;visibility:visible;mso-wrap-style:square" from="6764,1006" to="6764,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" strokeweight=".72pt"/>
                <v:line id="Line 696" o:spid="_x0000_s1447" style="position:absolute;visibility:visible;mso-wrap-style:square" from="7877,468" to="10119,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" strokeweight="2.4pt"/>
                <v:line id="Line 695" o:spid="_x0000_s1448" style="position:absolute;visibility:visible;mso-wrap-style:square" from="10088,742" to="1008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" strokeweight=".96pt"/>
                <v:line id="Line 694" o:spid="_x0000_s1449" style="position:absolute;visibility:visible;mso-wrap-style:square" from="10104,468" to="1023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" strokeweight="4.08pt"/>
                <v:line id="Line 693" o:spid="_x0000_s1450" style="position:absolute;visibility:visible;mso-wrap-style:square" from="6778,689" to="1023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" strokeweight="2.88pt"/>
                <v:line id="Line 692" o:spid="_x0000_s1451" style="position:absolute;visibility:visible;mso-wrap-style:square" from="10236,747" to="1023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" strokeweight=".72pt"/>
                <v:line id="Line 691" o:spid="_x0000_s1452" style="position:absolute;visibility:visible;mso-wrap-style:square" from="8607,2441" to="8607,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" strokeweight=".72pt"/>
                <v:line id="Line 690" o:spid="_x0000_s1453" style="position:absolute;visibility:visible;mso-wrap-style:square" from="8679,1745" to="10157,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" strokeweight=".72pt"/>
                <v:line id="Line 689" o:spid="_x0000_s1454" style="position:absolute;visibility:visible;mso-wrap-style:square" from="10246,2523" to="10246,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" strokeweight=".72pt"/>
                <v:line id="Line 688" o:spid="_x0000_s1455" style="position:absolute;visibility:visible;mso-wrap-style:square" from="6776,2168" to="677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" strokeweight=".72pt"/>
                <v:line id="Line 687" o:spid="_x0000_s1456" style="position:absolute;visibility:visible;mso-wrap-style:square" from="6778,1745" to="8477,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" strokeweight=".24pt"/>
                <v:line id="Line 686" o:spid="_x0000_s1457" style="position:absolute;visibility:visible;mso-wrap-style:square" from="6778,1913" to="848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" strokeweight=".24pt"/>
                <v:line id="Line 685" o:spid="_x0000_s1458" style="position:absolute;visibility:visible;mso-wrap-style:square" from="8508,1947" to="8508,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" strokeweight=".72pt"/>
                <v:line id="Line 684" o:spid="_x0000_s1459" style="position:absolute;visibility:visible;mso-wrap-style:square" from="8619,2614" to="8619,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" strokeweight=".72pt"/>
                <v:line id="Line 683" o:spid="_x0000_s1460" style="position:absolute;visibility:visible;mso-wrap-style:square" from="8621,1913" to="10234,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" strokeweight="1.68pt"/>
                <v:line id="Line 682" o:spid="_x0000_s1461" style="position:absolute;visibility:visible;mso-wrap-style:square" from="8976,1932" to="8976,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" strokeweight="1.68pt"/>
                <v:line id="Line 681" o:spid="_x0000_s1462" style="position:absolute;visibility:visible;mso-wrap-style:square" from="9581,2139" to="958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" strokeweight="1.68pt"/>
                <v:line id="Line 680" o:spid="_x0000_s1463" style="position:absolute;visibility:visible;mso-wrap-style:square" from="6778,2139" to="7488,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" strokeweight=".72pt"/>
                <v:line id="Line 679" o:spid="_x0000_s1464" style="position:absolute;visibility:visible;mso-wrap-style:square" from="7469,2710" to="7469,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" strokeweight="1.68pt"/>
                <v:line id="Line 678" o:spid="_x0000_s1465" style="position:absolute;visibility:visible;mso-wrap-style:square" from="7431,2734" to="777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" strokeweight=".24pt"/>
                <v:line id="Line 677" o:spid="_x0000_s1466" style="position:absolute;visibility:visible;mso-wrap-style:square" from="7877,2710" to="7877,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" strokeweight="1.68pt"/>
                <v:line id="Line 676" o:spid="_x0000_s1467" style="position:absolute;visibility:visible;mso-wrap-style:square" from="7868,2139" to="8482,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" strokeweight=".72pt"/>
                <v:line id="Line 675" o:spid="_x0000_s1468" style="position:absolute;visibility:visible;mso-wrap-style:square" from="8477,2148" to="8477,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" strokeweight=".24pt"/>
                <v:line id="Line 674" o:spid="_x0000_s1469" style="position:absolute;visibility:visible;mso-wrap-style:square" from="8996,2734" to="8996,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" strokeweight="1.68pt"/>
                <v:line id="Line 673" o:spid="_x0000_s1470" style="position:absolute;visibility:visible;mso-wrap-style:square" from="9197,2585" to="9197,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" strokeweight="2.4pt"/>
                <v:line id="Line 672" o:spid="_x0000_s1471" style="position:absolute;visibility:visible;mso-wrap-style:square" from="9840,2715" to="9840,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" strokeweight="1.68pt"/>
                <v:line id="Line 671" o:spid="_x0000_s1472" style="position:absolute;visibility:visible;mso-wrap-style:square" from="10109,2139" to="10109,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" strokeweight=".72pt"/>
                <v:line id="Line 670" o:spid="_x0000_s1473" style="position:absolute;visibility:visible;mso-wrap-style:square" from="6785,2614" to="6785,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j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HcH9TDwCcnEDAAD//wMAUEsBAi0AFAAGAAgAAAAhANvh9svuAAAAhQEAABMAAAAAAAAA&#10;AAAAAAAAAAAAAFtDb250ZW50X1R5cGVzXS54bWxQSwECLQAUAAYACAAAACEAWvQsW78AAAAVAQAA&#10;CwAAAAAAAAAAAAAAAAAfAQAAX3JlbHMvLnJlbHNQSwECLQAUAAYACAAAACEAep5o2sYAAADcAAAA&#10;DwAAAAAAAAAAAAAAAAAHAgAAZHJzL2Rvd25yZXYueG1sUEsFBgAAAAADAAMAtwAAAPoCAAAAAA==&#10;" strokeweight=".72pt"/>
                <v:line id="Line 669" o:spid="_x0000_s1474" style="position:absolute;visibility:visible;mso-wrap-style:square" from="6778,2585" to="7488,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1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pfAr3M/EIyOUvAAAA//8DAFBLAQItABQABgAIAAAAIQDb4fbL7gAAAIUBAAATAAAAAAAA&#10;AAAAAAAAAAAAAABbQ29udGVudF9UeXBlc10ueG1sUEsBAi0AFAAGAAgAAAAhAFr0LFu/AAAAFQEA&#10;AAsAAAAAAAAAAAAAAAAAHwEAAF9yZWxzLy5yZWxzUEsBAi0AFAAGAAgAAAAhABXSzUHHAAAA3AAA&#10;AA8AAAAAAAAAAAAAAAAABwIAAGRycy9kb3ducmV2LnhtbFBLBQYAAAAAAwADALcAAAD7AgAAAAA=&#10;" strokeweight=".72pt"/>
                <v:line id="Line 668" o:spid="_x0000_s1475" style="position:absolute;visibility:visible;mso-wrap-style:square" from="7863,2585" to="8487,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" strokeweight="1.2pt"/>
                <v:line id="Line 667" o:spid="_x0000_s1476" style="position:absolute;visibility:visible;mso-wrap-style:square" from="8477,2599" to="8477,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" strokeweight=".72pt"/>
                <v:line id="Line 666" o:spid="_x0000_s1477" style="position:absolute;visibility:visible;mso-wrap-style:square" from="9567,2614" to="9567,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" strokeweight=".48pt"/>
                <v:line id="Line 665" o:spid="_x0000_s1478" style="position:absolute;visibility:visible;mso-wrap-style:square" from="10095,2604" to="10095,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t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XpLIX/M/EIyMUVAAD//wMAUEsBAi0AFAAGAAgAAAAhANvh9svuAAAAhQEAABMAAAAAAAAA&#10;AAAAAAAAAAAAAFtDb250ZW50X1R5cGVzXS54bWxQSwECLQAUAAYACAAAACEAWvQsW78AAAAVAQAA&#10;CwAAAAAAAAAAAAAAAAAfAQAAX3JlbHMvLnJlbHNQSwECLQAUAAYACAAAACEAaunLQsYAAADcAAAA&#10;DwAAAAAAAAAAAAAAAAAHAgAAZHJzL2Rvd25yZXYueG1sUEsFBgAAAAADAAMAtwAAAPoCAAAAAA==&#10;" strokeweight=".72pt"/>
                <v:line id="Line 664" o:spid="_x0000_s1479" style="position:absolute;visibility:visible;mso-wrap-style:square" from="10256,2719" to="10256,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" strokeweight=".48pt"/>
                <v:line id="Line 663" o:spid="_x0000_s1480" style="position:absolute;visibility:visible;mso-wrap-style:square" from="6624,2705" to="7488,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" strokeweight=".24pt"/>
                <v:line id="Line 662" o:spid="_x0000_s1481" style="position:absolute;visibility:visible;mso-wrap-style:square" from="6792,2739" to="6792,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" strokeweight=".72pt"/>
                <v:line id="Line 661" o:spid="_x0000_s1482" style="position:absolute;visibility:visible;mso-wrap-style:square" from="7834,2734" to="851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" strokeweight=".48pt"/>
                <v:line id="Line 660" o:spid="_x0000_s1483" style="position:absolute;visibility:visible;mso-wrap-style:square" from="8477,2710" to="8477,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" strokeweight=".24pt"/>
                <v:line id="Line 659" o:spid="_x0000_s1484" style="position:absolute;visibility:visible;mso-wrap-style:square" from="8448,2729" to="915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uc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dAK3M/EIyPkVAAD//wMAUEsBAi0AFAAGAAgAAAAhANvh9svuAAAAhQEAABMAAAAAAAAA&#10;AAAAAAAAAAAAAFtDb250ZW50X1R5cGVzXS54bWxQSwECLQAUAAYACAAAACEAWvQsW78AAAAVAQAA&#10;CwAAAAAAAAAAAAAAAAAfAQAAX3JlbHMvLnJlbHNQSwECLQAUAAYACAAAACEAkAtbnMYAAADcAAAA&#10;DwAAAAAAAAAAAAAAAAAHAgAAZHJzL2Rvd25yZXYueG1sUEsFBgAAAAADAAMAtwAAAPoCAAAAAA==&#10;" strokeweight=".72pt"/>
                <v:line id="Line 658" o:spid="_x0000_s1485" style="position:absolute;visibility:visible;mso-wrap-style:square" from="8628,2734" to="8628,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" strokeweight=".72pt"/>
                <v:line id="Line 657" o:spid="_x0000_s1486" style="position:absolute;visibility:visible;mso-wrap-style:square" from="9226,2729" to="9226,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z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shd8z8QjI+Q8AAAD//wMAUEsBAi0AFAAGAAgAAAAhANvh9svuAAAAhQEAABMAAAAAAAAA&#10;AAAAAAAAAAAAAFtDb250ZW50X1R5cGVzXS54bWxQSwECLQAUAAYACAAAACEAWvQsW78AAAAVAQAA&#10;CwAAAAAAAAAAAAAAAAAfAQAAX3JlbHMvLnJlbHNQSwECLQAUAAYACAAAACEAcK5mc8YAAADcAAAA&#10;DwAAAAAAAAAAAAAAAAAHAgAAZHJzL2Rvd25yZXYueG1sUEsFBgAAAAADAAMAtwAAAPoCAAAAAA==&#10;" strokeweight=".72pt"/>
                <v:line id="Line 656" o:spid="_x0000_s1487" style="position:absolute;visibility:visible;mso-wrap-style:square" from="9572,2724" to="9572,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" strokeweight=".96pt"/>
                <v:line id="Line 655" o:spid="_x0000_s1488" style="position:absolute;visibility:visible;mso-wrap-style:square" from="8938,2715" to="10292,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" strokeweight=".48pt"/>
                <v:line id="Line 654" o:spid="_x0000_s1489" style="position:absolute;visibility:visible;mso-wrap-style:square" from="4978,1927" to="4997,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" strokeweight=".96pt"/>
                <v:line id="Line 653" o:spid="_x0000_s1490" style="position:absolute;visibility:visible;mso-wrap-style:square" from="8770,1647" to="9236,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" strokeweight="4.08pt"/>
                <v:line id="Line 652" o:spid="_x0000_s1491" style="position:absolute;visibility:visible;mso-wrap-style:square" from="5295,1706" to="5489,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" strokeweight=".15558mm"/>
                <v:line id="Line 651" o:spid="_x0000_s1492" style="position:absolute;visibility:visible;mso-wrap-style:square" from="1660,2826" to="1986,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" strokeweight=".16pt"/>
                <v:line id="Line 650" o:spid="_x0000_s1493" style="position:absolute;visibility:visible;mso-wrap-style:square" from="2190,2826" to="2353,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" strokeweight=".16pt"/>
                <v:shape id="Text Box 649" o:spid="_x0000_s1494" type="#_x0000_t202" style="position:absolute;left:3480;top:64;width:9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rsidR="005D05B5" w:rsidRDefault="004208DD">
                        <w:pPr>
                          <w:spacing w:line="240" w:lineRule="exact"/>
                          <w:ind w:right="-17"/>
                          <w:rPr>
                            <w:rFonts w:ascii="Arial"/>
                            <w:sz w:val="20"/>
                          </w:rPr>
                        </w:pPr>
                        <w:r>
                          <w:rPr>
                            <w:rFonts w:ascii="Times New Roman"/>
                            <w:spacing w:val="-4"/>
                            <w:sz w:val="19"/>
                          </w:rPr>
                          <w:t xml:space="preserve">r1f"t </w:t>
                        </w:r>
                        <w:r>
                          <w:rPr>
                            <w:rFonts w:ascii="Times New Roman"/>
                            <w:sz w:val="24"/>
                          </w:rPr>
                          <w:t>Af 1</w:t>
                        </w:r>
                        <w:r>
                          <w:rPr>
                            <w:rFonts w:ascii="Times New Roman"/>
                            <w:spacing w:val="-49"/>
                            <w:sz w:val="24"/>
                          </w:rPr>
                          <w:t xml:space="preserve"> </w:t>
                        </w:r>
                        <w:r>
                          <w:rPr>
                            <w:rFonts w:ascii="Arial"/>
                            <w:sz w:val="20"/>
                          </w:rPr>
                          <w:t>rJ</w:t>
                        </w:r>
                      </w:p>
                    </w:txbxContent>
                  </v:textbox>
                </v:shape>
                <v:shape id="Text Box 648" o:spid="_x0000_s1495" type="#_x0000_t202" style="position:absolute;left:3495;top:303;width:1847;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5D05B5" w:rsidRDefault="004208DD">
                        <w:pPr>
                          <w:spacing w:line="181" w:lineRule="exact"/>
                          <w:rPr>
                            <w:rFonts w:ascii="Arial"/>
                            <w:sz w:val="18"/>
                          </w:rPr>
                        </w:pPr>
                        <w:r>
                          <w:rPr>
                            <w:rFonts w:ascii="Times New Roman"/>
                            <w:sz w:val="18"/>
                          </w:rPr>
                          <w:t xml:space="preserve">.-J.1 t-l </w:t>
                        </w:r>
                        <w:r>
                          <w:rPr>
                            <w:rFonts w:ascii="Times New Roman"/>
                            <w:spacing w:val="-8"/>
                            <w:sz w:val="18"/>
                          </w:rPr>
                          <w:t xml:space="preserve">t?c1l </w:t>
                        </w:r>
                        <w:r>
                          <w:rPr>
                            <w:rFonts w:ascii="Arial"/>
                            <w:sz w:val="15"/>
                          </w:rPr>
                          <w:t xml:space="preserve">f"-L.- ll.t-1" </w:t>
                        </w:r>
                        <w:r>
                          <w:rPr>
                            <w:rFonts w:ascii="Arial"/>
                            <w:sz w:val="18"/>
                          </w:rPr>
                          <w:t>r-l</w:t>
                        </w:r>
                      </w:p>
                    </w:txbxContent>
                  </v:textbox>
                </v:shape>
                <v:shape id="Text Box 647" o:spid="_x0000_s1496" type="#_x0000_t202" style="position:absolute;left:3423;top:280;width:3185;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rsidR="005D05B5" w:rsidRDefault="004208DD">
                        <w:pPr>
                          <w:spacing w:line="192" w:lineRule="exact"/>
                          <w:ind w:right="713"/>
                          <w:jc w:val="right"/>
                          <w:rPr>
                            <w:rFonts w:ascii="Times New Roman"/>
                            <w:sz w:val="21"/>
                          </w:rPr>
                        </w:pPr>
                        <w:r>
                          <w:rPr>
                            <w:rFonts w:ascii="Times New Roman"/>
                            <w:w w:val="65"/>
                            <w:sz w:val="21"/>
                          </w:rPr>
                          <w:t>r-1--f</w:t>
                        </w:r>
                      </w:p>
                      <w:p w:rsidR="005D05B5" w:rsidRDefault="004208DD">
                        <w:pPr>
                          <w:spacing w:line="462" w:lineRule="exact"/>
                          <w:ind w:right="-12"/>
                          <w:rPr>
                            <w:rFonts w:ascii="Arial"/>
                            <w:sz w:val="43"/>
                          </w:rPr>
                        </w:pPr>
                        <w:r>
                          <w:rPr>
                            <w:rFonts w:ascii="Arial"/>
                            <w:spacing w:val="-32"/>
                            <w:w w:val="95"/>
                            <w:sz w:val="43"/>
                          </w:rPr>
                          <w:t>-</w:t>
                        </w:r>
                        <w:r>
                          <w:rPr>
                            <w:rFonts w:ascii="Arial"/>
                            <w:w w:val="28"/>
                            <w:sz w:val="43"/>
                            <w:u w:val="thick"/>
                          </w:rPr>
                          <w:t>1---</w:t>
                        </w:r>
                        <w:r>
                          <w:rPr>
                            <w:rFonts w:ascii="Arial"/>
                            <w:spacing w:val="-13"/>
                            <w:w w:val="28"/>
                            <w:sz w:val="43"/>
                            <w:u w:val="thick"/>
                          </w:rPr>
                          <w:t>:</w:t>
                        </w:r>
                        <w:r>
                          <w:rPr>
                            <w:rFonts w:ascii="Arial"/>
                            <w:w w:val="93"/>
                            <w:sz w:val="43"/>
                            <w:u w:val="thick"/>
                          </w:rPr>
                          <w:t>z</w:t>
                        </w:r>
                        <w:r>
                          <w:rPr>
                            <w:rFonts w:ascii="Arial"/>
                            <w:spacing w:val="-51"/>
                            <w:sz w:val="43"/>
                          </w:rPr>
                          <w:t xml:space="preserve"> </w:t>
                        </w:r>
                        <w:r>
                          <w:rPr>
                            <w:rFonts w:ascii="Arial"/>
                            <w:spacing w:val="16"/>
                            <w:w w:val="256"/>
                            <w:sz w:val="43"/>
                          </w:rPr>
                          <w:t>-</w:t>
                        </w:r>
                        <w:r>
                          <w:rPr>
                            <w:rFonts w:ascii="Arial"/>
                            <w:w w:val="42"/>
                            <w:sz w:val="43"/>
                          </w:rPr>
                          <w:t>,:;</w:t>
                        </w:r>
                        <w:r>
                          <w:rPr>
                            <w:rFonts w:ascii="Arial"/>
                            <w:spacing w:val="15"/>
                            <w:w w:val="42"/>
                            <w:sz w:val="43"/>
                          </w:rPr>
                          <w:t>:</w:t>
                        </w:r>
                        <w:r>
                          <w:rPr>
                            <w:rFonts w:ascii="Arial"/>
                            <w:w w:val="75"/>
                            <w:sz w:val="43"/>
                          </w:rPr>
                          <w:t>-</w:t>
                        </w:r>
                        <w:r>
                          <w:rPr>
                            <w:rFonts w:ascii="Arial"/>
                            <w:spacing w:val="-27"/>
                            <w:sz w:val="43"/>
                          </w:rPr>
                          <w:t xml:space="preserve"> </w:t>
                        </w:r>
                        <w:r>
                          <w:rPr>
                            <w:rFonts w:ascii="Arial"/>
                            <w:spacing w:val="-1"/>
                            <w:sz w:val="43"/>
                          </w:rPr>
                          <w:t>-</w:t>
                        </w:r>
                        <w:r>
                          <w:rPr>
                            <w:rFonts w:ascii="Arial"/>
                            <w:w w:val="79"/>
                            <w:sz w:val="43"/>
                          </w:rPr>
                          <w:t>:-</w:t>
                        </w:r>
                        <w:r>
                          <w:rPr>
                            <w:rFonts w:ascii="Arial"/>
                            <w:spacing w:val="-56"/>
                            <w:sz w:val="43"/>
                          </w:rPr>
                          <w:t xml:space="preserve"> </w:t>
                        </w:r>
                        <w:r>
                          <w:rPr>
                            <w:rFonts w:ascii="Arial"/>
                            <w:w w:val="103"/>
                            <w:sz w:val="43"/>
                          </w:rPr>
                          <w:t>-</w:t>
                        </w:r>
                        <w:r>
                          <w:rPr>
                            <w:rFonts w:ascii="Arial"/>
                            <w:w w:val="103"/>
                            <w:sz w:val="43"/>
                            <w:u w:val="thick"/>
                          </w:rPr>
                          <w:t>:;</w:t>
                        </w:r>
                        <w:r>
                          <w:rPr>
                            <w:rFonts w:ascii="Arial"/>
                            <w:spacing w:val="24"/>
                            <w:sz w:val="43"/>
                            <w:u w:val="thick"/>
                          </w:rPr>
                          <w:t xml:space="preserve"> </w:t>
                        </w:r>
                        <w:r>
                          <w:rPr>
                            <w:rFonts w:ascii="Arial"/>
                            <w:spacing w:val="25"/>
                            <w:sz w:val="43"/>
                          </w:rPr>
                          <w:t xml:space="preserve"> </w:t>
                        </w:r>
                        <w:r>
                          <w:rPr>
                            <w:rFonts w:ascii="Arial"/>
                            <w:spacing w:val="-31"/>
                            <w:w w:val="54"/>
                            <w:sz w:val="43"/>
                          </w:rPr>
                          <w:t>-</w:t>
                        </w:r>
                        <w:r>
                          <w:rPr>
                            <w:rFonts w:ascii="Arial"/>
                            <w:spacing w:val="-3"/>
                            <w:w w:val="33"/>
                            <w:sz w:val="43"/>
                          </w:rPr>
                          <w:t>.</w:t>
                        </w:r>
                        <w:r>
                          <w:rPr>
                            <w:rFonts w:ascii="Arial"/>
                            <w:spacing w:val="-107"/>
                            <w:w w:val="90"/>
                            <w:sz w:val="43"/>
                          </w:rPr>
                          <w:t>;</w:t>
                        </w:r>
                        <w:r>
                          <w:rPr>
                            <w:rFonts w:ascii="Arial"/>
                            <w:w w:val="33"/>
                            <w:sz w:val="43"/>
                          </w:rPr>
                          <w:t>.</w:t>
                        </w:r>
                        <w:r>
                          <w:rPr>
                            <w:rFonts w:ascii="Arial"/>
                            <w:spacing w:val="-54"/>
                            <w:sz w:val="43"/>
                          </w:rPr>
                          <w:t xml:space="preserve"> </w:t>
                        </w:r>
                        <w:r>
                          <w:rPr>
                            <w:rFonts w:ascii="Arial"/>
                            <w:w w:val="90"/>
                            <w:sz w:val="43"/>
                          </w:rPr>
                          <w:t>;</w:t>
                        </w:r>
                        <w:r>
                          <w:rPr>
                            <w:rFonts w:ascii="Arial"/>
                            <w:spacing w:val="57"/>
                            <w:sz w:val="43"/>
                          </w:rPr>
                          <w:t xml:space="preserve"> </w:t>
                        </w:r>
                        <w:r>
                          <w:rPr>
                            <w:rFonts w:ascii="Arial"/>
                            <w:spacing w:val="-246"/>
                            <w:w w:val="375"/>
                            <w:sz w:val="43"/>
                          </w:rPr>
                          <w:t>,</w:t>
                        </w:r>
                      </w:p>
                    </w:txbxContent>
                  </v:textbox>
                </v:shape>
                <v:shape id="Text Box 646" o:spid="_x0000_s1497" type="#_x0000_t202" style="position:absolute;left:6788;top:413;width:137;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rsidR="005D05B5" w:rsidRDefault="004208DD">
                        <w:pPr>
                          <w:spacing w:line="210" w:lineRule="exact"/>
                          <w:rPr>
                            <w:rFonts w:ascii="Arial"/>
                            <w:sz w:val="21"/>
                          </w:rPr>
                        </w:pPr>
                        <w:r>
                          <w:rPr>
                            <w:rFonts w:ascii="Arial"/>
                            <w:w w:val="234"/>
                            <w:sz w:val="21"/>
                          </w:rPr>
                          <w:t>,</w:t>
                        </w:r>
                      </w:p>
                    </w:txbxContent>
                  </v:textbox>
                </v:shape>
                <v:shape id="Text Box 645" o:spid="_x0000_s1498" type="#_x0000_t202" style="position:absolute;left:8511;top:532;width:15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rsidR="005D05B5" w:rsidRDefault="004208DD">
                        <w:pPr>
                          <w:spacing w:line="171" w:lineRule="exact"/>
                          <w:rPr>
                            <w:rFonts w:ascii="Arial"/>
                            <w:sz w:val="17"/>
                          </w:rPr>
                        </w:pPr>
                        <w:r>
                          <w:rPr>
                            <w:rFonts w:ascii="Times New Roman"/>
                            <w:sz w:val="17"/>
                          </w:rPr>
                          <w:t xml:space="preserve">..  c::::J </w:t>
                        </w:r>
                        <w:r>
                          <w:rPr>
                            <w:rFonts w:ascii="Times New Roman"/>
                            <w:sz w:val="16"/>
                          </w:rPr>
                          <w:t xml:space="preserve">c:::::::::J </w:t>
                        </w:r>
                        <w:r>
                          <w:rPr>
                            <w:rFonts w:ascii="Arial"/>
                            <w:sz w:val="17"/>
                          </w:rPr>
                          <w:t>c::::::J</w:t>
                        </w:r>
                      </w:p>
                    </w:txbxContent>
                  </v:textbox>
                </v:shape>
                <v:shape id="Text Box 644" o:spid="_x0000_s1499" type="#_x0000_t202" style="position:absolute;left:3500;top:941;width:125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rsidR="005D05B5" w:rsidRDefault="004208DD">
                        <w:pPr>
                          <w:tabs>
                            <w:tab w:val="left" w:pos="945"/>
                          </w:tabs>
                          <w:spacing w:line="210" w:lineRule="exact"/>
                          <w:rPr>
                            <w:rFonts w:ascii="Arial"/>
                            <w:sz w:val="21"/>
                          </w:rPr>
                        </w:pPr>
                        <w:r>
                          <w:rPr>
                            <w:rFonts w:ascii="Arial"/>
                            <w:w w:val="190"/>
                            <w:sz w:val="21"/>
                          </w:rPr>
                          <w:t>r</w:t>
                        </w:r>
                        <w:r>
                          <w:rPr>
                            <w:rFonts w:ascii="Arial"/>
                            <w:spacing w:val="-83"/>
                            <w:w w:val="190"/>
                            <w:sz w:val="21"/>
                          </w:rPr>
                          <w:t xml:space="preserve"> </w:t>
                        </w:r>
                        <w:r>
                          <w:rPr>
                            <w:rFonts w:ascii="Arial"/>
                            <w:w w:val="190"/>
                            <w:sz w:val="21"/>
                          </w:rPr>
                          <w:t>--i</w:t>
                        </w:r>
                        <w:r>
                          <w:rPr>
                            <w:rFonts w:ascii="Arial"/>
                            <w:w w:val="190"/>
                            <w:sz w:val="21"/>
                          </w:rPr>
                          <w:tab/>
                        </w:r>
                        <w:r>
                          <w:rPr>
                            <w:rFonts w:ascii="Arial"/>
                            <w:w w:val="200"/>
                            <w:sz w:val="21"/>
                          </w:rPr>
                          <w:t>-,</w:t>
                        </w:r>
                      </w:p>
                    </w:txbxContent>
                  </v:textbox>
                </v:shape>
                <v:shape id="Text Box 643" o:spid="_x0000_s1500" type="#_x0000_t202" style="position:absolute;left:4968;top:741;width:166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5D05B5" w:rsidRDefault="004208DD">
                        <w:pPr>
                          <w:spacing w:line="460" w:lineRule="exact"/>
                          <w:rPr>
                            <w:rFonts w:ascii="Times New Roman"/>
                            <w:sz w:val="29"/>
                          </w:rPr>
                        </w:pPr>
                        <w:r>
                          <w:rPr>
                            <w:rFonts w:ascii="Arial"/>
                            <w:w w:val="110"/>
                            <w:sz w:val="17"/>
                          </w:rPr>
                          <w:t xml:space="preserve">1   </w:t>
                        </w:r>
                        <w:r>
                          <w:rPr>
                            <w:rFonts w:ascii="Times New Roman"/>
                            <w:w w:val="120"/>
                            <w:sz w:val="46"/>
                          </w:rPr>
                          <w:t xml:space="preserve">r, </w:t>
                        </w:r>
                        <w:r>
                          <w:rPr>
                            <w:rFonts w:ascii="Times New Roman"/>
                            <w:w w:val="110"/>
                            <w:sz w:val="29"/>
                          </w:rPr>
                          <w:t xml:space="preserve">r -1 r </w:t>
                        </w:r>
                        <w:r>
                          <w:rPr>
                            <w:rFonts w:ascii="Times New Roman"/>
                            <w:w w:val="120"/>
                            <w:sz w:val="29"/>
                          </w:rPr>
                          <w:t>-,</w:t>
                        </w:r>
                      </w:p>
                    </w:txbxContent>
                  </v:textbox>
                </v:shape>
                <v:shape id="Text Box 642" o:spid="_x0000_s1501" type="#_x0000_t202" style="position:absolute;left:6788;top:683;width:166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rsidR="005D05B5" w:rsidRDefault="004208DD">
                        <w:pPr>
                          <w:tabs>
                            <w:tab w:val="left" w:pos="479"/>
                            <w:tab w:val="left" w:pos="1070"/>
                            <w:tab w:val="left" w:pos="1569"/>
                          </w:tabs>
                          <w:spacing w:line="300" w:lineRule="exact"/>
                          <w:rPr>
                            <w:rFonts w:ascii="Times New Roman"/>
                            <w:sz w:val="25"/>
                          </w:rPr>
                        </w:pPr>
                        <w:r>
                          <w:rPr>
                            <w:rFonts w:ascii="Times New Roman"/>
                            <w:sz w:val="30"/>
                          </w:rPr>
                          <w:t>1J</w:t>
                        </w:r>
                        <w:r>
                          <w:rPr>
                            <w:rFonts w:ascii="Times New Roman"/>
                            <w:sz w:val="30"/>
                          </w:rPr>
                          <w:tab/>
                        </w:r>
                        <w:r>
                          <w:rPr>
                            <w:rFonts w:ascii="Times New Roman"/>
                            <w:w w:val="225"/>
                            <w:sz w:val="30"/>
                          </w:rPr>
                          <w:t>]</w:t>
                        </w:r>
                        <w:r>
                          <w:rPr>
                            <w:rFonts w:ascii="Times New Roman"/>
                            <w:w w:val="225"/>
                            <w:sz w:val="30"/>
                          </w:rPr>
                          <w:tab/>
                        </w:r>
                        <w:r>
                          <w:rPr>
                            <w:rFonts w:ascii="Times New Roman"/>
                            <w:sz w:val="25"/>
                          </w:rPr>
                          <w:t>Q</w:t>
                        </w:r>
                        <w:r>
                          <w:rPr>
                            <w:rFonts w:ascii="Times New Roman"/>
                            <w:sz w:val="25"/>
                          </w:rPr>
                          <w:tab/>
                        </w:r>
                        <w:r>
                          <w:rPr>
                            <w:rFonts w:ascii="Times New Roman"/>
                            <w:w w:val="50"/>
                            <w:sz w:val="25"/>
                          </w:rPr>
                          <w:t>bl</w:t>
                        </w:r>
                      </w:p>
                    </w:txbxContent>
                  </v:textbox>
                </v:shape>
                <v:shape id="Text Box 641" o:spid="_x0000_s1502" type="#_x0000_t202" style="position:absolute;left:3500;top:1212;width:7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rsidR="005D05B5" w:rsidRDefault="004208DD">
                        <w:pPr>
                          <w:spacing w:line="119" w:lineRule="exact"/>
                          <w:rPr>
                            <w:rFonts w:ascii="Arial"/>
                            <w:sz w:val="16"/>
                          </w:rPr>
                        </w:pPr>
                        <w:r>
                          <w:rPr>
                            <w:rFonts w:ascii="Arial"/>
                            <w:w w:val="155"/>
                            <w:sz w:val="16"/>
                          </w:rPr>
                          <w:t>I</w:t>
                        </w:r>
                      </w:p>
                      <w:p w:rsidR="005D05B5" w:rsidRDefault="004208DD">
                        <w:pPr>
                          <w:spacing w:line="125" w:lineRule="exact"/>
                          <w:ind w:left="4"/>
                          <w:rPr>
                            <w:rFonts w:ascii="Arial"/>
                            <w:sz w:val="15"/>
                          </w:rPr>
                        </w:pPr>
                        <w:r>
                          <w:rPr>
                            <w:rFonts w:ascii="Arial"/>
                            <w:w w:val="132"/>
                            <w:sz w:val="15"/>
                          </w:rPr>
                          <w:t>I</w:t>
                        </w:r>
                      </w:p>
                    </w:txbxContent>
                  </v:textbox>
                </v:shape>
                <v:shape id="Text Box 640" o:spid="_x0000_s1503" type="#_x0000_t202" style="position:absolute;left:4282;top:1212;width:5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rsidR="005D05B5" w:rsidRDefault="004208DD">
                        <w:pPr>
                          <w:spacing w:line="160" w:lineRule="exact"/>
                          <w:rPr>
                            <w:rFonts w:ascii="Arial"/>
                            <w:sz w:val="16"/>
                          </w:rPr>
                        </w:pPr>
                        <w:r>
                          <w:rPr>
                            <w:rFonts w:ascii="Arial"/>
                            <w:w w:val="123"/>
                            <w:sz w:val="16"/>
                          </w:rPr>
                          <w:t>I</w:t>
                        </w:r>
                      </w:p>
                    </w:txbxContent>
                  </v:textbox>
                </v:shape>
                <v:shape id="Text Box 639" o:spid="_x0000_s1504" type="#_x0000_t202" style="position:absolute;left:4282;top:1307;width:6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rsidR="005D05B5" w:rsidRDefault="004208DD">
                        <w:pPr>
                          <w:spacing w:line="150" w:lineRule="exact"/>
                          <w:rPr>
                            <w:rFonts w:ascii="Arial"/>
                            <w:sz w:val="15"/>
                          </w:rPr>
                        </w:pPr>
                        <w:r>
                          <w:rPr>
                            <w:rFonts w:ascii="Arial"/>
                            <w:w w:val="165"/>
                            <w:sz w:val="15"/>
                          </w:rPr>
                          <w:t>I</w:t>
                        </w:r>
                      </w:p>
                    </w:txbxContent>
                  </v:textbox>
                </v:shape>
                <v:shape id="Text Box 638" o:spid="_x0000_s1505" type="#_x0000_t202" style="position:absolute;left:4666;top:1066;width:161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rsidR="005D05B5" w:rsidRDefault="004208DD">
                        <w:pPr>
                          <w:tabs>
                            <w:tab w:val="left" w:pos="307"/>
                            <w:tab w:val="left" w:pos="835"/>
                            <w:tab w:val="left" w:pos="1372"/>
                          </w:tabs>
                          <w:spacing w:line="340" w:lineRule="exact"/>
                          <w:rPr>
                            <w:rFonts w:ascii="Arial"/>
                            <w:sz w:val="16"/>
                          </w:rPr>
                        </w:pPr>
                        <w:r>
                          <w:rPr>
                            <w:rFonts w:ascii="Arial"/>
                            <w:w w:val="105"/>
                            <w:sz w:val="34"/>
                          </w:rPr>
                          <w:t>I</w:t>
                        </w:r>
                        <w:r>
                          <w:rPr>
                            <w:rFonts w:ascii="Arial"/>
                            <w:w w:val="105"/>
                            <w:sz w:val="34"/>
                          </w:rPr>
                          <w:tab/>
                        </w:r>
                        <w:r>
                          <w:rPr>
                            <w:rFonts w:ascii="Arial"/>
                            <w:w w:val="105"/>
                            <w:sz w:val="19"/>
                          </w:rPr>
                          <w:t xml:space="preserve">l </w:t>
                        </w:r>
                        <w:r>
                          <w:rPr>
                            <w:rFonts w:ascii="Arial"/>
                            <w:spacing w:val="15"/>
                            <w:w w:val="105"/>
                            <w:sz w:val="19"/>
                          </w:rPr>
                          <w:t xml:space="preserve"> </w:t>
                        </w:r>
                        <w:r>
                          <w:rPr>
                            <w:rFonts w:ascii="Arial"/>
                            <w:w w:val="105"/>
                            <w:sz w:val="16"/>
                          </w:rPr>
                          <w:t>I</w:t>
                        </w:r>
                        <w:r>
                          <w:rPr>
                            <w:rFonts w:ascii="Arial"/>
                            <w:w w:val="105"/>
                            <w:sz w:val="16"/>
                          </w:rPr>
                          <w:tab/>
                          <w:t xml:space="preserve">I  </w:t>
                        </w:r>
                        <w:r>
                          <w:rPr>
                            <w:rFonts w:ascii="Arial"/>
                            <w:spacing w:val="9"/>
                            <w:w w:val="105"/>
                            <w:sz w:val="16"/>
                          </w:rPr>
                          <w:t xml:space="preserve"> </w:t>
                        </w:r>
                        <w:r>
                          <w:rPr>
                            <w:rFonts w:ascii="Arial"/>
                            <w:w w:val="105"/>
                            <w:sz w:val="34"/>
                          </w:rPr>
                          <w:t>I</w:t>
                        </w:r>
                        <w:r>
                          <w:rPr>
                            <w:rFonts w:ascii="Arial"/>
                            <w:w w:val="105"/>
                            <w:sz w:val="34"/>
                          </w:rPr>
                          <w:tab/>
                          <w:t>I</w:t>
                        </w:r>
                        <w:r>
                          <w:rPr>
                            <w:rFonts w:ascii="Arial"/>
                            <w:spacing w:val="-4"/>
                            <w:w w:val="105"/>
                            <w:sz w:val="34"/>
                          </w:rPr>
                          <w:t xml:space="preserve"> </w:t>
                        </w:r>
                        <w:r>
                          <w:rPr>
                            <w:rFonts w:ascii="Arial"/>
                            <w:w w:val="105"/>
                            <w:sz w:val="16"/>
                          </w:rPr>
                          <w:t>I</w:t>
                        </w:r>
                      </w:p>
                    </w:txbxContent>
                  </v:textbox>
                </v:shape>
                <v:shape id="Text Box 637" o:spid="_x0000_s1506" type="#_x0000_t202" style="position:absolute;left:3917;top:1477;width:81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rsidR="005D05B5" w:rsidRDefault="004208DD">
                        <w:pPr>
                          <w:tabs>
                            <w:tab w:val="left" w:pos="364"/>
                            <w:tab w:val="left" w:pos="748"/>
                          </w:tabs>
                          <w:spacing w:line="130" w:lineRule="exact"/>
                          <w:rPr>
                            <w:rFonts w:ascii="Arial"/>
                            <w:sz w:val="13"/>
                          </w:rPr>
                        </w:pPr>
                        <w:r>
                          <w:rPr>
                            <w:rFonts w:ascii="Arial"/>
                            <w:w w:val="190"/>
                            <w:sz w:val="13"/>
                          </w:rPr>
                          <w:t>I</w:t>
                        </w:r>
                        <w:r>
                          <w:rPr>
                            <w:rFonts w:ascii="Arial"/>
                            <w:w w:val="190"/>
                            <w:sz w:val="13"/>
                          </w:rPr>
                          <w:tab/>
                          <w:t>I</w:t>
                        </w:r>
                        <w:r>
                          <w:rPr>
                            <w:rFonts w:ascii="Arial"/>
                            <w:w w:val="190"/>
                            <w:sz w:val="13"/>
                          </w:rPr>
                          <w:tab/>
                          <w:t>I</w:t>
                        </w:r>
                      </w:p>
                    </w:txbxContent>
                  </v:textbox>
                </v:shape>
                <v:shape id="Text Box 636" o:spid="_x0000_s1507" type="#_x0000_t202" style="position:absolute;left:3504;top:1585;width:48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rsidR="005D05B5" w:rsidRDefault="004208DD">
                        <w:pPr>
                          <w:spacing w:line="120" w:lineRule="exact"/>
                          <w:ind w:right="-18"/>
                          <w:rPr>
                            <w:rFonts w:ascii="Arial"/>
                            <w:sz w:val="12"/>
                          </w:rPr>
                        </w:pPr>
                        <w:r>
                          <w:rPr>
                            <w:rFonts w:ascii="Arial"/>
                            <w:spacing w:val="-5"/>
                            <w:w w:val="180"/>
                            <w:sz w:val="12"/>
                          </w:rPr>
                          <w:t xml:space="preserve">L_ </w:t>
                        </w:r>
                        <w:r>
                          <w:rPr>
                            <w:rFonts w:ascii="Arial"/>
                            <w:w w:val="180"/>
                            <w:sz w:val="12"/>
                          </w:rPr>
                          <w:t>_</w:t>
                        </w:r>
                        <w:r>
                          <w:rPr>
                            <w:rFonts w:ascii="Arial"/>
                            <w:spacing w:val="-45"/>
                            <w:w w:val="180"/>
                            <w:sz w:val="12"/>
                          </w:rPr>
                          <w:t xml:space="preserve"> </w:t>
                        </w:r>
                        <w:r>
                          <w:rPr>
                            <w:rFonts w:ascii="Arial"/>
                            <w:w w:val="180"/>
                            <w:sz w:val="12"/>
                          </w:rPr>
                          <w:t>I</w:t>
                        </w:r>
                      </w:p>
                    </w:txbxContent>
                  </v:textbox>
                </v:shape>
                <v:shape id="Text Box 635" o:spid="_x0000_s1508" type="#_x0000_t202" style="position:absolute;left:4282;top:1545;width:4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rsidR="005D05B5" w:rsidRDefault="004208DD">
                        <w:pPr>
                          <w:spacing w:line="170" w:lineRule="exact"/>
                          <w:ind w:right="-18"/>
                          <w:rPr>
                            <w:rFonts w:ascii="Arial"/>
                            <w:sz w:val="17"/>
                          </w:rPr>
                        </w:pPr>
                        <w:r>
                          <w:rPr>
                            <w:rFonts w:ascii="Arial"/>
                            <w:w w:val="135"/>
                            <w:sz w:val="12"/>
                          </w:rPr>
                          <w:t>i_</w:t>
                        </w:r>
                        <w:r>
                          <w:rPr>
                            <w:rFonts w:ascii="Arial"/>
                            <w:spacing w:val="-28"/>
                            <w:w w:val="135"/>
                            <w:sz w:val="12"/>
                          </w:rPr>
                          <w:t xml:space="preserve"> </w:t>
                        </w:r>
                        <w:r>
                          <w:rPr>
                            <w:rFonts w:ascii="Arial"/>
                            <w:w w:val="135"/>
                            <w:sz w:val="12"/>
                          </w:rPr>
                          <w:t>_</w:t>
                        </w:r>
                        <w:r>
                          <w:rPr>
                            <w:rFonts w:ascii="Arial"/>
                            <w:spacing w:val="-33"/>
                            <w:w w:val="135"/>
                            <w:sz w:val="12"/>
                          </w:rPr>
                          <w:t xml:space="preserve"> </w:t>
                        </w:r>
                        <w:r>
                          <w:rPr>
                            <w:rFonts w:ascii="Arial"/>
                            <w:w w:val="130"/>
                            <w:sz w:val="17"/>
                          </w:rPr>
                          <w:t>_l</w:t>
                        </w:r>
                      </w:p>
                    </w:txbxContent>
                  </v:textbox>
                </v:shape>
                <v:shape id="Text Box 634" o:spid="_x0000_s1509" type="#_x0000_t202" style="position:absolute;left:4973;top:1339;width:16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5D05B5" w:rsidRDefault="004208DD">
                        <w:pPr>
                          <w:tabs>
                            <w:tab w:val="left" w:pos="527"/>
                            <w:tab w:val="left" w:pos="1065"/>
                            <w:tab w:val="left" w:pos="1598"/>
                          </w:tabs>
                          <w:spacing w:line="300" w:lineRule="exact"/>
                          <w:rPr>
                            <w:rFonts w:ascii="Arial"/>
                            <w:sz w:val="13"/>
                          </w:rPr>
                        </w:pPr>
                        <w:r>
                          <w:rPr>
                            <w:rFonts w:ascii="Arial"/>
                            <w:w w:val="120"/>
                            <w:sz w:val="19"/>
                          </w:rPr>
                          <w:t>I</w:t>
                        </w:r>
                        <w:r>
                          <w:rPr>
                            <w:rFonts w:ascii="Arial"/>
                            <w:spacing w:val="59"/>
                            <w:w w:val="120"/>
                            <w:sz w:val="19"/>
                          </w:rPr>
                          <w:t xml:space="preserve"> </w:t>
                        </w:r>
                        <w:r>
                          <w:rPr>
                            <w:rFonts w:ascii="Arial"/>
                            <w:w w:val="160"/>
                            <w:sz w:val="13"/>
                          </w:rPr>
                          <w:t>I</w:t>
                        </w:r>
                        <w:r>
                          <w:rPr>
                            <w:rFonts w:ascii="Arial"/>
                            <w:w w:val="160"/>
                            <w:sz w:val="13"/>
                          </w:rPr>
                          <w:tab/>
                        </w:r>
                        <w:r>
                          <w:rPr>
                            <w:rFonts w:ascii="Arial"/>
                            <w:w w:val="120"/>
                            <w:sz w:val="30"/>
                          </w:rPr>
                          <w:t>I</w:t>
                        </w:r>
                        <w:r>
                          <w:rPr>
                            <w:rFonts w:ascii="Arial"/>
                            <w:spacing w:val="32"/>
                            <w:w w:val="120"/>
                            <w:sz w:val="30"/>
                          </w:rPr>
                          <w:t xml:space="preserve"> </w:t>
                        </w:r>
                        <w:r>
                          <w:rPr>
                            <w:rFonts w:ascii="Arial"/>
                            <w:w w:val="150"/>
                            <w:sz w:val="13"/>
                          </w:rPr>
                          <w:t>I</w:t>
                        </w:r>
                        <w:r>
                          <w:rPr>
                            <w:rFonts w:ascii="Arial"/>
                            <w:w w:val="150"/>
                            <w:sz w:val="13"/>
                          </w:rPr>
                          <w:tab/>
                        </w:r>
                        <w:r>
                          <w:rPr>
                            <w:rFonts w:ascii="Arial"/>
                            <w:w w:val="160"/>
                            <w:sz w:val="13"/>
                          </w:rPr>
                          <w:t xml:space="preserve">I </w:t>
                        </w:r>
                        <w:r>
                          <w:rPr>
                            <w:rFonts w:ascii="Arial"/>
                            <w:spacing w:val="21"/>
                            <w:w w:val="160"/>
                            <w:sz w:val="13"/>
                          </w:rPr>
                          <w:t xml:space="preserve"> </w:t>
                        </w:r>
                        <w:r>
                          <w:rPr>
                            <w:rFonts w:ascii="Arial"/>
                            <w:w w:val="150"/>
                            <w:sz w:val="13"/>
                          </w:rPr>
                          <w:t>I</w:t>
                        </w:r>
                        <w:r>
                          <w:rPr>
                            <w:rFonts w:ascii="Arial"/>
                            <w:w w:val="150"/>
                            <w:sz w:val="13"/>
                          </w:rPr>
                          <w:tab/>
                        </w:r>
                        <w:r>
                          <w:rPr>
                            <w:rFonts w:ascii="Arial"/>
                            <w:w w:val="160"/>
                            <w:sz w:val="13"/>
                          </w:rPr>
                          <w:t>I</w:t>
                        </w:r>
                      </w:p>
                    </w:txbxContent>
                  </v:textbox>
                </v:shape>
                <v:shape id="Text Box 633" o:spid="_x0000_s1510" type="#_x0000_t202" style="position:absolute;left:5151;top:1307;width:40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5D05B5" w:rsidRDefault="004208DD">
                        <w:pPr>
                          <w:tabs>
                            <w:tab w:val="left" w:pos="350"/>
                          </w:tabs>
                          <w:spacing w:line="150" w:lineRule="exact"/>
                          <w:rPr>
                            <w:rFonts w:ascii="Arial"/>
                            <w:sz w:val="12"/>
                          </w:rPr>
                        </w:pPr>
                        <w:r>
                          <w:rPr>
                            <w:rFonts w:ascii="Arial"/>
                            <w:w w:val="165"/>
                            <w:sz w:val="15"/>
                          </w:rPr>
                          <w:t>I</w:t>
                        </w:r>
                        <w:r>
                          <w:rPr>
                            <w:rFonts w:ascii="Arial"/>
                            <w:w w:val="165"/>
                            <w:sz w:val="15"/>
                          </w:rPr>
                          <w:tab/>
                        </w:r>
                        <w:r>
                          <w:rPr>
                            <w:rFonts w:ascii="Arial"/>
                            <w:w w:val="165"/>
                            <w:sz w:val="12"/>
                          </w:rPr>
                          <w:t>I</w:t>
                        </w:r>
                      </w:p>
                    </w:txbxContent>
                  </v:textbox>
                </v:shape>
                <v:shape id="Text Box 632" o:spid="_x0000_s1511" type="#_x0000_t202" style="position:absolute;left:6240;top:1331;width:5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rsidR="005D05B5" w:rsidRDefault="004208DD">
                        <w:pPr>
                          <w:spacing w:line="120" w:lineRule="exact"/>
                          <w:rPr>
                            <w:rFonts w:ascii="Arial"/>
                            <w:sz w:val="12"/>
                          </w:rPr>
                        </w:pPr>
                        <w:r>
                          <w:rPr>
                            <w:rFonts w:ascii="Arial"/>
                            <w:w w:val="165"/>
                            <w:sz w:val="12"/>
                          </w:rPr>
                          <w:t>I</w:t>
                        </w:r>
                      </w:p>
                    </w:txbxContent>
                  </v:textbox>
                </v:shape>
                <v:shape id="Text Box 631" o:spid="_x0000_s1512" type="#_x0000_t202" style="position:absolute;left:6567;top:1212;width:7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5D05B5" w:rsidRDefault="004208DD">
                        <w:pPr>
                          <w:spacing w:line="119" w:lineRule="exact"/>
                          <w:rPr>
                            <w:rFonts w:ascii="Arial"/>
                            <w:sz w:val="16"/>
                          </w:rPr>
                        </w:pPr>
                        <w:r>
                          <w:rPr>
                            <w:rFonts w:ascii="Arial"/>
                            <w:w w:val="155"/>
                            <w:sz w:val="16"/>
                          </w:rPr>
                          <w:t>I</w:t>
                        </w:r>
                      </w:p>
                      <w:p w:rsidR="005D05B5" w:rsidRDefault="004208DD">
                        <w:pPr>
                          <w:spacing w:line="125" w:lineRule="exact"/>
                          <w:ind w:left="4"/>
                          <w:rPr>
                            <w:rFonts w:ascii="Arial"/>
                            <w:sz w:val="15"/>
                          </w:rPr>
                        </w:pPr>
                        <w:r>
                          <w:rPr>
                            <w:rFonts w:ascii="Arial"/>
                            <w:w w:val="132"/>
                            <w:sz w:val="15"/>
                          </w:rPr>
                          <w:t>I</w:t>
                        </w:r>
                      </w:p>
                    </w:txbxContent>
                  </v:textbox>
                </v:shape>
                <v:shape id="Text Box 630" o:spid="_x0000_s1513" type="#_x0000_t202" style="position:absolute;left:3504;top:1445;width:24;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rsidR="005D05B5" w:rsidRDefault="004208DD">
                        <w:pPr>
                          <w:spacing w:line="170" w:lineRule="exact"/>
                          <w:rPr>
                            <w:rFonts w:ascii="Times New Roman"/>
                            <w:sz w:val="17"/>
                          </w:rPr>
                        </w:pPr>
                        <w:r>
                          <w:rPr>
                            <w:rFonts w:ascii="Times New Roman"/>
                            <w:w w:val="49"/>
                            <w:sz w:val="17"/>
                          </w:rPr>
                          <w:t>t</w:t>
                        </w:r>
                      </w:p>
                    </w:txbxContent>
                  </v:textbox>
                </v:shape>
                <v:shape id="Text Box 629" o:spid="_x0000_s1514" type="#_x0000_t202" style="position:absolute;left:4973;top:1521;width:16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rsidR="005D05B5" w:rsidRDefault="004208DD">
                        <w:pPr>
                          <w:tabs>
                            <w:tab w:val="left" w:pos="743"/>
                          </w:tabs>
                          <w:spacing w:line="200" w:lineRule="exact"/>
                          <w:rPr>
                            <w:rFonts w:ascii="Arial"/>
                            <w:sz w:val="16"/>
                          </w:rPr>
                        </w:pPr>
                        <w:r>
                          <w:rPr>
                            <w:rFonts w:ascii="Arial"/>
                            <w:w w:val="160"/>
                            <w:sz w:val="20"/>
                          </w:rPr>
                          <w:t>!</w:t>
                        </w:r>
                        <w:r>
                          <w:rPr>
                            <w:rFonts w:ascii="Arial"/>
                            <w:spacing w:val="-10"/>
                            <w:w w:val="160"/>
                            <w:sz w:val="20"/>
                          </w:rPr>
                          <w:t xml:space="preserve"> </w:t>
                        </w:r>
                        <w:r>
                          <w:rPr>
                            <w:rFonts w:ascii="Arial"/>
                            <w:spacing w:val="-22"/>
                            <w:w w:val="160"/>
                            <w:sz w:val="14"/>
                          </w:rPr>
                          <w:t>I_</w:t>
                        </w:r>
                        <w:r>
                          <w:rPr>
                            <w:rFonts w:ascii="Arial"/>
                            <w:spacing w:val="-22"/>
                            <w:w w:val="160"/>
                            <w:sz w:val="14"/>
                          </w:rPr>
                          <w:tab/>
                        </w:r>
                        <w:r>
                          <w:rPr>
                            <w:rFonts w:ascii="Arial"/>
                            <w:spacing w:val="-13"/>
                            <w:w w:val="160"/>
                            <w:sz w:val="14"/>
                          </w:rPr>
                          <w:t xml:space="preserve">,_ </w:t>
                        </w:r>
                        <w:r>
                          <w:rPr>
                            <w:rFonts w:ascii="Arial"/>
                            <w:spacing w:val="6"/>
                            <w:w w:val="160"/>
                            <w:sz w:val="14"/>
                          </w:rPr>
                          <w:t>_</w:t>
                        </w:r>
                        <w:r>
                          <w:rPr>
                            <w:rFonts w:ascii="Arial"/>
                            <w:spacing w:val="6"/>
                            <w:w w:val="160"/>
                            <w:sz w:val="12"/>
                          </w:rPr>
                          <w:t xml:space="preserve">I </w:t>
                        </w:r>
                        <w:r>
                          <w:rPr>
                            <w:rFonts w:ascii="Arial"/>
                            <w:spacing w:val="48"/>
                            <w:w w:val="160"/>
                            <w:sz w:val="12"/>
                          </w:rPr>
                          <w:t xml:space="preserve"> </w:t>
                        </w:r>
                        <w:r>
                          <w:rPr>
                            <w:rFonts w:ascii="Arial"/>
                            <w:w w:val="160"/>
                            <w:sz w:val="16"/>
                          </w:rPr>
                          <w:t>L_I</w:t>
                        </w:r>
                      </w:p>
                    </w:txbxContent>
                  </v:textbox>
                </v:shape>
                <v:shape id="Text Box 628" o:spid="_x0000_s1515" type="#_x0000_t202" style="position:absolute;left:3418;top:1702;width:336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rsidR="005D05B5" w:rsidRDefault="004208DD">
                        <w:pPr>
                          <w:spacing w:line="213" w:lineRule="exact"/>
                          <w:jc w:val="center"/>
                          <w:rPr>
                            <w:rFonts w:ascii="Times New Roman"/>
                            <w:sz w:val="25"/>
                          </w:rPr>
                        </w:pPr>
                        <w:r>
                          <w:rPr>
                            <w:rFonts w:ascii="Arial"/>
                            <w:w w:val="385"/>
                            <w:sz w:val="12"/>
                          </w:rPr>
                          <w:t>-</w:t>
                        </w:r>
                        <w:r>
                          <w:rPr>
                            <w:rFonts w:ascii="Arial"/>
                            <w:spacing w:val="-91"/>
                            <w:w w:val="385"/>
                            <w:sz w:val="12"/>
                          </w:rPr>
                          <w:t xml:space="preserve"> </w:t>
                        </w:r>
                        <w:r>
                          <w:rPr>
                            <w:rFonts w:ascii="Arial"/>
                            <w:w w:val="400"/>
                            <w:sz w:val="12"/>
                          </w:rPr>
                          <w:t>-</w:t>
                        </w:r>
                        <w:r>
                          <w:rPr>
                            <w:rFonts w:ascii="Arial"/>
                            <w:spacing w:val="-83"/>
                            <w:w w:val="400"/>
                            <w:sz w:val="12"/>
                          </w:rPr>
                          <w:t xml:space="preserve"> </w:t>
                        </w:r>
                        <w:r>
                          <w:rPr>
                            <w:rFonts w:ascii="Arial"/>
                            <w:w w:val="400"/>
                            <w:sz w:val="12"/>
                          </w:rPr>
                          <w:t>-</w:t>
                        </w:r>
                        <w:r>
                          <w:rPr>
                            <w:rFonts w:ascii="Arial"/>
                            <w:spacing w:val="-98"/>
                            <w:w w:val="400"/>
                            <w:sz w:val="12"/>
                          </w:rPr>
                          <w:t xml:space="preserve"> </w:t>
                        </w:r>
                        <w:r>
                          <w:rPr>
                            <w:rFonts w:ascii="Arial"/>
                            <w:w w:val="385"/>
                            <w:sz w:val="12"/>
                          </w:rPr>
                          <w:t>-</w:t>
                        </w:r>
                        <w:r>
                          <w:rPr>
                            <w:rFonts w:ascii="Arial"/>
                            <w:spacing w:val="-72"/>
                            <w:w w:val="385"/>
                            <w:sz w:val="12"/>
                          </w:rPr>
                          <w:t xml:space="preserve"> </w:t>
                        </w:r>
                        <w:r>
                          <w:rPr>
                            <w:rFonts w:ascii="Arial"/>
                            <w:w w:val="400"/>
                            <w:sz w:val="12"/>
                          </w:rPr>
                          <w:t>-</w:t>
                        </w:r>
                        <w:r>
                          <w:rPr>
                            <w:rFonts w:ascii="Arial"/>
                            <w:spacing w:val="-102"/>
                            <w:w w:val="400"/>
                            <w:sz w:val="12"/>
                          </w:rPr>
                          <w:t xml:space="preserve"> </w:t>
                        </w:r>
                        <w:r>
                          <w:rPr>
                            <w:rFonts w:ascii="Arial"/>
                            <w:w w:val="400"/>
                            <w:sz w:val="12"/>
                          </w:rPr>
                          <w:t>-</w:t>
                        </w:r>
                        <w:r>
                          <w:rPr>
                            <w:rFonts w:ascii="Arial"/>
                            <w:spacing w:val="-88"/>
                            <w:w w:val="400"/>
                            <w:sz w:val="12"/>
                          </w:rPr>
                          <w:t xml:space="preserve"> </w:t>
                        </w:r>
                        <w:r>
                          <w:rPr>
                            <w:rFonts w:ascii="Arial"/>
                            <w:w w:val="400"/>
                            <w:sz w:val="12"/>
                          </w:rPr>
                          <w:t xml:space="preserve">- </w:t>
                        </w:r>
                        <w:r>
                          <w:rPr>
                            <w:rFonts w:ascii="Arial"/>
                            <w:w w:val="210"/>
                            <w:sz w:val="12"/>
                          </w:rPr>
                          <w:t xml:space="preserve">I_ </w:t>
                        </w:r>
                        <w:r>
                          <w:rPr>
                            <w:rFonts w:ascii="Arial"/>
                            <w:spacing w:val="4"/>
                            <w:w w:val="470"/>
                            <w:sz w:val="12"/>
                          </w:rPr>
                          <w:t>---</w:t>
                        </w:r>
                        <w:r>
                          <w:rPr>
                            <w:rFonts w:ascii="Arial"/>
                            <w:spacing w:val="-120"/>
                            <w:w w:val="470"/>
                            <w:sz w:val="12"/>
                          </w:rPr>
                          <w:t xml:space="preserve"> </w:t>
                        </w:r>
                        <w:r>
                          <w:rPr>
                            <w:rFonts w:ascii="Arial"/>
                            <w:w w:val="400"/>
                            <w:sz w:val="12"/>
                          </w:rPr>
                          <w:t>-</w:t>
                        </w:r>
                        <w:r>
                          <w:rPr>
                            <w:rFonts w:ascii="Arial"/>
                            <w:spacing w:val="-98"/>
                            <w:w w:val="400"/>
                            <w:sz w:val="12"/>
                          </w:rPr>
                          <w:t xml:space="preserve"> </w:t>
                        </w:r>
                        <w:r>
                          <w:rPr>
                            <w:rFonts w:ascii="Arial"/>
                            <w:w w:val="470"/>
                            <w:sz w:val="12"/>
                          </w:rPr>
                          <w:t>-</w:t>
                        </w:r>
                        <w:r>
                          <w:rPr>
                            <w:rFonts w:ascii="Arial"/>
                            <w:spacing w:val="-111"/>
                            <w:w w:val="470"/>
                            <w:sz w:val="12"/>
                          </w:rPr>
                          <w:t xml:space="preserve"> </w:t>
                        </w:r>
                        <w:r>
                          <w:rPr>
                            <w:rFonts w:ascii="Arial"/>
                            <w:w w:val="365"/>
                            <w:sz w:val="12"/>
                          </w:rPr>
                          <w:t>-</w:t>
                        </w:r>
                        <w:r>
                          <w:rPr>
                            <w:rFonts w:ascii="Arial"/>
                            <w:spacing w:val="-79"/>
                            <w:w w:val="365"/>
                            <w:sz w:val="12"/>
                          </w:rPr>
                          <w:t xml:space="preserve"> </w:t>
                        </w:r>
                        <w:r>
                          <w:rPr>
                            <w:rFonts w:ascii="Arial"/>
                            <w:w w:val="385"/>
                            <w:sz w:val="12"/>
                          </w:rPr>
                          <w:t>-</w:t>
                        </w:r>
                        <w:r>
                          <w:rPr>
                            <w:rFonts w:ascii="Arial"/>
                            <w:spacing w:val="-103"/>
                            <w:w w:val="385"/>
                            <w:sz w:val="12"/>
                          </w:rPr>
                          <w:t xml:space="preserve"> </w:t>
                        </w:r>
                        <w:r>
                          <w:rPr>
                            <w:rFonts w:ascii="Times New Roman"/>
                            <w:w w:val="210"/>
                            <w:position w:val="1"/>
                            <w:sz w:val="25"/>
                          </w:rPr>
                          <w:t>-</w:t>
                        </w:r>
                      </w:p>
                      <w:p w:rsidR="005D05B5" w:rsidRDefault="004208DD">
                        <w:pPr>
                          <w:spacing w:line="179" w:lineRule="exact"/>
                          <w:ind w:right="174"/>
                          <w:jc w:val="center"/>
                          <w:rPr>
                            <w:rFonts w:ascii="Arial"/>
                            <w:sz w:val="20"/>
                          </w:rPr>
                        </w:pPr>
                        <w:r>
                          <w:rPr>
                            <w:rFonts w:ascii="Arial"/>
                            <w:w w:val="123"/>
                            <w:sz w:val="20"/>
                          </w:rPr>
                          <w:t>I</w:t>
                        </w:r>
                      </w:p>
                    </w:txbxContent>
                  </v:textbox>
                </v:shape>
                <v:shape id="Text Box 627" o:spid="_x0000_s1516" type="#_x0000_t202" style="position:absolute;left:6908;top:773;width:146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rsidR="005D05B5" w:rsidRDefault="004208DD">
                        <w:pPr>
                          <w:spacing w:line="1170" w:lineRule="exact"/>
                          <w:rPr>
                            <w:rFonts w:ascii="Arial"/>
                            <w:sz w:val="117"/>
                          </w:rPr>
                        </w:pPr>
                        <w:r>
                          <w:rPr>
                            <w:rFonts w:ascii="Arial"/>
                            <w:w w:val="45"/>
                            <w:sz w:val="117"/>
                          </w:rPr>
                          <w:t>mmm</w:t>
                        </w:r>
                      </w:p>
                    </w:txbxContent>
                  </v:textbox>
                </v:shape>
                <v:shape id="Text Box 626" o:spid="_x0000_s1517" type="#_x0000_t202" style="position:absolute;left:8626;top:596;width:1636;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5D05B5" w:rsidRDefault="004208DD">
                        <w:pPr>
                          <w:spacing w:line="1245" w:lineRule="exact"/>
                          <w:ind w:right="-20"/>
                          <w:rPr>
                            <w:rFonts w:ascii="Times New Roman" w:hAnsi="Times New Roman"/>
                            <w:sz w:val="123"/>
                          </w:rPr>
                        </w:pPr>
                        <w:r>
                          <w:rPr>
                            <w:rFonts w:ascii="Arial" w:hAnsi="Arial"/>
                            <w:spacing w:val="-90"/>
                            <w:w w:val="51"/>
                            <w:sz w:val="124"/>
                          </w:rPr>
                          <w:t>·</w:t>
                        </w:r>
                        <w:r>
                          <w:rPr>
                            <w:rFonts w:ascii="Arial" w:hAnsi="Arial"/>
                            <w:w w:val="55"/>
                            <w:sz w:val="124"/>
                          </w:rPr>
                          <w:t>m</w:t>
                        </w:r>
                        <w:r>
                          <w:rPr>
                            <w:rFonts w:ascii="Arial" w:hAnsi="Arial"/>
                            <w:spacing w:val="-155"/>
                            <w:sz w:val="124"/>
                          </w:rPr>
                          <w:t xml:space="preserve"> </w:t>
                        </w:r>
                        <w:r>
                          <w:rPr>
                            <w:rFonts w:ascii="Times New Roman" w:hAnsi="Times New Roman"/>
                            <w:spacing w:val="-69"/>
                            <w:w w:val="39"/>
                            <w:sz w:val="123"/>
                          </w:rPr>
                          <w:t>B</w:t>
                        </w:r>
                        <w:r>
                          <w:rPr>
                            <w:rFonts w:ascii="Times New Roman" w:hAnsi="Times New Roman"/>
                            <w:w w:val="141"/>
                            <w:sz w:val="123"/>
                          </w:rPr>
                          <w:t>l</w:t>
                        </w:r>
                      </w:p>
                    </w:txbxContent>
                  </v:textbox>
                </v:shape>
                <v:shape id="Text Box 625" o:spid="_x0000_s1518" type="#_x0000_t202" style="position:absolute;left:8708;top:1743;width:1437;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5D05B5" w:rsidRDefault="004208DD">
                        <w:pPr>
                          <w:tabs>
                            <w:tab w:val="left" w:pos="532"/>
                          </w:tabs>
                          <w:spacing w:line="197" w:lineRule="exact"/>
                          <w:rPr>
                            <w:rFonts w:ascii="Arial"/>
                            <w:sz w:val="16"/>
                          </w:rPr>
                        </w:pPr>
                        <w:r>
                          <w:rPr>
                            <w:rFonts w:ascii="Arial"/>
                            <w:w w:val="140"/>
                            <w:position w:val="1"/>
                            <w:sz w:val="18"/>
                          </w:rPr>
                          <w:t>r</w:t>
                        </w:r>
                        <w:r>
                          <w:rPr>
                            <w:rFonts w:ascii="Arial"/>
                            <w:spacing w:val="34"/>
                            <w:w w:val="140"/>
                            <w:position w:val="1"/>
                            <w:sz w:val="18"/>
                          </w:rPr>
                          <w:t xml:space="preserve"> </w:t>
                        </w:r>
                        <w:r>
                          <w:rPr>
                            <w:rFonts w:ascii="Times New Roman"/>
                            <w:w w:val="155"/>
                            <w:position w:val="1"/>
                            <w:sz w:val="14"/>
                          </w:rPr>
                          <w:t>1</w:t>
                        </w:r>
                        <w:r>
                          <w:rPr>
                            <w:rFonts w:ascii="Times New Roman"/>
                            <w:w w:val="155"/>
                            <w:position w:val="1"/>
                            <w:sz w:val="14"/>
                          </w:rPr>
                          <w:tab/>
                        </w:r>
                        <w:r>
                          <w:rPr>
                            <w:rFonts w:ascii="Times New Roman"/>
                            <w:w w:val="155"/>
                            <w:sz w:val="19"/>
                          </w:rPr>
                          <w:t>c::J</w:t>
                        </w:r>
                        <w:r>
                          <w:rPr>
                            <w:rFonts w:ascii="Times New Roman"/>
                            <w:spacing w:val="-47"/>
                            <w:w w:val="155"/>
                            <w:sz w:val="19"/>
                          </w:rPr>
                          <w:t xml:space="preserve"> </w:t>
                        </w:r>
                        <w:r>
                          <w:rPr>
                            <w:rFonts w:ascii="Times New Roman"/>
                            <w:w w:val="155"/>
                            <w:sz w:val="18"/>
                          </w:rPr>
                          <w:t>0</w:t>
                        </w:r>
                        <w:r>
                          <w:rPr>
                            <w:rFonts w:ascii="Times New Roman"/>
                            <w:spacing w:val="-48"/>
                            <w:w w:val="155"/>
                            <w:sz w:val="18"/>
                          </w:rPr>
                          <w:t xml:space="preserve"> </w:t>
                        </w:r>
                        <w:r>
                          <w:rPr>
                            <w:rFonts w:ascii="Arial"/>
                            <w:w w:val="155"/>
                            <w:position w:val="1"/>
                            <w:sz w:val="16"/>
                          </w:rPr>
                          <w:t>CJ</w:t>
                        </w:r>
                      </w:p>
                    </w:txbxContent>
                  </v:textbox>
                </v:shape>
                <v:shape id="Text Box 624" o:spid="_x0000_s1519" type="#_x0000_t202" style="position:absolute;left:9884;top:1793;width:25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rsidR="005D05B5" w:rsidRDefault="004208DD">
                        <w:pPr>
                          <w:spacing w:line="310" w:lineRule="exact"/>
                          <w:rPr>
                            <w:rFonts w:ascii="Times New Roman"/>
                            <w:sz w:val="31"/>
                          </w:rPr>
                        </w:pPr>
                        <w:r>
                          <w:rPr>
                            <w:rFonts w:ascii="Times New Roman"/>
                            <w:w w:val="242"/>
                            <w:sz w:val="31"/>
                          </w:rPr>
                          <w:t>-</w:t>
                        </w:r>
                      </w:p>
                    </w:txbxContent>
                  </v:textbox>
                </v:shape>
                <v:shape id="Text Box 623" o:spid="_x0000_s1520" type="#_x0000_t202" style="position:absolute;left:4978;top:2099;width:7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rsidR="005D05B5" w:rsidRDefault="004208DD">
                        <w:pPr>
                          <w:spacing w:line="270" w:lineRule="exact"/>
                          <w:rPr>
                            <w:rFonts w:ascii="Arial"/>
                            <w:sz w:val="31"/>
                          </w:rPr>
                        </w:pPr>
                        <w:r>
                          <w:rPr>
                            <w:rFonts w:ascii="Arial"/>
                            <w:w w:val="85"/>
                            <w:sz w:val="31"/>
                          </w:rPr>
                          <w:t>l</w:t>
                        </w:r>
                      </w:p>
                      <w:p w:rsidR="005D05B5" w:rsidRDefault="004208DD">
                        <w:pPr>
                          <w:spacing w:line="201" w:lineRule="exact"/>
                          <w:ind w:left="4"/>
                          <w:rPr>
                            <w:rFonts w:ascii="Arial"/>
                          </w:rPr>
                        </w:pPr>
                        <w:r>
                          <w:rPr>
                            <w:rFonts w:ascii="Arial"/>
                            <w:w w:val="112"/>
                          </w:rPr>
                          <w:t>I</w:t>
                        </w:r>
                      </w:p>
                    </w:txbxContent>
                  </v:textbox>
                </v:shape>
                <v:shape id="Text Box 622" o:spid="_x0000_s1521" type="#_x0000_t202" style="position:absolute;left:6927;top:1984;width:49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rsidR="005D05B5" w:rsidRDefault="004208DD">
                        <w:pPr>
                          <w:spacing w:line="122" w:lineRule="exact"/>
                          <w:rPr>
                            <w:rFonts w:ascii="Times New Roman"/>
                            <w:sz w:val="18"/>
                          </w:rPr>
                        </w:pPr>
                        <w:r>
                          <w:rPr>
                            <w:rFonts w:ascii="Times New Roman"/>
                            <w:w w:val="135"/>
                            <w:sz w:val="18"/>
                          </w:rPr>
                          <w:t>c::::J</w:t>
                        </w:r>
                      </w:p>
                      <w:p w:rsidR="005D05B5" w:rsidRDefault="004208DD">
                        <w:pPr>
                          <w:spacing w:line="593" w:lineRule="exact"/>
                          <w:rPr>
                            <w:rFonts w:ascii="Times New Roman"/>
                            <w:sz w:val="58"/>
                          </w:rPr>
                        </w:pPr>
                        <w:r>
                          <w:rPr>
                            <w:rFonts w:ascii="Times New Roman"/>
                            <w:w w:val="117"/>
                            <w:sz w:val="58"/>
                          </w:rPr>
                          <w:t>D</w:t>
                        </w:r>
                      </w:p>
                    </w:txbxContent>
                  </v:textbox>
                </v:shape>
                <v:shape id="Text Box 621" o:spid="_x0000_s1522" type="#_x0000_t202" style="position:absolute;left:7503;top:1944;width:382;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rsidR="005D05B5" w:rsidRDefault="004208DD">
                        <w:pPr>
                          <w:spacing w:line="880" w:lineRule="exact"/>
                          <w:ind w:right="-20"/>
                          <w:rPr>
                            <w:rFonts w:ascii="Arial"/>
                            <w:sz w:val="88"/>
                          </w:rPr>
                        </w:pPr>
                        <w:r>
                          <w:rPr>
                            <w:rFonts w:ascii="Arial"/>
                            <w:w w:val="60"/>
                            <w:sz w:val="88"/>
                          </w:rPr>
                          <w:t>lJ</w:t>
                        </w:r>
                      </w:p>
                    </w:txbxContent>
                  </v:textbox>
                </v:shape>
                <v:shape id="Text Box 620" o:spid="_x0000_s1523" type="#_x0000_t202" style="position:absolute;left:8002;top:1975;width:54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5D05B5" w:rsidRDefault="004208DD">
                        <w:pPr>
                          <w:spacing w:line="127" w:lineRule="exact"/>
                          <w:rPr>
                            <w:rFonts w:ascii="Times New Roman"/>
                            <w:sz w:val="18"/>
                          </w:rPr>
                        </w:pPr>
                        <w:r>
                          <w:rPr>
                            <w:rFonts w:ascii="Times New Roman"/>
                            <w:w w:val="135"/>
                            <w:sz w:val="18"/>
                          </w:rPr>
                          <w:t>c::::J</w:t>
                        </w:r>
                      </w:p>
                      <w:p w:rsidR="005D05B5" w:rsidRDefault="004208DD">
                        <w:pPr>
                          <w:tabs>
                            <w:tab w:val="left" w:pos="383"/>
                          </w:tabs>
                          <w:spacing w:line="541" w:lineRule="exact"/>
                          <w:rPr>
                            <w:rFonts w:ascii="Times New Roman"/>
                            <w:sz w:val="51"/>
                          </w:rPr>
                        </w:pPr>
                        <w:r>
                          <w:rPr>
                            <w:rFonts w:ascii="Arial"/>
                            <w:w w:val="75"/>
                            <w:sz w:val="53"/>
                          </w:rPr>
                          <w:t>r</w:t>
                        </w:r>
                        <w:r>
                          <w:rPr>
                            <w:rFonts w:ascii="Arial"/>
                            <w:w w:val="75"/>
                            <w:sz w:val="53"/>
                          </w:rPr>
                          <w:tab/>
                        </w:r>
                        <w:r>
                          <w:rPr>
                            <w:rFonts w:ascii="Times New Roman"/>
                            <w:w w:val="60"/>
                            <w:sz w:val="51"/>
                          </w:rPr>
                          <w:t>1</w:t>
                        </w:r>
                      </w:p>
                    </w:txbxContent>
                  </v:textbox>
                </v:shape>
                <v:shape id="Text Box 619" o:spid="_x0000_s1524" type="#_x0000_t202" style="position:absolute;left:8693;top:1920;width:31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5D05B5" w:rsidRDefault="004208DD">
                        <w:pPr>
                          <w:spacing w:line="880" w:lineRule="exact"/>
                          <w:rPr>
                            <w:rFonts w:ascii="Arial"/>
                            <w:sz w:val="88"/>
                          </w:rPr>
                        </w:pPr>
                        <w:r>
                          <w:rPr>
                            <w:rFonts w:ascii="Arial"/>
                            <w:w w:val="49"/>
                            <w:sz w:val="88"/>
                          </w:rPr>
                          <w:t>D</w:t>
                        </w:r>
                      </w:p>
                    </w:txbxContent>
                  </v:textbox>
                </v:shape>
                <v:shape id="Text Box 618" o:spid="_x0000_s1525" type="#_x0000_t202" style="position:absolute;left:9020;top:1842;width:1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rsidR="005D05B5" w:rsidRDefault="004208DD">
                        <w:pPr>
                          <w:spacing w:line="260" w:lineRule="exact"/>
                          <w:rPr>
                            <w:rFonts w:ascii="Arial"/>
                            <w:sz w:val="26"/>
                          </w:rPr>
                        </w:pPr>
                        <w:r>
                          <w:rPr>
                            <w:rFonts w:ascii="Arial"/>
                            <w:w w:val="160"/>
                            <w:sz w:val="26"/>
                          </w:rPr>
                          <w:t>-</w:t>
                        </w:r>
                      </w:p>
                    </w:txbxContent>
                  </v:textbox>
                </v:shape>
                <v:shape id="Text Box 617" o:spid="_x0000_s1526" type="#_x0000_t202" style="position:absolute;left:9020;top:2466;width:21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rsidR="005D05B5" w:rsidRDefault="004208DD">
                        <w:pPr>
                          <w:spacing w:line="260" w:lineRule="exact"/>
                          <w:rPr>
                            <w:rFonts w:ascii="Arial"/>
                            <w:sz w:val="26"/>
                          </w:rPr>
                        </w:pPr>
                        <w:r>
                          <w:rPr>
                            <w:rFonts w:ascii="Arial"/>
                            <w:w w:val="138"/>
                            <w:sz w:val="26"/>
                          </w:rPr>
                          <w:t>=</w:t>
                        </w:r>
                      </w:p>
                    </w:txbxContent>
                  </v:textbox>
                </v:shape>
                <v:shape id="Text Box 616" o:spid="_x0000_s1527" type="#_x0000_t202" style="position:absolute;left:9293;top:1987;width:26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rsidR="005D05B5" w:rsidRDefault="004208DD">
                        <w:pPr>
                          <w:spacing w:line="720" w:lineRule="exact"/>
                          <w:rPr>
                            <w:rFonts w:ascii="Arial"/>
                            <w:sz w:val="72"/>
                          </w:rPr>
                        </w:pPr>
                        <w:r>
                          <w:rPr>
                            <w:rFonts w:ascii="Arial"/>
                            <w:w w:val="50"/>
                            <w:sz w:val="72"/>
                          </w:rPr>
                          <w:t>D</w:t>
                        </w:r>
                      </w:p>
                    </w:txbxContent>
                  </v:textbox>
                </v:shape>
                <v:shape id="Text Box 615" o:spid="_x0000_s1528" type="#_x0000_t202" style="position:absolute;left:9317;top:2474;width:77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rsidR="005D05B5" w:rsidRDefault="004208DD">
                        <w:pPr>
                          <w:tabs>
                            <w:tab w:val="left" w:pos="547"/>
                          </w:tabs>
                          <w:spacing w:line="220" w:lineRule="exact"/>
                          <w:rPr>
                            <w:rFonts w:ascii="Arial"/>
                          </w:rPr>
                        </w:pPr>
                        <w:r>
                          <w:rPr>
                            <w:rFonts w:ascii="Arial"/>
                            <w:w w:val="125"/>
                            <w:sz w:val="8"/>
                          </w:rPr>
                          <w:t>c:::,</w:t>
                        </w:r>
                        <w:r>
                          <w:rPr>
                            <w:rFonts w:ascii="Arial"/>
                            <w:w w:val="125"/>
                            <w:sz w:val="8"/>
                          </w:rPr>
                          <w:tab/>
                        </w:r>
                        <w:r>
                          <w:rPr>
                            <w:rFonts w:ascii="Arial"/>
                            <w:w w:val="110"/>
                          </w:rPr>
                          <w:t>-=</w:t>
                        </w:r>
                      </w:p>
                    </w:txbxContent>
                  </v:textbox>
                </v:shape>
                <v:shape id="Text Box 614" o:spid="_x0000_s1529" type="#_x0000_t202" style="position:absolute;left:1474;top:2746;width:18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rsidR="005D05B5" w:rsidRDefault="004208DD">
                        <w:pPr>
                          <w:spacing w:line="80" w:lineRule="exact"/>
                          <w:ind w:right="-17"/>
                          <w:rPr>
                            <w:rFonts w:ascii="Times New Roman"/>
                            <w:sz w:val="8"/>
                          </w:rPr>
                        </w:pPr>
                        <w:r>
                          <w:rPr>
                            <w:rFonts w:ascii="Times New Roman"/>
                            <w:w w:val="200"/>
                            <w:sz w:val="8"/>
                          </w:rPr>
                          <w:t>l.L</w:t>
                        </w:r>
                      </w:p>
                    </w:txbxContent>
                  </v:textbox>
                </v:shape>
                <v:shape id="Text Box 613" o:spid="_x0000_s1530" type="#_x0000_t202" style="position:absolute;left:9634;top:1940;width:21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rsidR="005D05B5" w:rsidRDefault="004208DD">
                        <w:pPr>
                          <w:spacing w:line="850" w:lineRule="exact"/>
                          <w:rPr>
                            <w:rFonts w:ascii="Times New Roman"/>
                            <w:sz w:val="85"/>
                          </w:rPr>
                        </w:pPr>
                        <w:r>
                          <w:rPr>
                            <w:rFonts w:ascii="Times New Roman"/>
                            <w:w w:val="51"/>
                            <w:sz w:val="85"/>
                          </w:rPr>
                          <w:t>0</w:t>
                        </w:r>
                      </w:p>
                    </w:txbxContent>
                  </v:textbox>
                </v:shape>
                <w10:anchorlock/>
              </v:group>
            </w:pict>
          </mc:Fallback>
        </mc:AlternateContent>
      </w:r>
    </w:p>
    <w:p w:rsidR="005D05B5" w:rsidRDefault="000F163A">
      <w:pPr>
        <w:pStyle w:val="BodyText"/>
        <w:spacing w:before="5"/>
        <w:rPr>
          <w:sz w:val="27"/>
        </w:rPr>
      </w:pPr>
      <w:r>
        <w:rPr>
          <w:noProof/>
        </w:rPr>
        <mc:AlternateContent>
          <mc:Choice Requires="wpg">
            <w:drawing>
              <wp:anchor distT="0" distB="0" distL="0" distR="0" simplePos="0" relativeHeight="4720" behindDoc="0" locked="0" layoutInCell="1" allowOverlap="1">
                <wp:simplePos x="0" y="0"/>
                <wp:positionH relativeFrom="page">
                  <wp:posOffset>853440</wp:posOffset>
                </wp:positionH>
                <wp:positionV relativeFrom="paragraph">
                  <wp:posOffset>222250</wp:posOffset>
                </wp:positionV>
                <wp:extent cx="7555230" cy="2127885"/>
                <wp:effectExtent l="5715" t="3175" r="1905" b="2540"/>
                <wp:wrapTopAndBottom/>
                <wp:docPr id="724"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2127885"/>
                          <a:chOff x="1344" y="350"/>
                          <a:chExt cx="11898" cy="3351"/>
                        </a:xfrm>
                      </wpg:grpSpPr>
                      <wps:wsp>
                        <wps:cNvPr id="725" name="Line 611"/>
                        <wps:cNvCnPr>
                          <a:cxnSpLocks noChangeShapeType="1"/>
                        </wps:cNvCnPr>
                        <wps:spPr bwMode="auto">
                          <a:xfrm>
                            <a:off x="1378" y="368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726" name="Line 610"/>
                        <wps:cNvCnPr>
                          <a:cxnSpLocks noChangeShapeType="1"/>
                        </wps:cNvCnPr>
                        <wps:spPr bwMode="auto">
                          <a:xfrm>
                            <a:off x="13222" y="368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7" name="Line 609"/>
                        <wps:cNvCnPr>
                          <a:cxnSpLocks noChangeShapeType="1"/>
                        </wps:cNvCnPr>
                        <wps:spPr bwMode="auto">
                          <a:xfrm>
                            <a:off x="1368" y="372"/>
                            <a:ext cx="1186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28" name="Line 608"/>
                        <wps:cNvCnPr>
                          <a:cxnSpLocks noChangeShapeType="1"/>
                        </wps:cNvCnPr>
                        <wps:spPr bwMode="auto">
                          <a:xfrm>
                            <a:off x="1354" y="3679"/>
                            <a:ext cx="118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AA95A" id="Group 607" o:spid="_x0000_s1026" style="position:absolute;margin-left:67.2pt;margin-top:17.5pt;width:594.9pt;height:167.55pt;z-index:4720;mso-wrap-distance-left:0;mso-wrap-distance-right:0;mso-position-horizontal-relative:page" coordorigin="1344,350" coordsize="11898,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">
                <v:line id="Line 611" o:spid="_x0000_s1027" style="position:absolute;visibility:visible;mso-wrap-style:square" from="1378,3689" to="1378,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" strokeweight="1.2pt"/>
                <v:line id="Line 610" o:spid="_x0000_s1028" style="position:absolute;visibility:visible;mso-wrap-style:square" from="13222,3689" to="13222,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9cZ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msL9TDwCcnEDAAD//wMAUEsBAi0AFAAGAAgAAAAhANvh9svuAAAAhQEAABMAAAAAAAAA&#10;AAAAAAAAAAAAAFtDb250ZW50X1R5cGVzXS54bWxQSwECLQAUAAYACAAAACEAWvQsW78AAAAVAQAA&#10;CwAAAAAAAAAAAAAAAAAfAQAAX3JlbHMvLnJlbHNQSwECLQAUAAYACAAAACEAk8/XGcYAAADcAAAA&#10;DwAAAAAAAAAAAAAAAAAHAgAAZHJzL2Rvd25yZXYueG1sUEsFBgAAAAADAAMAtwAAAPoCAAAAAA==&#10;" strokeweight=".72pt"/>
                <v:line id="Line 609" o:spid="_x0000_s1029" style="position:absolute;visibility:visible;mso-wrap-style:square" from="1368,372" to="1323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3KC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cQq3M/EIyNkVAAD//wMAUEsBAi0AFAAGAAgAAAAhANvh9svuAAAAhQEAABMAAAAAAAAA&#10;AAAAAAAAAAAAAFtDb250ZW50X1R5cGVzXS54bWxQSwECLQAUAAYACAAAACEAWvQsW78AAAAVAQAA&#10;CwAAAAAAAAAAAAAAAAAfAQAAX3JlbHMvLnJlbHNQSwECLQAUAAYACAAAACEA/INygsYAAADcAAAA&#10;DwAAAAAAAAAAAAAAAAAHAgAAZHJzL2Rvd25yZXYueG1sUEsFBgAAAAADAAMAtwAAAPoCAAAAAA==&#10;" strokeweight=".72pt"/>
                <v:line id="Line 608" o:spid="_x0000_s1030" style="position:absolute;visibility:visible;mso-wrap-style:square" from="1354,3679" to="13229,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" strokeweight=".96pt"/>
                <w10:wrap type="topAndBottom" anchorx="page"/>
              </v:group>
            </w:pict>
          </mc:Fallback>
        </mc:AlternateContent>
      </w:r>
    </w:p>
    <w:p w:rsidR="005D05B5" w:rsidRDefault="005D05B5">
      <w:pPr>
        <w:pStyle w:val="BodyText"/>
        <w:spacing w:before="5"/>
        <w:rPr>
          <w:sz w:val="21"/>
        </w:rPr>
      </w:pPr>
    </w:p>
    <w:p w:rsidR="005D05B5" w:rsidRDefault="000F163A">
      <w:pPr>
        <w:spacing w:before="76"/>
        <w:ind w:left="151"/>
        <w:rPr>
          <w:rFonts w:ascii="Times New Roman"/>
          <w:i/>
          <w:sz w:val="19"/>
        </w:rPr>
      </w:pPr>
      <w:r>
        <w:rPr>
          <w:noProof/>
        </w:rPr>
        <mc:AlternateContent>
          <mc:Choice Requires="wpg">
            <w:drawing>
              <wp:anchor distT="0" distB="0" distL="114300" distR="114300" simplePos="0" relativeHeight="503169248" behindDoc="1" locked="0" layoutInCell="1" allowOverlap="1">
                <wp:simplePos x="0" y="0"/>
                <wp:positionH relativeFrom="page">
                  <wp:posOffset>1828800</wp:posOffset>
                </wp:positionH>
                <wp:positionV relativeFrom="paragraph">
                  <wp:posOffset>-2204085</wp:posOffset>
                </wp:positionV>
                <wp:extent cx="5633085" cy="1933575"/>
                <wp:effectExtent l="0" t="0" r="0" b="1905"/>
                <wp:wrapNone/>
                <wp:docPr id="71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1933575"/>
                          <a:chOff x="2880" y="-3471"/>
                          <a:chExt cx="8871" cy="3045"/>
                        </a:xfrm>
                      </wpg:grpSpPr>
                      <pic:pic xmlns:pic="http://schemas.openxmlformats.org/drawingml/2006/picture">
                        <pic:nvPicPr>
                          <pic:cNvPr id="719" name="Picture 60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880" y="-3471"/>
                            <a:ext cx="8870"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Text Box 605"/>
                        <wps:cNvSpPr txBox="1">
                          <a:spLocks noChangeArrowheads="1"/>
                        </wps:cNvSpPr>
                        <wps:spPr bwMode="auto">
                          <a:xfrm>
                            <a:off x="6442" y="-1900"/>
                            <a:ext cx="738"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5" w:lineRule="exact"/>
                                <w:ind w:left="220" w:right="-7"/>
                                <w:rPr>
                                  <w:rFonts w:ascii="Times New Roman"/>
                                  <w:sz w:val="26"/>
                                </w:rPr>
                              </w:pPr>
                              <w:r>
                                <w:rPr>
                                  <w:rFonts w:ascii="Times New Roman"/>
                                  <w:spacing w:val="-47"/>
                                  <w:w w:val="264"/>
                                  <w:sz w:val="26"/>
                                </w:rPr>
                                <w:t>,</w:t>
                              </w:r>
                              <w:r>
                                <w:rPr>
                                  <w:rFonts w:ascii="Times New Roman"/>
                                  <w:w w:val="61"/>
                                  <w:sz w:val="26"/>
                                </w:rPr>
                                <w:t>-,</w:t>
                              </w:r>
                              <w:r>
                                <w:rPr>
                                  <w:rFonts w:ascii="Times New Roman"/>
                                  <w:sz w:val="26"/>
                                </w:rPr>
                                <w:t xml:space="preserve"> </w:t>
                              </w:r>
                              <w:r>
                                <w:rPr>
                                  <w:rFonts w:ascii="Times New Roman"/>
                                  <w:spacing w:val="-32"/>
                                  <w:sz w:val="26"/>
                                </w:rPr>
                                <w:t xml:space="preserve"> </w:t>
                              </w:r>
                              <w:r>
                                <w:rPr>
                                  <w:rFonts w:ascii="Times New Roman"/>
                                  <w:w w:val="123"/>
                                  <w:sz w:val="26"/>
                                </w:rPr>
                                <w:t>r,</w:t>
                              </w:r>
                            </w:p>
                            <w:p w:rsidR="005D05B5" w:rsidRDefault="004208DD">
                              <w:pPr>
                                <w:spacing w:before="14" w:line="140" w:lineRule="exact"/>
                                <w:ind w:left="220" w:right="-12"/>
                                <w:rPr>
                                  <w:rFonts w:ascii="Arial"/>
                                  <w:sz w:val="13"/>
                                </w:rPr>
                              </w:pPr>
                              <w:r>
                                <w:rPr>
                                  <w:rFonts w:ascii="Arial"/>
                                  <w:w w:val="200"/>
                                  <w:sz w:val="13"/>
                                </w:rPr>
                                <w:t xml:space="preserve">I  </w:t>
                              </w:r>
                              <w:r>
                                <w:rPr>
                                  <w:rFonts w:ascii="Arial"/>
                                  <w:w w:val="265"/>
                                  <w:sz w:val="9"/>
                                </w:rPr>
                                <w:t xml:space="preserve">I ' </w:t>
                              </w:r>
                              <w:r>
                                <w:rPr>
                                  <w:rFonts w:ascii="Arial"/>
                                  <w:w w:val="135"/>
                                  <w:sz w:val="13"/>
                                </w:rPr>
                                <w:t>I</w:t>
                              </w:r>
                            </w:p>
                            <w:p w:rsidR="005D05B5" w:rsidRDefault="004208DD">
                              <w:pPr>
                                <w:spacing w:line="159" w:lineRule="exact"/>
                                <w:ind w:right="-18"/>
                                <w:rPr>
                                  <w:rFonts w:ascii="Arial"/>
                                  <w:sz w:val="11"/>
                                </w:rPr>
                              </w:pPr>
                              <w:r>
                                <w:rPr>
                                  <w:rFonts w:ascii="Arial"/>
                                  <w:w w:val="170"/>
                                  <w:sz w:val="15"/>
                                </w:rPr>
                                <w:t xml:space="preserve">l  I  </w:t>
                              </w:r>
                              <w:r>
                                <w:rPr>
                                  <w:rFonts w:ascii="Arial"/>
                                  <w:w w:val="210"/>
                                  <w:sz w:val="11"/>
                                </w:rPr>
                                <w:t xml:space="preserve">I </w:t>
                              </w:r>
                              <w:r>
                                <w:rPr>
                                  <w:rFonts w:ascii="Arial"/>
                                  <w:w w:val="90"/>
                                  <w:sz w:val="12"/>
                                </w:rPr>
                                <w:t xml:space="preserve">t    </w:t>
                              </w:r>
                              <w:r>
                                <w:rPr>
                                  <w:rFonts w:ascii="Arial"/>
                                  <w:w w:val="150"/>
                                  <w:sz w:val="11"/>
                                </w:rPr>
                                <w:t>I</w:t>
                              </w:r>
                            </w:p>
                          </w:txbxContent>
                        </wps:txbx>
                        <wps:bodyPr rot="0" vert="horz" wrap="square" lIns="0" tIns="0" rIns="0" bIns="0" anchor="t" anchorCtr="0" upright="1">
                          <a:noAutofit/>
                        </wps:bodyPr>
                      </wps:wsp>
                      <wps:wsp>
                        <wps:cNvPr id="721" name="Text Box 604"/>
                        <wps:cNvSpPr txBox="1">
                          <a:spLocks noChangeArrowheads="1"/>
                        </wps:cNvSpPr>
                        <wps:spPr bwMode="auto">
                          <a:xfrm>
                            <a:off x="6442" y="-1299"/>
                            <a:ext cx="75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403"/>
                                </w:tabs>
                                <w:spacing w:line="210" w:lineRule="exact"/>
                                <w:rPr>
                                  <w:rFonts w:ascii="Arial"/>
                                  <w:sz w:val="12"/>
                                </w:rPr>
                              </w:pPr>
                              <w:r>
                                <w:rPr>
                                  <w:rFonts w:ascii="Arial"/>
                                  <w:w w:val="135"/>
                                  <w:sz w:val="21"/>
                                </w:rPr>
                                <w:t>I</w:t>
                              </w:r>
                              <w:r>
                                <w:rPr>
                                  <w:rFonts w:ascii="Arial"/>
                                  <w:w w:val="135"/>
                                  <w:sz w:val="21"/>
                                </w:rPr>
                                <w:tab/>
                              </w:r>
                              <w:r>
                                <w:rPr>
                                  <w:rFonts w:ascii="Arial"/>
                                  <w:w w:val="205"/>
                                  <w:sz w:val="9"/>
                                </w:rPr>
                                <w:t xml:space="preserve">I  </w:t>
                              </w:r>
                              <w:r>
                                <w:rPr>
                                  <w:rFonts w:ascii="Arial"/>
                                  <w:w w:val="205"/>
                                  <w:sz w:val="12"/>
                                </w:rPr>
                                <w:t>I</w:t>
                              </w:r>
                              <w:r>
                                <w:rPr>
                                  <w:rFonts w:ascii="Arial"/>
                                  <w:spacing w:val="-3"/>
                                  <w:w w:val="205"/>
                                  <w:sz w:val="12"/>
                                </w:rPr>
                                <w:t xml:space="preserve"> </w:t>
                              </w:r>
                              <w:r>
                                <w:rPr>
                                  <w:rFonts w:ascii="Arial"/>
                                  <w:w w:val="175"/>
                                  <w:sz w:val="12"/>
                                </w:rPr>
                                <w:t>I</w:t>
                              </w:r>
                            </w:p>
                          </w:txbxContent>
                        </wps:txbx>
                        <wps:bodyPr rot="0" vert="horz" wrap="square" lIns="0" tIns="0" rIns="0" bIns="0" anchor="t" anchorCtr="0" upright="1">
                          <a:noAutofit/>
                        </wps:bodyPr>
                      </wps:wsp>
                      <wps:wsp>
                        <wps:cNvPr id="722" name="Text Box 603"/>
                        <wps:cNvSpPr txBox="1">
                          <a:spLocks noChangeArrowheads="1"/>
                        </wps:cNvSpPr>
                        <wps:spPr bwMode="auto">
                          <a:xfrm>
                            <a:off x="6662" y="-1332"/>
                            <a:ext cx="5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6" w:lineRule="exact"/>
                                <w:ind w:left="182"/>
                                <w:rPr>
                                  <w:rFonts w:ascii="Arial"/>
                                  <w:sz w:val="12"/>
                                </w:rPr>
                              </w:pPr>
                              <w:r>
                                <w:rPr>
                                  <w:rFonts w:ascii="Arial"/>
                                  <w:w w:val="195"/>
                                  <w:sz w:val="12"/>
                                </w:rPr>
                                <w:t xml:space="preserve">I I </w:t>
                              </w:r>
                              <w:r>
                                <w:rPr>
                                  <w:rFonts w:ascii="Arial"/>
                                  <w:w w:val="185"/>
                                  <w:sz w:val="12"/>
                                </w:rPr>
                                <w:t>I</w:t>
                              </w:r>
                            </w:p>
                            <w:p w:rsidR="005D05B5" w:rsidRDefault="004208DD">
                              <w:pPr>
                                <w:spacing w:line="119" w:lineRule="exact"/>
                                <w:rPr>
                                  <w:rFonts w:ascii="Arial"/>
                                  <w:sz w:val="12"/>
                                </w:rPr>
                              </w:pPr>
                              <w:r>
                                <w:rPr>
                                  <w:rFonts w:ascii="Arial"/>
                                  <w:w w:val="208"/>
                                  <w:sz w:val="12"/>
                                </w:rPr>
                                <w:t>I</w:t>
                              </w:r>
                            </w:p>
                          </w:txbxContent>
                        </wps:txbx>
                        <wps:bodyPr rot="0" vert="horz" wrap="square" lIns="0" tIns="0" rIns="0" bIns="0" anchor="t" anchorCtr="0" upright="1">
                          <a:noAutofit/>
                        </wps:bodyPr>
                      </wps:wsp>
                      <wps:wsp>
                        <wps:cNvPr id="723" name="Text Box 602"/>
                        <wps:cNvSpPr txBox="1">
                          <a:spLocks noChangeArrowheads="1"/>
                        </wps:cNvSpPr>
                        <wps:spPr bwMode="auto">
                          <a:xfrm>
                            <a:off x="2909" y="-1054"/>
                            <a:ext cx="881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4492"/>
                                  <w:tab w:val="left" w:pos="5927"/>
                                  <w:tab w:val="left" w:pos="8110"/>
                                </w:tabs>
                                <w:spacing w:line="131" w:lineRule="exact"/>
                                <w:rPr>
                                  <w:rFonts w:ascii="Times New Roman"/>
                                  <w:sz w:val="12"/>
                                </w:rPr>
                              </w:pPr>
                              <w:r>
                                <w:rPr>
                                  <w:rFonts w:ascii="Arial"/>
                                  <w:spacing w:val="-2"/>
                                  <w:w w:val="186"/>
                                  <w:sz w:val="11"/>
                                </w:rPr>
                                <w:t>.LL..--1----L--l----L...I</w:t>
                              </w:r>
                              <w:r>
                                <w:rPr>
                                  <w:rFonts w:ascii="Arial"/>
                                  <w:spacing w:val="-26"/>
                                  <w:w w:val="186"/>
                                  <w:sz w:val="11"/>
                                </w:rPr>
                                <w:t xml:space="preserve"> </w:t>
                              </w:r>
                              <w:r>
                                <w:rPr>
                                  <w:rFonts w:ascii="Arial"/>
                                  <w:w w:val="286"/>
                                  <w:sz w:val="11"/>
                                </w:rPr>
                                <w:t>-</w:t>
                              </w:r>
                              <w:r>
                                <w:rPr>
                                  <w:rFonts w:ascii="Arial"/>
                                  <w:spacing w:val="-38"/>
                                  <w:w w:val="286"/>
                                  <w:sz w:val="11"/>
                                </w:rPr>
                                <w:t xml:space="preserve"> </w:t>
                              </w:r>
                              <w:r>
                                <w:rPr>
                                  <w:rFonts w:ascii="Arial"/>
                                  <w:w w:val="414"/>
                                  <w:sz w:val="11"/>
                                </w:rPr>
                                <w:t>-</w:t>
                              </w:r>
                              <w:r>
                                <w:rPr>
                                  <w:rFonts w:ascii="Arial"/>
                                  <w:spacing w:val="-62"/>
                                  <w:w w:val="414"/>
                                  <w:sz w:val="11"/>
                                </w:rPr>
                                <w:t xml:space="preserve"> </w:t>
                              </w:r>
                              <w:r>
                                <w:rPr>
                                  <w:rFonts w:ascii="Arial"/>
                                  <w:w w:val="446"/>
                                  <w:sz w:val="11"/>
                                </w:rPr>
                                <w:t>-</w:t>
                              </w:r>
                              <w:r>
                                <w:rPr>
                                  <w:rFonts w:ascii="Arial"/>
                                  <w:spacing w:val="-74"/>
                                  <w:w w:val="446"/>
                                  <w:sz w:val="11"/>
                                </w:rPr>
                                <w:t xml:space="preserve"> </w:t>
                              </w:r>
                              <w:r>
                                <w:rPr>
                                  <w:rFonts w:ascii="Arial"/>
                                  <w:spacing w:val="6"/>
                                  <w:w w:val="575"/>
                                  <w:sz w:val="11"/>
                                </w:rPr>
                                <w:t>--</w:t>
                              </w:r>
                              <w:r>
                                <w:rPr>
                                  <w:rFonts w:ascii="Arial"/>
                                  <w:spacing w:val="-130"/>
                                  <w:w w:val="575"/>
                                  <w:sz w:val="11"/>
                                </w:rPr>
                                <w:t xml:space="preserve"> </w:t>
                              </w:r>
                              <w:r>
                                <w:rPr>
                                  <w:rFonts w:ascii="Arial"/>
                                  <w:w w:val="478"/>
                                  <w:sz w:val="11"/>
                                </w:rPr>
                                <w:t>-</w:t>
                              </w:r>
                              <w:r>
                                <w:rPr>
                                  <w:rFonts w:ascii="Arial"/>
                                  <w:spacing w:val="-101"/>
                                  <w:w w:val="478"/>
                                  <w:sz w:val="11"/>
                                </w:rPr>
                                <w:t xml:space="preserve"> </w:t>
                              </w:r>
                              <w:r>
                                <w:rPr>
                                  <w:rFonts w:ascii="Arial"/>
                                  <w:w w:val="510"/>
                                  <w:sz w:val="11"/>
                                </w:rPr>
                                <w:t>-</w:t>
                              </w:r>
                              <w:r>
                                <w:rPr>
                                  <w:rFonts w:ascii="Arial"/>
                                  <w:spacing w:val="-127"/>
                                  <w:w w:val="510"/>
                                  <w:sz w:val="11"/>
                                </w:rPr>
                                <w:t xml:space="preserve"> </w:t>
                              </w:r>
                              <w:r>
                                <w:rPr>
                                  <w:rFonts w:ascii="Times New Roman"/>
                                  <w:w w:val="151"/>
                                  <w:sz w:val="14"/>
                                </w:rPr>
                                <w:t>_J</w:t>
                              </w:r>
                              <w:r>
                                <w:rPr>
                                  <w:rFonts w:ascii="Times New Roman"/>
                                  <w:spacing w:val="-6"/>
                                  <w:w w:val="151"/>
                                  <w:sz w:val="14"/>
                                </w:rPr>
                                <w:t xml:space="preserve"> </w:t>
                              </w:r>
                              <w:r>
                                <w:rPr>
                                  <w:rFonts w:ascii="Times New Roman"/>
                                  <w:w w:val="120"/>
                                  <w:sz w:val="14"/>
                                </w:rPr>
                                <w:t>-</w:t>
                              </w:r>
                              <w:r>
                                <w:rPr>
                                  <w:rFonts w:ascii="Arial"/>
                                  <w:w w:val="120"/>
                                  <w:sz w:val="14"/>
                                </w:rPr>
                                <w:t xml:space="preserve">!_._, </w:t>
                              </w:r>
                              <w:r>
                                <w:rPr>
                                  <w:rFonts w:ascii="Arial"/>
                                  <w:spacing w:val="5"/>
                                  <w:w w:val="120"/>
                                  <w:sz w:val="14"/>
                                </w:rPr>
                                <w:t xml:space="preserve"> </w:t>
                              </w:r>
                              <w:r>
                                <w:rPr>
                                  <w:rFonts w:ascii="Arial"/>
                                  <w:w w:val="131"/>
                                  <w:sz w:val="15"/>
                                </w:rPr>
                                <w:t>LJ</w:t>
                              </w:r>
                              <w:r>
                                <w:rPr>
                                  <w:rFonts w:ascii="Arial"/>
                                  <w:w w:val="131"/>
                                  <w:sz w:val="15"/>
                                </w:rPr>
                                <w:tab/>
                              </w:r>
                              <w:r>
                                <w:rPr>
                                  <w:rFonts w:ascii="Arial"/>
                                  <w:w w:val="350"/>
                                  <w:sz w:val="15"/>
                                </w:rPr>
                                <w:t>-</w:t>
                              </w:r>
                              <w:r>
                                <w:rPr>
                                  <w:rFonts w:ascii="Arial"/>
                                  <w:spacing w:val="-87"/>
                                  <w:w w:val="350"/>
                                  <w:sz w:val="15"/>
                                </w:rPr>
                                <w:t xml:space="preserve"> </w:t>
                              </w:r>
                              <w:r>
                                <w:rPr>
                                  <w:rFonts w:ascii="Arial"/>
                                  <w:w w:val="373"/>
                                  <w:sz w:val="15"/>
                                </w:rPr>
                                <w:t>-</w:t>
                              </w:r>
                              <w:r>
                                <w:rPr>
                                  <w:rFonts w:ascii="Arial"/>
                                  <w:spacing w:val="-113"/>
                                  <w:w w:val="373"/>
                                  <w:sz w:val="15"/>
                                </w:rPr>
                                <w:t xml:space="preserve"> </w:t>
                              </w:r>
                              <w:r>
                                <w:rPr>
                                  <w:rFonts w:ascii="Arial"/>
                                  <w:w w:val="362"/>
                                  <w:sz w:val="15"/>
                                </w:rPr>
                                <w:t>-</w:t>
                              </w:r>
                              <w:r>
                                <w:rPr>
                                  <w:rFonts w:ascii="Arial"/>
                                  <w:spacing w:val="-127"/>
                                  <w:w w:val="362"/>
                                  <w:sz w:val="15"/>
                                </w:rPr>
                                <w:t xml:space="preserve"> </w:t>
                              </w:r>
                              <w:r>
                                <w:rPr>
                                  <w:rFonts w:ascii="Times New Roman"/>
                                  <w:spacing w:val="-8"/>
                                  <w:w w:val="213"/>
                                  <w:sz w:val="12"/>
                                </w:rPr>
                                <w:t>....U-</w:t>
                              </w:r>
                              <w:r>
                                <w:rPr>
                                  <w:rFonts w:ascii="Times New Roman"/>
                                  <w:spacing w:val="-8"/>
                                  <w:w w:val="213"/>
                                  <w:sz w:val="12"/>
                                </w:rPr>
                                <w:tab/>
                              </w:r>
                              <w:r>
                                <w:rPr>
                                  <w:rFonts w:ascii="Times New Roman"/>
                                  <w:spacing w:val="-1"/>
                                  <w:w w:val="160"/>
                                  <w:sz w:val="12"/>
                                </w:rPr>
                                <w:t>-"'---'-'.1---...L.JJ'--....._.,</w:t>
                              </w:r>
                              <w:r>
                                <w:rPr>
                                  <w:rFonts w:ascii="Times New Roman"/>
                                  <w:spacing w:val="-1"/>
                                  <w:w w:val="160"/>
                                  <w:sz w:val="12"/>
                                  <w:u w:val="single"/>
                                </w:rPr>
                                <w:t xml:space="preserve"> </w:t>
                              </w:r>
                              <w:r>
                                <w:rPr>
                                  <w:rFonts w:ascii="Times New Roman"/>
                                  <w:spacing w:val="-1"/>
                                  <w:w w:val="160"/>
                                  <w:sz w:val="12"/>
                                  <w:u w:val="single"/>
                                </w:rPr>
                                <w:tab/>
                              </w:r>
                              <w:r>
                                <w:rPr>
                                  <w:rFonts w:ascii="Times New Roman"/>
                                  <w:w w:val="123"/>
                                  <w:sz w:val="12"/>
                                </w:rPr>
                                <w:t xml:space="preserve">.,   </w:t>
                              </w:r>
                              <w:r>
                                <w:rPr>
                                  <w:rFonts w:ascii="Times New Roman"/>
                                  <w:spacing w:val="14"/>
                                  <w:w w:val="123"/>
                                  <w:sz w:val="12"/>
                                </w:rPr>
                                <w:t xml:space="preserve"> </w:t>
                              </w:r>
                              <w:r>
                                <w:rPr>
                                  <w:rFonts w:ascii="Times New Roman"/>
                                  <w:w w:val="123"/>
                                  <w:sz w:val="12"/>
                                </w:rPr>
                                <w:t>,</w:t>
                              </w:r>
                              <w:r>
                                <w:rPr>
                                  <w:rFonts w:ascii="Times New Roman"/>
                                  <w:sz w:val="12"/>
                                  <w:u w:val="single"/>
                                </w:rPr>
                                <w:t xml:space="preserve">    </w:t>
                              </w:r>
                              <w:r>
                                <w:rPr>
                                  <w:rFonts w:ascii="Times New Roman"/>
                                  <w:spacing w:val="12"/>
                                  <w:sz w:val="12"/>
                                  <w:u w:val="single"/>
                                </w:rPr>
                                <w:t xml:space="preserve"> </w:t>
                              </w:r>
                              <w:r>
                                <w:rPr>
                                  <w:rFonts w:ascii="Times New Roman"/>
                                  <w:w w:val="140"/>
                                  <w:sz w:val="12"/>
                                </w:rPr>
                                <w:t>----'-'</w:t>
                              </w:r>
                            </w:p>
                            <w:p w:rsidR="005D05B5" w:rsidRDefault="004208DD">
                              <w:pPr>
                                <w:tabs>
                                  <w:tab w:val="left" w:pos="3139"/>
                                  <w:tab w:val="left" w:pos="4569"/>
                                </w:tabs>
                                <w:spacing w:line="496" w:lineRule="exact"/>
                                <w:ind w:left="1771"/>
                                <w:rPr>
                                  <w:rFonts w:ascii="Times New Roman" w:hAnsi="Times New Roman"/>
                                  <w:sz w:val="36"/>
                                </w:rPr>
                              </w:pPr>
                              <w:r>
                                <w:rPr>
                                  <w:rFonts w:ascii="Arial" w:hAnsi="Arial"/>
                                  <w:spacing w:val="44"/>
                                  <w:w w:val="233"/>
                                  <w:sz w:val="46"/>
                                </w:rPr>
                                <w:t>L</w:t>
                              </w:r>
                              <w:r>
                                <w:rPr>
                                  <w:rFonts w:ascii="Arial" w:hAnsi="Arial"/>
                                  <w:w w:val="78"/>
                                  <w:sz w:val="18"/>
                                </w:rPr>
                                <w:t>r-1t</w:t>
                              </w:r>
                              <w:r>
                                <w:rPr>
                                  <w:rFonts w:ascii="Arial" w:hAnsi="Arial"/>
                                  <w:spacing w:val="-18"/>
                                  <w:w w:val="78"/>
                                  <w:sz w:val="18"/>
                                </w:rPr>
                                <w:t>,</w:t>
                              </w:r>
                              <w:r>
                                <w:rPr>
                                  <w:rFonts w:ascii="Arial" w:hAnsi="Arial"/>
                                  <w:spacing w:val="-30"/>
                                  <w:w w:val="163"/>
                                  <w:sz w:val="18"/>
                                </w:rPr>
                                <w:t>q</w:t>
                              </w:r>
                              <w:r>
                                <w:rPr>
                                  <w:rFonts w:ascii="Arial" w:hAnsi="Arial"/>
                                  <w:w w:val="120"/>
                                  <w:sz w:val="18"/>
                                </w:rPr>
                                <w:t>J</w:t>
                              </w:r>
                              <w:r>
                                <w:rPr>
                                  <w:rFonts w:ascii="Arial" w:hAnsi="Arial"/>
                                  <w:sz w:val="18"/>
                                </w:rPr>
                                <w:tab/>
                              </w:r>
                              <w:r>
                                <w:rPr>
                                  <w:rFonts w:ascii="Times New Roman" w:hAnsi="Times New Roman"/>
                                  <w:spacing w:val="-10"/>
                                  <w:w w:val="180"/>
                                  <w:sz w:val="18"/>
                                </w:rPr>
                                <w:t>U?</w:t>
                              </w:r>
                              <w:r>
                                <w:rPr>
                                  <w:rFonts w:ascii="Times New Roman" w:hAnsi="Times New Roman"/>
                                  <w:w w:val="180"/>
                                  <w:sz w:val="18"/>
                                </w:rPr>
                                <w:t>"</w:t>
                              </w:r>
                              <w:r>
                                <w:rPr>
                                  <w:rFonts w:ascii="Times New Roman" w:hAnsi="Times New Roman"/>
                                  <w:spacing w:val="-9"/>
                                  <w:w w:val="180"/>
                                  <w:sz w:val="18"/>
                                </w:rPr>
                                <w:t>1</w:t>
                              </w:r>
                              <w:r>
                                <w:rPr>
                                  <w:rFonts w:ascii="Times New Roman" w:hAnsi="Times New Roman"/>
                                  <w:spacing w:val="8"/>
                                  <w:w w:val="140"/>
                                  <w:sz w:val="18"/>
                                </w:rPr>
                                <w:t>1</w:t>
                              </w:r>
                              <w:r>
                                <w:rPr>
                                  <w:rFonts w:ascii="Times New Roman" w:hAnsi="Times New Roman"/>
                                  <w:spacing w:val="-73"/>
                                  <w:w w:val="171"/>
                                  <w:sz w:val="18"/>
                                </w:rPr>
                                <w:t>1</w:t>
                              </w:r>
                              <w:r>
                                <w:rPr>
                                  <w:rFonts w:ascii="Times New Roman" w:hAnsi="Times New Roman"/>
                                  <w:w w:val="53"/>
                                  <w:sz w:val="18"/>
                                </w:rPr>
                                <w:t>k:.</w:t>
                              </w:r>
                              <w:r>
                                <w:rPr>
                                  <w:rFonts w:ascii="Times New Roman" w:hAnsi="Times New Roman"/>
                                  <w:spacing w:val="-5"/>
                                  <w:w w:val="53"/>
                                  <w:sz w:val="18"/>
                                </w:rPr>
                                <w:t>.</w:t>
                              </w:r>
                              <w:r>
                                <w:rPr>
                                  <w:rFonts w:ascii="Times New Roman" w:hAnsi="Times New Roman"/>
                                  <w:spacing w:val="-31"/>
                                  <w:w w:val="144"/>
                                  <w:sz w:val="18"/>
                                </w:rPr>
                                <w:t>,</w:t>
                              </w:r>
                              <w:r>
                                <w:rPr>
                                  <w:rFonts w:ascii="Times New Roman" w:hAnsi="Times New Roman"/>
                                  <w:spacing w:val="-68"/>
                                  <w:w w:val="152"/>
                                  <w:sz w:val="18"/>
                                </w:rPr>
                                <w:t>·</w:t>
                              </w:r>
                              <w:r>
                                <w:rPr>
                                  <w:rFonts w:ascii="Times New Roman" w:hAnsi="Times New Roman"/>
                                  <w:w w:val="156"/>
                                  <w:sz w:val="18"/>
                                </w:rPr>
                                <w:t>n</w:t>
                              </w:r>
                              <w:r>
                                <w:rPr>
                                  <w:rFonts w:ascii="Times New Roman" w:hAnsi="Times New Roman"/>
                                  <w:sz w:val="18"/>
                                </w:rPr>
                                <w:tab/>
                              </w:r>
                              <w:r>
                                <w:rPr>
                                  <w:rFonts w:ascii="Times New Roman" w:hAnsi="Times New Roman"/>
                                  <w:w w:val="61"/>
                                  <w:sz w:val="18"/>
                                </w:rPr>
                                <w:t>f-]</w:t>
                              </w:r>
                              <w:r>
                                <w:rPr>
                                  <w:rFonts w:ascii="Times New Roman" w:hAnsi="Times New Roman"/>
                                  <w:sz w:val="18"/>
                                </w:rPr>
                                <w:t xml:space="preserve">  </w:t>
                              </w:r>
                              <w:r>
                                <w:rPr>
                                  <w:rFonts w:ascii="Times New Roman" w:hAnsi="Times New Roman"/>
                                  <w:spacing w:val="-12"/>
                                  <w:sz w:val="18"/>
                                </w:rPr>
                                <w:t xml:space="preserve"> </w:t>
                              </w:r>
                              <w:r>
                                <w:rPr>
                                  <w:rFonts w:ascii="Times New Roman" w:hAnsi="Times New Roman"/>
                                  <w:w w:val="166"/>
                                  <w:sz w:val="36"/>
                                </w:rPr>
                                <w:t>_J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531" style="position:absolute;left:0;text-align:left;margin-left:2in;margin-top:-173.55pt;width:443.55pt;height:152.25pt;z-index:-147232;mso-position-horizontal-relative:page;mso-position-vertical-relative:text" coordorigin="2880,-3471" coordsize="8871,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">
                <v:shape id="Picture 606" o:spid="_x0000_s1532" type="#_x0000_t75" style="position:absolute;left:2880;top:-3471;width:8870;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">
                  <v:imagedata r:id="rId84" o:title=""/>
                </v:shape>
                <v:shape id="Text Box 605" o:spid="_x0000_s1533" type="#_x0000_t202" style="position:absolute;left:6442;top:-1900;width:738;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5D05B5" w:rsidRDefault="004208DD">
                        <w:pPr>
                          <w:spacing w:line="265" w:lineRule="exact"/>
                          <w:ind w:left="220" w:right="-7"/>
                          <w:rPr>
                            <w:rFonts w:ascii="Times New Roman"/>
                            <w:sz w:val="26"/>
                          </w:rPr>
                        </w:pPr>
                        <w:r>
                          <w:rPr>
                            <w:rFonts w:ascii="Times New Roman"/>
                            <w:spacing w:val="-47"/>
                            <w:w w:val="264"/>
                            <w:sz w:val="26"/>
                          </w:rPr>
                          <w:t>,</w:t>
                        </w:r>
                        <w:r>
                          <w:rPr>
                            <w:rFonts w:ascii="Times New Roman"/>
                            <w:w w:val="61"/>
                            <w:sz w:val="26"/>
                          </w:rPr>
                          <w:t>-,</w:t>
                        </w:r>
                        <w:r>
                          <w:rPr>
                            <w:rFonts w:ascii="Times New Roman"/>
                            <w:sz w:val="26"/>
                          </w:rPr>
                          <w:t xml:space="preserve"> </w:t>
                        </w:r>
                        <w:r>
                          <w:rPr>
                            <w:rFonts w:ascii="Times New Roman"/>
                            <w:spacing w:val="-32"/>
                            <w:sz w:val="26"/>
                          </w:rPr>
                          <w:t xml:space="preserve"> </w:t>
                        </w:r>
                        <w:r>
                          <w:rPr>
                            <w:rFonts w:ascii="Times New Roman"/>
                            <w:w w:val="123"/>
                            <w:sz w:val="26"/>
                          </w:rPr>
                          <w:t>r,</w:t>
                        </w:r>
                      </w:p>
                      <w:p w:rsidR="005D05B5" w:rsidRDefault="004208DD">
                        <w:pPr>
                          <w:spacing w:before="14" w:line="140" w:lineRule="exact"/>
                          <w:ind w:left="220" w:right="-12"/>
                          <w:rPr>
                            <w:rFonts w:ascii="Arial"/>
                            <w:sz w:val="13"/>
                          </w:rPr>
                        </w:pPr>
                        <w:r>
                          <w:rPr>
                            <w:rFonts w:ascii="Arial"/>
                            <w:w w:val="200"/>
                            <w:sz w:val="13"/>
                          </w:rPr>
                          <w:t xml:space="preserve">I  </w:t>
                        </w:r>
                        <w:r>
                          <w:rPr>
                            <w:rFonts w:ascii="Arial"/>
                            <w:w w:val="265"/>
                            <w:sz w:val="9"/>
                          </w:rPr>
                          <w:t xml:space="preserve">I ' </w:t>
                        </w:r>
                        <w:r>
                          <w:rPr>
                            <w:rFonts w:ascii="Arial"/>
                            <w:w w:val="135"/>
                            <w:sz w:val="13"/>
                          </w:rPr>
                          <w:t>I</w:t>
                        </w:r>
                      </w:p>
                      <w:p w:rsidR="005D05B5" w:rsidRDefault="004208DD">
                        <w:pPr>
                          <w:spacing w:line="159" w:lineRule="exact"/>
                          <w:ind w:right="-18"/>
                          <w:rPr>
                            <w:rFonts w:ascii="Arial"/>
                            <w:sz w:val="11"/>
                          </w:rPr>
                        </w:pPr>
                        <w:r>
                          <w:rPr>
                            <w:rFonts w:ascii="Arial"/>
                            <w:w w:val="170"/>
                            <w:sz w:val="15"/>
                          </w:rPr>
                          <w:t xml:space="preserve">l  I  </w:t>
                        </w:r>
                        <w:r>
                          <w:rPr>
                            <w:rFonts w:ascii="Arial"/>
                            <w:w w:val="210"/>
                            <w:sz w:val="11"/>
                          </w:rPr>
                          <w:t xml:space="preserve">I </w:t>
                        </w:r>
                        <w:r>
                          <w:rPr>
                            <w:rFonts w:ascii="Arial"/>
                            <w:w w:val="90"/>
                            <w:sz w:val="12"/>
                          </w:rPr>
                          <w:t xml:space="preserve">t    </w:t>
                        </w:r>
                        <w:r>
                          <w:rPr>
                            <w:rFonts w:ascii="Arial"/>
                            <w:w w:val="150"/>
                            <w:sz w:val="11"/>
                          </w:rPr>
                          <w:t>I</w:t>
                        </w:r>
                      </w:p>
                    </w:txbxContent>
                  </v:textbox>
                </v:shape>
                <v:shape id="Text Box 604" o:spid="_x0000_s1534" type="#_x0000_t202" style="position:absolute;left:6442;top:-1299;width:75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5D05B5" w:rsidRDefault="004208DD">
                        <w:pPr>
                          <w:tabs>
                            <w:tab w:val="left" w:pos="403"/>
                          </w:tabs>
                          <w:spacing w:line="210" w:lineRule="exact"/>
                          <w:rPr>
                            <w:rFonts w:ascii="Arial"/>
                            <w:sz w:val="12"/>
                          </w:rPr>
                        </w:pPr>
                        <w:r>
                          <w:rPr>
                            <w:rFonts w:ascii="Arial"/>
                            <w:w w:val="135"/>
                            <w:sz w:val="21"/>
                          </w:rPr>
                          <w:t>I</w:t>
                        </w:r>
                        <w:r>
                          <w:rPr>
                            <w:rFonts w:ascii="Arial"/>
                            <w:w w:val="135"/>
                            <w:sz w:val="21"/>
                          </w:rPr>
                          <w:tab/>
                        </w:r>
                        <w:r>
                          <w:rPr>
                            <w:rFonts w:ascii="Arial"/>
                            <w:w w:val="205"/>
                            <w:sz w:val="9"/>
                          </w:rPr>
                          <w:t xml:space="preserve">I  </w:t>
                        </w:r>
                        <w:r>
                          <w:rPr>
                            <w:rFonts w:ascii="Arial"/>
                            <w:w w:val="205"/>
                            <w:sz w:val="12"/>
                          </w:rPr>
                          <w:t>I</w:t>
                        </w:r>
                        <w:r>
                          <w:rPr>
                            <w:rFonts w:ascii="Arial"/>
                            <w:spacing w:val="-3"/>
                            <w:w w:val="205"/>
                            <w:sz w:val="12"/>
                          </w:rPr>
                          <w:t xml:space="preserve"> </w:t>
                        </w:r>
                        <w:r>
                          <w:rPr>
                            <w:rFonts w:ascii="Arial"/>
                            <w:w w:val="175"/>
                            <w:sz w:val="12"/>
                          </w:rPr>
                          <w:t>I</w:t>
                        </w:r>
                      </w:p>
                    </w:txbxContent>
                  </v:textbox>
                </v:shape>
                <v:shape id="Text Box 603" o:spid="_x0000_s1535" type="#_x0000_t202" style="position:absolute;left:6662;top:-1332;width:5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rsidR="005D05B5" w:rsidRDefault="004208DD">
                        <w:pPr>
                          <w:spacing w:line="106" w:lineRule="exact"/>
                          <w:ind w:left="182"/>
                          <w:rPr>
                            <w:rFonts w:ascii="Arial"/>
                            <w:sz w:val="12"/>
                          </w:rPr>
                        </w:pPr>
                        <w:r>
                          <w:rPr>
                            <w:rFonts w:ascii="Arial"/>
                            <w:w w:val="195"/>
                            <w:sz w:val="12"/>
                          </w:rPr>
                          <w:t xml:space="preserve">I I </w:t>
                        </w:r>
                        <w:r>
                          <w:rPr>
                            <w:rFonts w:ascii="Arial"/>
                            <w:w w:val="185"/>
                            <w:sz w:val="12"/>
                          </w:rPr>
                          <w:t>I</w:t>
                        </w:r>
                      </w:p>
                      <w:p w:rsidR="005D05B5" w:rsidRDefault="004208DD">
                        <w:pPr>
                          <w:spacing w:line="119" w:lineRule="exact"/>
                          <w:rPr>
                            <w:rFonts w:ascii="Arial"/>
                            <w:sz w:val="12"/>
                          </w:rPr>
                        </w:pPr>
                        <w:r>
                          <w:rPr>
                            <w:rFonts w:ascii="Arial"/>
                            <w:w w:val="208"/>
                            <w:sz w:val="12"/>
                          </w:rPr>
                          <w:t>I</w:t>
                        </w:r>
                      </w:p>
                    </w:txbxContent>
                  </v:textbox>
                </v:shape>
                <v:shape id="Text Box 602" o:spid="_x0000_s1536" type="#_x0000_t202" style="position:absolute;left:2909;top:-1054;width:881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5D05B5" w:rsidRDefault="004208DD">
                        <w:pPr>
                          <w:tabs>
                            <w:tab w:val="left" w:pos="4492"/>
                            <w:tab w:val="left" w:pos="5927"/>
                            <w:tab w:val="left" w:pos="8110"/>
                          </w:tabs>
                          <w:spacing w:line="131" w:lineRule="exact"/>
                          <w:rPr>
                            <w:rFonts w:ascii="Times New Roman"/>
                            <w:sz w:val="12"/>
                          </w:rPr>
                        </w:pPr>
                        <w:r>
                          <w:rPr>
                            <w:rFonts w:ascii="Arial"/>
                            <w:spacing w:val="-2"/>
                            <w:w w:val="186"/>
                            <w:sz w:val="11"/>
                          </w:rPr>
                          <w:t>.LL..--1----L--l----L...I</w:t>
                        </w:r>
                        <w:r>
                          <w:rPr>
                            <w:rFonts w:ascii="Arial"/>
                            <w:spacing w:val="-26"/>
                            <w:w w:val="186"/>
                            <w:sz w:val="11"/>
                          </w:rPr>
                          <w:t xml:space="preserve"> </w:t>
                        </w:r>
                        <w:r>
                          <w:rPr>
                            <w:rFonts w:ascii="Arial"/>
                            <w:w w:val="286"/>
                            <w:sz w:val="11"/>
                          </w:rPr>
                          <w:t>-</w:t>
                        </w:r>
                        <w:r>
                          <w:rPr>
                            <w:rFonts w:ascii="Arial"/>
                            <w:spacing w:val="-38"/>
                            <w:w w:val="286"/>
                            <w:sz w:val="11"/>
                          </w:rPr>
                          <w:t xml:space="preserve"> </w:t>
                        </w:r>
                        <w:r>
                          <w:rPr>
                            <w:rFonts w:ascii="Arial"/>
                            <w:w w:val="414"/>
                            <w:sz w:val="11"/>
                          </w:rPr>
                          <w:t>-</w:t>
                        </w:r>
                        <w:r>
                          <w:rPr>
                            <w:rFonts w:ascii="Arial"/>
                            <w:spacing w:val="-62"/>
                            <w:w w:val="414"/>
                            <w:sz w:val="11"/>
                          </w:rPr>
                          <w:t xml:space="preserve"> </w:t>
                        </w:r>
                        <w:r>
                          <w:rPr>
                            <w:rFonts w:ascii="Arial"/>
                            <w:w w:val="446"/>
                            <w:sz w:val="11"/>
                          </w:rPr>
                          <w:t>-</w:t>
                        </w:r>
                        <w:r>
                          <w:rPr>
                            <w:rFonts w:ascii="Arial"/>
                            <w:spacing w:val="-74"/>
                            <w:w w:val="446"/>
                            <w:sz w:val="11"/>
                          </w:rPr>
                          <w:t xml:space="preserve"> </w:t>
                        </w:r>
                        <w:r>
                          <w:rPr>
                            <w:rFonts w:ascii="Arial"/>
                            <w:spacing w:val="6"/>
                            <w:w w:val="575"/>
                            <w:sz w:val="11"/>
                          </w:rPr>
                          <w:t>--</w:t>
                        </w:r>
                        <w:r>
                          <w:rPr>
                            <w:rFonts w:ascii="Arial"/>
                            <w:spacing w:val="-130"/>
                            <w:w w:val="575"/>
                            <w:sz w:val="11"/>
                          </w:rPr>
                          <w:t xml:space="preserve"> </w:t>
                        </w:r>
                        <w:r>
                          <w:rPr>
                            <w:rFonts w:ascii="Arial"/>
                            <w:w w:val="478"/>
                            <w:sz w:val="11"/>
                          </w:rPr>
                          <w:t>-</w:t>
                        </w:r>
                        <w:r>
                          <w:rPr>
                            <w:rFonts w:ascii="Arial"/>
                            <w:spacing w:val="-101"/>
                            <w:w w:val="478"/>
                            <w:sz w:val="11"/>
                          </w:rPr>
                          <w:t xml:space="preserve"> </w:t>
                        </w:r>
                        <w:r>
                          <w:rPr>
                            <w:rFonts w:ascii="Arial"/>
                            <w:w w:val="510"/>
                            <w:sz w:val="11"/>
                          </w:rPr>
                          <w:t>-</w:t>
                        </w:r>
                        <w:r>
                          <w:rPr>
                            <w:rFonts w:ascii="Arial"/>
                            <w:spacing w:val="-127"/>
                            <w:w w:val="510"/>
                            <w:sz w:val="11"/>
                          </w:rPr>
                          <w:t xml:space="preserve"> </w:t>
                        </w:r>
                        <w:r>
                          <w:rPr>
                            <w:rFonts w:ascii="Times New Roman"/>
                            <w:w w:val="151"/>
                            <w:sz w:val="14"/>
                          </w:rPr>
                          <w:t>_J</w:t>
                        </w:r>
                        <w:r>
                          <w:rPr>
                            <w:rFonts w:ascii="Times New Roman"/>
                            <w:spacing w:val="-6"/>
                            <w:w w:val="151"/>
                            <w:sz w:val="14"/>
                          </w:rPr>
                          <w:t xml:space="preserve"> </w:t>
                        </w:r>
                        <w:r>
                          <w:rPr>
                            <w:rFonts w:ascii="Times New Roman"/>
                            <w:w w:val="120"/>
                            <w:sz w:val="14"/>
                          </w:rPr>
                          <w:t>-</w:t>
                        </w:r>
                        <w:r>
                          <w:rPr>
                            <w:rFonts w:ascii="Arial"/>
                            <w:w w:val="120"/>
                            <w:sz w:val="14"/>
                          </w:rPr>
                          <w:t xml:space="preserve">!_._, </w:t>
                        </w:r>
                        <w:r>
                          <w:rPr>
                            <w:rFonts w:ascii="Arial"/>
                            <w:spacing w:val="5"/>
                            <w:w w:val="120"/>
                            <w:sz w:val="14"/>
                          </w:rPr>
                          <w:t xml:space="preserve"> </w:t>
                        </w:r>
                        <w:r>
                          <w:rPr>
                            <w:rFonts w:ascii="Arial"/>
                            <w:w w:val="131"/>
                            <w:sz w:val="15"/>
                          </w:rPr>
                          <w:t>LJ</w:t>
                        </w:r>
                        <w:r>
                          <w:rPr>
                            <w:rFonts w:ascii="Arial"/>
                            <w:w w:val="131"/>
                            <w:sz w:val="15"/>
                          </w:rPr>
                          <w:tab/>
                        </w:r>
                        <w:r>
                          <w:rPr>
                            <w:rFonts w:ascii="Arial"/>
                            <w:w w:val="350"/>
                            <w:sz w:val="15"/>
                          </w:rPr>
                          <w:t>-</w:t>
                        </w:r>
                        <w:r>
                          <w:rPr>
                            <w:rFonts w:ascii="Arial"/>
                            <w:spacing w:val="-87"/>
                            <w:w w:val="350"/>
                            <w:sz w:val="15"/>
                          </w:rPr>
                          <w:t xml:space="preserve"> </w:t>
                        </w:r>
                        <w:r>
                          <w:rPr>
                            <w:rFonts w:ascii="Arial"/>
                            <w:w w:val="373"/>
                            <w:sz w:val="15"/>
                          </w:rPr>
                          <w:t>-</w:t>
                        </w:r>
                        <w:r>
                          <w:rPr>
                            <w:rFonts w:ascii="Arial"/>
                            <w:spacing w:val="-113"/>
                            <w:w w:val="373"/>
                            <w:sz w:val="15"/>
                          </w:rPr>
                          <w:t xml:space="preserve"> </w:t>
                        </w:r>
                        <w:r>
                          <w:rPr>
                            <w:rFonts w:ascii="Arial"/>
                            <w:w w:val="362"/>
                            <w:sz w:val="15"/>
                          </w:rPr>
                          <w:t>-</w:t>
                        </w:r>
                        <w:r>
                          <w:rPr>
                            <w:rFonts w:ascii="Arial"/>
                            <w:spacing w:val="-127"/>
                            <w:w w:val="362"/>
                            <w:sz w:val="15"/>
                          </w:rPr>
                          <w:t xml:space="preserve"> </w:t>
                        </w:r>
                        <w:r>
                          <w:rPr>
                            <w:rFonts w:ascii="Times New Roman"/>
                            <w:spacing w:val="-8"/>
                            <w:w w:val="213"/>
                            <w:sz w:val="12"/>
                          </w:rPr>
                          <w:t>....U-</w:t>
                        </w:r>
                        <w:r>
                          <w:rPr>
                            <w:rFonts w:ascii="Times New Roman"/>
                            <w:spacing w:val="-8"/>
                            <w:w w:val="213"/>
                            <w:sz w:val="12"/>
                          </w:rPr>
                          <w:tab/>
                        </w:r>
                        <w:r>
                          <w:rPr>
                            <w:rFonts w:ascii="Times New Roman"/>
                            <w:spacing w:val="-1"/>
                            <w:w w:val="160"/>
                            <w:sz w:val="12"/>
                          </w:rPr>
                          <w:t>-"'---'-'.1---...L.JJ'--....._.,</w:t>
                        </w:r>
                        <w:r>
                          <w:rPr>
                            <w:rFonts w:ascii="Times New Roman"/>
                            <w:spacing w:val="-1"/>
                            <w:w w:val="160"/>
                            <w:sz w:val="12"/>
                            <w:u w:val="single"/>
                          </w:rPr>
                          <w:t xml:space="preserve"> </w:t>
                        </w:r>
                        <w:r>
                          <w:rPr>
                            <w:rFonts w:ascii="Times New Roman"/>
                            <w:spacing w:val="-1"/>
                            <w:w w:val="160"/>
                            <w:sz w:val="12"/>
                            <w:u w:val="single"/>
                          </w:rPr>
                          <w:tab/>
                        </w:r>
                        <w:r>
                          <w:rPr>
                            <w:rFonts w:ascii="Times New Roman"/>
                            <w:w w:val="123"/>
                            <w:sz w:val="12"/>
                          </w:rPr>
                          <w:t xml:space="preserve">.,   </w:t>
                        </w:r>
                        <w:r>
                          <w:rPr>
                            <w:rFonts w:ascii="Times New Roman"/>
                            <w:spacing w:val="14"/>
                            <w:w w:val="123"/>
                            <w:sz w:val="12"/>
                          </w:rPr>
                          <w:t xml:space="preserve"> </w:t>
                        </w:r>
                        <w:r>
                          <w:rPr>
                            <w:rFonts w:ascii="Times New Roman"/>
                            <w:w w:val="123"/>
                            <w:sz w:val="12"/>
                          </w:rPr>
                          <w:t>,</w:t>
                        </w:r>
                        <w:r>
                          <w:rPr>
                            <w:rFonts w:ascii="Times New Roman"/>
                            <w:sz w:val="12"/>
                            <w:u w:val="single"/>
                          </w:rPr>
                          <w:t xml:space="preserve">    </w:t>
                        </w:r>
                        <w:r>
                          <w:rPr>
                            <w:rFonts w:ascii="Times New Roman"/>
                            <w:spacing w:val="12"/>
                            <w:sz w:val="12"/>
                            <w:u w:val="single"/>
                          </w:rPr>
                          <w:t xml:space="preserve"> </w:t>
                        </w:r>
                        <w:r>
                          <w:rPr>
                            <w:rFonts w:ascii="Times New Roman"/>
                            <w:w w:val="140"/>
                            <w:sz w:val="12"/>
                          </w:rPr>
                          <w:t>----'-'</w:t>
                        </w:r>
                      </w:p>
                      <w:p w:rsidR="005D05B5" w:rsidRDefault="004208DD">
                        <w:pPr>
                          <w:tabs>
                            <w:tab w:val="left" w:pos="3139"/>
                            <w:tab w:val="left" w:pos="4569"/>
                          </w:tabs>
                          <w:spacing w:line="496" w:lineRule="exact"/>
                          <w:ind w:left="1771"/>
                          <w:rPr>
                            <w:rFonts w:ascii="Times New Roman" w:hAnsi="Times New Roman"/>
                            <w:sz w:val="36"/>
                          </w:rPr>
                        </w:pPr>
                        <w:r>
                          <w:rPr>
                            <w:rFonts w:ascii="Arial" w:hAnsi="Arial"/>
                            <w:spacing w:val="44"/>
                            <w:w w:val="233"/>
                            <w:sz w:val="46"/>
                          </w:rPr>
                          <w:t>L</w:t>
                        </w:r>
                        <w:r>
                          <w:rPr>
                            <w:rFonts w:ascii="Arial" w:hAnsi="Arial"/>
                            <w:w w:val="78"/>
                            <w:sz w:val="18"/>
                          </w:rPr>
                          <w:t>r-1t</w:t>
                        </w:r>
                        <w:r>
                          <w:rPr>
                            <w:rFonts w:ascii="Arial" w:hAnsi="Arial"/>
                            <w:spacing w:val="-18"/>
                            <w:w w:val="78"/>
                            <w:sz w:val="18"/>
                          </w:rPr>
                          <w:t>,</w:t>
                        </w:r>
                        <w:r>
                          <w:rPr>
                            <w:rFonts w:ascii="Arial" w:hAnsi="Arial"/>
                            <w:spacing w:val="-30"/>
                            <w:w w:val="163"/>
                            <w:sz w:val="18"/>
                          </w:rPr>
                          <w:t>q</w:t>
                        </w:r>
                        <w:r>
                          <w:rPr>
                            <w:rFonts w:ascii="Arial" w:hAnsi="Arial"/>
                            <w:w w:val="120"/>
                            <w:sz w:val="18"/>
                          </w:rPr>
                          <w:t>J</w:t>
                        </w:r>
                        <w:r>
                          <w:rPr>
                            <w:rFonts w:ascii="Arial" w:hAnsi="Arial"/>
                            <w:sz w:val="18"/>
                          </w:rPr>
                          <w:tab/>
                        </w:r>
                        <w:r>
                          <w:rPr>
                            <w:rFonts w:ascii="Times New Roman" w:hAnsi="Times New Roman"/>
                            <w:spacing w:val="-10"/>
                            <w:w w:val="180"/>
                            <w:sz w:val="18"/>
                          </w:rPr>
                          <w:t>U?</w:t>
                        </w:r>
                        <w:r>
                          <w:rPr>
                            <w:rFonts w:ascii="Times New Roman" w:hAnsi="Times New Roman"/>
                            <w:w w:val="180"/>
                            <w:sz w:val="18"/>
                          </w:rPr>
                          <w:t>"</w:t>
                        </w:r>
                        <w:r>
                          <w:rPr>
                            <w:rFonts w:ascii="Times New Roman" w:hAnsi="Times New Roman"/>
                            <w:spacing w:val="-9"/>
                            <w:w w:val="180"/>
                            <w:sz w:val="18"/>
                          </w:rPr>
                          <w:t>1</w:t>
                        </w:r>
                        <w:r>
                          <w:rPr>
                            <w:rFonts w:ascii="Times New Roman" w:hAnsi="Times New Roman"/>
                            <w:spacing w:val="8"/>
                            <w:w w:val="140"/>
                            <w:sz w:val="18"/>
                          </w:rPr>
                          <w:t>1</w:t>
                        </w:r>
                        <w:r>
                          <w:rPr>
                            <w:rFonts w:ascii="Times New Roman" w:hAnsi="Times New Roman"/>
                            <w:spacing w:val="-73"/>
                            <w:w w:val="171"/>
                            <w:sz w:val="18"/>
                          </w:rPr>
                          <w:t>1</w:t>
                        </w:r>
                        <w:r>
                          <w:rPr>
                            <w:rFonts w:ascii="Times New Roman" w:hAnsi="Times New Roman"/>
                            <w:w w:val="53"/>
                            <w:sz w:val="18"/>
                          </w:rPr>
                          <w:t>k:.</w:t>
                        </w:r>
                        <w:r>
                          <w:rPr>
                            <w:rFonts w:ascii="Times New Roman" w:hAnsi="Times New Roman"/>
                            <w:spacing w:val="-5"/>
                            <w:w w:val="53"/>
                            <w:sz w:val="18"/>
                          </w:rPr>
                          <w:t>.</w:t>
                        </w:r>
                        <w:r>
                          <w:rPr>
                            <w:rFonts w:ascii="Times New Roman" w:hAnsi="Times New Roman"/>
                            <w:spacing w:val="-31"/>
                            <w:w w:val="144"/>
                            <w:sz w:val="18"/>
                          </w:rPr>
                          <w:t>,</w:t>
                        </w:r>
                        <w:r>
                          <w:rPr>
                            <w:rFonts w:ascii="Times New Roman" w:hAnsi="Times New Roman"/>
                            <w:spacing w:val="-68"/>
                            <w:w w:val="152"/>
                            <w:sz w:val="18"/>
                          </w:rPr>
                          <w:t>·</w:t>
                        </w:r>
                        <w:r>
                          <w:rPr>
                            <w:rFonts w:ascii="Times New Roman" w:hAnsi="Times New Roman"/>
                            <w:w w:val="156"/>
                            <w:sz w:val="18"/>
                          </w:rPr>
                          <w:t>n</w:t>
                        </w:r>
                        <w:r>
                          <w:rPr>
                            <w:rFonts w:ascii="Times New Roman" w:hAnsi="Times New Roman"/>
                            <w:sz w:val="18"/>
                          </w:rPr>
                          <w:tab/>
                        </w:r>
                        <w:r>
                          <w:rPr>
                            <w:rFonts w:ascii="Times New Roman" w:hAnsi="Times New Roman"/>
                            <w:w w:val="61"/>
                            <w:sz w:val="18"/>
                          </w:rPr>
                          <w:t>f-]</w:t>
                        </w:r>
                        <w:r>
                          <w:rPr>
                            <w:rFonts w:ascii="Times New Roman" w:hAnsi="Times New Roman"/>
                            <w:sz w:val="18"/>
                          </w:rPr>
                          <w:t xml:space="preserve">  </w:t>
                        </w:r>
                        <w:r>
                          <w:rPr>
                            <w:rFonts w:ascii="Times New Roman" w:hAnsi="Times New Roman"/>
                            <w:spacing w:val="-12"/>
                            <w:sz w:val="18"/>
                          </w:rPr>
                          <w:t xml:space="preserve"> </w:t>
                        </w:r>
                        <w:r>
                          <w:rPr>
                            <w:rFonts w:ascii="Times New Roman" w:hAnsi="Times New Roman"/>
                            <w:w w:val="166"/>
                            <w:sz w:val="36"/>
                          </w:rPr>
                          <w:t>_J</w:t>
                        </w:r>
                      </w:p>
                    </w:txbxContent>
                  </v:textbox>
                </v:shape>
                <w10:wrap anchorx="page"/>
              </v:group>
            </w:pict>
          </mc:Fallback>
        </mc:AlternateContent>
      </w:r>
      <w:r w:rsidR="004208DD">
        <w:rPr>
          <w:rFonts w:ascii="Times New Roman"/>
          <w:i/>
          <w:w w:val="105"/>
          <w:sz w:val="19"/>
        </w:rPr>
        <w:t>Window alignment should be maintained on new construction.</w:t>
      </w: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sz w:val="19"/>
        </w:rPr>
      </w:pPr>
    </w:p>
    <w:p w:rsidR="005D05B5" w:rsidRDefault="004208DD">
      <w:pPr>
        <w:ind w:left="6781" w:right="5289"/>
        <w:jc w:val="center"/>
        <w:rPr>
          <w:rFonts w:ascii="Times New Roman"/>
          <w:sz w:val="23"/>
        </w:rPr>
      </w:pPr>
      <w:r>
        <w:rPr>
          <w:rFonts w:ascii="Times New Roman"/>
          <w:sz w:val="23"/>
        </w:rPr>
        <w:t>25</w:t>
      </w:r>
    </w:p>
    <w:p w:rsidR="005D05B5" w:rsidRDefault="005D05B5">
      <w:pPr>
        <w:jc w:val="center"/>
        <w:rPr>
          <w:rFonts w:ascii="Times New Roman"/>
          <w:sz w:val="23"/>
        </w:rPr>
        <w:sectPr w:rsidR="005D05B5">
          <w:footerReference w:type="default" r:id="rId85"/>
          <w:pgSz w:w="15840" w:h="12240" w:orient="landscape"/>
          <w:pgMar w:top="900" w:right="2260" w:bottom="280" w:left="1240" w:header="0" w:footer="0" w:gutter="0"/>
          <w:cols w:space="720"/>
        </w:sectPr>
      </w:pPr>
    </w:p>
    <w:p w:rsidR="005D05B5" w:rsidRDefault="005D05B5">
      <w:pPr>
        <w:pStyle w:val="BodyText"/>
        <w:spacing w:before="10"/>
        <w:rPr>
          <w:rFonts w:ascii="Times New Roman"/>
          <w:sz w:val="9"/>
        </w:rPr>
      </w:pPr>
    </w:p>
    <w:p w:rsidR="005D05B5" w:rsidRDefault="005D05B5">
      <w:pPr>
        <w:rPr>
          <w:rFonts w:ascii="Times New Roman"/>
          <w:sz w:val="9"/>
        </w:rPr>
        <w:sectPr w:rsidR="005D05B5">
          <w:footerReference w:type="default" r:id="rId86"/>
          <w:pgSz w:w="15840" w:h="12240" w:orient="landscape"/>
          <w:pgMar w:top="1140" w:right="1160" w:bottom="920" w:left="2080" w:header="0" w:footer="729" w:gutter="0"/>
          <w:pgNumType w:start="26"/>
          <w:cols w:space="720"/>
        </w:sectPr>
      </w:pPr>
    </w:p>
    <w:p w:rsidR="005D05B5" w:rsidRDefault="004208DD">
      <w:pPr>
        <w:spacing w:before="82" w:line="244" w:lineRule="exact"/>
        <w:ind w:left="171" w:right="1024" w:hanging="10"/>
        <w:rPr>
          <w:rFonts w:ascii="Times New Roman"/>
          <w:i/>
        </w:rPr>
      </w:pPr>
      <w:r>
        <w:rPr>
          <w:rFonts w:ascii="Times New Roman"/>
          <w:i/>
          <w:w w:val="105"/>
        </w:rPr>
        <w:t>#35) NEW CONSTRUCTION SHOULD MAINTAIN TYPICAL BUILDING HEIGHTS</w:t>
      </w:r>
    </w:p>
    <w:p w:rsidR="005D05B5" w:rsidRDefault="005D05B5">
      <w:pPr>
        <w:pStyle w:val="BodyText"/>
        <w:spacing w:before="3"/>
        <w:rPr>
          <w:rFonts w:ascii="Times New Roman"/>
          <w:i/>
          <w:sz w:val="23"/>
        </w:rPr>
      </w:pPr>
    </w:p>
    <w:p w:rsidR="005D05B5" w:rsidRDefault="004208DD">
      <w:pPr>
        <w:ind w:left="128"/>
        <w:jc w:val="both"/>
        <w:rPr>
          <w:rFonts w:ascii="Times New Roman"/>
          <w:sz w:val="18"/>
        </w:rPr>
      </w:pPr>
      <w:r>
        <w:rPr>
          <w:rFonts w:ascii="Times New Roman"/>
          <w:w w:val="140"/>
          <w:sz w:val="18"/>
        </w:rPr>
        <w:t>Normally  Required</w:t>
      </w:r>
    </w:p>
    <w:p w:rsidR="005D05B5" w:rsidRDefault="005D05B5">
      <w:pPr>
        <w:pStyle w:val="BodyText"/>
        <w:rPr>
          <w:rFonts w:ascii="Times New Roman"/>
          <w:sz w:val="17"/>
        </w:rPr>
      </w:pPr>
    </w:p>
    <w:p w:rsidR="005D05B5" w:rsidRDefault="004208DD">
      <w:pPr>
        <w:spacing w:line="256" w:lineRule="auto"/>
        <w:ind w:left="108" w:right="1" w:firstLine="9"/>
        <w:jc w:val="both"/>
        <w:rPr>
          <w:rFonts w:ascii="Times New Roman"/>
          <w:sz w:val="18"/>
        </w:rPr>
      </w:pPr>
      <w:r>
        <w:rPr>
          <w:rFonts w:ascii="Times New Roman"/>
          <w:w w:val="145"/>
          <w:sz w:val="18"/>
        </w:rPr>
        <w:t xml:space="preserve">a .  </w:t>
      </w:r>
      <w:r>
        <w:rPr>
          <w:rFonts w:ascii="Times New Roman"/>
          <w:w w:val="130"/>
          <w:sz w:val="18"/>
        </w:rPr>
        <w:t>New</w:t>
      </w:r>
      <w:r>
        <w:rPr>
          <w:rFonts w:ascii="Times New Roman"/>
          <w:spacing w:val="58"/>
          <w:w w:val="130"/>
          <w:sz w:val="18"/>
        </w:rPr>
        <w:t xml:space="preserve"> </w:t>
      </w:r>
      <w:r>
        <w:rPr>
          <w:rFonts w:ascii="Times New Roman"/>
          <w:w w:val="145"/>
          <w:sz w:val="18"/>
        </w:rPr>
        <w:t xml:space="preserve">building  heights  </w:t>
      </w:r>
      <w:r>
        <w:rPr>
          <w:rFonts w:ascii="Times New Roman"/>
          <w:w w:val="150"/>
          <w:sz w:val="18"/>
        </w:rPr>
        <w:t xml:space="preserve">shall  </w:t>
      </w:r>
      <w:r>
        <w:rPr>
          <w:rFonts w:ascii="Times New Roman"/>
          <w:w w:val="145"/>
          <w:sz w:val="18"/>
        </w:rPr>
        <w:t xml:space="preserve">be  </w:t>
      </w:r>
      <w:r>
        <w:rPr>
          <w:rFonts w:ascii="Times New Roman"/>
          <w:w w:val="150"/>
          <w:sz w:val="18"/>
        </w:rPr>
        <w:t xml:space="preserve">in  </w:t>
      </w:r>
      <w:r>
        <w:rPr>
          <w:rFonts w:ascii="Times New Roman"/>
          <w:w w:val="145"/>
          <w:sz w:val="18"/>
        </w:rPr>
        <w:t xml:space="preserve">accordance  with   the   </w:t>
      </w:r>
      <w:r>
        <w:rPr>
          <w:rFonts w:ascii="Times New Roman"/>
          <w:w w:val="150"/>
          <w:sz w:val="18"/>
        </w:rPr>
        <w:t xml:space="preserve">existing   </w:t>
      </w:r>
      <w:r>
        <w:rPr>
          <w:rFonts w:ascii="Times New Roman"/>
          <w:w w:val="145"/>
          <w:sz w:val="18"/>
        </w:rPr>
        <w:t xml:space="preserve">building   heights   </w:t>
      </w:r>
      <w:r>
        <w:rPr>
          <w:rFonts w:ascii="Times New Roman"/>
          <w:w w:val="150"/>
          <w:sz w:val="18"/>
        </w:rPr>
        <w:t xml:space="preserve">in   </w:t>
      </w:r>
      <w:r>
        <w:rPr>
          <w:rFonts w:ascii="Times New Roman"/>
          <w:w w:val="145"/>
          <w:sz w:val="18"/>
        </w:rPr>
        <w:t xml:space="preserve">the </w:t>
      </w:r>
      <w:r>
        <w:rPr>
          <w:rFonts w:ascii="Times New Roman"/>
          <w:w w:val="130"/>
          <w:sz w:val="18"/>
        </w:rPr>
        <w:t xml:space="preserve">downtown </w:t>
      </w:r>
      <w:r>
        <w:rPr>
          <w:rFonts w:ascii="Times New Roman"/>
          <w:w w:val="145"/>
          <w:sz w:val="18"/>
        </w:rPr>
        <w:t xml:space="preserve">area . Heights of buildings </w:t>
      </w:r>
      <w:r>
        <w:rPr>
          <w:rFonts w:ascii="Times New Roman"/>
          <w:w w:val="150"/>
          <w:sz w:val="18"/>
        </w:rPr>
        <w:t xml:space="preserve">will  </w:t>
      </w:r>
      <w:r>
        <w:rPr>
          <w:rFonts w:ascii="Times New Roman"/>
          <w:w w:val="145"/>
          <w:sz w:val="18"/>
        </w:rPr>
        <w:t>vary depending on the dominant heights f ound on  each block</w:t>
      </w:r>
      <w:r>
        <w:rPr>
          <w:rFonts w:ascii="Times New Roman"/>
          <w:spacing w:val="-3"/>
          <w:w w:val="145"/>
          <w:sz w:val="18"/>
        </w:rPr>
        <w:t xml:space="preserve"> </w:t>
      </w:r>
      <w:r>
        <w:rPr>
          <w:rFonts w:ascii="Times New Roman"/>
          <w:w w:val="145"/>
          <w:sz w:val="18"/>
        </w:rPr>
        <w:t>.</w:t>
      </w:r>
    </w:p>
    <w:p w:rsidR="005D05B5" w:rsidRDefault="004208DD">
      <w:pPr>
        <w:spacing w:line="256" w:lineRule="auto"/>
        <w:ind w:left="118" w:hanging="10"/>
        <w:jc w:val="both"/>
        <w:rPr>
          <w:rFonts w:ascii="Times New Roman"/>
          <w:sz w:val="18"/>
        </w:rPr>
      </w:pPr>
      <w:r>
        <w:rPr>
          <w:rFonts w:ascii="Times New Roman"/>
          <w:w w:val="160"/>
          <w:sz w:val="18"/>
        </w:rPr>
        <w:t xml:space="preserve">b . In </w:t>
      </w:r>
      <w:r>
        <w:rPr>
          <w:rFonts w:ascii="Times New Roman"/>
          <w:w w:val="155"/>
          <w:sz w:val="18"/>
        </w:rPr>
        <w:t xml:space="preserve">no </w:t>
      </w:r>
      <w:r>
        <w:rPr>
          <w:rFonts w:ascii="Times New Roman"/>
          <w:w w:val="160"/>
          <w:sz w:val="18"/>
        </w:rPr>
        <w:t xml:space="preserve">instance </w:t>
      </w:r>
      <w:r>
        <w:rPr>
          <w:rFonts w:ascii="Times New Roman"/>
          <w:w w:val="155"/>
          <w:sz w:val="18"/>
        </w:rPr>
        <w:t>should</w:t>
      </w:r>
      <w:r>
        <w:rPr>
          <w:rFonts w:ascii="Times New Roman"/>
          <w:spacing w:val="69"/>
          <w:w w:val="155"/>
          <w:sz w:val="18"/>
        </w:rPr>
        <w:t xml:space="preserve"> </w:t>
      </w:r>
      <w:r>
        <w:rPr>
          <w:rFonts w:ascii="Times New Roman"/>
          <w:w w:val="160"/>
          <w:sz w:val="18"/>
        </w:rPr>
        <w:t xml:space="preserve">a  building  be constructed  that  </w:t>
      </w:r>
      <w:r>
        <w:rPr>
          <w:rFonts w:ascii="Times New Roman"/>
          <w:w w:val="175"/>
          <w:sz w:val="18"/>
        </w:rPr>
        <w:t xml:space="preserve">is  </w:t>
      </w:r>
      <w:r>
        <w:rPr>
          <w:rFonts w:ascii="Times New Roman"/>
          <w:w w:val="160"/>
          <w:sz w:val="18"/>
        </w:rPr>
        <w:t xml:space="preserve">larger  </w:t>
      </w:r>
      <w:r>
        <w:rPr>
          <w:rFonts w:ascii="Times New Roman"/>
          <w:w w:val="155"/>
          <w:sz w:val="18"/>
        </w:rPr>
        <w:t>than</w:t>
      </w:r>
      <w:r>
        <w:rPr>
          <w:rFonts w:ascii="Times New Roman"/>
          <w:spacing w:val="69"/>
          <w:w w:val="155"/>
          <w:sz w:val="18"/>
        </w:rPr>
        <w:t xml:space="preserve"> </w:t>
      </w:r>
      <w:r>
        <w:rPr>
          <w:rFonts w:ascii="Times New Roman"/>
          <w:w w:val="160"/>
          <w:sz w:val="18"/>
        </w:rPr>
        <w:t xml:space="preserve">six   stories   in the  central  business  </w:t>
      </w:r>
      <w:r>
        <w:rPr>
          <w:rFonts w:ascii="Times New Roman"/>
          <w:w w:val="175"/>
          <w:sz w:val="18"/>
        </w:rPr>
        <w:t>district</w:t>
      </w:r>
      <w:r>
        <w:rPr>
          <w:rFonts w:ascii="Times New Roman"/>
          <w:spacing w:val="-10"/>
          <w:w w:val="175"/>
          <w:sz w:val="18"/>
        </w:rPr>
        <w:t xml:space="preserve"> </w:t>
      </w:r>
      <w:r>
        <w:rPr>
          <w:rFonts w:ascii="Times New Roman"/>
          <w:w w:val="160"/>
          <w:sz w:val="18"/>
        </w:rPr>
        <w:t>.</w:t>
      </w:r>
    </w:p>
    <w:p w:rsidR="005D05B5" w:rsidRDefault="005D05B5">
      <w:pPr>
        <w:pStyle w:val="BodyText"/>
        <w:rPr>
          <w:rFonts w:ascii="Times New Roman"/>
          <w:sz w:val="18"/>
        </w:rPr>
      </w:pPr>
    </w:p>
    <w:p w:rsidR="005D05B5" w:rsidRDefault="005D05B5">
      <w:pPr>
        <w:pStyle w:val="BodyText"/>
        <w:spacing w:before="1"/>
        <w:rPr>
          <w:rFonts w:ascii="Times New Roman"/>
        </w:rPr>
      </w:pPr>
    </w:p>
    <w:p w:rsidR="005D05B5" w:rsidRDefault="000F163A">
      <w:pPr>
        <w:pStyle w:val="BodyText"/>
        <w:spacing w:line="220" w:lineRule="exact"/>
        <w:ind w:left="128" w:right="12" w:firstLine="350"/>
      </w:pPr>
      <w:r>
        <w:rPr>
          <w:noProof/>
        </w:rPr>
        <mc:AlternateContent>
          <mc:Choice Requires="wps">
            <w:drawing>
              <wp:anchor distT="0" distB="0" distL="114300" distR="114300" simplePos="0" relativeHeight="503169872" behindDoc="1" locked="0" layoutInCell="1" allowOverlap="1">
                <wp:simplePos x="0" y="0"/>
                <wp:positionH relativeFrom="page">
                  <wp:posOffset>7272655</wp:posOffset>
                </wp:positionH>
                <wp:positionV relativeFrom="paragraph">
                  <wp:posOffset>1504950</wp:posOffset>
                </wp:positionV>
                <wp:extent cx="0" cy="0"/>
                <wp:effectExtent l="5080" t="601980" r="13970" b="599440"/>
                <wp:wrapNone/>
                <wp:docPr id="71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09819" id="Line 600" o:spid="_x0000_s1026" style="position:absolute;z-index:-14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65pt,118.5pt" to="572.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" strokeweight=".72pt">
                <w10:wrap anchorx="page"/>
              </v:line>
            </w:pict>
          </mc:Fallback>
        </mc:AlternateContent>
      </w:r>
      <w:r w:rsidR="004208DD">
        <w:t>The majority of buildings in the downtown area are two to three stories in</w:t>
      </w:r>
      <w:r w:rsidR="004208DD">
        <w:rPr>
          <w:spacing w:val="-51"/>
        </w:rPr>
        <w:t xml:space="preserve"> </w:t>
      </w:r>
      <w:r w:rsidR="004208DD">
        <w:t>height.</w:t>
      </w:r>
    </w:p>
    <w:p w:rsidR="005D05B5" w:rsidRDefault="004208DD">
      <w:pPr>
        <w:pStyle w:val="BodyText"/>
        <w:spacing w:before="94" w:line="230" w:lineRule="auto"/>
        <w:ind w:left="108" w:right="114" w:firstLine="4"/>
        <w:jc w:val="both"/>
      </w:pPr>
      <w:r>
        <w:br w:type="column"/>
        <w:t>New construction should be respectful of the building heights that dominate various blocks. The maximu</w:t>
      </w:r>
      <w:r>
        <w:t>m building height of 90 feet is also the maximum allowed under the CBD zoning classification.</w:t>
      </w:r>
    </w:p>
    <w:p w:rsidR="005D05B5" w:rsidRDefault="005D05B5">
      <w:pPr>
        <w:spacing w:line="230" w:lineRule="auto"/>
        <w:jc w:val="both"/>
        <w:sectPr w:rsidR="005D05B5">
          <w:type w:val="continuous"/>
          <w:pgSz w:w="15840" w:h="12240" w:orient="landscape"/>
          <w:pgMar w:top="1020" w:right="1160" w:bottom="0" w:left="2080" w:header="720" w:footer="720" w:gutter="0"/>
          <w:cols w:num="2" w:space="720" w:equalWidth="0">
            <w:col w:w="6031" w:space="320"/>
            <w:col w:w="6249"/>
          </w:cols>
        </w:sectPr>
      </w:pPr>
    </w:p>
    <w:p w:rsidR="005D05B5" w:rsidRDefault="005D05B5">
      <w:pPr>
        <w:pStyle w:val="BodyText"/>
      </w:pPr>
    </w:p>
    <w:p w:rsidR="005D05B5" w:rsidRDefault="005D05B5">
      <w:pPr>
        <w:pStyle w:val="BodyText"/>
        <w:spacing w:before="4"/>
        <w:rPr>
          <w:sz w:val="28"/>
        </w:rPr>
      </w:pPr>
    </w:p>
    <w:p w:rsidR="005D05B5" w:rsidRDefault="000F163A">
      <w:pPr>
        <w:pStyle w:val="BodyText"/>
        <w:ind w:left="115"/>
      </w:pPr>
      <w:r>
        <w:rPr>
          <w:noProof/>
        </w:rPr>
        <mc:AlternateContent>
          <mc:Choice Requires="wpg">
            <w:drawing>
              <wp:inline distT="0" distB="0" distL="0" distR="0">
                <wp:extent cx="7468235" cy="2698115"/>
                <wp:effectExtent l="3175" t="0" r="5715" b="6985"/>
                <wp:docPr id="6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235" cy="2698115"/>
                          <a:chOff x="0" y="0"/>
                          <a:chExt cx="11761" cy="4249"/>
                        </a:xfrm>
                      </wpg:grpSpPr>
                      <pic:pic xmlns:pic="http://schemas.openxmlformats.org/drawingml/2006/picture">
                        <pic:nvPicPr>
                          <pic:cNvPr id="662" name="Picture 59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622" y="2297"/>
                            <a:ext cx="92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5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163" y="2720"/>
                            <a:ext cx="126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Line 597"/>
                        <wps:cNvCnPr>
                          <a:cxnSpLocks noChangeShapeType="1"/>
                        </wps:cNvCnPr>
                        <wps:spPr bwMode="auto">
                          <a:xfrm>
                            <a:off x="24" y="424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5" name="Line 596"/>
                        <wps:cNvCnPr>
                          <a:cxnSpLocks noChangeShapeType="1"/>
                        </wps:cNvCnPr>
                        <wps:spPr bwMode="auto">
                          <a:xfrm>
                            <a:off x="11739" y="424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6" name="Line 595"/>
                        <wps:cNvCnPr>
                          <a:cxnSpLocks noChangeShapeType="1"/>
                        </wps:cNvCnPr>
                        <wps:spPr bwMode="auto">
                          <a:xfrm>
                            <a:off x="22" y="17"/>
                            <a:ext cx="1173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7" name="Line 594"/>
                        <wps:cNvCnPr>
                          <a:cxnSpLocks noChangeShapeType="1"/>
                        </wps:cNvCnPr>
                        <wps:spPr bwMode="auto">
                          <a:xfrm>
                            <a:off x="723" y="3221"/>
                            <a:ext cx="14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8" name="Line 593"/>
                        <wps:cNvCnPr>
                          <a:cxnSpLocks noChangeShapeType="1"/>
                        </wps:cNvCnPr>
                        <wps:spPr bwMode="auto">
                          <a:xfrm>
                            <a:off x="8" y="4236"/>
                            <a:ext cx="1173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69" name="Line 592"/>
                        <wps:cNvCnPr>
                          <a:cxnSpLocks noChangeShapeType="1"/>
                        </wps:cNvCnPr>
                        <wps:spPr bwMode="auto">
                          <a:xfrm>
                            <a:off x="3996" y="2431"/>
                            <a:ext cx="20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70" name="Line 591"/>
                        <wps:cNvCnPr>
                          <a:cxnSpLocks noChangeShapeType="1"/>
                        </wps:cNvCnPr>
                        <wps:spPr bwMode="auto">
                          <a:xfrm>
                            <a:off x="5016" y="385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1" name="Line 590"/>
                        <wps:cNvCnPr>
                          <a:cxnSpLocks noChangeShapeType="1"/>
                        </wps:cNvCnPr>
                        <wps:spPr bwMode="auto">
                          <a:xfrm>
                            <a:off x="9248" y="246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2" name="Line 589"/>
                        <wps:cNvCnPr>
                          <a:cxnSpLocks noChangeShapeType="1"/>
                        </wps:cNvCnPr>
                        <wps:spPr bwMode="auto">
                          <a:xfrm>
                            <a:off x="9027" y="2431"/>
                            <a:ext cx="90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73" name="Line 588"/>
                        <wps:cNvCnPr>
                          <a:cxnSpLocks noChangeShapeType="1"/>
                        </wps:cNvCnPr>
                        <wps:spPr bwMode="auto">
                          <a:xfrm>
                            <a:off x="3996" y="2916"/>
                            <a:ext cx="102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74" name="Line 587"/>
                        <wps:cNvCnPr>
                          <a:cxnSpLocks noChangeShapeType="1"/>
                        </wps:cNvCnPr>
                        <wps:spPr bwMode="auto">
                          <a:xfrm>
                            <a:off x="5988" y="2916"/>
                            <a:ext cx="101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75" name="Line 586"/>
                        <wps:cNvCnPr>
                          <a:cxnSpLocks noChangeShapeType="1"/>
                        </wps:cNvCnPr>
                        <wps:spPr bwMode="auto">
                          <a:xfrm>
                            <a:off x="9929" y="2916"/>
                            <a:ext cx="95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76" name="Line 585"/>
                        <wps:cNvCnPr>
                          <a:cxnSpLocks noChangeShapeType="1"/>
                        </wps:cNvCnPr>
                        <wps:spPr bwMode="auto">
                          <a:xfrm>
                            <a:off x="4013" y="385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7" name="Line 584"/>
                        <wps:cNvCnPr>
                          <a:cxnSpLocks noChangeShapeType="1"/>
                        </wps:cNvCnPr>
                        <wps:spPr bwMode="auto">
                          <a:xfrm>
                            <a:off x="4006" y="3475"/>
                            <a:ext cx="9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8" name="Line 583"/>
                        <wps:cNvCnPr>
                          <a:cxnSpLocks noChangeShapeType="1"/>
                        </wps:cNvCnPr>
                        <wps:spPr bwMode="auto">
                          <a:xfrm>
                            <a:off x="6003" y="386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79" name="Line 582"/>
                        <wps:cNvCnPr>
                          <a:cxnSpLocks noChangeShapeType="1"/>
                        </wps:cNvCnPr>
                        <wps:spPr bwMode="auto">
                          <a:xfrm>
                            <a:off x="7001" y="3291"/>
                            <a:ext cx="99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80" name="Line 581"/>
                        <wps:cNvCnPr>
                          <a:cxnSpLocks noChangeShapeType="1"/>
                        </wps:cNvCnPr>
                        <wps:spPr bwMode="auto">
                          <a:xfrm>
                            <a:off x="9043" y="353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1" name="Line 580"/>
                        <wps:cNvCnPr>
                          <a:cxnSpLocks noChangeShapeType="1"/>
                        </wps:cNvCnPr>
                        <wps:spPr bwMode="auto">
                          <a:xfrm>
                            <a:off x="9946" y="3891"/>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82" name="Line 579"/>
                        <wps:cNvCnPr>
                          <a:cxnSpLocks noChangeShapeType="1"/>
                        </wps:cNvCnPr>
                        <wps:spPr bwMode="auto">
                          <a:xfrm>
                            <a:off x="10896" y="389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3" name="Line 578"/>
                        <wps:cNvCnPr>
                          <a:cxnSpLocks noChangeShapeType="1"/>
                        </wps:cNvCnPr>
                        <wps:spPr bwMode="auto">
                          <a:xfrm>
                            <a:off x="5019" y="3679"/>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4" name="Line 577"/>
                        <wps:cNvCnPr>
                          <a:cxnSpLocks noChangeShapeType="1"/>
                        </wps:cNvCnPr>
                        <wps:spPr bwMode="auto">
                          <a:xfrm>
                            <a:off x="7013" y="3876"/>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85" name="Line 576"/>
                        <wps:cNvCnPr>
                          <a:cxnSpLocks noChangeShapeType="1"/>
                        </wps:cNvCnPr>
                        <wps:spPr bwMode="auto">
                          <a:xfrm>
                            <a:off x="6943" y="3871"/>
                            <a:ext cx="116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6" name="Line 575"/>
                        <wps:cNvCnPr>
                          <a:cxnSpLocks noChangeShapeType="1"/>
                        </wps:cNvCnPr>
                        <wps:spPr bwMode="auto">
                          <a:xfrm>
                            <a:off x="7997" y="3891"/>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87" name="Line 574"/>
                        <wps:cNvCnPr>
                          <a:cxnSpLocks noChangeShapeType="1"/>
                        </wps:cNvCnPr>
                        <wps:spPr bwMode="auto">
                          <a:xfrm>
                            <a:off x="4001" y="3845"/>
                            <a:ext cx="1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8" name="Line 573"/>
                        <wps:cNvCnPr>
                          <a:cxnSpLocks noChangeShapeType="1"/>
                        </wps:cNvCnPr>
                        <wps:spPr bwMode="auto">
                          <a:xfrm>
                            <a:off x="4836" y="3852"/>
                            <a:ext cx="12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9" name="Line 572"/>
                        <wps:cNvCnPr>
                          <a:cxnSpLocks noChangeShapeType="1"/>
                        </wps:cNvCnPr>
                        <wps:spPr bwMode="auto">
                          <a:xfrm>
                            <a:off x="5931" y="3862"/>
                            <a:ext cx="19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0" name="Line 571"/>
                        <wps:cNvCnPr>
                          <a:cxnSpLocks noChangeShapeType="1"/>
                        </wps:cNvCnPr>
                        <wps:spPr bwMode="auto">
                          <a:xfrm>
                            <a:off x="7841" y="3881"/>
                            <a:ext cx="1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1" name="Line 570"/>
                        <wps:cNvCnPr>
                          <a:cxnSpLocks noChangeShapeType="1"/>
                        </wps:cNvCnPr>
                        <wps:spPr bwMode="auto">
                          <a:xfrm>
                            <a:off x="9046" y="389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92" name="Line 569"/>
                        <wps:cNvCnPr>
                          <a:cxnSpLocks noChangeShapeType="1"/>
                        </wps:cNvCnPr>
                        <wps:spPr bwMode="auto">
                          <a:xfrm>
                            <a:off x="9200" y="3886"/>
                            <a:ext cx="76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93" name="Line 568"/>
                        <wps:cNvCnPr>
                          <a:cxnSpLocks noChangeShapeType="1"/>
                        </wps:cNvCnPr>
                        <wps:spPr bwMode="auto">
                          <a:xfrm>
                            <a:off x="9929" y="3857"/>
                            <a:ext cx="96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94" name="Text Box 567"/>
                        <wps:cNvSpPr txBox="1">
                          <a:spLocks noChangeArrowheads="1"/>
                        </wps:cNvSpPr>
                        <wps:spPr bwMode="auto">
                          <a:xfrm>
                            <a:off x="8004" y="262"/>
                            <a:ext cx="119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10" w:lineRule="exact"/>
                                <w:ind w:right="-18"/>
                                <w:rPr>
                                  <w:rFonts w:ascii="Times New Roman"/>
                                  <w:sz w:val="31"/>
                                </w:rPr>
                              </w:pPr>
                              <w:r>
                                <w:rPr>
                                  <w:rFonts w:ascii="Times New Roman"/>
                                  <w:w w:val="128"/>
                                  <w:sz w:val="31"/>
                                </w:rPr>
                                <w:t>r</w:t>
                              </w:r>
                              <w:r>
                                <w:rPr>
                                  <w:rFonts w:ascii="Times New Roman"/>
                                  <w:spacing w:val="34"/>
                                  <w:sz w:val="31"/>
                                </w:rPr>
                                <w:t xml:space="preserve"> </w:t>
                              </w:r>
                              <w:r>
                                <w:rPr>
                                  <w:rFonts w:ascii="Times New Roman"/>
                                  <w:w w:val="156"/>
                                  <w:sz w:val="31"/>
                                </w:rPr>
                                <w:t>-</w:t>
                              </w:r>
                              <w:r>
                                <w:rPr>
                                  <w:rFonts w:ascii="Times New Roman"/>
                                  <w:spacing w:val="-24"/>
                                  <w:sz w:val="31"/>
                                </w:rPr>
                                <w:t xml:space="preserve"> </w:t>
                              </w:r>
                              <w:r>
                                <w:rPr>
                                  <w:rFonts w:ascii="Times New Roman"/>
                                  <w:w w:val="162"/>
                                  <w:sz w:val="31"/>
                                </w:rPr>
                                <w:t>-</w:t>
                              </w:r>
                              <w:r>
                                <w:rPr>
                                  <w:rFonts w:ascii="Times New Roman"/>
                                  <w:spacing w:val="-1"/>
                                  <w:sz w:val="31"/>
                                </w:rPr>
                                <w:t xml:space="preserve"> </w:t>
                              </w:r>
                              <w:r>
                                <w:rPr>
                                  <w:rFonts w:ascii="Times New Roman"/>
                                  <w:spacing w:val="32"/>
                                  <w:w w:val="144"/>
                                  <w:sz w:val="31"/>
                                </w:rPr>
                                <w:t>-</w:t>
                              </w:r>
                              <w:r>
                                <w:rPr>
                                  <w:rFonts w:ascii="Times New Roman"/>
                                  <w:w w:val="390"/>
                                  <w:sz w:val="31"/>
                                </w:rPr>
                                <w:t>,</w:t>
                              </w:r>
                            </w:p>
                          </w:txbxContent>
                        </wps:txbx>
                        <wps:bodyPr rot="0" vert="horz" wrap="square" lIns="0" tIns="0" rIns="0" bIns="0" anchor="t" anchorCtr="0" upright="1">
                          <a:noAutofit/>
                        </wps:bodyPr>
                      </wps:wsp>
                      <wps:wsp>
                        <wps:cNvPr id="695" name="Text Box 566"/>
                        <wps:cNvSpPr txBox="1">
                          <a:spLocks noChangeArrowheads="1"/>
                        </wps:cNvSpPr>
                        <wps:spPr bwMode="auto">
                          <a:xfrm>
                            <a:off x="8004" y="421"/>
                            <a:ext cx="109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90" w:lineRule="exact"/>
                                <w:ind w:right="-15"/>
                                <w:rPr>
                                  <w:rFonts w:ascii="Arial"/>
                                  <w:sz w:val="19"/>
                                </w:rPr>
                              </w:pPr>
                              <w:r>
                                <w:rPr>
                                  <w:rFonts w:ascii="Arial"/>
                                  <w:w w:val="110"/>
                                  <w:sz w:val="16"/>
                                </w:rPr>
                                <w:t xml:space="preserve">I  </w:t>
                              </w:r>
                              <w:r>
                                <w:rPr>
                                  <w:rFonts w:ascii="Arial"/>
                                  <w:spacing w:val="3"/>
                                  <w:w w:val="110"/>
                                  <w:sz w:val="38"/>
                                </w:rPr>
                                <w:t>r1</w:t>
                              </w:r>
                              <w:r>
                                <w:rPr>
                                  <w:rFonts w:ascii="Arial"/>
                                  <w:spacing w:val="3"/>
                                  <w:w w:val="110"/>
                                  <w:sz w:val="33"/>
                                </w:rPr>
                                <w:t>n</w:t>
                              </w:r>
                              <w:r>
                                <w:rPr>
                                  <w:rFonts w:ascii="Arial"/>
                                  <w:spacing w:val="3"/>
                                  <w:w w:val="110"/>
                                  <w:sz w:val="39"/>
                                </w:rPr>
                                <w:t>r,</w:t>
                              </w:r>
                              <w:r>
                                <w:rPr>
                                  <w:rFonts w:ascii="Arial"/>
                                  <w:spacing w:val="-83"/>
                                  <w:w w:val="110"/>
                                  <w:sz w:val="39"/>
                                </w:rPr>
                                <w:t xml:space="preserve"> </w:t>
                              </w:r>
                              <w:r>
                                <w:rPr>
                                  <w:rFonts w:ascii="Arial"/>
                                  <w:w w:val="110"/>
                                  <w:sz w:val="19"/>
                                </w:rPr>
                                <w:t>I</w:t>
                              </w:r>
                            </w:p>
                          </w:txbxContent>
                        </wps:txbx>
                        <wps:bodyPr rot="0" vert="horz" wrap="square" lIns="0" tIns="0" rIns="0" bIns="0" anchor="t" anchorCtr="0" upright="1">
                          <a:noAutofit/>
                        </wps:bodyPr>
                      </wps:wsp>
                      <wps:wsp>
                        <wps:cNvPr id="696" name="Text Box 565"/>
                        <wps:cNvSpPr txBox="1">
                          <a:spLocks noChangeArrowheads="1"/>
                        </wps:cNvSpPr>
                        <wps:spPr bwMode="auto">
                          <a:xfrm>
                            <a:off x="8004" y="638"/>
                            <a:ext cx="107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24" w:lineRule="exact"/>
                                <w:rPr>
                                  <w:rFonts w:ascii="Times New Roman"/>
                                  <w:sz w:val="23"/>
                                </w:rPr>
                              </w:pPr>
                              <w:r>
                                <w:rPr>
                                  <w:rFonts w:ascii="Arial"/>
                                  <w:w w:val="105"/>
                                  <w:sz w:val="18"/>
                                </w:rPr>
                                <w:t>I</w:t>
                              </w:r>
                              <w:r>
                                <w:rPr>
                                  <w:rFonts w:ascii="Arial"/>
                                  <w:spacing w:val="-12"/>
                                  <w:w w:val="105"/>
                                  <w:sz w:val="18"/>
                                </w:rPr>
                                <w:t xml:space="preserve"> </w:t>
                              </w:r>
                              <w:r>
                                <w:rPr>
                                  <w:rFonts w:ascii="Arial"/>
                                  <w:w w:val="145"/>
                                </w:rPr>
                                <w:t>L</w:t>
                              </w:r>
                              <w:r>
                                <w:rPr>
                                  <w:rFonts w:ascii="Arial"/>
                                  <w:spacing w:val="-64"/>
                                  <w:w w:val="145"/>
                                </w:rPr>
                                <w:t xml:space="preserve"> </w:t>
                              </w:r>
                              <w:r>
                                <w:rPr>
                                  <w:rFonts w:ascii="Times New Roman"/>
                                  <w:spacing w:val="-5"/>
                                  <w:sz w:val="32"/>
                                </w:rPr>
                                <w:t>L:</w:t>
                              </w:r>
                              <w:r>
                                <w:rPr>
                                  <w:rFonts w:ascii="Times New Roman"/>
                                  <w:spacing w:val="-64"/>
                                  <w:sz w:val="32"/>
                                </w:rPr>
                                <w:t xml:space="preserve"> </w:t>
                              </w:r>
                              <w:r>
                                <w:rPr>
                                  <w:rFonts w:ascii="Times New Roman"/>
                                  <w:sz w:val="23"/>
                                </w:rPr>
                                <w:t>._</w:t>
                              </w:r>
                              <w:r>
                                <w:rPr>
                                  <w:rFonts w:ascii="Times New Roman"/>
                                  <w:spacing w:val="-27"/>
                                  <w:sz w:val="23"/>
                                </w:rPr>
                                <w:t xml:space="preserve"> </w:t>
                              </w:r>
                              <w:r>
                                <w:rPr>
                                  <w:rFonts w:ascii="Times New Roman"/>
                                  <w:sz w:val="23"/>
                                </w:rPr>
                                <w:t>_l</w:t>
                              </w:r>
                              <w:r>
                                <w:rPr>
                                  <w:rFonts w:ascii="Times New Roman"/>
                                  <w:spacing w:val="-27"/>
                                  <w:sz w:val="23"/>
                                </w:rPr>
                                <w:t xml:space="preserve"> </w:t>
                              </w:r>
                              <w:r>
                                <w:rPr>
                                  <w:rFonts w:ascii="Times New Roman"/>
                                  <w:sz w:val="23"/>
                                </w:rPr>
                                <w:t>,</w:t>
                              </w:r>
                            </w:p>
                            <w:p w:rsidR="005D05B5" w:rsidRDefault="004208DD">
                              <w:pPr>
                                <w:spacing w:line="245" w:lineRule="exact"/>
                                <w:rPr>
                                  <w:rFonts w:ascii="Arial"/>
                                  <w:sz w:val="17"/>
                                </w:rPr>
                              </w:pPr>
                              <w:r>
                                <w:rPr>
                                  <w:rFonts w:ascii="Times New Roman"/>
                                  <w:w w:val="113"/>
                                  <w:sz w:val="19"/>
                                </w:rPr>
                                <w:t>:</w:t>
                              </w:r>
                              <w:r>
                                <w:rPr>
                                  <w:rFonts w:ascii="Times New Roman"/>
                                  <w:sz w:val="19"/>
                                </w:rPr>
                                <w:t xml:space="preserve">  </w:t>
                              </w:r>
                              <w:r>
                                <w:rPr>
                                  <w:rFonts w:ascii="Times New Roman"/>
                                  <w:spacing w:val="-21"/>
                                  <w:sz w:val="19"/>
                                </w:rPr>
                                <w:t xml:space="preserve"> </w:t>
                              </w:r>
                              <w:r>
                                <w:rPr>
                                  <w:rFonts w:ascii="Times New Roman"/>
                                  <w:w w:val="224"/>
                                  <w:sz w:val="19"/>
                                </w:rPr>
                                <w:t>t,</w:t>
                              </w:r>
                              <w:r>
                                <w:rPr>
                                  <w:rFonts w:ascii="Times New Roman"/>
                                  <w:spacing w:val="5"/>
                                  <w:sz w:val="19"/>
                                </w:rPr>
                                <w:t xml:space="preserve"> </w:t>
                              </w:r>
                              <w:r>
                                <w:rPr>
                                  <w:rFonts w:ascii="Times New Roman"/>
                                  <w:w w:val="115"/>
                                </w:rPr>
                                <w:t>r</w:t>
                              </w:r>
                              <w:r>
                                <w:rPr>
                                  <w:rFonts w:ascii="Times New Roman"/>
                                  <w:spacing w:val="-20"/>
                                </w:rPr>
                                <w:t xml:space="preserve"> </w:t>
                              </w:r>
                              <w:r>
                                <w:rPr>
                                  <w:rFonts w:ascii="Times New Roman"/>
                                  <w:spacing w:val="-11"/>
                                  <w:w w:val="92"/>
                                </w:rPr>
                                <w:t>-</w:t>
                              </w:r>
                              <w:r>
                                <w:rPr>
                                  <w:rFonts w:ascii="Times New Roman"/>
                                  <w:w w:val="40"/>
                                </w:rPr>
                                <w:t>1</w:t>
                              </w:r>
                              <w:r>
                                <w:rPr>
                                  <w:rFonts w:ascii="Times New Roman"/>
                                  <w:spacing w:val="1"/>
                                </w:rPr>
                                <w:t xml:space="preserve"> </w:t>
                              </w:r>
                              <w:r>
                                <w:rPr>
                                  <w:rFonts w:ascii="Arial"/>
                                  <w:w w:val="250"/>
                                  <w:sz w:val="17"/>
                                </w:rPr>
                                <w:t>r,</w:t>
                              </w:r>
                            </w:p>
                          </w:txbxContent>
                        </wps:txbx>
                        <wps:bodyPr rot="0" vert="horz" wrap="square" lIns="0" tIns="0" rIns="0" bIns="0" anchor="t" anchorCtr="0" upright="1">
                          <a:noAutofit/>
                        </wps:bodyPr>
                      </wps:wsp>
                      <wps:wsp>
                        <wps:cNvPr id="697" name="Text Box 564"/>
                        <wps:cNvSpPr txBox="1">
                          <a:spLocks noChangeArrowheads="1"/>
                        </wps:cNvSpPr>
                        <wps:spPr bwMode="auto">
                          <a:xfrm>
                            <a:off x="8000" y="1334"/>
                            <a:ext cx="21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90" w:lineRule="exact"/>
                                <w:rPr>
                                  <w:rFonts w:ascii="Arial"/>
                                  <w:sz w:val="14"/>
                                </w:rPr>
                              </w:pPr>
                              <w:r>
                                <w:rPr>
                                  <w:rFonts w:ascii="Arial"/>
                                  <w:w w:val="50"/>
                                  <w:sz w:val="17"/>
                                </w:rPr>
                                <w:t>1</w:t>
                              </w:r>
                              <w:r>
                                <w:rPr>
                                  <w:rFonts w:ascii="Arial"/>
                                  <w:sz w:val="17"/>
                                </w:rPr>
                                <w:t xml:space="preserve">  </w:t>
                              </w:r>
                              <w:r>
                                <w:rPr>
                                  <w:rFonts w:ascii="Arial"/>
                                  <w:spacing w:val="-13"/>
                                  <w:sz w:val="17"/>
                                </w:rPr>
                                <w:t xml:space="preserve"> </w:t>
                              </w:r>
                              <w:r>
                                <w:rPr>
                                  <w:rFonts w:ascii="Times New Roman"/>
                                  <w:w w:val="62"/>
                                  <w:sz w:val="29"/>
                                </w:rPr>
                                <w:t>r</w:t>
                              </w:r>
                              <w:r>
                                <w:rPr>
                                  <w:rFonts w:ascii="Times New Roman"/>
                                  <w:spacing w:val="-23"/>
                                  <w:sz w:val="29"/>
                                </w:rPr>
                                <w:t xml:space="preserve"> </w:t>
                              </w:r>
                              <w:r>
                                <w:rPr>
                                  <w:rFonts w:ascii="Times New Roman"/>
                                  <w:spacing w:val="18"/>
                                  <w:w w:val="213"/>
                                  <w:sz w:val="29"/>
                                </w:rPr>
                                <w:t>,</w:t>
                              </w:r>
                              <w:r>
                                <w:rPr>
                                  <w:rFonts w:ascii="Times New Roman"/>
                                  <w:w w:val="132"/>
                                  <w:sz w:val="29"/>
                                </w:rPr>
                                <w:t>r,</w:t>
                              </w:r>
                              <w:r>
                                <w:rPr>
                                  <w:rFonts w:ascii="Times New Roman"/>
                                  <w:spacing w:val="-19"/>
                                  <w:sz w:val="29"/>
                                </w:rPr>
                                <w:t xml:space="preserve"> </w:t>
                              </w:r>
                              <w:r>
                                <w:rPr>
                                  <w:rFonts w:ascii="Times New Roman"/>
                                  <w:w w:val="77"/>
                                  <w:sz w:val="29"/>
                                </w:rPr>
                                <w:t>r</w:t>
                              </w:r>
                              <w:r>
                                <w:rPr>
                                  <w:rFonts w:ascii="Times New Roman"/>
                                  <w:spacing w:val="-14"/>
                                  <w:sz w:val="29"/>
                                </w:rPr>
                                <w:t xml:space="preserve"> </w:t>
                              </w:r>
                              <w:r>
                                <w:rPr>
                                  <w:rFonts w:ascii="Times New Roman"/>
                                  <w:w w:val="105"/>
                                  <w:sz w:val="29"/>
                                </w:rPr>
                                <w:t>]</w:t>
                              </w:r>
                              <w:r>
                                <w:rPr>
                                  <w:rFonts w:ascii="Times New Roman"/>
                                  <w:spacing w:val="-3"/>
                                  <w:sz w:val="29"/>
                                </w:rPr>
                                <w:t xml:space="preserve"> </w:t>
                              </w:r>
                              <w:r>
                                <w:rPr>
                                  <w:rFonts w:ascii="Arial"/>
                                  <w:sz w:val="17"/>
                                </w:rPr>
                                <w:t>I</w:t>
                              </w:r>
                              <w:r>
                                <w:rPr>
                                  <w:rFonts w:ascii="Arial"/>
                                  <w:spacing w:val="-2"/>
                                  <w:sz w:val="17"/>
                                </w:rPr>
                                <w:t>'</w:t>
                              </w:r>
                              <w:r>
                                <w:rPr>
                                  <w:rFonts w:ascii="Times New Roman"/>
                                  <w:i/>
                                  <w:spacing w:val="-139"/>
                                  <w:w w:val="323"/>
                                  <w:sz w:val="12"/>
                                </w:rPr>
                                <w:t>1</w:t>
                              </w:r>
                              <w:r>
                                <w:rPr>
                                  <w:rFonts w:ascii="Times New Roman"/>
                                  <w:i/>
                                  <w:w w:val="183"/>
                                  <w:sz w:val="12"/>
                                </w:rPr>
                                <w:t>,70</w:t>
                              </w:r>
                              <w:r>
                                <w:rPr>
                                  <w:rFonts w:ascii="Times New Roman"/>
                                  <w:i/>
                                  <w:sz w:val="12"/>
                                </w:rPr>
                                <w:t xml:space="preserve">   </w:t>
                              </w:r>
                              <w:r>
                                <w:rPr>
                                  <w:rFonts w:ascii="Times New Roman"/>
                                  <w:i/>
                                  <w:spacing w:val="13"/>
                                  <w:sz w:val="12"/>
                                </w:rPr>
                                <w:t xml:space="preserve"> </w:t>
                              </w:r>
                              <w:r>
                                <w:rPr>
                                  <w:rFonts w:ascii="Arial"/>
                                  <w:w w:val="88"/>
                                  <w:sz w:val="14"/>
                                </w:rPr>
                                <w:t>1A14-t-,t</w:t>
                              </w:r>
                            </w:p>
                          </w:txbxContent>
                        </wps:txbx>
                        <wps:bodyPr rot="0" vert="horz" wrap="square" lIns="0" tIns="0" rIns="0" bIns="0" anchor="t" anchorCtr="0" upright="1">
                          <a:noAutofit/>
                        </wps:bodyPr>
                      </wps:wsp>
                      <wps:wsp>
                        <wps:cNvPr id="698" name="Text Box 563"/>
                        <wps:cNvSpPr txBox="1">
                          <a:spLocks noChangeArrowheads="1"/>
                        </wps:cNvSpPr>
                        <wps:spPr bwMode="auto">
                          <a:xfrm>
                            <a:off x="8004" y="1131"/>
                            <a:ext cx="111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80" w:lineRule="exact"/>
                                <w:rPr>
                                  <w:rFonts w:ascii="Arial"/>
                                  <w:sz w:val="19"/>
                                </w:rPr>
                              </w:pPr>
                              <w:r>
                                <w:rPr>
                                  <w:rFonts w:ascii="Arial"/>
                                  <w:w w:val="115"/>
                                  <w:sz w:val="19"/>
                                </w:rPr>
                                <w:t xml:space="preserve">I </w:t>
                              </w:r>
                              <w:r>
                                <w:rPr>
                                  <w:rFonts w:ascii="Times New Roman"/>
                                </w:rPr>
                                <w:t xml:space="preserve">1.._t </w:t>
                              </w:r>
                              <w:r>
                                <w:rPr>
                                  <w:rFonts w:ascii="Arial"/>
                                  <w:w w:val="135"/>
                                  <w:sz w:val="20"/>
                                </w:rPr>
                                <w:t xml:space="preserve">U </w:t>
                              </w:r>
                              <w:r>
                                <w:rPr>
                                  <w:rFonts w:ascii="Times New Roman"/>
                                  <w:w w:val="115"/>
                                  <w:sz w:val="28"/>
                                </w:rPr>
                                <w:t>J</w:t>
                              </w:r>
                              <w:r>
                                <w:rPr>
                                  <w:rFonts w:ascii="Times New Roman"/>
                                  <w:spacing w:val="-50"/>
                                  <w:w w:val="115"/>
                                  <w:sz w:val="28"/>
                                </w:rPr>
                                <w:t xml:space="preserve"> </w:t>
                              </w:r>
                              <w:r>
                                <w:rPr>
                                  <w:rFonts w:ascii="Arial"/>
                                  <w:w w:val="115"/>
                                  <w:sz w:val="19"/>
                                </w:rPr>
                                <w:t>I</w:t>
                              </w:r>
                            </w:p>
                          </w:txbxContent>
                        </wps:txbx>
                        <wps:bodyPr rot="0" vert="horz" wrap="square" lIns="0" tIns="0" rIns="0" bIns="0" anchor="t" anchorCtr="0" upright="1">
                          <a:noAutofit/>
                        </wps:bodyPr>
                      </wps:wsp>
                      <wps:wsp>
                        <wps:cNvPr id="699" name="Text Box 562"/>
                        <wps:cNvSpPr txBox="1">
                          <a:spLocks noChangeArrowheads="1"/>
                        </wps:cNvSpPr>
                        <wps:spPr bwMode="auto">
                          <a:xfrm>
                            <a:off x="8000" y="1501"/>
                            <a:ext cx="10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046"/>
                                </w:tabs>
                                <w:spacing w:line="290" w:lineRule="exact"/>
                                <w:rPr>
                                  <w:rFonts w:ascii="Arial"/>
                                  <w:sz w:val="20"/>
                                </w:rPr>
                              </w:pPr>
                              <w:r>
                                <w:rPr>
                                  <w:rFonts w:ascii="Arial"/>
                                  <w:w w:val="116"/>
                                  <w:sz w:val="17"/>
                                </w:rPr>
                                <w:t>I</w:t>
                              </w:r>
                              <w:r>
                                <w:rPr>
                                  <w:rFonts w:ascii="Arial"/>
                                  <w:sz w:val="17"/>
                                </w:rPr>
                                <w:t xml:space="preserve">  </w:t>
                              </w:r>
                              <w:r>
                                <w:rPr>
                                  <w:rFonts w:ascii="Arial"/>
                                  <w:spacing w:val="-15"/>
                                  <w:sz w:val="17"/>
                                </w:rPr>
                                <w:t xml:space="preserve"> </w:t>
                              </w:r>
                              <w:r>
                                <w:rPr>
                                  <w:rFonts w:ascii="Arial"/>
                                  <w:spacing w:val="31"/>
                                  <w:w w:val="155"/>
                                  <w:sz w:val="29"/>
                                </w:rPr>
                                <w:t>u</w:t>
                              </w:r>
                              <w:r>
                                <w:rPr>
                                  <w:rFonts w:ascii="Times New Roman"/>
                                  <w:w w:val="71"/>
                                  <w:sz w:val="16"/>
                                </w:rPr>
                                <w:t>!_</w:t>
                              </w:r>
                              <w:r>
                                <w:rPr>
                                  <w:rFonts w:ascii="Times New Roman"/>
                                  <w:spacing w:val="-21"/>
                                  <w:sz w:val="16"/>
                                </w:rPr>
                                <w:t xml:space="preserve"> </w:t>
                              </w:r>
                              <w:r>
                                <w:rPr>
                                  <w:rFonts w:ascii="Times New Roman"/>
                                  <w:w w:val="63"/>
                                  <w:sz w:val="16"/>
                                </w:rPr>
                                <w:t>_I</w:t>
                              </w:r>
                              <w:r>
                                <w:rPr>
                                  <w:rFonts w:ascii="Times New Roman"/>
                                  <w:sz w:val="16"/>
                                </w:rPr>
                                <w:t xml:space="preserve"> </w:t>
                              </w:r>
                              <w:r>
                                <w:rPr>
                                  <w:rFonts w:ascii="Times New Roman"/>
                                  <w:spacing w:val="-3"/>
                                  <w:sz w:val="16"/>
                                </w:rPr>
                                <w:t xml:space="preserve"> </w:t>
                              </w:r>
                              <w:r>
                                <w:rPr>
                                  <w:rFonts w:ascii="Times New Roman"/>
                                  <w:w w:val="102"/>
                                  <w:sz w:val="16"/>
                                </w:rPr>
                                <w:t>L</w:t>
                              </w:r>
                              <w:r>
                                <w:rPr>
                                  <w:rFonts w:ascii="Times New Roman"/>
                                  <w:sz w:val="16"/>
                                </w:rPr>
                                <w:tab/>
                              </w:r>
                              <w:r>
                                <w:rPr>
                                  <w:rFonts w:ascii="Arial"/>
                                  <w:w w:val="73"/>
                                  <w:sz w:val="20"/>
                                </w:rPr>
                                <w:t>I</w:t>
                              </w:r>
                            </w:p>
                          </w:txbxContent>
                        </wps:txbx>
                        <wps:bodyPr rot="0" vert="horz" wrap="square" lIns="0" tIns="0" rIns="0" bIns="0" anchor="t" anchorCtr="0" upright="1">
                          <a:noAutofit/>
                        </wps:bodyPr>
                      </wps:wsp>
                      <wps:wsp>
                        <wps:cNvPr id="700" name="Text Box 561"/>
                        <wps:cNvSpPr txBox="1">
                          <a:spLocks noChangeArrowheads="1"/>
                        </wps:cNvSpPr>
                        <wps:spPr bwMode="auto">
                          <a:xfrm>
                            <a:off x="8000" y="1702"/>
                            <a:ext cx="109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70" w:lineRule="exact"/>
                                <w:ind w:right="-15"/>
                                <w:rPr>
                                  <w:rFonts w:ascii="Arial"/>
                                  <w:sz w:val="19"/>
                                </w:rPr>
                              </w:pPr>
                              <w:r>
                                <w:rPr>
                                  <w:rFonts w:ascii="Arial"/>
                                  <w:w w:val="109"/>
                                  <w:sz w:val="18"/>
                                </w:rPr>
                                <w:t>I</w:t>
                              </w:r>
                              <w:r>
                                <w:rPr>
                                  <w:rFonts w:ascii="Arial"/>
                                  <w:sz w:val="18"/>
                                </w:rPr>
                                <w:t xml:space="preserve"> </w:t>
                              </w:r>
                              <w:r>
                                <w:rPr>
                                  <w:rFonts w:ascii="Arial"/>
                                  <w:spacing w:val="22"/>
                                  <w:sz w:val="18"/>
                                </w:rPr>
                                <w:t xml:space="preserve"> </w:t>
                              </w:r>
                              <w:r>
                                <w:rPr>
                                  <w:rFonts w:ascii="Arial"/>
                                  <w:w w:val="147"/>
                                  <w:sz w:val="18"/>
                                </w:rPr>
                                <w:t>r1</w:t>
                              </w:r>
                              <w:r>
                                <w:rPr>
                                  <w:rFonts w:ascii="Arial"/>
                                  <w:spacing w:val="-4"/>
                                  <w:sz w:val="18"/>
                                </w:rPr>
                                <w:t xml:space="preserve"> </w:t>
                              </w:r>
                              <w:r>
                                <w:rPr>
                                  <w:rFonts w:ascii="Times New Roman"/>
                                  <w:w w:val="62"/>
                                  <w:sz w:val="37"/>
                                </w:rPr>
                                <w:t>r-,</w:t>
                              </w:r>
                              <w:r>
                                <w:rPr>
                                  <w:rFonts w:ascii="Times New Roman"/>
                                  <w:spacing w:val="40"/>
                                  <w:sz w:val="37"/>
                                </w:rPr>
                                <w:t xml:space="preserve"> </w:t>
                              </w:r>
                              <w:r>
                                <w:rPr>
                                  <w:rFonts w:ascii="Arial"/>
                                  <w:spacing w:val="-93"/>
                                  <w:w w:val="600"/>
                                  <w:sz w:val="12"/>
                                </w:rPr>
                                <w:t>I</w:t>
                              </w:r>
                              <w:r>
                                <w:rPr>
                                  <w:rFonts w:ascii="Arial"/>
                                  <w:w w:val="103"/>
                                  <w:sz w:val="19"/>
                                </w:rPr>
                                <w:t>I</w:t>
                              </w:r>
                            </w:p>
                          </w:txbxContent>
                        </wps:txbx>
                        <wps:bodyPr rot="0" vert="horz" wrap="square" lIns="0" tIns="0" rIns="0" bIns="0" anchor="t" anchorCtr="0" upright="1">
                          <a:noAutofit/>
                        </wps:bodyPr>
                      </wps:wsp>
                      <wps:wsp>
                        <wps:cNvPr id="701" name="Text Box 560"/>
                        <wps:cNvSpPr txBox="1">
                          <a:spLocks noChangeArrowheads="1"/>
                        </wps:cNvSpPr>
                        <wps:spPr bwMode="auto">
                          <a:xfrm>
                            <a:off x="4620" y="2129"/>
                            <a:ext cx="259"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70" w:lineRule="exact"/>
                                <w:rPr>
                                  <w:rFonts w:ascii="Times New Roman"/>
                                  <w:sz w:val="77"/>
                                </w:rPr>
                              </w:pPr>
                              <w:r>
                                <w:rPr>
                                  <w:rFonts w:ascii="Times New Roman"/>
                                  <w:sz w:val="77"/>
                                </w:rPr>
                                <w:t>-</w:t>
                              </w:r>
                            </w:p>
                          </w:txbxContent>
                        </wps:txbx>
                        <wps:bodyPr rot="0" vert="horz" wrap="square" lIns="0" tIns="0" rIns="0" bIns="0" anchor="t" anchorCtr="0" upright="1">
                          <a:noAutofit/>
                        </wps:bodyPr>
                      </wps:wsp>
                      <wps:wsp>
                        <wps:cNvPr id="702" name="Text Box 559"/>
                        <wps:cNvSpPr txBox="1">
                          <a:spLocks noChangeArrowheads="1"/>
                        </wps:cNvSpPr>
                        <wps:spPr bwMode="auto">
                          <a:xfrm>
                            <a:off x="7931" y="1989"/>
                            <a:ext cx="117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92" w:lineRule="exact"/>
                                <w:rPr>
                                  <w:rFonts w:ascii="Arial"/>
                                  <w:sz w:val="21"/>
                                </w:rPr>
                              </w:pPr>
                              <w:r>
                                <w:rPr>
                                  <w:rFonts w:ascii="Arial"/>
                                  <w:spacing w:val="-133"/>
                                  <w:w w:val="191"/>
                                  <w:sz w:val="13"/>
                                </w:rPr>
                                <w:t>I</w:t>
                              </w:r>
                              <w:r>
                                <w:rPr>
                                  <w:rFonts w:ascii="Arial"/>
                                  <w:w w:val="54"/>
                                  <w:position w:val="-22"/>
                                  <w:sz w:val="44"/>
                                </w:rPr>
                                <w:t>I</w:t>
                              </w:r>
                              <w:r>
                                <w:rPr>
                                  <w:rFonts w:ascii="Arial"/>
                                  <w:spacing w:val="-7"/>
                                  <w:position w:val="-22"/>
                                  <w:sz w:val="44"/>
                                </w:rPr>
                                <w:t xml:space="preserve"> </w:t>
                              </w:r>
                              <w:r>
                                <w:rPr>
                                  <w:rFonts w:ascii="Times New Roman"/>
                                  <w:w w:val="109"/>
                                  <w:sz w:val="15"/>
                                </w:rPr>
                                <w:t>l_t</w:t>
                              </w:r>
                              <w:r>
                                <w:rPr>
                                  <w:rFonts w:ascii="Times New Roman"/>
                                  <w:sz w:val="15"/>
                                </w:rPr>
                                <w:t xml:space="preserve">  </w:t>
                              </w:r>
                              <w:r>
                                <w:rPr>
                                  <w:rFonts w:ascii="Times New Roman"/>
                                  <w:spacing w:val="-18"/>
                                  <w:sz w:val="15"/>
                                </w:rPr>
                                <w:t xml:space="preserve"> </w:t>
                              </w:r>
                              <w:r>
                                <w:rPr>
                                  <w:rFonts w:ascii="Times New Roman"/>
                                  <w:w w:val="283"/>
                                  <w:sz w:val="10"/>
                                </w:rPr>
                                <w:t>L</w:t>
                              </w:r>
                              <w:r>
                                <w:rPr>
                                  <w:rFonts w:ascii="Times New Roman"/>
                                  <w:spacing w:val="-7"/>
                                  <w:sz w:val="10"/>
                                </w:rPr>
                                <w:t xml:space="preserve"> </w:t>
                              </w:r>
                              <w:r>
                                <w:rPr>
                                  <w:rFonts w:ascii="Times New Roman"/>
                                  <w:w w:val="71"/>
                                  <w:position w:val="2"/>
                                  <w:sz w:val="10"/>
                                </w:rPr>
                                <w:t>1</w:t>
                              </w:r>
                              <w:r>
                                <w:rPr>
                                  <w:rFonts w:ascii="Times New Roman"/>
                                  <w:position w:val="2"/>
                                  <w:sz w:val="10"/>
                                </w:rPr>
                                <w:t xml:space="preserve"> </w:t>
                              </w:r>
                              <w:r>
                                <w:rPr>
                                  <w:rFonts w:ascii="Times New Roman"/>
                                  <w:spacing w:val="5"/>
                                  <w:position w:val="2"/>
                                  <w:sz w:val="10"/>
                                </w:rPr>
                                <w:t xml:space="preserve"> </w:t>
                              </w:r>
                              <w:r>
                                <w:rPr>
                                  <w:rFonts w:ascii="Arial"/>
                                  <w:w w:val="118"/>
                                </w:rPr>
                                <w:t>t</w:t>
                              </w:r>
                              <w:r>
                                <w:rPr>
                                  <w:rFonts w:ascii="Arial"/>
                                  <w:spacing w:val="-33"/>
                                </w:rPr>
                                <w:t xml:space="preserve"> </w:t>
                              </w:r>
                              <w:r>
                                <w:rPr>
                                  <w:rFonts w:ascii="Arial"/>
                                  <w:w w:val="120"/>
                                </w:rPr>
                                <w:t>J</w:t>
                              </w:r>
                              <w:r>
                                <w:rPr>
                                  <w:rFonts w:ascii="Arial"/>
                                  <w:spacing w:val="13"/>
                                </w:rPr>
                                <w:t xml:space="preserve"> </w:t>
                              </w:r>
                              <w:r>
                                <w:rPr>
                                  <w:rFonts w:ascii="Arial"/>
                                  <w:w w:val="117"/>
                                  <w:sz w:val="21"/>
                                </w:rPr>
                                <w:t>I</w:t>
                              </w:r>
                            </w:p>
                          </w:txbxContent>
                        </wps:txbx>
                        <wps:bodyPr rot="0" vert="horz" wrap="square" lIns="0" tIns="0" rIns="0" bIns="0" anchor="t" anchorCtr="0" upright="1">
                          <a:noAutofit/>
                        </wps:bodyPr>
                      </wps:wsp>
                      <wps:wsp>
                        <wps:cNvPr id="703" name="Text Box 558"/>
                        <wps:cNvSpPr txBox="1">
                          <a:spLocks noChangeArrowheads="1"/>
                        </wps:cNvSpPr>
                        <wps:spPr bwMode="auto">
                          <a:xfrm>
                            <a:off x="5134" y="2601"/>
                            <a:ext cx="82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20" w:lineRule="exact"/>
                                <w:ind w:right="-18"/>
                                <w:rPr>
                                  <w:sz w:val="52"/>
                                </w:rPr>
                              </w:pPr>
                              <w:r>
                                <w:rPr>
                                  <w:w w:val="80"/>
                                  <w:sz w:val="52"/>
                                </w:rPr>
                                <w:t>D</w:t>
                              </w:r>
                              <w:r>
                                <w:rPr>
                                  <w:spacing w:val="-226"/>
                                  <w:w w:val="80"/>
                                  <w:sz w:val="52"/>
                                </w:rPr>
                                <w:t xml:space="preserve"> </w:t>
                              </w:r>
                              <w:r>
                                <w:rPr>
                                  <w:spacing w:val="25"/>
                                  <w:w w:val="80"/>
                                  <w:sz w:val="52"/>
                                </w:rPr>
                                <w:t>OD</w:t>
                              </w:r>
                            </w:p>
                          </w:txbxContent>
                        </wps:txbx>
                        <wps:bodyPr rot="0" vert="horz" wrap="square" lIns="0" tIns="0" rIns="0" bIns="0" anchor="t" anchorCtr="0" upright="1">
                          <a:noAutofit/>
                        </wps:bodyPr>
                      </wps:wsp>
                      <wps:wsp>
                        <wps:cNvPr id="704" name="Text Box 557"/>
                        <wps:cNvSpPr txBox="1">
                          <a:spLocks noChangeArrowheads="1"/>
                        </wps:cNvSpPr>
                        <wps:spPr bwMode="auto">
                          <a:xfrm>
                            <a:off x="7995" y="2551"/>
                            <a:ext cx="7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60" w:lineRule="exact"/>
                                <w:rPr>
                                  <w:rFonts w:ascii="Arial"/>
                                  <w:sz w:val="16"/>
                                </w:rPr>
                              </w:pPr>
                              <w:r>
                                <w:rPr>
                                  <w:rFonts w:ascii="Arial"/>
                                  <w:w w:val="155"/>
                                  <w:sz w:val="16"/>
                                </w:rPr>
                                <w:t>I</w:t>
                              </w:r>
                            </w:p>
                          </w:txbxContent>
                        </wps:txbx>
                        <wps:bodyPr rot="0" vert="horz" wrap="square" lIns="0" tIns="0" rIns="0" bIns="0" anchor="t" anchorCtr="0" upright="1">
                          <a:noAutofit/>
                        </wps:bodyPr>
                      </wps:wsp>
                      <wps:wsp>
                        <wps:cNvPr id="705" name="Text Box 556"/>
                        <wps:cNvSpPr txBox="1">
                          <a:spLocks noChangeArrowheads="1"/>
                        </wps:cNvSpPr>
                        <wps:spPr bwMode="auto">
                          <a:xfrm>
                            <a:off x="8102" y="2197"/>
                            <a:ext cx="10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04" w:lineRule="exact"/>
                                <w:ind w:right="-19"/>
                                <w:rPr>
                                  <w:rFonts w:ascii="Arial"/>
                                  <w:sz w:val="18"/>
                                </w:rPr>
                              </w:pPr>
                              <w:r>
                                <w:rPr>
                                  <w:rFonts w:ascii="Times New Roman"/>
                                  <w:spacing w:val="-242"/>
                                  <w:w w:val="127"/>
                                  <w:position w:val="-13"/>
                                  <w:sz w:val="30"/>
                                </w:rPr>
                                <w:t>u</w:t>
                              </w:r>
                              <w:r>
                                <w:rPr>
                                  <w:rFonts w:ascii="Times New Roman"/>
                                  <w:w w:val="143"/>
                                  <w:sz w:val="25"/>
                                </w:rPr>
                                <w:t>r,</w:t>
                              </w:r>
                              <w:r>
                                <w:rPr>
                                  <w:rFonts w:ascii="Times New Roman"/>
                                  <w:spacing w:val="25"/>
                                  <w:sz w:val="25"/>
                                </w:rPr>
                                <w:t xml:space="preserve"> </w:t>
                              </w:r>
                              <w:r>
                                <w:rPr>
                                  <w:rFonts w:ascii="Times New Roman"/>
                                  <w:spacing w:val="-74"/>
                                  <w:w w:val="97"/>
                                  <w:sz w:val="24"/>
                                </w:rPr>
                                <w:t>r</w:t>
                              </w:r>
                              <w:r>
                                <w:rPr>
                                  <w:rFonts w:ascii="Times New Roman"/>
                                  <w:w w:val="32"/>
                                  <w:position w:val="-13"/>
                                  <w:sz w:val="28"/>
                                </w:rPr>
                                <w:t>!</w:t>
                              </w:r>
                              <w:r>
                                <w:rPr>
                                  <w:rFonts w:ascii="Times New Roman"/>
                                  <w:spacing w:val="-4"/>
                                  <w:w w:val="32"/>
                                  <w:position w:val="-13"/>
                                  <w:sz w:val="28"/>
                                </w:rPr>
                                <w:t>_</w:t>
                              </w:r>
                              <w:r>
                                <w:rPr>
                                  <w:rFonts w:ascii="Times New Roman"/>
                                  <w:spacing w:val="-56"/>
                                  <w:w w:val="97"/>
                                  <w:sz w:val="24"/>
                                </w:rPr>
                                <w:t>-</w:t>
                              </w:r>
                              <w:r>
                                <w:rPr>
                                  <w:rFonts w:ascii="Times New Roman"/>
                                  <w:spacing w:val="-16"/>
                                  <w:w w:val="51"/>
                                  <w:position w:val="-13"/>
                                  <w:sz w:val="28"/>
                                </w:rPr>
                                <w:t>_</w:t>
                              </w:r>
                              <w:r>
                                <w:rPr>
                                  <w:rFonts w:ascii="Times New Roman"/>
                                  <w:spacing w:val="-44"/>
                                  <w:w w:val="98"/>
                                  <w:sz w:val="24"/>
                                </w:rPr>
                                <w:t>,</w:t>
                              </w:r>
                              <w:r>
                                <w:rPr>
                                  <w:rFonts w:ascii="Times New Roman"/>
                                  <w:spacing w:val="-36"/>
                                  <w:w w:val="51"/>
                                  <w:position w:val="-13"/>
                                  <w:sz w:val="28"/>
                                </w:rPr>
                                <w:t>,</w:t>
                              </w:r>
                              <w:r>
                                <w:rPr>
                                  <w:rFonts w:ascii="Times New Roman"/>
                                  <w:spacing w:val="-292"/>
                                  <w:w w:val="153"/>
                                  <w:position w:val="-13"/>
                                  <w:sz w:val="28"/>
                                </w:rPr>
                                <w:t>u</w:t>
                              </w:r>
                              <w:r>
                                <w:rPr>
                                  <w:rFonts w:ascii="Times New Roman"/>
                                  <w:w w:val="93"/>
                                  <w:sz w:val="24"/>
                                </w:rPr>
                                <w:t>r</w:t>
                              </w:r>
                              <w:r>
                                <w:rPr>
                                  <w:rFonts w:ascii="Times New Roman"/>
                                  <w:spacing w:val="-20"/>
                                  <w:sz w:val="24"/>
                                </w:rPr>
                                <w:t xml:space="preserve"> </w:t>
                              </w:r>
                              <w:r>
                                <w:rPr>
                                  <w:rFonts w:ascii="Times New Roman"/>
                                  <w:w w:val="74"/>
                                  <w:sz w:val="24"/>
                                </w:rPr>
                                <w:t>-,</w:t>
                              </w:r>
                              <w:r>
                                <w:rPr>
                                  <w:rFonts w:ascii="Times New Roman"/>
                                  <w:spacing w:val="27"/>
                                  <w:sz w:val="24"/>
                                </w:rPr>
                                <w:t xml:space="preserve"> </w:t>
                              </w:r>
                              <w:r>
                                <w:rPr>
                                  <w:rFonts w:ascii="Arial"/>
                                  <w:w w:val="137"/>
                                  <w:sz w:val="18"/>
                                </w:rPr>
                                <w:t>I</w:t>
                              </w:r>
                            </w:p>
                          </w:txbxContent>
                        </wps:txbx>
                        <wps:bodyPr rot="0" vert="horz" wrap="square" lIns="0" tIns="0" rIns="0" bIns="0" anchor="t" anchorCtr="0" upright="1">
                          <a:noAutofit/>
                        </wps:bodyPr>
                      </wps:wsp>
                      <wps:wsp>
                        <wps:cNvPr id="706" name="Text Box 555"/>
                        <wps:cNvSpPr txBox="1">
                          <a:spLocks noChangeArrowheads="1"/>
                        </wps:cNvSpPr>
                        <wps:spPr bwMode="auto">
                          <a:xfrm>
                            <a:off x="7990" y="2729"/>
                            <a:ext cx="7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 w:lineRule="exact"/>
                                <w:rPr>
                                  <w:rFonts w:ascii="Arial"/>
                                  <w:sz w:val="13"/>
                                </w:rPr>
                              </w:pPr>
                              <w:r>
                                <w:rPr>
                                  <w:rFonts w:ascii="Arial"/>
                                  <w:w w:val="191"/>
                                  <w:sz w:val="13"/>
                                </w:rPr>
                                <w:t>I</w:t>
                              </w:r>
                            </w:p>
                          </w:txbxContent>
                        </wps:txbx>
                        <wps:bodyPr rot="0" vert="horz" wrap="square" lIns="0" tIns="0" rIns="0" bIns="0" anchor="t" anchorCtr="0" upright="1">
                          <a:noAutofit/>
                        </wps:bodyPr>
                      </wps:wsp>
                      <wps:wsp>
                        <wps:cNvPr id="707" name="Text Box 554"/>
                        <wps:cNvSpPr txBox="1">
                          <a:spLocks noChangeArrowheads="1"/>
                        </wps:cNvSpPr>
                        <wps:spPr bwMode="auto">
                          <a:xfrm>
                            <a:off x="7990" y="2845"/>
                            <a:ext cx="93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2" w:lineRule="exact"/>
                                <w:ind w:right="-19"/>
                                <w:rPr>
                                  <w:rFonts w:ascii="Arial"/>
                                  <w:sz w:val="20"/>
                                </w:rPr>
                              </w:pPr>
                              <w:r>
                                <w:rPr>
                                  <w:rFonts w:ascii="Arial"/>
                                  <w:w w:val="170"/>
                                  <w:sz w:val="16"/>
                                </w:rPr>
                                <w:t xml:space="preserve">I  </w:t>
                              </w:r>
                              <w:r>
                                <w:rPr>
                                  <w:rFonts w:ascii="Arial"/>
                                  <w:w w:val="170"/>
                                  <w:position w:val="2"/>
                                  <w:sz w:val="20"/>
                                </w:rPr>
                                <w:t>U</w:t>
                              </w:r>
                              <w:r>
                                <w:rPr>
                                  <w:rFonts w:ascii="Arial"/>
                                  <w:spacing w:val="-71"/>
                                  <w:w w:val="170"/>
                                  <w:position w:val="2"/>
                                  <w:sz w:val="20"/>
                                </w:rPr>
                                <w:t xml:space="preserve"> </w:t>
                              </w:r>
                              <w:r>
                                <w:rPr>
                                  <w:rFonts w:ascii="Arial"/>
                                  <w:w w:val="170"/>
                                  <w:position w:val="2"/>
                                  <w:sz w:val="20"/>
                                </w:rPr>
                                <w:t>UL</w:t>
                              </w:r>
                            </w:p>
                          </w:txbxContent>
                        </wps:txbx>
                        <wps:bodyPr rot="0" vert="horz" wrap="square" lIns="0" tIns="0" rIns="0" bIns="0" anchor="t" anchorCtr="0" upright="1">
                          <a:noAutofit/>
                        </wps:bodyPr>
                      </wps:wsp>
                      <wps:wsp>
                        <wps:cNvPr id="708" name="Text Box 553"/>
                        <wps:cNvSpPr txBox="1">
                          <a:spLocks noChangeArrowheads="1"/>
                        </wps:cNvSpPr>
                        <wps:spPr bwMode="auto">
                          <a:xfrm>
                            <a:off x="8148" y="2556"/>
                            <a:ext cx="81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70" w:lineRule="exact"/>
                                <w:ind w:right="-18"/>
                                <w:rPr>
                                  <w:rFonts w:ascii="Times New Roman"/>
                                  <w:sz w:val="37"/>
                                </w:rPr>
                              </w:pPr>
                              <w:r>
                                <w:rPr>
                                  <w:rFonts w:ascii="Arial"/>
                                  <w:w w:val="140"/>
                                  <w:sz w:val="21"/>
                                </w:rPr>
                                <w:t>r1</w:t>
                              </w:r>
                              <w:r>
                                <w:rPr>
                                  <w:rFonts w:ascii="Arial"/>
                                  <w:spacing w:val="-15"/>
                                  <w:sz w:val="21"/>
                                </w:rPr>
                                <w:t xml:space="preserve"> </w:t>
                              </w:r>
                              <w:r>
                                <w:rPr>
                                  <w:rFonts w:ascii="Arial"/>
                                  <w:spacing w:val="14"/>
                                  <w:w w:val="225"/>
                                  <w:sz w:val="21"/>
                                </w:rPr>
                                <w:t>n</w:t>
                              </w:r>
                              <w:r>
                                <w:rPr>
                                  <w:rFonts w:ascii="Times New Roman"/>
                                  <w:w w:val="66"/>
                                  <w:sz w:val="37"/>
                                </w:rPr>
                                <w:t>r</w:t>
                              </w:r>
                              <w:r>
                                <w:rPr>
                                  <w:rFonts w:ascii="Times New Roman"/>
                                  <w:spacing w:val="7"/>
                                  <w:w w:val="66"/>
                                  <w:sz w:val="37"/>
                                </w:rPr>
                                <w:t>-</w:t>
                              </w:r>
                              <w:r>
                                <w:rPr>
                                  <w:rFonts w:ascii="Times New Roman"/>
                                  <w:w w:val="28"/>
                                  <w:sz w:val="37"/>
                                </w:rPr>
                                <w:t>1</w:t>
                              </w:r>
                            </w:p>
                          </w:txbxContent>
                        </wps:txbx>
                        <wps:bodyPr rot="0" vert="horz" wrap="square" lIns="0" tIns="0" rIns="0" bIns="0" anchor="t" anchorCtr="0" upright="1">
                          <a:noAutofit/>
                        </wps:bodyPr>
                      </wps:wsp>
                      <wps:wsp>
                        <wps:cNvPr id="709" name="Text Box 552"/>
                        <wps:cNvSpPr txBox="1">
                          <a:spLocks noChangeArrowheads="1"/>
                        </wps:cNvSpPr>
                        <wps:spPr bwMode="auto">
                          <a:xfrm>
                            <a:off x="4135" y="3072"/>
                            <a:ext cx="179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80" w:lineRule="exact"/>
                                <w:ind w:right="-4"/>
                                <w:rPr>
                                  <w:sz w:val="48"/>
                                </w:rPr>
                              </w:pPr>
                              <w:r>
                                <w:rPr>
                                  <w:sz w:val="45"/>
                                </w:rPr>
                                <w:t>D</w:t>
                              </w:r>
                              <w:r>
                                <w:rPr>
                                  <w:spacing w:val="-258"/>
                                  <w:sz w:val="45"/>
                                </w:rPr>
                                <w:t xml:space="preserve"> </w:t>
                              </w:r>
                              <w:r>
                                <w:rPr>
                                  <w:sz w:val="45"/>
                                </w:rPr>
                                <w:t>O</w:t>
                              </w:r>
                              <w:r>
                                <w:rPr>
                                  <w:spacing w:val="-257"/>
                                  <w:sz w:val="45"/>
                                </w:rPr>
                                <w:t xml:space="preserve"> </w:t>
                              </w:r>
                              <w:r>
                                <w:rPr>
                                  <w:sz w:val="45"/>
                                </w:rPr>
                                <w:t>D</w:t>
                              </w:r>
                              <w:r>
                                <w:rPr>
                                  <w:spacing w:val="-241"/>
                                  <w:sz w:val="45"/>
                                </w:rPr>
                                <w:t xml:space="preserve"> </w:t>
                              </w:r>
                              <w:r>
                                <w:rPr>
                                  <w:sz w:val="48"/>
                                  <w:u w:val="single"/>
                                </w:rPr>
                                <w:t>O</w:t>
                              </w:r>
                              <w:r>
                                <w:rPr>
                                  <w:spacing w:val="-280"/>
                                  <w:sz w:val="48"/>
                                  <w:u w:val="single"/>
                                </w:rPr>
                                <w:t xml:space="preserve"> </w:t>
                              </w:r>
                              <w:r>
                                <w:rPr>
                                  <w:spacing w:val="23"/>
                                  <w:sz w:val="48"/>
                                  <w:u w:val="single"/>
                                </w:rPr>
                                <w:t>DD</w:t>
                              </w:r>
                            </w:p>
                          </w:txbxContent>
                        </wps:txbx>
                        <wps:bodyPr rot="0" vert="horz" wrap="square" lIns="0" tIns="0" rIns="0" bIns="0" anchor="t" anchorCtr="0" upright="1">
                          <a:noAutofit/>
                        </wps:bodyPr>
                      </wps:wsp>
                      <wps:wsp>
                        <wps:cNvPr id="710" name="Text Box 551"/>
                        <wps:cNvSpPr txBox="1">
                          <a:spLocks noChangeArrowheads="1"/>
                        </wps:cNvSpPr>
                        <wps:spPr bwMode="auto">
                          <a:xfrm>
                            <a:off x="6156" y="3106"/>
                            <a:ext cx="27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934"/>
                                </w:tabs>
                                <w:spacing w:line="460" w:lineRule="exact"/>
                                <w:rPr>
                                  <w:rFonts w:ascii="Times New Roman"/>
                                </w:rPr>
                              </w:pPr>
                              <w:r>
                                <w:rPr>
                                  <w:sz w:val="46"/>
                                  <w:u w:val="single"/>
                                </w:rPr>
                                <w:t>D</w:t>
                              </w:r>
                              <w:r>
                                <w:rPr>
                                  <w:spacing w:val="-226"/>
                                  <w:sz w:val="46"/>
                                  <w:u w:val="single"/>
                                </w:rPr>
                                <w:t xml:space="preserve"> </w:t>
                              </w:r>
                              <w:r>
                                <w:rPr>
                                  <w:sz w:val="46"/>
                                  <w:u w:val="single"/>
                                </w:rPr>
                                <w:t>O</w:t>
                              </w:r>
                              <w:r>
                                <w:rPr>
                                  <w:spacing w:val="-205"/>
                                  <w:sz w:val="46"/>
                                  <w:u w:val="single"/>
                                </w:rPr>
                                <w:t xml:space="preserve"> </w:t>
                              </w:r>
                              <w:r>
                                <w:rPr>
                                  <w:sz w:val="46"/>
                                  <w:u w:val="single"/>
                                </w:rPr>
                                <w:t>D</w:t>
                              </w:r>
                              <w:r>
                                <w:rPr>
                                  <w:sz w:val="46"/>
                                  <w:u w:val="single"/>
                                </w:rPr>
                                <w:tab/>
                              </w:r>
                              <w:r>
                                <w:rPr>
                                  <w:rFonts w:ascii="Times New Roman"/>
                                </w:rPr>
                                <w:t>L1</w:t>
                              </w:r>
                              <w:r>
                                <w:rPr>
                                  <w:rFonts w:ascii="Times New Roman"/>
                                  <w:spacing w:val="-19"/>
                                </w:rPr>
                                <w:t xml:space="preserve"> </w:t>
                              </w:r>
                              <w:r>
                                <w:rPr>
                                  <w:rFonts w:ascii="Times New Roman"/>
                                </w:rPr>
                                <w:t>LI</w:t>
                              </w:r>
                            </w:p>
                          </w:txbxContent>
                        </wps:txbx>
                        <wps:bodyPr rot="0" vert="horz" wrap="square" lIns="0" tIns="0" rIns="0" bIns="0" anchor="t" anchorCtr="0" upright="1">
                          <a:noAutofit/>
                        </wps:bodyPr>
                      </wps:wsp>
                      <wps:wsp>
                        <wps:cNvPr id="711" name="Text Box 550"/>
                        <wps:cNvSpPr txBox="1">
                          <a:spLocks noChangeArrowheads="1"/>
                        </wps:cNvSpPr>
                        <wps:spPr bwMode="auto">
                          <a:xfrm>
                            <a:off x="8043" y="3086"/>
                            <a:ext cx="23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0" w:lineRule="exact"/>
                                <w:rPr>
                                  <w:rFonts w:ascii="Arial"/>
                                  <w:sz w:val="17"/>
                                </w:rPr>
                              </w:pPr>
                              <w:r>
                                <w:rPr>
                                  <w:rFonts w:ascii="Arial"/>
                                  <w:spacing w:val="-81"/>
                                  <w:w w:val="185"/>
                                  <w:sz w:val="17"/>
                                </w:rPr>
                                <w:t>r-</w:t>
                              </w:r>
                            </w:p>
                          </w:txbxContent>
                        </wps:txbx>
                        <wps:bodyPr rot="0" vert="horz" wrap="square" lIns="0" tIns="0" rIns="0" bIns="0" anchor="t" anchorCtr="0" upright="1">
                          <a:noAutofit/>
                        </wps:bodyPr>
                      </wps:wsp>
                      <wps:wsp>
                        <wps:cNvPr id="712" name="Text Box 549"/>
                        <wps:cNvSpPr txBox="1">
                          <a:spLocks noChangeArrowheads="1"/>
                        </wps:cNvSpPr>
                        <wps:spPr bwMode="auto">
                          <a:xfrm>
                            <a:off x="8134" y="3058"/>
                            <a:ext cx="23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50" w:lineRule="exact"/>
                                <w:ind w:right="-8"/>
                                <w:rPr>
                                  <w:rFonts w:ascii="Times New Roman"/>
                                  <w:sz w:val="45"/>
                                </w:rPr>
                              </w:pPr>
                              <w:r>
                                <w:rPr>
                                  <w:rFonts w:ascii="Times New Roman"/>
                                  <w:w w:val="55"/>
                                  <w:sz w:val="45"/>
                                </w:rPr>
                                <w:t>L:</w:t>
                              </w:r>
                            </w:p>
                          </w:txbxContent>
                        </wps:txbx>
                        <wps:bodyPr rot="0" vert="horz" wrap="square" lIns="0" tIns="0" rIns="0" bIns="0" anchor="t" anchorCtr="0" upright="1">
                          <a:noAutofit/>
                        </wps:bodyPr>
                      </wps:wsp>
                      <wps:wsp>
                        <wps:cNvPr id="713" name="Text Box 548"/>
                        <wps:cNvSpPr txBox="1">
                          <a:spLocks noChangeArrowheads="1"/>
                        </wps:cNvSpPr>
                        <wps:spPr bwMode="auto">
                          <a:xfrm>
                            <a:off x="8441" y="3032"/>
                            <a:ext cx="51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80" w:lineRule="exact"/>
                                <w:ind w:right="-18"/>
                                <w:rPr>
                                  <w:rFonts w:ascii="Times New Roman"/>
                                  <w:sz w:val="28"/>
                                </w:rPr>
                              </w:pPr>
                              <w:r>
                                <w:rPr>
                                  <w:rFonts w:ascii="Arial"/>
                                  <w:spacing w:val="3"/>
                                  <w:w w:val="85"/>
                                  <w:sz w:val="18"/>
                                </w:rPr>
                                <w:t>r-1</w:t>
                              </w:r>
                              <w:r>
                                <w:rPr>
                                  <w:rFonts w:ascii="Times New Roman"/>
                                  <w:spacing w:val="3"/>
                                  <w:w w:val="85"/>
                                  <w:sz w:val="28"/>
                                </w:rPr>
                                <w:t>r</w:t>
                              </w:r>
                              <w:r>
                                <w:rPr>
                                  <w:rFonts w:ascii="Times New Roman"/>
                                  <w:spacing w:val="-28"/>
                                  <w:w w:val="85"/>
                                  <w:sz w:val="28"/>
                                </w:rPr>
                                <w:t xml:space="preserve"> </w:t>
                              </w:r>
                              <w:r>
                                <w:rPr>
                                  <w:rFonts w:ascii="Times New Roman"/>
                                  <w:w w:val="85"/>
                                  <w:sz w:val="28"/>
                                </w:rPr>
                                <w:t>-1</w:t>
                              </w:r>
                            </w:p>
                          </w:txbxContent>
                        </wps:txbx>
                        <wps:bodyPr rot="0" vert="horz" wrap="square" lIns="0" tIns="0" rIns="0" bIns="0" anchor="t" anchorCtr="0" upright="1">
                          <a:noAutofit/>
                        </wps:bodyPr>
                      </wps:wsp>
                      <wps:wsp>
                        <wps:cNvPr id="714" name="Text Box 547"/>
                        <wps:cNvSpPr txBox="1">
                          <a:spLocks noChangeArrowheads="1"/>
                        </wps:cNvSpPr>
                        <wps:spPr bwMode="auto">
                          <a:xfrm>
                            <a:off x="7088" y="3500"/>
                            <a:ext cx="8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633"/>
                                </w:tabs>
                                <w:spacing w:line="360" w:lineRule="exact"/>
                                <w:rPr>
                                  <w:rFonts w:ascii="Times New Roman"/>
                                  <w:sz w:val="36"/>
                                </w:rPr>
                              </w:pPr>
                              <w:r>
                                <w:rPr>
                                  <w:rFonts w:ascii="Arial"/>
                                  <w:w w:val="95"/>
                                  <w:sz w:val="34"/>
                                </w:rPr>
                                <w:t>D</w:t>
                              </w:r>
                              <w:r>
                                <w:rPr>
                                  <w:rFonts w:ascii="Arial"/>
                                  <w:w w:val="95"/>
                                  <w:sz w:val="34"/>
                                </w:rPr>
                                <w:tab/>
                              </w:r>
                              <w:r>
                                <w:rPr>
                                  <w:rFonts w:ascii="Times New Roman"/>
                                  <w:w w:val="75"/>
                                  <w:sz w:val="36"/>
                                </w:rPr>
                                <w:t>D</w:t>
                              </w:r>
                            </w:p>
                          </w:txbxContent>
                        </wps:txbx>
                        <wps:bodyPr rot="0" vert="horz" wrap="square" lIns="0" tIns="0" rIns="0" bIns="0" anchor="t" anchorCtr="0" upright="1">
                          <a:noAutofit/>
                        </wps:bodyPr>
                      </wps:wsp>
                      <wps:wsp>
                        <wps:cNvPr id="715" name="Text Box 546"/>
                        <wps:cNvSpPr txBox="1">
                          <a:spLocks noChangeArrowheads="1"/>
                        </wps:cNvSpPr>
                        <wps:spPr bwMode="auto">
                          <a:xfrm>
                            <a:off x="8134" y="3361"/>
                            <a:ext cx="84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590"/>
                                </w:tabs>
                                <w:spacing w:line="281" w:lineRule="exact"/>
                                <w:rPr>
                                  <w:rFonts w:ascii="Times New Roman"/>
                                  <w:sz w:val="30"/>
                                </w:rPr>
                              </w:pPr>
                              <w:r>
                                <w:rPr>
                                  <w:rFonts w:ascii="Times New Roman"/>
                                  <w:w w:val="85"/>
                                  <w:position w:val="1"/>
                                  <w:sz w:val="30"/>
                                </w:rPr>
                                <w:t>r-,</w:t>
                              </w:r>
                              <w:r>
                                <w:rPr>
                                  <w:rFonts w:ascii="Times New Roman"/>
                                  <w:w w:val="85"/>
                                  <w:position w:val="1"/>
                                  <w:sz w:val="30"/>
                                </w:rPr>
                                <w:tab/>
                              </w:r>
                              <w:r>
                                <w:rPr>
                                  <w:rFonts w:ascii="Times New Roman"/>
                                  <w:w w:val="75"/>
                                  <w:sz w:val="30"/>
                                </w:rPr>
                                <w:t>r</w:t>
                              </w:r>
                              <w:r>
                                <w:rPr>
                                  <w:rFonts w:ascii="Times New Roman"/>
                                  <w:spacing w:val="-39"/>
                                  <w:w w:val="75"/>
                                  <w:sz w:val="30"/>
                                </w:rPr>
                                <w:t xml:space="preserve"> </w:t>
                              </w:r>
                              <w:r>
                                <w:rPr>
                                  <w:rFonts w:ascii="Times New Roman"/>
                                  <w:w w:val="75"/>
                                  <w:sz w:val="30"/>
                                </w:rPr>
                                <w:t>-,</w:t>
                              </w:r>
                            </w:p>
                            <w:p w:rsidR="005D05B5" w:rsidRDefault="004208DD">
                              <w:pPr>
                                <w:tabs>
                                  <w:tab w:val="left" w:pos="590"/>
                                </w:tabs>
                                <w:spacing w:line="207" w:lineRule="exact"/>
                                <w:rPr>
                                  <w:rFonts w:ascii="Arial"/>
                                  <w:sz w:val="19"/>
                                </w:rPr>
                              </w:pPr>
                              <w:r>
                                <w:rPr>
                                  <w:rFonts w:ascii="Times New Roman"/>
                                  <w:position w:val="1"/>
                                  <w:sz w:val="21"/>
                                </w:rPr>
                                <w:t>!...</w:t>
                              </w:r>
                              <w:r>
                                <w:rPr>
                                  <w:rFonts w:ascii="Times New Roman"/>
                                  <w:spacing w:val="-49"/>
                                  <w:position w:val="1"/>
                                  <w:sz w:val="21"/>
                                </w:rPr>
                                <w:t xml:space="preserve"> </w:t>
                              </w:r>
                              <w:r>
                                <w:rPr>
                                  <w:rFonts w:ascii="Times New Roman"/>
                                  <w:position w:val="1"/>
                                  <w:sz w:val="21"/>
                                </w:rPr>
                                <w:t>J</w:t>
                              </w:r>
                              <w:r>
                                <w:rPr>
                                  <w:rFonts w:ascii="Times New Roman"/>
                                  <w:position w:val="1"/>
                                  <w:sz w:val="21"/>
                                </w:rPr>
                                <w:tab/>
                              </w:r>
                              <w:r>
                                <w:rPr>
                                  <w:rFonts w:ascii="Arial"/>
                                  <w:w w:val="120"/>
                                  <w:sz w:val="19"/>
                                </w:rPr>
                                <w:t>LI</w:t>
                              </w:r>
                            </w:p>
                          </w:txbxContent>
                        </wps:txbx>
                        <wps:bodyPr rot="0" vert="horz" wrap="square" lIns="0" tIns="0" rIns="0" bIns="0" anchor="t" anchorCtr="0" upright="1">
                          <a:noAutofit/>
                        </wps:bodyPr>
                      </wps:wsp>
                      <wps:wsp>
                        <wps:cNvPr id="716" name="Text Box 545"/>
                        <wps:cNvSpPr txBox="1">
                          <a:spLocks noChangeArrowheads="1"/>
                        </wps:cNvSpPr>
                        <wps:spPr bwMode="auto">
                          <a:xfrm>
                            <a:off x="9113" y="2630"/>
                            <a:ext cx="1726"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78" w:lineRule="exact"/>
                                <w:rPr>
                                  <w:sz w:val="52"/>
                                </w:rPr>
                              </w:pPr>
                              <w:r>
                                <w:rPr>
                                  <w:w w:val="80"/>
                                  <w:sz w:val="52"/>
                                </w:rPr>
                                <w:t>OD</w:t>
                              </w:r>
                              <w:r>
                                <w:rPr>
                                  <w:spacing w:val="-221"/>
                                  <w:w w:val="80"/>
                                  <w:sz w:val="52"/>
                                </w:rPr>
                                <w:t xml:space="preserve"> </w:t>
                              </w:r>
                              <w:r>
                                <w:rPr>
                                  <w:w w:val="80"/>
                                  <w:sz w:val="52"/>
                                </w:rPr>
                                <w:t>O</w:t>
                              </w:r>
                            </w:p>
                            <w:p w:rsidR="005D05B5" w:rsidRDefault="004208DD">
                              <w:pPr>
                                <w:spacing w:line="488" w:lineRule="exact"/>
                                <w:ind w:left="14"/>
                                <w:rPr>
                                  <w:rFonts w:ascii="Times New Roman"/>
                                  <w:sz w:val="40"/>
                                </w:rPr>
                              </w:pPr>
                              <w:r>
                                <w:rPr>
                                  <w:spacing w:val="15"/>
                                  <w:sz w:val="50"/>
                                  <w:u w:val="single"/>
                                </w:rPr>
                                <w:t>DO</w:t>
                              </w:r>
                              <w:r>
                                <w:rPr>
                                  <w:spacing w:val="-261"/>
                                  <w:sz w:val="50"/>
                                  <w:u w:val="single"/>
                                </w:rPr>
                                <w:t xml:space="preserve"> </w:t>
                              </w:r>
                              <w:r>
                                <w:rPr>
                                  <w:sz w:val="50"/>
                                  <w:u w:val="single"/>
                                </w:rPr>
                                <w:t>D</w:t>
                              </w:r>
                              <w:r>
                                <w:rPr>
                                  <w:spacing w:val="-183"/>
                                  <w:sz w:val="50"/>
                                  <w:u w:val="single"/>
                                </w:rPr>
                                <w:t xml:space="preserve"> </w:t>
                              </w:r>
                              <w:r>
                                <w:rPr>
                                  <w:rFonts w:ascii="Times New Roman"/>
                                  <w:position w:val="2"/>
                                  <w:sz w:val="40"/>
                                  <w:u w:val="single"/>
                                </w:rPr>
                                <w:t>0 1]0</w:t>
                              </w:r>
                            </w:p>
                          </w:txbxContent>
                        </wps:txbx>
                        <wps:bodyPr rot="0" vert="horz" wrap="square" lIns="0" tIns="0" rIns="0" bIns="0" anchor="t" anchorCtr="0" upright="1">
                          <a:noAutofit/>
                        </wps:bodyPr>
                      </wps:wsp>
                    </wpg:wgp>
                  </a:graphicData>
                </a:graphic>
              </wp:inline>
            </w:drawing>
          </mc:Choice>
          <mc:Fallback>
            <w:pict>
              <v:group id="Group 544" o:spid="_x0000_s1537" style="width:588.05pt;height:212.45pt;mso-position-horizontal-relative:char;mso-position-vertical-relative:line" coordsize="1176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">
                <v:shape id="Picture 599" o:spid="_x0000_s1538" type="#_x0000_t75" style="position:absolute;left:3622;top:2297;width:92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">
                  <v:imagedata r:id="rId89" o:title=""/>
                </v:shape>
                <v:shape id="Picture 598" o:spid="_x0000_s1539" type="#_x0000_t75" style="position:absolute;left:2163;top:2720;width:1267;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">
                  <v:imagedata r:id="rId90" o:title=""/>
                </v:shape>
                <v:line id="Line 597" o:spid="_x0000_s1540" style="position:absolute;visibility:visible;mso-wrap-style:square" from="24,4241" to="24,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" strokeweight=".72pt"/>
                <v:line id="Line 596" o:spid="_x0000_s1541" style="position:absolute;visibility:visible;mso-wrap-style:square" from="11739,4241" to="11739,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" strokeweight=".72pt"/>
                <v:line id="Line 595" o:spid="_x0000_s1542" style="position:absolute;visibility:visible;mso-wrap-style:square" from="22,17" to="117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" strokeweight=".72pt"/>
                <v:line id="Line 594" o:spid="_x0000_s1543" style="position:absolute;visibility:visible;mso-wrap-style:square" from="723,3221" to="2206,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" strokeweight=".48pt"/>
                <v:line id="Line 593" o:spid="_x0000_s1544" style="position:absolute;visibility:visible;mso-wrap-style:square" from="8,4236" to="11744,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" strokeweight=".72pt"/>
                <v:line id="Line 592" o:spid="_x0000_s1545" style="position:absolute;visibility:visible;mso-wrap-style:square" from="3996,2431" to="5998,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" strokeweight=".24pt"/>
                <v:line id="Line 591" o:spid="_x0000_s1546" style="position:absolute;visibility:visible;mso-wrap-style:square" from="5016,3852" to="5016,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" strokeweight=".72pt"/>
                <v:line id="Line 590" o:spid="_x0000_s1547" style="position:absolute;visibility:visible;mso-wrap-style:square" from="9248,2460" to="9248,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" strokeweight=".72pt"/>
                <v:line id="Line 589" o:spid="_x0000_s1548" style="position:absolute;visibility:visible;mso-wrap-style:square" from="9027,2431" to="9934,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" strokeweight=".24pt"/>
                <v:line id="Line 588" o:spid="_x0000_s1549" style="position:absolute;visibility:visible;mso-wrap-style:square" from="3996,2916" to="5019,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" strokeweight=".24pt"/>
                <v:line id="Line 587" o:spid="_x0000_s1550" style="position:absolute;visibility:visible;mso-wrap-style:square" from="5988,2916" to="7006,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" strokeweight=".24pt"/>
                <v:line id="Line 586" o:spid="_x0000_s1551" style="position:absolute;visibility:visible;mso-wrap-style:square" from="9929,2916" to="10884,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" strokeweight=".24pt"/>
                <v:line id="Line 585" o:spid="_x0000_s1552" style="position:absolute;visibility:visible;mso-wrap-style:square" from="4013,3852" to="4013,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" strokeweight=".72pt"/>
                <v:line id="Line 584" o:spid="_x0000_s1553" style="position:absolute;visibility:visible;mso-wrap-style:square" from="4006,3475" to="4918,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" strokeweight=".48pt"/>
                <v:line id="Line 583" o:spid="_x0000_s1554" style="position:absolute;visibility:visible;mso-wrap-style:square" from="6003,3862" to="6003,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" strokeweight=".72pt"/>
                <v:line id="Line 582" o:spid="_x0000_s1555" style="position:absolute;visibility:visible;mso-wrap-style:square" from="7001,3291" to="7995,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" strokeweight=".24pt"/>
                <v:line id="Line 581" o:spid="_x0000_s1556" style="position:absolute;visibility:visible;mso-wrap-style:square" from="9043,3531" to="904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" strokeweight=".72pt"/>
                <v:line id="Line 580" o:spid="_x0000_s1557" style="position:absolute;visibility:visible;mso-wrap-style:square" from="9946,3891" to="9946,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" strokeweight=".96pt"/>
                <v:line id="Line 579" o:spid="_x0000_s1558" style="position:absolute;visibility:visible;mso-wrap-style:square" from="10896,3891" to="10896,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" strokeweight=".72pt"/>
                <v:line id="Line 578" o:spid="_x0000_s1559" style="position:absolute;visibility:visible;mso-wrap-style:square" from="5019,3679" to="5019,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p1xAAAANwAAAAPAAAAZHJzL2Rvd25yZXYueG1sRI9Ba8JA&#10;FITvQv/D8gRvurGC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Lc52nXEAAAA3AAAAA8A&#10;AAAAAAAAAAAAAAAABwIAAGRycy9kb3ducmV2LnhtbFBLBQYAAAAAAwADALcAAAD4AgAAAAA=&#10;" strokeweight=".48pt"/>
                <v:line id="Line 577" o:spid="_x0000_s1560" style="position:absolute;visibility:visible;mso-wrap-style:square" from="7013,3876" to="7013,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" strokeweight=".96pt"/>
                <v:line id="Line 576" o:spid="_x0000_s1561" style="position:absolute;visibility:visible;mso-wrap-style:square" from="6943,3871" to="8105,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" strokeweight=".72pt"/>
                <v:line id="Line 575" o:spid="_x0000_s1562" style="position:absolute;visibility:visible;mso-wrap-style:square" from="7997,3891" to="7997,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" strokeweight=".96pt"/>
                <v:line id="Line 574" o:spid="_x0000_s1563" style="position:absolute;visibility:visible;mso-wrap-style:square" from="4001,3845" to="5091,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" strokeweight=".48pt"/>
                <v:line id="Line 573" o:spid="_x0000_s1564" style="position:absolute;visibility:visible;mso-wrap-style:square" from="4836,3852" to="6089,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" strokeweight=".48pt"/>
                <v:line id="Line 572" o:spid="_x0000_s1565" style="position:absolute;visibility:visible;mso-wrap-style:square" from="5931,3862" to="7832,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" strokeweight=".48pt"/>
                <v:line id="Line 571" o:spid="_x0000_s1566" style="position:absolute;visibility:visible;mso-wrap-style:square" from="7841,3881" to="9257,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" strokeweight=".48pt"/>
                <v:line id="Line 570" o:spid="_x0000_s1567" style="position:absolute;visibility:visible;mso-wrap-style:square" from="9046,3895" to="9046,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" strokeweight=".72pt"/>
                <v:line id="Line 569" o:spid="_x0000_s1568" style="position:absolute;visibility:visible;mso-wrap-style:square" from="9200,3886" to="9968,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" strokeweight=".24pt"/>
                <v:line id="Line 568" o:spid="_x0000_s1569" style="position:absolute;visibility:visible;mso-wrap-style:square" from="9929,3857" to="10894,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" strokeweight=".24pt"/>
                <v:shape id="Text Box 567" o:spid="_x0000_s1570" type="#_x0000_t202" style="position:absolute;left:8004;top:262;width:119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rsidR="005D05B5" w:rsidRDefault="004208DD">
                        <w:pPr>
                          <w:spacing w:line="310" w:lineRule="exact"/>
                          <w:ind w:right="-18"/>
                          <w:rPr>
                            <w:rFonts w:ascii="Times New Roman"/>
                            <w:sz w:val="31"/>
                          </w:rPr>
                        </w:pPr>
                        <w:r>
                          <w:rPr>
                            <w:rFonts w:ascii="Times New Roman"/>
                            <w:w w:val="128"/>
                            <w:sz w:val="31"/>
                          </w:rPr>
                          <w:t>r</w:t>
                        </w:r>
                        <w:r>
                          <w:rPr>
                            <w:rFonts w:ascii="Times New Roman"/>
                            <w:spacing w:val="34"/>
                            <w:sz w:val="31"/>
                          </w:rPr>
                          <w:t xml:space="preserve"> </w:t>
                        </w:r>
                        <w:r>
                          <w:rPr>
                            <w:rFonts w:ascii="Times New Roman"/>
                            <w:w w:val="156"/>
                            <w:sz w:val="31"/>
                          </w:rPr>
                          <w:t>-</w:t>
                        </w:r>
                        <w:r>
                          <w:rPr>
                            <w:rFonts w:ascii="Times New Roman"/>
                            <w:spacing w:val="-24"/>
                            <w:sz w:val="31"/>
                          </w:rPr>
                          <w:t xml:space="preserve"> </w:t>
                        </w:r>
                        <w:r>
                          <w:rPr>
                            <w:rFonts w:ascii="Times New Roman"/>
                            <w:w w:val="162"/>
                            <w:sz w:val="31"/>
                          </w:rPr>
                          <w:t>-</w:t>
                        </w:r>
                        <w:r>
                          <w:rPr>
                            <w:rFonts w:ascii="Times New Roman"/>
                            <w:spacing w:val="-1"/>
                            <w:sz w:val="31"/>
                          </w:rPr>
                          <w:t xml:space="preserve"> </w:t>
                        </w:r>
                        <w:r>
                          <w:rPr>
                            <w:rFonts w:ascii="Times New Roman"/>
                            <w:spacing w:val="32"/>
                            <w:w w:val="144"/>
                            <w:sz w:val="31"/>
                          </w:rPr>
                          <w:t>-</w:t>
                        </w:r>
                        <w:r>
                          <w:rPr>
                            <w:rFonts w:ascii="Times New Roman"/>
                            <w:w w:val="390"/>
                            <w:sz w:val="31"/>
                          </w:rPr>
                          <w:t>,</w:t>
                        </w:r>
                      </w:p>
                    </w:txbxContent>
                  </v:textbox>
                </v:shape>
                <v:shape id="Text Box 566" o:spid="_x0000_s1571" type="#_x0000_t202" style="position:absolute;left:8004;top:421;width:109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rsidR="005D05B5" w:rsidRDefault="004208DD">
                        <w:pPr>
                          <w:spacing w:line="390" w:lineRule="exact"/>
                          <w:ind w:right="-15"/>
                          <w:rPr>
                            <w:rFonts w:ascii="Arial"/>
                            <w:sz w:val="19"/>
                          </w:rPr>
                        </w:pPr>
                        <w:r>
                          <w:rPr>
                            <w:rFonts w:ascii="Arial"/>
                            <w:w w:val="110"/>
                            <w:sz w:val="16"/>
                          </w:rPr>
                          <w:t xml:space="preserve">I  </w:t>
                        </w:r>
                        <w:r>
                          <w:rPr>
                            <w:rFonts w:ascii="Arial"/>
                            <w:spacing w:val="3"/>
                            <w:w w:val="110"/>
                            <w:sz w:val="38"/>
                          </w:rPr>
                          <w:t>r1</w:t>
                        </w:r>
                        <w:r>
                          <w:rPr>
                            <w:rFonts w:ascii="Arial"/>
                            <w:spacing w:val="3"/>
                            <w:w w:val="110"/>
                            <w:sz w:val="33"/>
                          </w:rPr>
                          <w:t>n</w:t>
                        </w:r>
                        <w:r>
                          <w:rPr>
                            <w:rFonts w:ascii="Arial"/>
                            <w:spacing w:val="3"/>
                            <w:w w:val="110"/>
                            <w:sz w:val="39"/>
                          </w:rPr>
                          <w:t>r,</w:t>
                        </w:r>
                        <w:r>
                          <w:rPr>
                            <w:rFonts w:ascii="Arial"/>
                            <w:spacing w:val="-83"/>
                            <w:w w:val="110"/>
                            <w:sz w:val="39"/>
                          </w:rPr>
                          <w:t xml:space="preserve"> </w:t>
                        </w:r>
                        <w:r>
                          <w:rPr>
                            <w:rFonts w:ascii="Arial"/>
                            <w:w w:val="110"/>
                            <w:sz w:val="19"/>
                          </w:rPr>
                          <w:t>I</w:t>
                        </w:r>
                      </w:p>
                    </w:txbxContent>
                  </v:textbox>
                </v:shape>
                <v:shape id="Text Box 565" o:spid="_x0000_s1572" type="#_x0000_t202" style="position:absolute;left:8004;top:638;width:107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rsidR="005D05B5" w:rsidRDefault="004208DD">
                        <w:pPr>
                          <w:spacing w:line="324" w:lineRule="exact"/>
                          <w:rPr>
                            <w:rFonts w:ascii="Times New Roman"/>
                            <w:sz w:val="23"/>
                          </w:rPr>
                        </w:pPr>
                        <w:r>
                          <w:rPr>
                            <w:rFonts w:ascii="Arial"/>
                            <w:w w:val="105"/>
                            <w:sz w:val="18"/>
                          </w:rPr>
                          <w:t>I</w:t>
                        </w:r>
                        <w:r>
                          <w:rPr>
                            <w:rFonts w:ascii="Arial"/>
                            <w:spacing w:val="-12"/>
                            <w:w w:val="105"/>
                            <w:sz w:val="18"/>
                          </w:rPr>
                          <w:t xml:space="preserve"> </w:t>
                        </w:r>
                        <w:r>
                          <w:rPr>
                            <w:rFonts w:ascii="Arial"/>
                            <w:w w:val="145"/>
                          </w:rPr>
                          <w:t>L</w:t>
                        </w:r>
                        <w:r>
                          <w:rPr>
                            <w:rFonts w:ascii="Arial"/>
                            <w:spacing w:val="-64"/>
                            <w:w w:val="145"/>
                          </w:rPr>
                          <w:t xml:space="preserve"> </w:t>
                        </w:r>
                        <w:r>
                          <w:rPr>
                            <w:rFonts w:ascii="Times New Roman"/>
                            <w:spacing w:val="-5"/>
                            <w:sz w:val="32"/>
                          </w:rPr>
                          <w:t>L:</w:t>
                        </w:r>
                        <w:r>
                          <w:rPr>
                            <w:rFonts w:ascii="Times New Roman"/>
                            <w:spacing w:val="-64"/>
                            <w:sz w:val="32"/>
                          </w:rPr>
                          <w:t xml:space="preserve"> </w:t>
                        </w:r>
                        <w:r>
                          <w:rPr>
                            <w:rFonts w:ascii="Times New Roman"/>
                            <w:sz w:val="23"/>
                          </w:rPr>
                          <w:t>._</w:t>
                        </w:r>
                        <w:r>
                          <w:rPr>
                            <w:rFonts w:ascii="Times New Roman"/>
                            <w:spacing w:val="-27"/>
                            <w:sz w:val="23"/>
                          </w:rPr>
                          <w:t xml:space="preserve"> </w:t>
                        </w:r>
                        <w:r>
                          <w:rPr>
                            <w:rFonts w:ascii="Times New Roman"/>
                            <w:sz w:val="23"/>
                          </w:rPr>
                          <w:t>_l</w:t>
                        </w:r>
                        <w:r>
                          <w:rPr>
                            <w:rFonts w:ascii="Times New Roman"/>
                            <w:spacing w:val="-27"/>
                            <w:sz w:val="23"/>
                          </w:rPr>
                          <w:t xml:space="preserve"> </w:t>
                        </w:r>
                        <w:r>
                          <w:rPr>
                            <w:rFonts w:ascii="Times New Roman"/>
                            <w:sz w:val="23"/>
                          </w:rPr>
                          <w:t>,</w:t>
                        </w:r>
                      </w:p>
                      <w:p w:rsidR="005D05B5" w:rsidRDefault="004208DD">
                        <w:pPr>
                          <w:spacing w:line="245" w:lineRule="exact"/>
                          <w:rPr>
                            <w:rFonts w:ascii="Arial"/>
                            <w:sz w:val="17"/>
                          </w:rPr>
                        </w:pPr>
                        <w:r>
                          <w:rPr>
                            <w:rFonts w:ascii="Times New Roman"/>
                            <w:w w:val="113"/>
                            <w:sz w:val="19"/>
                          </w:rPr>
                          <w:t>:</w:t>
                        </w:r>
                        <w:r>
                          <w:rPr>
                            <w:rFonts w:ascii="Times New Roman"/>
                            <w:sz w:val="19"/>
                          </w:rPr>
                          <w:t xml:space="preserve">  </w:t>
                        </w:r>
                        <w:r>
                          <w:rPr>
                            <w:rFonts w:ascii="Times New Roman"/>
                            <w:spacing w:val="-21"/>
                            <w:sz w:val="19"/>
                          </w:rPr>
                          <w:t xml:space="preserve"> </w:t>
                        </w:r>
                        <w:r>
                          <w:rPr>
                            <w:rFonts w:ascii="Times New Roman"/>
                            <w:w w:val="224"/>
                            <w:sz w:val="19"/>
                          </w:rPr>
                          <w:t>t,</w:t>
                        </w:r>
                        <w:r>
                          <w:rPr>
                            <w:rFonts w:ascii="Times New Roman"/>
                            <w:spacing w:val="5"/>
                            <w:sz w:val="19"/>
                          </w:rPr>
                          <w:t xml:space="preserve"> </w:t>
                        </w:r>
                        <w:r>
                          <w:rPr>
                            <w:rFonts w:ascii="Times New Roman"/>
                            <w:w w:val="115"/>
                          </w:rPr>
                          <w:t>r</w:t>
                        </w:r>
                        <w:r>
                          <w:rPr>
                            <w:rFonts w:ascii="Times New Roman"/>
                            <w:spacing w:val="-20"/>
                          </w:rPr>
                          <w:t xml:space="preserve"> </w:t>
                        </w:r>
                        <w:r>
                          <w:rPr>
                            <w:rFonts w:ascii="Times New Roman"/>
                            <w:spacing w:val="-11"/>
                            <w:w w:val="92"/>
                          </w:rPr>
                          <w:t>-</w:t>
                        </w:r>
                        <w:r>
                          <w:rPr>
                            <w:rFonts w:ascii="Times New Roman"/>
                            <w:w w:val="40"/>
                          </w:rPr>
                          <w:t>1</w:t>
                        </w:r>
                        <w:r>
                          <w:rPr>
                            <w:rFonts w:ascii="Times New Roman"/>
                            <w:spacing w:val="1"/>
                          </w:rPr>
                          <w:t xml:space="preserve"> </w:t>
                        </w:r>
                        <w:r>
                          <w:rPr>
                            <w:rFonts w:ascii="Arial"/>
                            <w:w w:val="250"/>
                            <w:sz w:val="17"/>
                          </w:rPr>
                          <w:t>r,</w:t>
                        </w:r>
                      </w:p>
                    </w:txbxContent>
                  </v:textbox>
                </v:shape>
                <v:shape id="Text Box 564" o:spid="_x0000_s1573" type="#_x0000_t202" style="position:absolute;left:8000;top:1334;width:218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rsidR="005D05B5" w:rsidRDefault="004208DD">
                        <w:pPr>
                          <w:spacing w:line="290" w:lineRule="exact"/>
                          <w:rPr>
                            <w:rFonts w:ascii="Arial"/>
                            <w:sz w:val="14"/>
                          </w:rPr>
                        </w:pPr>
                        <w:r>
                          <w:rPr>
                            <w:rFonts w:ascii="Arial"/>
                            <w:w w:val="50"/>
                            <w:sz w:val="17"/>
                          </w:rPr>
                          <w:t>1</w:t>
                        </w:r>
                        <w:r>
                          <w:rPr>
                            <w:rFonts w:ascii="Arial"/>
                            <w:sz w:val="17"/>
                          </w:rPr>
                          <w:t xml:space="preserve">  </w:t>
                        </w:r>
                        <w:r>
                          <w:rPr>
                            <w:rFonts w:ascii="Arial"/>
                            <w:spacing w:val="-13"/>
                            <w:sz w:val="17"/>
                          </w:rPr>
                          <w:t xml:space="preserve"> </w:t>
                        </w:r>
                        <w:r>
                          <w:rPr>
                            <w:rFonts w:ascii="Times New Roman"/>
                            <w:w w:val="62"/>
                            <w:sz w:val="29"/>
                          </w:rPr>
                          <w:t>r</w:t>
                        </w:r>
                        <w:r>
                          <w:rPr>
                            <w:rFonts w:ascii="Times New Roman"/>
                            <w:spacing w:val="-23"/>
                            <w:sz w:val="29"/>
                          </w:rPr>
                          <w:t xml:space="preserve"> </w:t>
                        </w:r>
                        <w:r>
                          <w:rPr>
                            <w:rFonts w:ascii="Times New Roman"/>
                            <w:spacing w:val="18"/>
                            <w:w w:val="213"/>
                            <w:sz w:val="29"/>
                          </w:rPr>
                          <w:t>,</w:t>
                        </w:r>
                        <w:r>
                          <w:rPr>
                            <w:rFonts w:ascii="Times New Roman"/>
                            <w:w w:val="132"/>
                            <w:sz w:val="29"/>
                          </w:rPr>
                          <w:t>r,</w:t>
                        </w:r>
                        <w:r>
                          <w:rPr>
                            <w:rFonts w:ascii="Times New Roman"/>
                            <w:spacing w:val="-19"/>
                            <w:sz w:val="29"/>
                          </w:rPr>
                          <w:t xml:space="preserve"> </w:t>
                        </w:r>
                        <w:r>
                          <w:rPr>
                            <w:rFonts w:ascii="Times New Roman"/>
                            <w:w w:val="77"/>
                            <w:sz w:val="29"/>
                          </w:rPr>
                          <w:t>r</w:t>
                        </w:r>
                        <w:r>
                          <w:rPr>
                            <w:rFonts w:ascii="Times New Roman"/>
                            <w:spacing w:val="-14"/>
                            <w:sz w:val="29"/>
                          </w:rPr>
                          <w:t xml:space="preserve"> </w:t>
                        </w:r>
                        <w:r>
                          <w:rPr>
                            <w:rFonts w:ascii="Times New Roman"/>
                            <w:w w:val="105"/>
                            <w:sz w:val="29"/>
                          </w:rPr>
                          <w:t>]</w:t>
                        </w:r>
                        <w:r>
                          <w:rPr>
                            <w:rFonts w:ascii="Times New Roman"/>
                            <w:spacing w:val="-3"/>
                            <w:sz w:val="29"/>
                          </w:rPr>
                          <w:t xml:space="preserve"> </w:t>
                        </w:r>
                        <w:r>
                          <w:rPr>
                            <w:rFonts w:ascii="Arial"/>
                            <w:sz w:val="17"/>
                          </w:rPr>
                          <w:t>I</w:t>
                        </w:r>
                        <w:r>
                          <w:rPr>
                            <w:rFonts w:ascii="Arial"/>
                            <w:spacing w:val="-2"/>
                            <w:sz w:val="17"/>
                          </w:rPr>
                          <w:t>'</w:t>
                        </w:r>
                        <w:r>
                          <w:rPr>
                            <w:rFonts w:ascii="Times New Roman"/>
                            <w:i/>
                            <w:spacing w:val="-139"/>
                            <w:w w:val="323"/>
                            <w:sz w:val="12"/>
                          </w:rPr>
                          <w:t>1</w:t>
                        </w:r>
                        <w:r>
                          <w:rPr>
                            <w:rFonts w:ascii="Times New Roman"/>
                            <w:i/>
                            <w:w w:val="183"/>
                            <w:sz w:val="12"/>
                          </w:rPr>
                          <w:t>,70</w:t>
                        </w:r>
                        <w:r>
                          <w:rPr>
                            <w:rFonts w:ascii="Times New Roman"/>
                            <w:i/>
                            <w:sz w:val="12"/>
                          </w:rPr>
                          <w:t xml:space="preserve">   </w:t>
                        </w:r>
                        <w:r>
                          <w:rPr>
                            <w:rFonts w:ascii="Times New Roman"/>
                            <w:i/>
                            <w:spacing w:val="13"/>
                            <w:sz w:val="12"/>
                          </w:rPr>
                          <w:t xml:space="preserve"> </w:t>
                        </w:r>
                        <w:r>
                          <w:rPr>
                            <w:rFonts w:ascii="Arial"/>
                            <w:w w:val="88"/>
                            <w:sz w:val="14"/>
                          </w:rPr>
                          <w:t>1A14-t-,t</w:t>
                        </w:r>
                      </w:p>
                    </w:txbxContent>
                  </v:textbox>
                </v:shape>
                <v:shape id="Text Box 563" o:spid="_x0000_s1574" type="#_x0000_t202" style="position:absolute;left:8004;top:1131;width:111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rsidR="005D05B5" w:rsidRDefault="004208DD">
                        <w:pPr>
                          <w:spacing w:line="280" w:lineRule="exact"/>
                          <w:rPr>
                            <w:rFonts w:ascii="Arial"/>
                            <w:sz w:val="19"/>
                          </w:rPr>
                        </w:pPr>
                        <w:r>
                          <w:rPr>
                            <w:rFonts w:ascii="Arial"/>
                            <w:w w:val="115"/>
                            <w:sz w:val="19"/>
                          </w:rPr>
                          <w:t xml:space="preserve">I </w:t>
                        </w:r>
                        <w:r>
                          <w:rPr>
                            <w:rFonts w:ascii="Times New Roman"/>
                          </w:rPr>
                          <w:t xml:space="preserve">1.._t </w:t>
                        </w:r>
                        <w:r>
                          <w:rPr>
                            <w:rFonts w:ascii="Arial"/>
                            <w:w w:val="135"/>
                            <w:sz w:val="20"/>
                          </w:rPr>
                          <w:t xml:space="preserve">U </w:t>
                        </w:r>
                        <w:r>
                          <w:rPr>
                            <w:rFonts w:ascii="Times New Roman"/>
                            <w:w w:val="115"/>
                            <w:sz w:val="28"/>
                          </w:rPr>
                          <w:t>J</w:t>
                        </w:r>
                        <w:r>
                          <w:rPr>
                            <w:rFonts w:ascii="Times New Roman"/>
                            <w:spacing w:val="-50"/>
                            <w:w w:val="115"/>
                            <w:sz w:val="28"/>
                          </w:rPr>
                          <w:t xml:space="preserve"> </w:t>
                        </w:r>
                        <w:r>
                          <w:rPr>
                            <w:rFonts w:ascii="Arial"/>
                            <w:w w:val="115"/>
                            <w:sz w:val="19"/>
                          </w:rPr>
                          <w:t>I</w:t>
                        </w:r>
                      </w:p>
                    </w:txbxContent>
                  </v:textbox>
                </v:shape>
                <v:shape id="Text Box 562" o:spid="_x0000_s1575" type="#_x0000_t202" style="position:absolute;left:8000;top:1501;width:108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rsidR="005D05B5" w:rsidRDefault="004208DD">
                        <w:pPr>
                          <w:tabs>
                            <w:tab w:val="left" w:pos="1046"/>
                          </w:tabs>
                          <w:spacing w:line="290" w:lineRule="exact"/>
                          <w:rPr>
                            <w:rFonts w:ascii="Arial"/>
                            <w:sz w:val="20"/>
                          </w:rPr>
                        </w:pPr>
                        <w:r>
                          <w:rPr>
                            <w:rFonts w:ascii="Arial"/>
                            <w:w w:val="116"/>
                            <w:sz w:val="17"/>
                          </w:rPr>
                          <w:t>I</w:t>
                        </w:r>
                        <w:r>
                          <w:rPr>
                            <w:rFonts w:ascii="Arial"/>
                            <w:sz w:val="17"/>
                          </w:rPr>
                          <w:t xml:space="preserve">  </w:t>
                        </w:r>
                        <w:r>
                          <w:rPr>
                            <w:rFonts w:ascii="Arial"/>
                            <w:spacing w:val="-15"/>
                            <w:sz w:val="17"/>
                          </w:rPr>
                          <w:t xml:space="preserve"> </w:t>
                        </w:r>
                        <w:r>
                          <w:rPr>
                            <w:rFonts w:ascii="Arial"/>
                            <w:spacing w:val="31"/>
                            <w:w w:val="155"/>
                            <w:sz w:val="29"/>
                          </w:rPr>
                          <w:t>u</w:t>
                        </w:r>
                        <w:r>
                          <w:rPr>
                            <w:rFonts w:ascii="Times New Roman"/>
                            <w:w w:val="71"/>
                            <w:sz w:val="16"/>
                          </w:rPr>
                          <w:t>!_</w:t>
                        </w:r>
                        <w:r>
                          <w:rPr>
                            <w:rFonts w:ascii="Times New Roman"/>
                            <w:spacing w:val="-21"/>
                            <w:sz w:val="16"/>
                          </w:rPr>
                          <w:t xml:space="preserve"> </w:t>
                        </w:r>
                        <w:r>
                          <w:rPr>
                            <w:rFonts w:ascii="Times New Roman"/>
                            <w:w w:val="63"/>
                            <w:sz w:val="16"/>
                          </w:rPr>
                          <w:t>_I</w:t>
                        </w:r>
                        <w:r>
                          <w:rPr>
                            <w:rFonts w:ascii="Times New Roman"/>
                            <w:sz w:val="16"/>
                          </w:rPr>
                          <w:t xml:space="preserve"> </w:t>
                        </w:r>
                        <w:r>
                          <w:rPr>
                            <w:rFonts w:ascii="Times New Roman"/>
                            <w:spacing w:val="-3"/>
                            <w:sz w:val="16"/>
                          </w:rPr>
                          <w:t xml:space="preserve"> </w:t>
                        </w:r>
                        <w:r>
                          <w:rPr>
                            <w:rFonts w:ascii="Times New Roman"/>
                            <w:w w:val="102"/>
                            <w:sz w:val="16"/>
                          </w:rPr>
                          <w:t>L</w:t>
                        </w:r>
                        <w:r>
                          <w:rPr>
                            <w:rFonts w:ascii="Times New Roman"/>
                            <w:sz w:val="16"/>
                          </w:rPr>
                          <w:tab/>
                        </w:r>
                        <w:r>
                          <w:rPr>
                            <w:rFonts w:ascii="Arial"/>
                            <w:w w:val="73"/>
                            <w:sz w:val="20"/>
                          </w:rPr>
                          <w:t>I</w:t>
                        </w:r>
                      </w:p>
                    </w:txbxContent>
                  </v:textbox>
                </v:shape>
                <v:shape id="Text Box 561" o:spid="_x0000_s1576" type="#_x0000_t202" style="position:absolute;left:8000;top:1702;width:109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rsidR="005D05B5" w:rsidRDefault="004208DD">
                        <w:pPr>
                          <w:spacing w:line="370" w:lineRule="exact"/>
                          <w:ind w:right="-15"/>
                          <w:rPr>
                            <w:rFonts w:ascii="Arial"/>
                            <w:sz w:val="19"/>
                          </w:rPr>
                        </w:pPr>
                        <w:r>
                          <w:rPr>
                            <w:rFonts w:ascii="Arial"/>
                            <w:w w:val="109"/>
                            <w:sz w:val="18"/>
                          </w:rPr>
                          <w:t>I</w:t>
                        </w:r>
                        <w:r>
                          <w:rPr>
                            <w:rFonts w:ascii="Arial"/>
                            <w:sz w:val="18"/>
                          </w:rPr>
                          <w:t xml:space="preserve"> </w:t>
                        </w:r>
                        <w:r>
                          <w:rPr>
                            <w:rFonts w:ascii="Arial"/>
                            <w:spacing w:val="22"/>
                            <w:sz w:val="18"/>
                          </w:rPr>
                          <w:t xml:space="preserve"> </w:t>
                        </w:r>
                        <w:r>
                          <w:rPr>
                            <w:rFonts w:ascii="Arial"/>
                            <w:w w:val="147"/>
                            <w:sz w:val="18"/>
                          </w:rPr>
                          <w:t>r1</w:t>
                        </w:r>
                        <w:r>
                          <w:rPr>
                            <w:rFonts w:ascii="Arial"/>
                            <w:spacing w:val="-4"/>
                            <w:sz w:val="18"/>
                          </w:rPr>
                          <w:t xml:space="preserve"> </w:t>
                        </w:r>
                        <w:r>
                          <w:rPr>
                            <w:rFonts w:ascii="Times New Roman"/>
                            <w:w w:val="62"/>
                            <w:sz w:val="37"/>
                          </w:rPr>
                          <w:t>r-,</w:t>
                        </w:r>
                        <w:r>
                          <w:rPr>
                            <w:rFonts w:ascii="Times New Roman"/>
                            <w:spacing w:val="40"/>
                            <w:sz w:val="37"/>
                          </w:rPr>
                          <w:t xml:space="preserve"> </w:t>
                        </w:r>
                        <w:r>
                          <w:rPr>
                            <w:rFonts w:ascii="Arial"/>
                            <w:spacing w:val="-93"/>
                            <w:w w:val="600"/>
                            <w:sz w:val="12"/>
                          </w:rPr>
                          <w:t>I</w:t>
                        </w:r>
                        <w:r>
                          <w:rPr>
                            <w:rFonts w:ascii="Arial"/>
                            <w:w w:val="103"/>
                            <w:sz w:val="19"/>
                          </w:rPr>
                          <w:t>I</w:t>
                        </w:r>
                      </w:p>
                    </w:txbxContent>
                  </v:textbox>
                </v:shape>
                <v:shape id="Text Box 560" o:spid="_x0000_s1577" type="#_x0000_t202" style="position:absolute;left:4620;top:2129;width:259;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rsidR="005D05B5" w:rsidRDefault="004208DD">
                        <w:pPr>
                          <w:spacing w:line="770" w:lineRule="exact"/>
                          <w:rPr>
                            <w:rFonts w:ascii="Times New Roman"/>
                            <w:sz w:val="77"/>
                          </w:rPr>
                        </w:pPr>
                        <w:r>
                          <w:rPr>
                            <w:rFonts w:ascii="Times New Roman"/>
                            <w:sz w:val="77"/>
                          </w:rPr>
                          <w:t>-</w:t>
                        </w:r>
                      </w:p>
                    </w:txbxContent>
                  </v:textbox>
                </v:shape>
                <v:shape id="Text Box 559" o:spid="_x0000_s1578" type="#_x0000_t202" style="position:absolute;left:7931;top:1989;width:117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rsidR="005D05B5" w:rsidRDefault="004208DD">
                        <w:pPr>
                          <w:spacing w:line="492" w:lineRule="exact"/>
                          <w:rPr>
                            <w:rFonts w:ascii="Arial"/>
                            <w:sz w:val="21"/>
                          </w:rPr>
                        </w:pPr>
                        <w:r>
                          <w:rPr>
                            <w:rFonts w:ascii="Arial"/>
                            <w:spacing w:val="-133"/>
                            <w:w w:val="191"/>
                            <w:sz w:val="13"/>
                          </w:rPr>
                          <w:t>I</w:t>
                        </w:r>
                        <w:r>
                          <w:rPr>
                            <w:rFonts w:ascii="Arial"/>
                            <w:w w:val="54"/>
                            <w:position w:val="-22"/>
                            <w:sz w:val="44"/>
                          </w:rPr>
                          <w:t>I</w:t>
                        </w:r>
                        <w:r>
                          <w:rPr>
                            <w:rFonts w:ascii="Arial"/>
                            <w:spacing w:val="-7"/>
                            <w:position w:val="-22"/>
                            <w:sz w:val="44"/>
                          </w:rPr>
                          <w:t xml:space="preserve"> </w:t>
                        </w:r>
                        <w:r>
                          <w:rPr>
                            <w:rFonts w:ascii="Times New Roman"/>
                            <w:w w:val="109"/>
                            <w:sz w:val="15"/>
                          </w:rPr>
                          <w:t>l_t</w:t>
                        </w:r>
                        <w:r>
                          <w:rPr>
                            <w:rFonts w:ascii="Times New Roman"/>
                            <w:sz w:val="15"/>
                          </w:rPr>
                          <w:t xml:space="preserve">  </w:t>
                        </w:r>
                        <w:r>
                          <w:rPr>
                            <w:rFonts w:ascii="Times New Roman"/>
                            <w:spacing w:val="-18"/>
                            <w:sz w:val="15"/>
                          </w:rPr>
                          <w:t xml:space="preserve"> </w:t>
                        </w:r>
                        <w:r>
                          <w:rPr>
                            <w:rFonts w:ascii="Times New Roman"/>
                            <w:w w:val="283"/>
                            <w:sz w:val="10"/>
                          </w:rPr>
                          <w:t>L</w:t>
                        </w:r>
                        <w:r>
                          <w:rPr>
                            <w:rFonts w:ascii="Times New Roman"/>
                            <w:spacing w:val="-7"/>
                            <w:sz w:val="10"/>
                          </w:rPr>
                          <w:t xml:space="preserve"> </w:t>
                        </w:r>
                        <w:r>
                          <w:rPr>
                            <w:rFonts w:ascii="Times New Roman"/>
                            <w:w w:val="71"/>
                            <w:position w:val="2"/>
                            <w:sz w:val="10"/>
                          </w:rPr>
                          <w:t>1</w:t>
                        </w:r>
                        <w:r>
                          <w:rPr>
                            <w:rFonts w:ascii="Times New Roman"/>
                            <w:position w:val="2"/>
                            <w:sz w:val="10"/>
                          </w:rPr>
                          <w:t xml:space="preserve"> </w:t>
                        </w:r>
                        <w:r>
                          <w:rPr>
                            <w:rFonts w:ascii="Times New Roman"/>
                            <w:spacing w:val="5"/>
                            <w:position w:val="2"/>
                            <w:sz w:val="10"/>
                          </w:rPr>
                          <w:t xml:space="preserve"> </w:t>
                        </w:r>
                        <w:r>
                          <w:rPr>
                            <w:rFonts w:ascii="Arial"/>
                            <w:w w:val="118"/>
                          </w:rPr>
                          <w:t>t</w:t>
                        </w:r>
                        <w:r>
                          <w:rPr>
                            <w:rFonts w:ascii="Arial"/>
                            <w:spacing w:val="-33"/>
                          </w:rPr>
                          <w:t xml:space="preserve"> </w:t>
                        </w:r>
                        <w:r>
                          <w:rPr>
                            <w:rFonts w:ascii="Arial"/>
                            <w:w w:val="120"/>
                          </w:rPr>
                          <w:t>J</w:t>
                        </w:r>
                        <w:r>
                          <w:rPr>
                            <w:rFonts w:ascii="Arial"/>
                            <w:spacing w:val="13"/>
                          </w:rPr>
                          <w:t xml:space="preserve"> </w:t>
                        </w:r>
                        <w:r>
                          <w:rPr>
                            <w:rFonts w:ascii="Arial"/>
                            <w:w w:val="117"/>
                            <w:sz w:val="21"/>
                          </w:rPr>
                          <w:t>I</w:t>
                        </w:r>
                      </w:p>
                    </w:txbxContent>
                  </v:textbox>
                </v:shape>
                <v:shape id="Text Box 558" o:spid="_x0000_s1579" type="#_x0000_t202" style="position:absolute;left:5134;top:2601;width:82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rsidR="005D05B5" w:rsidRDefault="004208DD">
                        <w:pPr>
                          <w:spacing w:line="520" w:lineRule="exact"/>
                          <w:ind w:right="-18"/>
                          <w:rPr>
                            <w:sz w:val="52"/>
                          </w:rPr>
                        </w:pPr>
                        <w:r>
                          <w:rPr>
                            <w:w w:val="80"/>
                            <w:sz w:val="52"/>
                          </w:rPr>
                          <w:t>D</w:t>
                        </w:r>
                        <w:r>
                          <w:rPr>
                            <w:spacing w:val="-226"/>
                            <w:w w:val="80"/>
                            <w:sz w:val="52"/>
                          </w:rPr>
                          <w:t xml:space="preserve"> </w:t>
                        </w:r>
                        <w:r>
                          <w:rPr>
                            <w:spacing w:val="25"/>
                            <w:w w:val="80"/>
                            <w:sz w:val="52"/>
                          </w:rPr>
                          <w:t>OD</w:t>
                        </w:r>
                      </w:p>
                    </w:txbxContent>
                  </v:textbox>
                </v:shape>
                <v:shape id="Text Box 557" o:spid="_x0000_s1580" type="#_x0000_t202" style="position:absolute;left:7995;top:2551;width: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rsidR="005D05B5" w:rsidRDefault="004208DD">
                        <w:pPr>
                          <w:spacing w:line="160" w:lineRule="exact"/>
                          <w:rPr>
                            <w:rFonts w:ascii="Arial"/>
                            <w:sz w:val="16"/>
                          </w:rPr>
                        </w:pPr>
                        <w:r>
                          <w:rPr>
                            <w:rFonts w:ascii="Arial"/>
                            <w:w w:val="155"/>
                            <w:sz w:val="16"/>
                          </w:rPr>
                          <w:t>I</w:t>
                        </w:r>
                      </w:p>
                    </w:txbxContent>
                  </v:textbox>
                </v:shape>
                <v:shape id="Text Box 556" o:spid="_x0000_s1581" type="#_x0000_t202" style="position:absolute;left:8102;top:2197;width:100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5D05B5" w:rsidRDefault="004208DD">
                        <w:pPr>
                          <w:spacing w:line="404" w:lineRule="exact"/>
                          <w:ind w:right="-19"/>
                          <w:rPr>
                            <w:rFonts w:ascii="Arial"/>
                            <w:sz w:val="18"/>
                          </w:rPr>
                        </w:pPr>
                        <w:r>
                          <w:rPr>
                            <w:rFonts w:ascii="Times New Roman"/>
                            <w:spacing w:val="-242"/>
                            <w:w w:val="127"/>
                            <w:position w:val="-13"/>
                            <w:sz w:val="30"/>
                          </w:rPr>
                          <w:t>u</w:t>
                        </w:r>
                        <w:r>
                          <w:rPr>
                            <w:rFonts w:ascii="Times New Roman"/>
                            <w:w w:val="143"/>
                            <w:sz w:val="25"/>
                          </w:rPr>
                          <w:t>r,</w:t>
                        </w:r>
                        <w:r>
                          <w:rPr>
                            <w:rFonts w:ascii="Times New Roman"/>
                            <w:spacing w:val="25"/>
                            <w:sz w:val="25"/>
                          </w:rPr>
                          <w:t xml:space="preserve"> </w:t>
                        </w:r>
                        <w:r>
                          <w:rPr>
                            <w:rFonts w:ascii="Times New Roman"/>
                            <w:spacing w:val="-74"/>
                            <w:w w:val="97"/>
                            <w:sz w:val="24"/>
                          </w:rPr>
                          <w:t>r</w:t>
                        </w:r>
                        <w:r>
                          <w:rPr>
                            <w:rFonts w:ascii="Times New Roman"/>
                            <w:w w:val="32"/>
                            <w:position w:val="-13"/>
                            <w:sz w:val="28"/>
                          </w:rPr>
                          <w:t>!</w:t>
                        </w:r>
                        <w:r>
                          <w:rPr>
                            <w:rFonts w:ascii="Times New Roman"/>
                            <w:spacing w:val="-4"/>
                            <w:w w:val="32"/>
                            <w:position w:val="-13"/>
                            <w:sz w:val="28"/>
                          </w:rPr>
                          <w:t>_</w:t>
                        </w:r>
                        <w:r>
                          <w:rPr>
                            <w:rFonts w:ascii="Times New Roman"/>
                            <w:spacing w:val="-56"/>
                            <w:w w:val="97"/>
                            <w:sz w:val="24"/>
                          </w:rPr>
                          <w:t>-</w:t>
                        </w:r>
                        <w:r>
                          <w:rPr>
                            <w:rFonts w:ascii="Times New Roman"/>
                            <w:spacing w:val="-16"/>
                            <w:w w:val="51"/>
                            <w:position w:val="-13"/>
                            <w:sz w:val="28"/>
                          </w:rPr>
                          <w:t>_</w:t>
                        </w:r>
                        <w:r>
                          <w:rPr>
                            <w:rFonts w:ascii="Times New Roman"/>
                            <w:spacing w:val="-44"/>
                            <w:w w:val="98"/>
                            <w:sz w:val="24"/>
                          </w:rPr>
                          <w:t>,</w:t>
                        </w:r>
                        <w:r>
                          <w:rPr>
                            <w:rFonts w:ascii="Times New Roman"/>
                            <w:spacing w:val="-36"/>
                            <w:w w:val="51"/>
                            <w:position w:val="-13"/>
                            <w:sz w:val="28"/>
                          </w:rPr>
                          <w:t>,</w:t>
                        </w:r>
                        <w:r>
                          <w:rPr>
                            <w:rFonts w:ascii="Times New Roman"/>
                            <w:spacing w:val="-292"/>
                            <w:w w:val="153"/>
                            <w:position w:val="-13"/>
                            <w:sz w:val="28"/>
                          </w:rPr>
                          <w:t>u</w:t>
                        </w:r>
                        <w:r>
                          <w:rPr>
                            <w:rFonts w:ascii="Times New Roman"/>
                            <w:w w:val="93"/>
                            <w:sz w:val="24"/>
                          </w:rPr>
                          <w:t>r</w:t>
                        </w:r>
                        <w:r>
                          <w:rPr>
                            <w:rFonts w:ascii="Times New Roman"/>
                            <w:spacing w:val="-20"/>
                            <w:sz w:val="24"/>
                          </w:rPr>
                          <w:t xml:space="preserve"> </w:t>
                        </w:r>
                        <w:r>
                          <w:rPr>
                            <w:rFonts w:ascii="Times New Roman"/>
                            <w:w w:val="74"/>
                            <w:sz w:val="24"/>
                          </w:rPr>
                          <w:t>-,</w:t>
                        </w:r>
                        <w:r>
                          <w:rPr>
                            <w:rFonts w:ascii="Times New Roman"/>
                            <w:spacing w:val="27"/>
                            <w:sz w:val="24"/>
                          </w:rPr>
                          <w:t xml:space="preserve"> </w:t>
                        </w:r>
                        <w:r>
                          <w:rPr>
                            <w:rFonts w:ascii="Arial"/>
                            <w:w w:val="137"/>
                            <w:sz w:val="18"/>
                          </w:rPr>
                          <w:t>I</w:t>
                        </w:r>
                      </w:p>
                    </w:txbxContent>
                  </v:textbox>
                </v:shape>
                <v:shape id="Text Box 555" o:spid="_x0000_s1582" type="#_x0000_t202" style="position:absolute;left:7990;top:2729;width:7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rsidR="005D05B5" w:rsidRDefault="004208DD">
                        <w:pPr>
                          <w:spacing w:line="130" w:lineRule="exact"/>
                          <w:rPr>
                            <w:rFonts w:ascii="Arial"/>
                            <w:sz w:val="13"/>
                          </w:rPr>
                        </w:pPr>
                        <w:r>
                          <w:rPr>
                            <w:rFonts w:ascii="Arial"/>
                            <w:w w:val="191"/>
                            <w:sz w:val="13"/>
                          </w:rPr>
                          <w:t>I</w:t>
                        </w:r>
                      </w:p>
                    </w:txbxContent>
                  </v:textbox>
                </v:shape>
                <v:shape id="Text Box 554" o:spid="_x0000_s1583" type="#_x0000_t202" style="position:absolute;left:7990;top:2845;width:93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rsidR="005D05B5" w:rsidRDefault="004208DD">
                        <w:pPr>
                          <w:spacing w:line="212" w:lineRule="exact"/>
                          <w:ind w:right="-19"/>
                          <w:rPr>
                            <w:rFonts w:ascii="Arial"/>
                            <w:sz w:val="20"/>
                          </w:rPr>
                        </w:pPr>
                        <w:r>
                          <w:rPr>
                            <w:rFonts w:ascii="Arial"/>
                            <w:w w:val="170"/>
                            <w:sz w:val="16"/>
                          </w:rPr>
                          <w:t xml:space="preserve">I  </w:t>
                        </w:r>
                        <w:r>
                          <w:rPr>
                            <w:rFonts w:ascii="Arial"/>
                            <w:w w:val="170"/>
                            <w:position w:val="2"/>
                            <w:sz w:val="20"/>
                          </w:rPr>
                          <w:t>U</w:t>
                        </w:r>
                        <w:r>
                          <w:rPr>
                            <w:rFonts w:ascii="Arial"/>
                            <w:spacing w:val="-71"/>
                            <w:w w:val="170"/>
                            <w:position w:val="2"/>
                            <w:sz w:val="20"/>
                          </w:rPr>
                          <w:t xml:space="preserve"> </w:t>
                        </w:r>
                        <w:r>
                          <w:rPr>
                            <w:rFonts w:ascii="Arial"/>
                            <w:w w:val="170"/>
                            <w:position w:val="2"/>
                            <w:sz w:val="20"/>
                          </w:rPr>
                          <w:t>UL</w:t>
                        </w:r>
                      </w:p>
                    </w:txbxContent>
                  </v:textbox>
                </v:shape>
                <v:shape id="Text Box 553" o:spid="_x0000_s1584" type="#_x0000_t202" style="position:absolute;left:8148;top:2556;width:81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rsidR="005D05B5" w:rsidRDefault="004208DD">
                        <w:pPr>
                          <w:spacing w:line="370" w:lineRule="exact"/>
                          <w:ind w:right="-18"/>
                          <w:rPr>
                            <w:rFonts w:ascii="Times New Roman"/>
                            <w:sz w:val="37"/>
                          </w:rPr>
                        </w:pPr>
                        <w:r>
                          <w:rPr>
                            <w:rFonts w:ascii="Arial"/>
                            <w:w w:val="140"/>
                            <w:sz w:val="21"/>
                          </w:rPr>
                          <w:t>r1</w:t>
                        </w:r>
                        <w:r>
                          <w:rPr>
                            <w:rFonts w:ascii="Arial"/>
                            <w:spacing w:val="-15"/>
                            <w:sz w:val="21"/>
                          </w:rPr>
                          <w:t xml:space="preserve"> </w:t>
                        </w:r>
                        <w:r>
                          <w:rPr>
                            <w:rFonts w:ascii="Arial"/>
                            <w:spacing w:val="14"/>
                            <w:w w:val="225"/>
                            <w:sz w:val="21"/>
                          </w:rPr>
                          <w:t>n</w:t>
                        </w:r>
                        <w:r>
                          <w:rPr>
                            <w:rFonts w:ascii="Times New Roman"/>
                            <w:w w:val="66"/>
                            <w:sz w:val="37"/>
                          </w:rPr>
                          <w:t>r</w:t>
                        </w:r>
                        <w:r>
                          <w:rPr>
                            <w:rFonts w:ascii="Times New Roman"/>
                            <w:spacing w:val="7"/>
                            <w:w w:val="66"/>
                            <w:sz w:val="37"/>
                          </w:rPr>
                          <w:t>-</w:t>
                        </w:r>
                        <w:r>
                          <w:rPr>
                            <w:rFonts w:ascii="Times New Roman"/>
                            <w:w w:val="28"/>
                            <w:sz w:val="37"/>
                          </w:rPr>
                          <w:t>1</w:t>
                        </w:r>
                      </w:p>
                    </w:txbxContent>
                  </v:textbox>
                </v:shape>
                <v:shape id="Text Box 552" o:spid="_x0000_s1585" type="#_x0000_t202" style="position:absolute;left:4135;top:3072;width:17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rsidR="005D05B5" w:rsidRDefault="004208DD">
                        <w:pPr>
                          <w:spacing w:line="480" w:lineRule="exact"/>
                          <w:ind w:right="-4"/>
                          <w:rPr>
                            <w:sz w:val="48"/>
                          </w:rPr>
                        </w:pPr>
                        <w:r>
                          <w:rPr>
                            <w:sz w:val="45"/>
                          </w:rPr>
                          <w:t>D</w:t>
                        </w:r>
                        <w:r>
                          <w:rPr>
                            <w:spacing w:val="-258"/>
                            <w:sz w:val="45"/>
                          </w:rPr>
                          <w:t xml:space="preserve"> </w:t>
                        </w:r>
                        <w:r>
                          <w:rPr>
                            <w:sz w:val="45"/>
                          </w:rPr>
                          <w:t>O</w:t>
                        </w:r>
                        <w:r>
                          <w:rPr>
                            <w:spacing w:val="-257"/>
                            <w:sz w:val="45"/>
                          </w:rPr>
                          <w:t xml:space="preserve"> </w:t>
                        </w:r>
                        <w:r>
                          <w:rPr>
                            <w:sz w:val="45"/>
                          </w:rPr>
                          <w:t>D</w:t>
                        </w:r>
                        <w:r>
                          <w:rPr>
                            <w:spacing w:val="-241"/>
                            <w:sz w:val="45"/>
                          </w:rPr>
                          <w:t xml:space="preserve"> </w:t>
                        </w:r>
                        <w:r>
                          <w:rPr>
                            <w:sz w:val="48"/>
                            <w:u w:val="single"/>
                          </w:rPr>
                          <w:t>O</w:t>
                        </w:r>
                        <w:r>
                          <w:rPr>
                            <w:spacing w:val="-280"/>
                            <w:sz w:val="48"/>
                            <w:u w:val="single"/>
                          </w:rPr>
                          <w:t xml:space="preserve"> </w:t>
                        </w:r>
                        <w:r>
                          <w:rPr>
                            <w:spacing w:val="23"/>
                            <w:sz w:val="48"/>
                            <w:u w:val="single"/>
                          </w:rPr>
                          <w:t>DD</w:t>
                        </w:r>
                      </w:p>
                    </w:txbxContent>
                  </v:textbox>
                </v:shape>
                <v:shape id="Text Box 551" o:spid="_x0000_s1586" type="#_x0000_t202" style="position:absolute;left:6156;top:3106;width:278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5D05B5" w:rsidRDefault="004208DD">
                        <w:pPr>
                          <w:tabs>
                            <w:tab w:val="left" w:pos="1934"/>
                          </w:tabs>
                          <w:spacing w:line="460" w:lineRule="exact"/>
                          <w:rPr>
                            <w:rFonts w:ascii="Times New Roman"/>
                          </w:rPr>
                        </w:pPr>
                        <w:r>
                          <w:rPr>
                            <w:sz w:val="46"/>
                            <w:u w:val="single"/>
                          </w:rPr>
                          <w:t>D</w:t>
                        </w:r>
                        <w:r>
                          <w:rPr>
                            <w:spacing w:val="-226"/>
                            <w:sz w:val="46"/>
                            <w:u w:val="single"/>
                          </w:rPr>
                          <w:t xml:space="preserve"> </w:t>
                        </w:r>
                        <w:r>
                          <w:rPr>
                            <w:sz w:val="46"/>
                            <w:u w:val="single"/>
                          </w:rPr>
                          <w:t>O</w:t>
                        </w:r>
                        <w:r>
                          <w:rPr>
                            <w:spacing w:val="-205"/>
                            <w:sz w:val="46"/>
                            <w:u w:val="single"/>
                          </w:rPr>
                          <w:t xml:space="preserve"> </w:t>
                        </w:r>
                        <w:r>
                          <w:rPr>
                            <w:sz w:val="46"/>
                            <w:u w:val="single"/>
                          </w:rPr>
                          <w:t>D</w:t>
                        </w:r>
                        <w:r>
                          <w:rPr>
                            <w:sz w:val="46"/>
                            <w:u w:val="single"/>
                          </w:rPr>
                          <w:tab/>
                        </w:r>
                        <w:r>
                          <w:rPr>
                            <w:rFonts w:ascii="Times New Roman"/>
                          </w:rPr>
                          <w:t>L1</w:t>
                        </w:r>
                        <w:r>
                          <w:rPr>
                            <w:rFonts w:ascii="Times New Roman"/>
                            <w:spacing w:val="-19"/>
                          </w:rPr>
                          <w:t xml:space="preserve"> </w:t>
                        </w:r>
                        <w:r>
                          <w:rPr>
                            <w:rFonts w:ascii="Times New Roman"/>
                          </w:rPr>
                          <w:t>LI</w:t>
                        </w:r>
                      </w:p>
                    </w:txbxContent>
                  </v:textbox>
                </v:shape>
                <v:shape id="Text Box 550" o:spid="_x0000_s1587" type="#_x0000_t202" style="position:absolute;left:8043;top:3086;width:23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rsidR="005D05B5" w:rsidRDefault="004208DD">
                        <w:pPr>
                          <w:spacing w:line="170" w:lineRule="exact"/>
                          <w:rPr>
                            <w:rFonts w:ascii="Arial"/>
                            <w:sz w:val="17"/>
                          </w:rPr>
                        </w:pPr>
                        <w:r>
                          <w:rPr>
                            <w:rFonts w:ascii="Arial"/>
                            <w:spacing w:val="-81"/>
                            <w:w w:val="185"/>
                            <w:sz w:val="17"/>
                          </w:rPr>
                          <w:t>r-</w:t>
                        </w:r>
                      </w:p>
                    </w:txbxContent>
                  </v:textbox>
                </v:shape>
                <v:shape id="Text Box 549" o:spid="_x0000_s1588" type="#_x0000_t202" style="position:absolute;left:8134;top:3058;width:23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rsidR="005D05B5" w:rsidRDefault="004208DD">
                        <w:pPr>
                          <w:spacing w:line="450" w:lineRule="exact"/>
                          <w:ind w:right="-8"/>
                          <w:rPr>
                            <w:rFonts w:ascii="Times New Roman"/>
                            <w:sz w:val="45"/>
                          </w:rPr>
                        </w:pPr>
                        <w:r>
                          <w:rPr>
                            <w:rFonts w:ascii="Times New Roman"/>
                            <w:w w:val="55"/>
                            <w:sz w:val="45"/>
                          </w:rPr>
                          <w:t>L:</w:t>
                        </w:r>
                      </w:p>
                    </w:txbxContent>
                  </v:textbox>
                </v:shape>
                <v:shape id="Text Box 548" o:spid="_x0000_s1589" type="#_x0000_t202" style="position:absolute;left:8441;top:3032;width:51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5D05B5" w:rsidRDefault="004208DD">
                        <w:pPr>
                          <w:spacing w:line="280" w:lineRule="exact"/>
                          <w:ind w:right="-18"/>
                          <w:rPr>
                            <w:rFonts w:ascii="Times New Roman"/>
                            <w:sz w:val="28"/>
                          </w:rPr>
                        </w:pPr>
                        <w:r>
                          <w:rPr>
                            <w:rFonts w:ascii="Arial"/>
                            <w:spacing w:val="3"/>
                            <w:w w:val="85"/>
                            <w:sz w:val="18"/>
                          </w:rPr>
                          <w:t>r-1</w:t>
                        </w:r>
                        <w:r>
                          <w:rPr>
                            <w:rFonts w:ascii="Times New Roman"/>
                            <w:spacing w:val="3"/>
                            <w:w w:val="85"/>
                            <w:sz w:val="28"/>
                          </w:rPr>
                          <w:t>r</w:t>
                        </w:r>
                        <w:r>
                          <w:rPr>
                            <w:rFonts w:ascii="Times New Roman"/>
                            <w:spacing w:val="-28"/>
                            <w:w w:val="85"/>
                            <w:sz w:val="28"/>
                          </w:rPr>
                          <w:t xml:space="preserve"> </w:t>
                        </w:r>
                        <w:r>
                          <w:rPr>
                            <w:rFonts w:ascii="Times New Roman"/>
                            <w:w w:val="85"/>
                            <w:sz w:val="28"/>
                          </w:rPr>
                          <w:t>-1</w:t>
                        </w:r>
                      </w:p>
                    </w:txbxContent>
                  </v:textbox>
                </v:shape>
                <v:shape id="Text Box 547" o:spid="_x0000_s1590" type="#_x0000_t202" style="position:absolute;left:7088;top:3500;width:8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5D05B5" w:rsidRDefault="004208DD">
                        <w:pPr>
                          <w:tabs>
                            <w:tab w:val="left" w:pos="633"/>
                          </w:tabs>
                          <w:spacing w:line="360" w:lineRule="exact"/>
                          <w:rPr>
                            <w:rFonts w:ascii="Times New Roman"/>
                            <w:sz w:val="36"/>
                          </w:rPr>
                        </w:pPr>
                        <w:r>
                          <w:rPr>
                            <w:rFonts w:ascii="Arial"/>
                            <w:w w:val="95"/>
                            <w:sz w:val="34"/>
                          </w:rPr>
                          <w:t>D</w:t>
                        </w:r>
                        <w:r>
                          <w:rPr>
                            <w:rFonts w:ascii="Arial"/>
                            <w:w w:val="95"/>
                            <w:sz w:val="34"/>
                          </w:rPr>
                          <w:tab/>
                        </w:r>
                        <w:r>
                          <w:rPr>
                            <w:rFonts w:ascii="Times New Roman"/>
                            <w:w w:val="75"/>
                            <w:sz w:val="36"/>
                          </w:rPr>
                          <w:t>D</w:t>
                        </w:r>
                      </w:p>
                    </w:txbxContent>
                  </v:textbox>
                </v:shape>
                <v:shape id="Text Box 546" o:spid="_x0000_s1591" type="#_x0000_t202" style="position:absolute;left:8134;top:3361;width:84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rsidR="005D05B5" w:rsidRDefault="004208DD">
                        <w:pPr>
                          <w:tabs>
                            <w:tab w:val="left" w:pos="590"/>
                          </w:tabs>
                          <w:spacing w:line="281" w:lineRule="exact"/>
                          <w:rPr>
                            <w:rFonts w:ascii="Times New Roman"/>
                            <w:sz w:val="30"/>
                          </w:rPr>
                        </w:pPr>
                        <w:r>
                          <w:rPr>
                            <w:rFonts w:ascii="Times New Roman"/>
                            <w:w w:val="85"/>
                            <w:position w:val="1"/>
                            <w:sz w:val="30"/>
                          </w:rPr>
                          <w:t>r-,</w:t>
                        </w:r>
                        <w:r>
                          <w:rPr>
                            <w:rFonts w:ascii="Times New Roman"/>
                            <w:w w:val="85"/>
                            <w:position w:val="1"/>
                            <w:sz w:val="30"/>
                          </w:rPr>
                          <w:tab/>
                        </w:r>
                        <w:r>
                          <w:rPr>
                            <w:rFonts w:ascii="Times New Roman"/>
                            <w:w w:val="75"/>
                            <w:sz w:val="30"/>
                          </w:rPr>
                          <w:t>r</w:t>
                        </w:r>
                        <w:r>
                          <w:rPr>
                            <w:rFonts w:ascii="Times New Roman"/>
                            <w:spacing w:val="-39"/>
                            <w:w w:val="75"/>
                            <w:sz w:val="30"/>
                          </w:rPr>
                          <w:t xml:space="preserve"> </w:t>
                        </w:r>
                        <w:r>
                          <w:rPr>
                            <w:rFonts w:ascii="Times New Roman"/>
                            <w:w w:val="75"/>
                            <w:sz w:val="30"/>
                          </w:rPr>
                          <w:t>-,</w:t>
                        </w:r>
                      </w:p>
                      <w:p w:rsidR="005D05B5" w:rsidRDefault="004208DD">
                        <w:pPr>
                          <w:tabs>
                            <w:tab w:val="left" w:pos="590"/>
                          </w:tabs>
                          <w:spacing w:line="207" w:lineRule="exact"/>
                          <w:rPr>
                            <w:rFonts w:ascii="Arial"/>
                            <w:sz w:val="19"/>
                          </w:rPr>
                        </w:pPr>
                        <w:r>
                          <w:rPr>
                            <w:rFonts w:ascii="Times New Roman"/>
                            <w:position w:val="1"/>
                            <w:sz w:val="21"/>
                          </w:rPr>
                          <w:t>!...</w:t>
                        </w:r>
                        <w:r>
                          <w:rPr>
                            <w:rFonts w:ascii="Times New Roman"/>
                            <w:spacing w:val="-49"/>
                            <w:position w:val="1"/>
                            <w:sz w:val="21"/>
                          </w:rPr>
                          <w:t xml:space="preserve"> </w:t>
                        </w:r>
                        <w:r>
                          <w:rPr>
                            <w:rFonts w:ascii="Times New Roman"/>
                            <w:position w:val="1"/>
                            <w:sz w:val="21"/>
                          </w:rPr>
                          <w:t>J</w:t>
                        </w:r>
                        <w:r>
                          <w:rPr>
                            <w:rFonts w:ascii="Times New Roman"/>
                            <w:position w:val="1"/>
                            <w:sz w:val="21"/>
                          </w:rPr>
                          <w:tab/>
                        </w:r>
                        <w:r>
                          <w:rPr>
                            <w:rFonts w:ascii="Arial"/>
                            <w:w w:val="120"/>
                            <w:sz w:val="19"/>
                          </w:rPr>
                          <w:t>LI</w:t>
                        </w:r>
                      </w:p>
                    </w:txbxContent>
                  </v:textbox>
                </v:shape>
                <v:shape id="Text Box 545" o:spid="_x0000_s1592" type="#_x0000_t202" style="position:absolute;left:9113;top:2630;width:1726;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rsidR="005D05B5" w:rsidRDefault="004208DD">
                        <w:pPr>
                          <w:spacing w:line="478" w:lineRule="exact"/>
                          <w:rPr>
                            <w:sz w:val="52"/>
                          </w:rPr>
                        </w:pPr>
                        <w:r>
                          <w:rPr>
                            <w:w w:val="80"/>
                            <w:sz w:val="52"/>
                          </w:rPr>
                          <w:t>OD</w:t>
                        </w:r>
                        <w:r>
                          <w:rPr>
                            <w:spacing w:val="-221"/>
                            <w:w w:val="80"/>
                            <w:sz w:val="52"/>
                          </w:rPr>
                          <w:t xml:space="preserve"> </w:t>
                        </w:r>
                        <w:r>
                          <w:rPr>
                            <w:w w:val="80"/>
                            <w:sz w:val="52"/>
                          </w:rPr>
                          <w:t>O</w:t>
                        </w:r>
                      </w:p>
                      <w:p w:rsidR="005D05B5" w:rsidRDefault="004208DD">
                        <w:pPr>
                          <w:spacing w:line="488" w:lineRule="exact"/>
                          <w:ind w:left="14"/>
                          <w:rPr>
                            <w:rFonts w:ascii="Times New Roman"/>
                            <w:sz w:val="40"/>
                          </w:rPr>
                        </w:pPr>
                        <w:r>
                          <w:rPr>
                            <w:spacing w:val="15"/>
                            <w:sz w:val="50"/>
                            <w:u w:val="single"/>
                          </w:rPr>
                          <w:t>DO</w:t>
                        </w:r>
                        <w:r>
                          <w:rPr>
                            <w:spacing w:val="-261"/>
                            <w:sz w:val="50"/>
                            <w:u w:val="single"/>
                          </w:rPr>
                          <w:t xml:space="preserve"> </w:t>
                        </w:r>
                        <w:r>
                          <w:rPr>
                            <w:sz w:val="50"/>
                            <w:u w:val="single"/>
                          </w:rPr>
                          <w:t>D</w:t>
                        </w:r>
                        <w:r>
                          <w:rPr>
                            <w:spacing w:val="-183"/>
                            <w:sz w:val="50"/>
                            <w:u w:val="single"/>
                          </w:rPr>
                          <w:t xml:space="preserve"> </w:t>
                        </w:r>
                        <w:r>
                          <w:rPr>
                            <w:rFonts w:ascii="Times New Roman"/>
                            <w:position w:val="2"/>
                            <w:sz w:val="40"/>
                            <w:u w:val="single"/>
                          </w:rPr>
                          <w:t>0 1]0</w:t>
                        </w:r>
                      </w:p>
                    </w:txbxContent>
                  </v:textbox>
                </v:shape>
                <w10:anchorlock/>
              </v:group>
            </w:pict>
          </mc:Fallback>
        </mc:AlternateContent>
      </w:r>
    </w:p>
    <w:p w:rsidR="005D05B5" w:rsidRDefault="004208DD">
      <w:pPr>
        <w:spacing w:before="95"/>
        <w:ind w:left="108"/>
        <w:rPr>
          <w:rFonts w:ascii="Times New Roman"/>
          <w:i/>
          <w:sz w:val="19"/>
        </w:rPr>
      </w:pPr>
      <w:r>
        <w:rPr>
          <w:noProof/>
        </w:rPr>
        <w:drawing>
          <wp:anchor distT="0" distB="0" distL="0" distR="0" simplePos="0" relativeHeight="268288823" behindDoc="1" locked="0" layoutInCell="1" allowOverlap="1">
            <wp:simplePos x="0" y="0"/>
            <wp:positionH relativeFrom="page">
              <wp:posOffset>1853183</wp:posOffset>
            </wp:positionH>
            <wp:positionV relativeFrom="paragraph">
              <wp:posOffset>-829828</wp:posOffset>
            </wp:positionV>
            <wp:extent cx="658367" cy="109727"/>
            <wp:effectExtent l="0" t="0" r="0" b="0"/>
            <wp:wrapNone/>
            <wp:docPr id="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png"/>
                    <pic:cNvPicPr/>
                  </pic:nvPicPr>
                  <pic:blipFill>
                    <a:blip r:embed="rId91" cstate="print"/>
                    <a:stretch>
                      <a:fillRect/>
                    </a:stretch>
                  </pic:blipFill>
                  <pic:spPr>
                    <a:xfrm>
                      <a:off x="0" y="0"/>
                      <a:ext cx="658367" cy="109727"/>
                    </a:xfrm>
                    <a:prstGeom prst="rect">
                      <a:avLst/>
                    </a:prstGeom>
                  </pic:spPr>
                </pic:pic>
              </a:graphicData>
            </a:graphic>
          </wp:anchor>
        </w:drawing>
      </w:r>
      <w:r>
        <w:rPr>
          <w:rFonts w:ascii="Times New Roman"/>
          <w:i/>
          <w:w w:val="105"/>
          <w:sz w:val="19"/>
        </w:rPr>
        <w:t xml:space="preserve">Dominant building heights </w:t>
      </w:r>
      <w:r>
        <w:rPr>
          <w:rFonts w:ascii="Times New Roman"/>
          <w:w w:val="105"/>
          <w:sz w:val="19"/>
        </w:rPr>
        <w:t xml:space="preserve">on </w:t>
      </w:r>
      <w:r>
        <w:rPr>
          <w:rFonts w:ascii="Times New Roman"/>
          <w:i/>
          <w:w w:val="105"/>
          <w:sz w:val="19"/>
        </w:rPr>
        <w:t>each block should be maintained</w:t>
      </w:r>
    </w:p>
    <w:p w:rsidR="005D05B5" w:rsidRDefault="005D05B5">
      <w:pPr>
        <w:rPr>
          <w:rFonts w:ascii="Times New Roman"/>
          <w:sz w:val="19"/>
        </w:rPr>
        <w:sectPr w:rsidR="005D05B5">
          <w:type w:val="continuous"/>
          <w:pgSz w:w="15840" w:h="12240" w:orient="landscape"/>
          <w:pgMar w:top="1020" w:right="1160" w:bottom="0" w:left="2080" w:header="720" w:footer="720" w:gutter="0"/>
          <w:cols w:space="720"/>
        </w:sectPr>
      </w:pPr>
    </w:p>
    <w:p w:rsidR="005D05B5" w:rsidRDefault="000F163A">
      <w:pPr>
        <w:spacing w:before="142"/>
        <w:ind w:left="193"/>
        <w:jc w:val="both"/>
        <w:rPr>
          <w:rFonts w:ascii="Times New Roman"/>
          <w:b/>
          <w:i/>
          <w:sz w:val="21"/>
        </w:rPr>
      </w:pPr>
      <w:r>
        <w:rPr>
          <w:noProof/>
        </w:rPr>
        <mc:AlternateContent>
          <mc:Choice Requires="wpg">
            <w:drawing>
              <wp:anchor distT="0" distB="0" distL="114300" distR="114300" simplePos="0" relativeHeight="503169920" behindDoc="1" locked="0" layoutInCell="1" allowOverlap="1">
                <wp:simplePos x="0" y="0"/>
                <wp:positionH relativeFrom="page">
                  <wp:posOffset>5925185</wp:posOffset>
                </wp:positionH>
                <wp:positionV relativeFrom="paragraph">
                  <wp:posOffset>269240</wp:posOffset>
                </wp:positionV>
                <wp:extent cx="3121660" cy="2305050"/>
                <wp:effectExtent l="635" t="2540" r="1905" b="0"/>
                <wp:wrapNone/>
                <wp:docPr id="658"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2305050"/>
                          <a:chOff x="9331" y="424"/>
                          <a:chExt cx="4916" cy="3630"/>
                        </a:xfrm>
                      </wpg:grpSpPr>
                      <pic:pic xmlns:pic="http://schemas.openxmlformats.org/drawingml/2006/picture">
                        <pic:nvPicPr>
                          <pic:cNvPr id="659" name="Picture 5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9331" y="789"/>
                            <a:ext cx="4915"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Text Box 542"/>
                        <wps:cNvSpPr txBox="1">
                          <a:spLocks noChangeArrowheads="1"/>
                        </wps:cNvSpPr>
                        <wps:spPr bwMode="auto">
                          <a:xfrm>
                            <a:off x="10349" y="424"/>
                            <a:ext cx="149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4" w:lineRule="exact"/>
                                <w:ind w:right="-17"/>
                                <w:rPr>
                                  <w:rFonts w:ascii="Times New Roman"/>
                                  <w:sz w:val="15"/>
                                </w:rPr>
                              </w:pPr>
                              <w:r>
                                <w:rPr>
                                  <w:rFonts w:ascii="Times New Roman"/>
                                  <w:i/>
                                  <w:spacing w:val="-6"/>
                                  <w:w w:val="120"/>
                                  <w:sz w:val="18"/>
                                </w:rPr>
                                <w:t>'(</w:t>
                              </w:r>
                              <w:r>
                                <w:rPr>
                                  <w:rFonts w:ascii="Times New Roman"/>
                                  <w:spacing w:val="-6"/>
                                  <w:w w:val="120"/>
                                  <w:sz w:val="18"/>
                                </w:rPr>
                                <w:t xml:space="preserve">F </w:t>
                              </w:r>
                              <w:r>
                                <w:rPr>
                                  <w:rFonts w:ascii="Times New Roman"/>
                                  <w:spacing w:val="-4"/>
                                  <w:w w:val="120"/>
                                  <w:sz w:val="17"/>
                                </w:rPr>
                                <w:t>f"f?!;i</w:t>
                              </w:r>
                              <w:r>
                                <w:rPr>
                                  <w:rFonts w:ascii="Arial"/>
                                  <w:i/>
                                  <w:spacing w:val="-4"/>
                                  <w:w w:val="120"/>
                                  <w:sz w:val="15"/>
                                </w:rPr>
                                <w:t xml:space="preserve">r&gt;  </w:t>
                              </w:r>
                              <w:r>
                                <w:rPr>
                                  <w:rFonts w:ascii="Arial"/>
                                  <w:i/>
                                  <w:spacing w:val="-8"/>
                                  <w:w w:val="120"/>
                                  <w:sz w:val="15"/>
                                </w:rPr>
                                <w:t>t?cvl</w:t>
                              </w:r>
                              <w:r>
                                <w:rPr>
                                  <w:rFonts w:ascii="Arial"/>
                                  <w:i/>
                                  <w:spacing w:val="-24"/>
                                  <w:w w:val="120"/>
                                  <w:sz w:val="15"/>
                                </w:rPr>
                                <w:t xml:space="preserve"> </w:t>
                              </w:r>
                              <w:r>
                                <w:rPr>
                                  <w:rFonts w:ascii="Times New Roman"/>
                                  <w:w w:val="105"/>
                                  <w:sz w:val="15"/>
                                </w:rPr>
                                <w:t>,-J</w:t>
                              </w:r>
                            </w:p>
                            <w:p w:rsidR="005D05B5" w:rsidRDefault="004208DD">
                              <w:pPr>
                                <w:spacing w:before="26" w:line="169" w:lineRule="exact"/>
                                <w:ind w:left="263" w:right="-17"/>
                                <w:rPr>
                                  <w:rFonts w:ascii="Arial"/>
                                  <w:sz w:val="15"/>
                                </w:rPr>
                              </w:pPr>
                              <w:r>
                                <w:rPr>
                                  <w:rFonts w:ascii="Arial"/>
                                  <w:sz w:val="15"/>
                                </w:rPr>
                                <w:t>I""   L-1 t-le'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593" style="position:absolute;left:0;text-align:left;margin-left:466.55pt;margin-top:21.2pt;width:245.8pt;height:181.5pt;z-index:-146560;mso-position-horizontal-relative:page;mso-position-vertical-relative:text" coordorigin="9331,424" coordsize="4916,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">
                <v:shape id="Picture 543" o:spid="_x0000_s1594" type="#_x0000_t75" style="position:absolute;left:9331;top:789;width:4915;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">
                  <v:imagedata r:id="rId93" o:title=""/>
                </v:shape>
                <v:shape id="Text Box 542" o:spid="_x0000_s1595" type="#_x0000_t202" style="position:absolute;left:10349;top:424;width:149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rsidR="005D05B5" w:rsidRDefault="004208DD">
                        <w:pPr>
                          <w:spacing w:line="184" w:lineRule="exact"/>
                          <w:ind w:right="-17"/>
                          <w:rPr>
                            <w:rFonts w:ascii="Times New Roman"/>
                            <w:sz w:val="15"/>
                          </w:rPr>
                        </w:pPr>
                        <w:r>
                          <w:rPr>
                            <w:rFonts w:ascii="Times New Roman"/>
                            <w:i/>
                            <w:spacing w:val="-6"/>
                            <w:w w:val="120"/>
                            <w:sz w:val="18"/>
                          </w:rPr>
                          <w:t>'(</w:t>
                        </w:r>
                        <w:r>
                          <w:rPr>
                            <w:rFonts w:ascii="Times New Roman"/>
                            <w:spacing w:val="-6"/>
                            <w:w w:val="120"/>
                            <w:sz w:val="18"/>
                          </w:rPr>
                          <w:t xml:space="preserve">F </w:t>
                        </w:r>
                        <w:r>
                          <w:rPr>
                            <w:rFonts w:ascii="Times New Roman"/>
                            <w:spacing w:val="-4"/>
                            <w:w w:val="120"/>
                            <w:sz w:val="17"/>
                          </w:rPr>
                          <w:t>f"f?!;i</w:t>
                        </w:r>
                        <w:r>
                          <w:rPr>
                            <w:rFonts w:ascii="Arial"/>
                            <w:i/>
                            <w:spacing w:val="-4"/>
                            <w:w w:val="120"/>
                            <w:sz w:val="15"/>
                          </w:rPr>
                          <w:t xml:space="preserve">r&gt;  </w:t>
                        </w:r>
                        <w:r>
                          <w:rPr>
                            <w:rFonts w:ascii="Arial"/>
                            <w:i/>
                            <w:spacing w:val="-8"/>
                            <w:w w:val="120"/>
                            <w:sz w:val="15"/>
                          </w:rPr>
                          <w:t>t?cvl</w:t>
                        </w:r>
                        <w:r>
                          <w:rPr>
                            <w:rFonts w:ascii="Arial"/>
                            <w:i/>
                            <w:spacing w:val="-24"/>
                            <w:w w:val="120"/>
                            <w:sz w:val="15"/>
                          </w:rPr>
                          <w:t xml:space="preserve"> </w:t>
                        </w:r>
                        <w:r>
                          <w:rPr>
                            <w:rFonts w:ascii="Times New Roman"/>
                            <w:w w:val="105"/>
                            <w:sz w:val="15"/>
                          </w:rPr>
                          <w:t>,-J</w:t>
                        </w:r>
                      </w:p>
                      <w:p w:rsidR="005D05B5" w:rsidRDefault="004208DD">
                        <w:pPr>
                          <w:spacing w:before="26" w:line="169" w:lineRule="exact"/>
                          <w:ind w:left="263" w:right="-17"/>
                          <w:rPr>
                            <w:rFonts w:ascii="Arial"/>
                            <w:sz w:val="15"/>
                          </w:rPr>
                        </w:pPr>
                        <w:r>
                          <w:rPr>
                            <w:rFonts w:ascii="Arial"/>
                            <w:sz w:val="15"/>
                          </w:rPr>
                          <w:t>I""   L-1 t-le'</w:t>
                        </w:r>
                      </w:p>
                    </w:txbxContent>
                  </v:textbox>
                </v:shape>
                <w10:wrap anchorx="page"/>
              </v:group>
            </w:pict>
          </mc:Fallback>
        </mc:AlternateContent>
      </w:r>
      <w:r>
        <w:rPr>
          <w:noProof/>
        </w:rPr>
        <mc:AlternateContent>
          <mc:Choice Requires="wpg">
            <w:drawing>
              <wp:anchor distT="0" distB="0" distL="114300" distR="114300" simplePos="0" relativeHeight="503170064" behindDoc="1" locked="0" layoutInCell="1" allowOverlap="1">
                <wp:simplePos x="0" y="0"/>
                <wp:positionH relativeFrom="page">
                  <wp:posOffset>5640070</wp:posOffset>
                </wp:positionH>
                <wp:positionV relativeFrom="paragraph">
                  <wp:posOffset>-1905</wp:posOffset>
                </wp:positionV>
                <wp:extent cx="3535045" cy="4990465"/>
                <wp:effectExtent l="1270" t="7620" r="6985" b="2540"/>
                <wp:wrapNone/>
                <wp:docPr id="639"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045" cy="4990465"/>
                          <a:chOff x="8882" y="-3"/>
                          <a:chExt cx="5567" cy="7859"/>
                        </a:xfrm>
                      </wpg:grpSpPr>
                      <pic:pic xmlns:pic="http://schemas.openxmlformats.org/drawingml/2006/picture">
                        <pic:nvPicPr>
                          <pic:cNvPr id="640" name="Picture 5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0157" y="4399"/>
                            <a:ext cx="138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5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0579" y="5992"/>
                            <a:ext cx="111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Line 538"/>
                        <wps:cNvCnPr>
                          <a:cxnSpLocks noChangeShapeType="1"/>
                        </wps:cNvCnPr>
                        <wps:spPr bwMode="auto">
                          <a:xfrm>
                            <a:off x="10882" y="594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3" name="Line 537"/>
                        <wps:cNvCnPr>
                          <a:cxnSpLocks noChangeShapeType="1"/>
                        </wps:cNvCnPr>
                        <wps:spPr bwMode="auto">
                          <a:xfrm>
                            <a:off x="11666" y="6036"/>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4" name="Line 536"/>
                        <wps:cNvCnPr>
                          <a:cxnSpLocks noChangeShapeType="1"/>
                        </wps:cNvCnPr>
                        <wps:spPr bwMode="auto">
                          <a:xfrm>
                            <a:off x="8906" y="784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535"/>
                        <wps:cNvSpPr>
                          <a:spLocks/>
                        </wps:cNvSpPr>
                        <wps:spPr bwMode="auto">
                          <a:xfrm>
                            <a:off x="8904" y="2594"/>
                            <a:ext cx="5535" cy="7839"/>
                          </a:xfrm>
                          <a:custGeom>
                            <a:avLst/>
                            <a:gdLst>
                              <a:gd name="T0" fmla="+- 0 14422 8904"/>
                              <a:gd name="T1" fmla="*/ T0 w 5535"/>
                              <a:gd name="T2" fmla="+- 0 7845 2594"/>
                              <a:gd name="T3" fmla="*/ 7845 h 7839"/>
                              <a:gd name="T4" fmla="+- 0 14422 8904"/>
                              <a:gd name="T5" fmla="*/ T4 w 5535"/>
                              <a:gd name="T6" fmla="+- 0 7 2594"/>
                              <a:gd name="T7" fmla="*/ 7 h 7839"/>
                              <a:gd name="T8" fmla="+- 0 8904 8904"/>
                              <a:gd name="T9" fmla="*/ T8 w 5535"/>
                              <a:gd name="T10" fmla="+- 0 19 2594"/>
                              <a:gd name="T11" fmla="*/ 19 h 7839"/>
                              <a:gd name="T12" fmla="+- 0 14438 8904"/>
                              <a:gd name="T13" fmla="*/ T12 w 5535"/>
                              <a:gd name="T14" fmla="+- 0 19 2594"/>
                              <a:gd name="T15" fmla="*/ 19 h 7839"/>
                              <a:gd name="T16" fmla="+- 0 9482 8904"/>
                              <a:gd name="T17" fmla="*/ T16 w 5535"/>
                              <a:gd name="T18" fmla="+- 0 6420 2594"/>
                              <a:gd name="T19" fmla="*/ 6420 h 7839"/>
                              <a:gd name="T20" fmla="+- 0 9482 8904"/>
                              <a:gd name="T21" fmla="*/ T20 w 5535"/>
                              <a:gd name="T22" fmla="+- 0 4245 2594"/>
                              <a:gd name="T23" fmla="*/ 4245 h 7839"/>
                            </a:gdLst>
                            <a:ahLst/>
                            <a:cxnLst>
                              <a:cxn ang="0">
                                <a:pos x="T1" y="T3"/>
                              </a:cxn>
                              <a:cxn ang="0">
                                <a:pos x="T5" y="T7"/>
                              </a:cxn>
                              <a:cxn ang="0">
                                <a:pos x="T9" y="T11"/>
                              </a:cxn>
                              <a:cxn ang="0">
                                <a:pos x="T13" y="T15"/>
                              </a:cxn>
                              <a:cxn ang="0">
                                <a:pos x="T17" y="T19"/>
                              </a:cxn>
                              <a:cxn ang="0">
                                <a:pos x="T21" y="T23"/>
                              </a:cxn>
                            </a:cxnLst>
                            <a:rect l="0" t="0" r="r" b="b"/>
                            <a:pathLst>
                              <a:path w="5535" h="7839">
                                <a:moveTo>
                                  <a:pt x="5518" y="5251"/>
                                </a:moveTo>
                                <a:lnTo>
                                  <a:pt x="5518" y="-2587"/>
                                </a:lnTo>
                                <a:moveTo>
                                  <a:pt x="0" y="-2575"/>
                                </a:moveTo>
                                <a:lnTo>
                                  <a:pt x="5534" y="-2575"/>
                                </a:lnTo>
                                <a:moveTo>
                                  <a:pt x="578" y="3826"/>
                                </a:moveTo>
                                <a:lnTo>
                                  <a:pt x="578" y="165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534"/>
                        <wps:cNvCnPr>
                          <a:cxnSpLocks noChangeShapeType="1"/>
                        </wps:cNvCnPr>
                        <wps:spPr bwMode="auto">
                          <a:xfrm>
                            <a:off x="13990" y="642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7" name="Line 533"/>
                        <wps:cNvCnPr>
                          <a:cxnSpLocks noChangeShapeType="1"/>
                        </wps:cNvCnPr>
                        <wps:spPr bwMode="auto">
                          <a:xfrm>
                            <a:off x="9475" y="4269"/>
                            <a:ext cx="45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532"/>
                        <wps:cNvCnPr>
                          <a:cxnSpLocks noChangeShapeType="1"/>
                        </wps:cNvCnPr>
                        <wps:spPr bwMode="auto">
                          <a:xfrm>
                            <a:off x="10877" y="5270"/>
                            <a:ext cx="8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531"/>
                        <wps:cNvSpPr>
                          <a:spLocks/>
                        </wps:cNvSpPr>
                        <wps:spPr bwMode="auto">
                          <a:xfrm>
                            <a:off x="9470" y="4020"/>
                            <a:ext cx="1421" cy="994"/>
                          </a:xfrm>
                          <a:custGeom>
                            <a:avLst/>
                            <a:gdLst>
                              <a:gd name="T0" fmla="+- 0 10181 9470"/>
                              <a:gd name="T1" fmla="*/ T0 w 1421"/>
                              <a:gd name="T2" fmla="+- 0 6420 4020"/>
                              <a:gd name="T3" fmla="*/ 6420 h 994"/>
                              <a:gd name="T4" fmla="+- 0 10181 9470"/>
                              <a:gd name="T5" fmla="*/ T4 w 1421"/>
                              <a:gd name="T6" fmla="+- 0 5426 4020"/>
                              <a:gd name="T7" fmla="*/ 5426 h 994"/>
                              <a:gd name="T8" fmla="+- 0 9470 9470"/>
                              <a:gd name="T9" fmla="*/ T8 w 1421"/>
                              <a:gd name="T10" fmla="+- 0 5512 4020"/>
                              <a:gd name="T11" fmla="*/ 5512 h 994"/>
                              <a:gd name="T12" fmla="+- 0 10891 9470"/>
                              <a:gd name="T13" fmla="*/ T12 w 1421"/>
                              <a:gd name="T14" fmla="+- 0 5512 4020"/>
                              <a:gd name="T15" fmla="*/ 5512 h 994"/>
                            </a:gdLst>
                            <a:ahLst/>
                            <a:cxnLst>
                              <a:cxn ang="0">
                                <a:pos x="T1" y="T3"/>
                              </a:cxn>
                              <a:cxn ang="0">
                                <a:pos x="T5" y="T7"/>
                              </a:cxn>
                              <a:cxn ang="0">
                                <a:pos x="T9" y="T11"/>
                              </a:cxn>
                              <a:cxn ang="0">
                                <a:pos x="T13" y="T15"/>
                              </a:cxn>
                            </a:cxnLst>
                            <a:rect l="0" t="0" r="r" b="b"/>
                            <a:pathLst>
                              <a:path w="1421" h="994">
                                <a:moveTo>
                                  <a:pt x="711" y="2400"/>
                                </a:moveTo>
                                <a:lnTo>
                                  <a:pt x="711" y="1406"/>
                                </a:lnTo>
                                <a:moveTo>
                                  <a:pt x="0" y="1492"/>
                                </a:moveTo>
                                <a:lnTo>
                                  <a:pt x="1421" y="14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 name="Picture 5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1904" y="5493"/>
                            <a:ext cx="1843"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AutoShape 529"/>
                        <wps:cNvSpPr>
                          <a:spLocks/>
                        </wps:cNvSpPr>
                        <wps:spPr bwMode="auto">
                          <a:xfrm>
                            <a:off x="9437" y="3374"/>
                            <a:ext cx="2525" cy="653"/>
                          </a:xfrm>
                          <a:custGeom>
                            <a:avLst/>
                            <a:gdLst>
                              <a:gd name="T0" fmla="+- 0 9451 9437"/>
                              <a:gd name="T1" fmla="*/ T0 w 2525"/>
                              <a:gd name="T2" fmla="+- 0 6412 3374"/>
                              <a:gd name="T3" fmla="*/ 6412 h 653"/>
                              <a:gd name="T4" fmla="+- 0 11933 9437"/>
                              <a:gd name="T5" fmla="*/ T4 w 2525"/>
                              <a:gd name="T6" fmla="+- 0 6412 3374"/>
                              <a:gd name="T7" fmla="*/ 6412 h 653"/>
                              <a:gd name="T8" fmla="+- 0 9437 9437"/>
                              <a:gd name="T9" fmla="*/ T8 w 2525"/>
                              <a:gd name="T10" fmla="+- 0 7056 3374"/>
                              <a:gd name="T11" fmla="*/ 7056 h 653"/>
                              <a:gd name="T12" fmla="+- 0 11117 9437"/>
                              <a:gd name="T13" fmla="*/ T12 w 2525"/>
                              <a:gd name="T14" fmla="+- 0 7056 3374"/>
                              <a:gd name="T15" fmla="*/ 7056 h 653"/>
                              <a:gd name="T16" fmla="+- 0 10834 9437"/>
                              <a:gd name="T17" fmla="*/ T16 w 2525"/>
                              <a:gd name="T18" fmla="+- 0 7065 3374"/>
                              <a:gd name="T19" fmla="*/ 7065 h 653"/>
                              <a:gd name="T20" fmla="+- 0 11962 9437"/>
                              <a:gd name="T21" fmla="*/ T20 w 2525"/>
                              <a:gd name="T22" fmla="+- 0 7065 3374"/>
                              <a:gd name="T23" fmla="*/ 7065 h 653"/>
                            </a:gdLst>
                            <a:ahLst/>
                            <a:cxnLst>
                              <a:cxn ang="0">
                                <a:pos x="T1" y="T3"/>
                              </a:cxn>
                              <a:cxn ang="0">
                                <a:pos x="T5" y="T7"/>
                              </a:cxn>
                              <a:cxn ang="0">
                                <a:pos x="T9" y="T11"/>
                              </a:cxn>
                              <a:cxn ang="0">
                                <a:pos x="T13" y="T15"/>
                              </a:cxn>
                              <a:cxn ang="0">
                                <a:pos x="T17" y="T19"/>
                              </a:cxn>
                              <a:cxn ang="0">
                                <a:pos x="T21" y="T23"/>
                              </a:cxn>
                            </a:cxnLst>
                            <a:rect l="0" t="0" r="r" b="b"/>
                            <a:pathLst>
                              <a:path w="2525" h="653">
                                <a:moveTo>
                                  <a:pt x="14" y="3038"/>
                                </a:moveTo>
                                <a:lnTo>
                                  <a:pt x="2496" y="3038"/>
                                </a:lnTo>
                                <a:moveTo>
                                  <a:pt x="0" y="3682"/>
                                </a:moveTo>
                                <a:lnTo>
                                  <a:pt x="1680" y="3682"/>
                                </a:lnTo>
                                <a:moveTo>
                                  <a:pt x="1397" y="3691"/>
                                </a:moveTo>
                                <a:lnTo>
                                  <a:pt x="2525" y="36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Line 528"/>
                        <wps:cNvCnPr>
                          <a:cxnSpLocks noChangeShapeType="1"/>
                        </wps:cNvCnPr>
                        <wps:spPr bwMode="auto">
                          <a:xfrm>
                            <a:off x="8890" y="7833"/>
                            <a:ext cx="553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3" name="Text Box 527"/>
                        <wps:cNvSpPr txBox="1">
                          <a:spLocks noChangeArrowheads="1"/>
                        </wps:cNvSpPr>
                        <wps:spPr bwMode="auto">
                          <a:xfrm>
                            <a:off x="11630" y="4429"/>
                            <a:ext cx="7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90" w:lineRule="exact"/>
                                <w:ind w:right="-18"/>
                                <w:rPr>
                                  <w:rFonts w:ascii="Times New Roman" w:hAnsi="Times New Roman"/>
                                  <w:sz w:val="29"/>
                                </w:rPr>
                              </w:pPr>
                              <w:r>
                                <w:rPr>
                                  <w:rFonts w:ascii="Times New Roman" w:hAnsi="Times New Roman"/>
                                  <w:spacing w:val="10"/>
                                  <w:w w:val="105"/>
                                  <w:sz w:val="29"/>
                                </w:rPr>
                                <w:t>rvr</w:t>
                              </w:r>
                              <w:r>
                                <w:rPr>
                                  <w:rFonts w:ascii="Times New Roman" w:hAnsi="Times New Roman"/>
                                  <w:spacing w:val="-60"/>
                                  <w:w w:val="105"/>
                                  <w:sz w:val="29"/>
                                </w:rPr>
                                <w:t xml:space="preserve"> </w:t>
                              </w:r>
                              <w:r>
                                <w:rPr>
                                  <w:rFonts w:ascii="Times New Roman" w:hAnsi="Times New Roman"/>
                                  <w:w w:val="95"/>
                                  <w:sz w:val="29"/>
                                </w:rPr>
                                <w:t>M·</w:t>
                              </w:r>
                            </w:p>
                          </w:txbxContent>
                        </wps:txbx>
                        <wps:bodyPr rot="0" vert="horz" wrap="square" lIns="0" tIns="0" rIns="0" bIns="0" anchor="t" anchorCtr="0" upright="1">
                          <a:noAutofit/>
                        </wps:bodyPr>
                      </wps:wsp>
                      <wps:wsp>
                        <wps:cNvPr id="654" name="Text Box 526"/>
                        <wps:cNvSpPr txBox="1">
                          <a:spLocks noChangeArrowheads="1"/>
                        </wps:cNvSpPr>
                        <wps:spPr bwMode="auto">
                          <a:xfrm>
                            <a:off x="12394" y="4950"/>
                            <a:ext cx="7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99" w:lineRule="exact"/>
                                <w:rPr>
                                  <w:rFonts w:ascii="Arial"/>
                                  <w:sz w:val="12"/>
                                </w:rPr>
                              </w:pPr>
                              <w:r>
                                <w:rPr>
                                  <w:rFonts w:ascii="Arial"/>
                                  <w:w w:val="208"/>
                                  <w:sz w:val="12"/>
                                </w:rPr>
                                <w:t>I</w:t>
                              </w:r>
                            </w:p>
                            <w:p w:rsidR="005D05B5" w:rsidRDefault="004208DD">
                              <w:pPr>
                                <w:spacing w:line="135" w:lineRule="exact"/>
                                <w:rPr>
                                  <w:rFonts w:ascii="Arial"/>
                                  <w:sz w:val="14"/>
                                </w:rPr>
                              </w:pPr>
                              <w:r>
                                <w:rPr>
                                  <w:rFonts w:ascii="Arial"/>
                                  <w:w w:val="141"/>
                                  <w:sz w:val="14"/>
                                </w:rPr>
                                <w:t>I</w:t>
                              </w:r>
                            </w:p>
                          </w:txbxContent>
                        </wps:txbx>
                        <wps:bodyPr rot="0" vert="horz" wrap="square" lIns="0" tIns="0" rIns="0" bIns="0" anchor="t" anchorCtr="0" upright="1">
                          <a:noAutofit/>
                        </wps:bodyPr>
                      </wps:wsp>
                      <wps:wsp>
                        <wps:cNvPr id="655" name="Text Box 525"/>
                        <wps:cNvSpPr txBox="1">
                          <a:spLocks noChangeArrowheads="1"/>
                        </wps:cNvSpPr>
                        <wps:spPr bwMode="auto">
                          <a:xfrm>
                            <a:off x="12845" y="4429"/>
                            <a:ext cx="328"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89" w:lineRule="exact"/>
                                <w:jc w:val="right"/>
                                <w:rPr>
                                  <w:rFonts w:ascii="Times New Roman"/>
                                  <w:sz w:val="29"/>
                                </w:rPr>
                              </w:pPr>
                              <w:r>
                                <w:rPr>
                                  <w:rFonts w:ascii="Times New Roman"/>
                                  <w:w w:val="105"/>
                                  <w:sz w:val="29"/>
                                </w:rPr>
                                <w:t>\_,</w:t>
                              </w:r>
                            </w:p>
                            <w:p w:rsidR="005D05B5" w:rsidRDefault="004208DD">
                              <w:pPr>
                                <w:spacing w:line="399" w:lineRule="exact"/>
                                <w:ind w:right="9"/>
                                <w:jc w:val="right"/>
                                <w:rPr>
                                  <w:rFonts w:ascii="Times New Roman"/>
                                  <w:sz w:val="36"/>
                                </w:rPr>
                              </w:pPr>
                              <w:r>
                                <w:rPr>
                                  <w:rFonts w:ascii="Times New Roman"/>
                                  <w:w w:val="14"/>
                                  <w:sz w:val="36"/>
                                </w:rPr>
                                <w:t>'</w:t>
                              </w:r>
                            </w:p>
                          </w:txbxContent>
                        </wps:txbx>
                        <wps:bodyPr rot="0" vert="horz" wrap="square" lIns="0" tIns="0" rIns="0" bIns="0" anchor="t" anchorCtr="0" upright="1">
                          <a:noAutofit/>
                        </wps:bodyPr>
                      </wps:wsp>
                      <wps:wsp>
                        <wps:cNvPr id="656" name="Text Box 524"/>
                        <wps:cNvSpPr txBox="1">
                          <a:spLocks noChangeArrowheads="1"/>
                        </wps:cNvSpPr>
                        <wps:spPr bwMode="auto">
                          <a:xfrm>
                            <a:off x="13805" y="4757"/>
                            <a:ext cx="2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60" w:lineRule="exact"/>
                                <w:ind w:right="-7"/>
                                <w:rPr>
                                  <w:rFonts w:ascii="Times New Roman"/>
                                  <w:sz w:val="36"/>
                                </w:rPr>
                              </w:pPr>
                              <w:r>
                                <w:rPr>
                                  <w:rFonts w:ascii="Times New Roman"/>
                                  <w:w w:val="50"/>
                                  <w:sz w:val="36"/>
                                </w:rPr>
                                <w:t>--1</w:t>
                              </w:r>
                            </w:p>
                          </w:txbxContent>
                        </wps:txbx>
                        <wps:bodyPr rot="0" vert="horz" wrap="square" lIns="0" tIns="0" rIns="0" bIns="0" anchor="t" anchorCtr="0" upright="1">
                          <a:noAutofit/>
                        </wps:bodyPr>
                      </wps:wsp>
                      <wps:wsp>
                        <wps:cNvPr id="657" name="Text Box 523"/>
                        <wps:cNvSpPr txBox="1">
                          <a:spLocks noChangeArrowheads="1"/>
                        </wps:cNvSpPr>
                        <wps:spPr bwMode="auto">
                          <a:xfrm>
                            <a:off x="9446" y="6379"/>
                            <a:ext cx="292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2923"/>
                                </w:tabs>
                                <w:spacing w:line="180" w:lineRule="exact"/>
                                <w:rPr>
                                  <w:sz w:val="18"/>
                                </w:rPr>
                              </w:pPr>
                              <w:r>
                                <w:rPr>
                                  <w:w w:val="99"/>
                                  <w:sz w:val="18"/>
                                  <w:u w:val="single"/>
                                </w:rPr>
                                <w:t xml:space="preserve"> </w:t>
                              </w:r>
                              <w:r>
                                <w:rPr>
                                  <w:sz w:val="18"/>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596" style="position:absolute;left:0;text-align:left;margin-left:444.1pt;margin-top:-.15pt;width:278.35pt;height:392.95pt;z-index:-146416;mso-position-horizontal-relative:page;mso-position-vertical-relative:text" coordorigin="8882,-3" coordsize="5567,7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se0/ENw4A&#10;ADcOAAAUAAAAZHJzL21lZGlhL2ltYWdlMy5wbmeJUE5HDQoaCgAAAA1JSERSAAABgAAAAOgIAwAA&#10;ANHJww4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">
                <v:shape id="Picture 540" o:spid="_x0000_s1597" type="#_x0000_t75" style="position:absolute;left:10157;top:4399;width:138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">
                  <v:imagedata r:id="rId97" o:title=""/>
                </v:shape>
                <v:shape id="Picture 539" o:spid="_x0000_s1598" type="#_x0000_t75" style="position:absolute;left:10579;top:5992;width:111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">
                  <v:imagedata r:id="rId98" o:title=""/>
                </v:shape>
                <v:line id="Line 538" o:spid="_x0000_s1599" style="position:absolute;visibility:visible;mso-wrap-style:square" from="10882,5944" to="108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" strokeweight=".72pt"/>
                <v:line id="Line 537" o:spid="_x0000_s1600" style="position:absolute;visibility:visible;mso-wrap-style:square" from="11666,6036" to="11666,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strokeweight=".48pt"/>
                <v:line id="Line 536" o:spid="_x0000_s1601" style="position:absolute;visibility:visible;mso-wrap-style:square" from="8906,7840" to="8906,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" strokeweight=".72pt"/>
                <v:shape id="AutoShape 535" o:spid="_x0000_s1602" style="position:absolute;left:8904;top:2594;width:5535;height:7839;visibility:visible;mso-wrap-style:square;v-text-anchor:top" coordsize="5535,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" path="m5518,5251r,-7838m,-2575r5534,m578,3826r,-2175e" filled="f" strokeweight=".96pt">
                  <v:path arrowok="t" o:connecttype="custom" o:connectlocs="5518,7845;5518,7;0,19;5534,19;578,6420;578,4245" o:connectangles="0,0,0,0,0,0"/>
                </v:shape>
                <v:line id="Line 534" o:spid="_x0000_s1603" style="position:absolute;visibility:visible;mso-wrap-style:square" from="13990,6429" to="13990,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" strokeweight=".72pt"/>
                <v:line id="Line 533" o:spid="_x0000_s1604" style="position:absolute;visibility:visible;mso-wrap-style:square" from="9475,4269" to="1401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532" o:spid="_x0000_s1605" style="position:absolute;visibility:visible;mso-wrap-style:square" from="10877,5270" to="11678,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" strokeweight=".72pt"/>
                <v:shape id="AutoShape 531" o:spid="_x0000_s1606" style="position:absolute;left:9470;top:4020;width:1421;height:994;visibility:visible;mso-wrap-style:square;v-text-anchor:top" coordsize="14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" path="m711,2400r,-994m,1492r1421,e" filled="f" strokeweight=".48pt">
                  <v:path arrowok="t" o:connecttype="custom" o:connectlocs="711,6420;711,5426;0,5512;1421,5512" o:connectangles="0,0,0,0"/>
                </v:shape>
                <v:shape id="Picture 530" o:spid="_x0000_s1607" type="#_x0000_t75" style="position:absolute;left:11904;top:5493;width:1843;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">
                  <v:imagedata r:id="rId99" o:title=""/>
                </v:shape>
                <v:shape id="AutoShape 529" o:spid="_x0000_s1608" style="position:absolute;left:9437;top:3374;width:2525;height:653;visibility:visible;mso-wrap-style:square;v-text-anchor:top" coordsize="252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" path="m14,3038r2482,m,3682r1680,m1397,3691r1128,e" filled="f" strokeweight=".48pt">
                  <v:path arrowok="t" o:connecttype="custom" o:connectlocs="14,6412;2496,6412;0,7056;1680,7056;1397,7065;2525,7065" o:connectangles="0,0,0,0,0,0"/>
                </v:shape>
                <v:line id="Line 528" o:spid="_x0000_s1609" style="position:absolute;visibility:visible;mso-wrap-style:square" from="8890,7833" to="14424,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" strokeweight=".72pt"/>
                <v:shape id="Text Box 527" o:spid="_x0000_s1610" type="#_x0000_t202" style="position:absolute;left:11630;top:4429;width:74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5D05B5" w:rsidRDefault="004208DD">
                        <w:pPr>
                          <w:spacing w:line="290" w:lineRule="exact"/>
                          <w:ind w:right="-18"/>
                          <w:rPr>
                            <w:rFonts w:ascii="Times New Roman" w:hAnsi="Times New Roman"/>
                            <w:sz w:val="29"/>
                          </w:rPr>
                        </w:pPr>
                        <w:r>
                          <w:rPr>
                            <w:rFonts w:ascii="Times New Roman" w:hAnsi="Times New Roman"/>
                            <w:spacing w:val="10"/>
                            <w:w w:val="105"/>
                            <w:sz w:val="29"/>
                          </w:rPr>
                          <w:t>rvr</w:t>
                        </w:r>
                        <w:r>
                          <w:rPr>
                            <w:rFonts w:ascii="Times New Roman" w:hAnsi="Times New Roman"/>
                            <w:spacing w:val="-60"/>
                            <w:w w:val="105"/>
                            <w:sz w:val="29"/>
                          </w:rPr>
                          <w:t xml:space="preserve"> </w:t>
                        </w:r>
                        <w:r>
                          <w:rPr>
                            <w:rFonts w:ascii="Times New Roman" w:hAnsi="Times New Roman"/>
                            <w:w w:val="95"/>
                            <w:sz w:val="29"/>
                          </w:rPr>
                          <w:t>M·</w:t>
                        </w:r>
                      </w:p>
                    </w:txbxContent>
                  </v:textbox>
                </v:shape>
                <v:shape id="Text Box 526" o:spid="_x0000_s1611" type="#_x0000_t202" style="position:absolute;left:12394;top:4950;width:7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rsidR="005D05B5" w:rsidRDefault="004208DD">
                        <w:pPr>
                          <w:spacing w:line="99" w:lineRule="exact"/>
                          <w:rPr>
                            <w:rFonts w:ascii="Arial"/>
                            <w:sz w:val="12"/>
                          </w:rPr>
                        </w:pPr>
                        <w:r>
                          <w:rPr>
                            <w:rFonts w:ascii="Arial"/>
                            <w:w w:val="208"/>
                            <w:sz w:val="12"/>
                          </w:rPr>
                          <w:t>I</w:t>
                        </w:r>
                      </w:p>
                      <w:p w:rsidR="005D05B5" w:rsidRDefault="004208DD">
                        <w:pPr>
                          <w:spacing w:line="135" w:lineRule="exact"/>
                          <w:rPr>
                            <w:rFonts w:ascii="Arial"/>
                            <w:sz w:val="14"/>
                          </w:rPr>
                        </w:pPr>
                        <w:r>
                          <w:rPr>
                            <w:rFonts w:ascii="Arial"/>
                            <w:w w:val="141"/>
                            <w:sz w:val="14"/>
                          </w:rPr>
                          <w:t>I</w:t>
                        </w:r>
                      </w:p>
                    </w:txbxContent>
                  </v:textbox>
                </v:shape>
                <v:shape id="Text Box 525" o:spid="_x0000_s1612" type="#_x0000_t202" style="position:absolute;left:12845;top:4429;width:32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5D05B5" w:rsidRDefault="004208DD">
                        <w:pPr>
                          <w:spacing w:line="289" w:lineRule="exact"/>
                          <w:jc w:val="right"/>
                          <w:rPr>
                            <w:rFonts w:ascii="Times New Roman"/>
                            <w:sz w:val="29"/>
                          </w:rPr>
                        </w:pPr>
                        <w:r>
                          <w:rPr>
                            <w:rFonts w:ascii="Times New Roman"/>
                            <w:w w:val="105"/>
                            <w:sz w:val="29"/>
                          </w:rPr>
                          <w:t>\_,</w:t>
                        </w:r>
                      </w:p>
                      <w:p w:rsidR="005D05B5" w:rsidRDefault="004208DD">
                        <w:pPr>
                          <w:spacing w:line="399" w:lineRule="exact"/>
                          <w:ind w:right="9"/>
                          <w:jc w:val="right"/>
                          <w:rPr>
                            <w:rFonts w:ascii="Times New Roman"/>
                            <w:sz w:val="36"/>
                          </w:rPr>
                        </w:pPr>
                        <w:r>
                          <w:rPr>
                            <w:rFonts w:ascii="Times New Roman"/>
                            <w:w w:val="14"/>
                            <w:sz w:val="36"/>
                          </w:rPr>
                          <w:t>'</w:t>
                        </w:r>
                      </w:p>
                    </w:txbxContent>
                  </v:textbox>
                </v:shape>
                <v:shape id="Text Box 524" o:spid="_x0000_s1613" type="#_x0000_t202" style="position:absolute;left:13805;top:4757;width:2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5D05B5" w:rsidRDefault="004208DD">
                        <w:pPr>
                          <w:spacing w:line="360" w:lineRule="exact"/>
                          <w:ind w:right="-7"/>
                          <w:rPr>
                            <w:rFonts w:ascii="Times New Roman"/>
                            <w:sz w:val="36"/>
                          </w:rPr>
                        </w:pPr>
                        <w:r>
                          <w:rPr>
                            <w:rFonts w:ascii="Times New Roman"/>
                            <w:w w:val="50"/>
                            <w:sz w:val="36"/>
                          </w:rPr>
                          <w:t>--1</w:t>
                        </w:r>
                      </w:p>
                    </w:txbxContent>
                  </v:textbox>
                </v:shape>
                <v:shape id="Text Box 523" o:spid="_x0000_s1614" type="#_x0000_t202" style="position:absolute;left:9446;top:6379;width:292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5D05B5" w:rsidRDefault="004208DD">
                        <w:pPr>
                          <w:tabs>
                            <w:tab w:val="left" w:pos="2923"/>
                          </w:tabs>
                          <w:spacing w:line="180" w:lineRule="exact"/>
                          <w:rPr>
                            <w:sz w:val="18"/>
                          </w:rPr>
                        </w:pPr>
                        <w:r>
                          <w:rPr>
                            <w:w w:val="99"/>
                            <w:sz w:val="18"/>
                            <w:u w:val="single"/>
                          </w:rPr>
                          <w:t xml:space="preserve"> </w:t>
                        </w:r>
                        <w:r>
                          <w:rPr>
                            <w:sz w:val="18"/>
                            <w:u w:val="single"/>
                          </w:rPr>
                          <w:tab/>
                        </w:r>
                      </w:p>
                    </w:txbxContent>
                  </v:textbox>
                </v:shape>
                <w10:wrap anchorx="page"/>
              </v:group>
            </w:pict>
          </mc:Fallback>
        </mc:AlternateContent>
      </w:r>
      <w:r w:rsidR="004208DD">
        <w:rPr>
          <w:rFonts w:ascii="Times New Roman"/>
          <w:b/>
          <w:i/>
          <w:sz w:val="21"/>
        </w:rPr>
        <w:t>#36) ADDITIONS  MAY  BE ADDED  AT REAR FACADES</w:t>
      </w:r>
    </w:p>
    <w:p w:rsidR="005D05B5" w:rsidRDefault="005D05B5">
      <w:pPr>
        <w:pStyle w:val="BodyText"/>
        <w:spacing w:before="10"/>
        <w:rPr>
          <w:rFonts w:ascii="Times New Roman"/>
          <w:b/>
          <w:i/>
          <w:sz w:val="21"/>
        </w:rPr>
      </w:pPr>
    </w:p>
    <w:p w:rsidR="005D05B5" w:rsidRDefault="004208DD">
      <w:pPr>
        <w:ind w:left="145"/>
        <w:jc w:val="both"/>
        <w:rPr>
          <w:rFonts w:ascii="Times New Roman"/>
          <w:b/>
          <w:sz w:val="18"/>
        </w:rPr>
      </w:pPr>
      <w:r>
        <w:rPr>
          <w:rFonts w:ascii="Times New Roman"/>
          <w:b/>
          <w:w w:val="130"/>
          <w:sz w:val="18"/>
        </w:rPr>
        <w:t>Normally  Required</w:t>
      </w:r>
    </w:p>
    <w:p w:rsidR="005D05B5" w:rsidRDefault="005D05B5">
      <w:pPr>
        <w:pStyle w:val="BodyText"/>
        <w:spacing w:before="10"/>
        <w:rPr>
          <w:rFonts w:ascii="Times New Roman"/>
          <w:b/>
          <w:sz w:val="17"/>
        </w:rPr>
      </w:pPr>
    </w:p>
    <w:p w:rsidR="005D05B5" w:rsidRDefault="004208DD">
      <w:pPr>
        <w:spacing w:line="252" w:lineRule="auto"/>
        <w:ind w:left="131" w:right="6635" w:firstLine="4"/>
        <w:jc w:val="both"/>
        <w:rPr>
          <w:rFonts w:ascii="Times New Roman"/>
          <w:b/>
          <w:sz w:val="18"/>
        </w:rPr>
      </w:pPr>
      <w:r>
        <w:rPr>
          <w:rFonts w:ascii="Times New Roman"/>
          <w:b/>
          <w:w w:val="140"/>
          <w:sz w:val="18"/>
        </w:rPr>
        <w:t xml:space="preserve">a </w:t>
      </w:r>
      <w:r>
        <w:rPr>
          <w:rFonts w:ascii="Times New Roman"/>
          <w:b/>
          <w:w w:val="125"/>
          <w:sz w:val="18"/>
        </w:rPr>
        <w:t xml:space="preserve">. </w:t>
      </w:r>
      <w:r>
        <w:rPr>
          <w:rFonts w:ascii="Times New Roman"/>
          <w:b/>
          <w:w w:val="140"/>
          <w:sz w:val="18"/>
        </w:rPr>
        <w:t xml:space="preserve">Rear facades are  appropriate  </w:t>
      </w:r>
      <w:r>
        <w:rPr>
          <w:rFonts w:ascii="Times New Roman"/>
          <w:b/>
          <w:w w:val="145"/>
          <w:sz w:val="18"/>
        </w:rPr>
        <w:t xml:space="preserve">locations  </w:t>
      </w:r>
      <w:r>
        <w:rPr>
          <w:rFonts w:ascii="Times New Roman"/>
          <w:b/>
          <w:w w:val="140"/>
          <w:sz w:val="18"/>
        </w:rPr>
        <w:t xml:space="preserve">for additions  to  commercial   buildings </w:t>
      </w:r>
      <w:r>
        <w:rPr>
          <w:rFonts w:ascii="Times New Roman"/>
          <w:b/>
          <w:w w:val="125"/>
          <w:sz w:val="18"/>
        </w:rPr>
        <w:t xml:space="preserve">.   </w:t>
      </w:r>
      <w:r>
        <w:rPr>
          <w:rFonts w:ascii="Times New Roman"/>
          <w:b/>
          <w:w w:val="140"/>
          <w:sz w:val="18"/>
        </w:rPr>
        <w:t xml:space="preserve">Additions  should clearly be contemporary in design and not </w:t>
      </w:r>
      <w:r>
        <w:rPr>
          <w:rFonts w:ascii="Times New Roman"/>
          <w:b/>
          <w:w w:val="145"/>
          <w:sz w:val="18"/>
        </w:rPr>
        <w:t xml:space="preserve">historic  </w:t>
      </w:r>
      <w:r>
        <w:rPr>
          <w:rFonts w:ascii="Times New Roman"/>
          <w:b/>
          <w:w w:val="140"/>
          <w:sz w:val="18"/>
        </w:rPr>
        <w:t>reproductions  or  mimic   the   original building</w:t>
      </w:r>
      <w:r>
        <w:rPr>
          <w:rFonts w:ascii="Times New Roman"/>
          <w:b/>
          <w:spacing w:val="32"/>
          <w:w w:val="140"/>
          <w:sz w:val="18"/>
        </w:rPr>
        <w:t xml:space="preserve"> </w:t>
      </w:r>
      <w:r>
        <w:rPr>
          <w:rFonts w:ascii="Times New Roman"/>
          <w:b/>
          <w:w w:val="125"/>
          <w:sz w:val="18"/>
        </w:rPr>
        <w:t>.</w:t>
      </w:r>
    </w:p>
    <w:p w:rsidR="005D05B5" w:rsidRDefault="004208DD">
      <w:pPr>
        <w:spacing w:line="254" w:lineRule="auto"/>
        <w:ind w:left="126" w:right="6627"/>
        <w:jc w:val="both"/>
        <w:rPr>
          <w:rFonts w:ascii="Times New Roman"/>
          <w:b/>
          <w:sz w:val="18"/>
        </w:rPr>
      </w:pPr>
      <w:r>
        <w:rPr>
          <w:rFonts w:ascii="Times New Roman"/>
          <w:b/>
          <w:w w:val="140"/>
          <w:sz w:val="18"/>
        </w:rPr>
        <w:t xml:space="preserve">b </w:t>
      </w:r>
      <w:r>
        <w:rPr>
          <w:rFonts w:ascii="Times New Roman"/>
          <w:b/>
          <w:w w:val="125"/>
          <w:sz w:val="18"/>
        </w:rPr>
        <w:t xml:space="preserve">. </w:t>
      </w:r>
      <w:r>
        <w:rPr>
          <w:rFonts w:ascii="Times New Roman"/>
          <w:b/>
          <w:w w:val="140"/>
          <w:sz w:val="18"/>
        </w:rPr>
        <w:t>Rear addi tions should  be  simple  in  design  and  not be constructed as the primary entrance  to  a building</w:t>
      </w:r>
      <w:r>
        <w:rPr>
          <w:rFonts w:ascii="Times New Roman"/>
          <w:b/>
          <w:spacing w:val="30"/>
          <w:w w:val="140"/>
          <w:sz w:val="18"/>
        </w:rPr>
        <w:t xml:space="preserve"> </w:t>
      </w:r>
      <w:r>
        <w:rPr>
          <w:rFonts w:ascii="Times New Roman"/>
          <w:b/>
          <w:w w:val="125"/>
          <w:sz w:val="18"/>
        </w:rPr>
        <w:t>.</w:t>
      </w:r>
    </w:p>
    <w:p w:rsidR="005D05B5" w:rsidRDefault="005D05B5">
      <w:pPr>
        <w:pStyle w:val="BodyText"/>
        <w:spacing w:before="9"/>
        <w:rPr>
          <w:rFonts w:ascii="Times New Roman"/>
          <w:b/>
          <w:sz w:val="23"/>
        </w:rPr>
      </w:pPr>
    </w:p>
    <w:p w:rsidR="005D05B5" w:rsidRDefault="004208DD">
      <w:pPr>
        <w:spacing w:before="1" w:line="259" w:lineRule="auto"/>
        <w:ind w:left="126" w:right="6666" w:firstLine="345"/>
        <w:jc w:val="both"/>
        <w:rPr>
          <w:sz w:val="18"/>
        </w:rPr>
      </w:pPr>
      <w:r>
        <w:rPr>
          <w:sz w:val="18"/>
        </w:rPr>
        <w:t>Additions to low-rise commercial buildings are generally of two types  rear  additio</w:t>
      </w:r>
      <w:r>
        <w:rPr>
          <w:sz w:val="18"/>
        </w:rPr>
        <w:t>ns  and  the rooftop additions. Rear additions are possible where a building's lot line is deeper than the existing building. The construction of a new addition could therefore extend at the rear of the original building  to encompass the entire lot. Prese</w:t>
      </w:r>
      <w:r>
        <w:rPr>
          <w:sz w:val="18"/>
        </w:rPr>
        <w:t xml:space="preserve">nt  zoning requirements and the configuration of lot lines will restrict additions  on the primary  or side  </w:t>
      </w:r>
      <w:r>
        <w:rPr>
          <w:spacing w:val="1"/>
          <w:sz w:val="18"/>
        </w:rPr>
        <w:t xml:space="preserve"> </w:t>
      </w:r>
      <w:r>
        <w:rPr>
          <w:sz w:val="18"/>
        </w:rPr>
        <w:t>facades.</w:t>
      </w:r>
    </w:p>
    <w:p w:rsidR="005D05B5" w:rsidRDefault="004208DD">
      <w:pPr>
        <w:spacing w:line="259" w:lineRule="auto"/>
        <w:ind w:left="111" w:right="6674" w:firstLine="369"/>
        <w:jc w:val="both"/>
        <w:rPr>
          <w:sz w:val="18"/>
        </w:rPr>
      </w:pPr>
      <w:r>
        <w:rPr>
          <w:sz w:val="18"/>
        </w:rPr>
        <w:t>Rear facades are appropriate locations for additions to existing buildings. Most rear facades are  not visible from the major street elev</w:t>
      </w:r>
      <w:r>
        <w:rPr>
          <w:sz w:val="18"/>
        </w:rPr>
        <w:t>ations and face rear alleys or parking areas. Rear additions should be stepped lower than the roofline of the original building. This would aid in clearly defining the original building versus the new addition. Acceptable materials  for rear additions incl</w:t>
      </w:r>
      <w:r>
        <w:rPr>
          <w:sz w:val="18"/>
        </w:rPr>
        <w:t>ude brick,  concrete,</w:t>
      </w:r>
    </w:p>
    <w:p w:rsidR="005D05B5" w:rsidRDefault="004208DD">
      <w:pPr>
        <w:tabs>
          <w:tab w:val="left" w:pos="9414"/>
        </w:tabs>
        <w:spacing w:line="204" w:lineRule="exact"/>
        <w:ind w:left="121"/>
        <w:jc w:val="both"/>
        <w:rPr>
          <w:sz w:val="18"/>
        </w:rPr>
      </w:pPr>
      <w:r>
        <w:rPr>
          <w:sz w:val="18"/>
        </w:rPr>
        <w:t>and combinations of metal</w:t>
      </w:r>
      <w:r>
        <w:rPr>
          <w:spacing w:val="-33"/>
          <w:sz w:val="18"/>
        </w:rPr>
        <w:t xml:space="preserve"> </w:t>
      </w:r>
      <w:r>
        <w:rPr>
          <w:sz w:val="18"/>
        </w:rPr>
        <w:t>and</w:t>
      </w:r>
      <w:r>
        <w:rPr>
          <w:spacing w:val="-11"/>
          <w:sz w:val="18"/>
        </w:rPr>
        <w:t xml:space="preserve"> </w:t>
      </w:r>
      <w:r>
        <w:rPr>
          <w:sz w:val="18"/>
        </w:rPr>
        <w:t>glass.</w:t>
      </w:r>
      <w:r>
        <w:rPr>
          <w:sz w:val="18"/>
        </w:rPr>
        <w:tab/>
      </w:r>
      <w:r>
        <w:rPr>
          <w:noProof/>
          <w:sz w:val="18"/>
        </w:rPr>
        <w:drawing>
          <wp:inline distT="0" distB="0" distL="0" distR="0">
            <wp:extent cx="573024" cy="121919"/>
            <wp:effectExtent l="0" t="0" r="0" b="0"/>
            <wp:docPr id="4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png"/>
                    <pic:cNvPicPr/>
                  </pic:nvPicPr>
                  <pic:blipFill>
                    <a:blip r:embed="rId100" cstate="print"/>
                    <a:stretch>
                      <a:fillRect/>
                    </a:stretch>
                  </pic:blipFill>
                  <pic:spPr>
                    <a:xfrm>
                      <a:off x="0" y="0"/>
                      <a:ext cx="573024" cy="121919"/>
                    </a:xfrm>
                    <a:prstGeom prst="rect">
                      <a:avLst/>
                    </a:prstGeom>
                  </pic:spPr>
                </pic:pic>
              </a:graphicData>
            </a:graphic>
          </wp:inline>
        </w:drawing>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8"/>
        <w:rPr>
          <w:sz w:val="24"/>
        </w:rPr>
      </w:pPr>
    </w:p>
    <w:p w:rsidR="005D05B5" w:rsidRDefault="004208DD">
      <w:pPr>
        <w:spacing w:before="76"/>
        <w:ind w:left="7542"/>
        <w:rPr>
          <w:rFonts w:ascii="Times New Roman"/>
          <w:i/>
          <w:sz w:val="19"/>
        </w:rPr>
      </w:pPr>
      <w:r>
        <w:rPr>
          <w:rFonts w:ascii="Times New Roman"/>
          <w:i/>
          <w:w w:val="105"/>
          <w:sz w:val="19"/>
        </w:rPr>
        <w:t>Additions may be added to rear facades.</w:t>
      </w:r>
    </w:p>
    <w:p w:rsidR="005D05B5" w:rsidRDefault="005D05B5">
      <w:pPr>
        <w:rPr>
          <w:rFonts w:ascii="Times New Roman"/>
          <w:sz w:val="19"/>
        </w:rPr>
        <w:sectPr w:rsidR="005D05B5">
          <w:pgSz w:w="15840" w:h="12240" w:orient="landscape"/>
          <w:pgMar w:top="900" w:right="1280" w:bottom="920" w:left="1760" w:header="0" w:footer="729" w:gutter="0"/>
          <w:cols w:space="720"/>
        </w:sectPr>
      </w:pPr>
    </w:p>
    <w:p w:rsidR="005D05B5" w:rsidRDefault="004208DD">
      <w:pPr>
        <w:pStyle w:val="BodyText"/>
        <w:tabs>
          <w:tab w:val="left" w:pos="580"/>
          <w:tab w:val="left" w:pos="675"/>
          <w:tab w:val="left" w:pos="800"/>
          <w:tab w:val="left" w:pos="1136"/>
          <w:tab w:val="left" w:pos="1260"/>
          <w:tab w:val="left" w:pos="1414"/>
          <w:tab w:val="left" w:pos="1792"/>
          <w:tab w:val="left" w:pos="2214"/>
          <w:tab w:val="left" w:pos="2588"/>
          <w:tab w:val="left" w:pos="2708"/>
          <w:tab w:val="left" w:pos="2827"/>
          <w:tab w:val="left" w:pos="3273"/>
          <w:tab w:val="left" w:pos="3407"/>
          <w:tab w:val="left" w:pos="3609"/>
          <w:tab w:val="left" w:pos="4035"/>
          <w:tab w:val="left" w:pos="4586"/>
          <w:tab w:val="left" w:pos="4644"/>
          <w:tab w:val="left" w:pos="5099"/>
          <w:tab w:val="left" w:pos="5708"/>
          <w:tab w:val="left" w:pos="5813"/>
        </w:tabs>
        <w:spacing w:before="73" w:line="232" w:lineRule="auto"/>
        <w:ind w:left="105" w:firstLine="426"/>
      </w:pPr>
      <w:r>
        <w:rPr>
          <w:color w:val="343434"/>
        </w:rPr>
        <w:t>Rear</w:t>
      </w:r>
      <w:r>
        <w:rPr>
          <w:color w:val="343434"/>
        </w:rPr>
        <w:tab/>
      </w:r>
      <w:r>
        <w:rPr>
          <w:color w:val="343434"/>
        </w:rPr>
        <w:tab/>
        <w:t>additions</w:t>
      </w:r>
      <w:r>
        <w:rPr>
          <w:color w:val="343434"/>
        </w:rPr>
        <w:tab/>
        <w:t>shou</w:t>
      </w:r>
      <w:r>
        <w:rPr>
          <w:color w:val="070707"/>
        </w:rPr>
        <w:t>l</w:t>
      </w:r>
      <w:r>
        <w:rPr>
          <w:color w:val="343434"/>
        </w:rPr>
        <w:t>d</w:t>
      </w:r>
      <w:r>
        <w:rPr>
          <w:color w:val="343434"/>
        </w:rPr>
        <w:tab/>
        <w:t>be</w:t>
      </w:r>
      <w:r>
        <w:rPr>
          <w:color w:val="343434"/>
        </w:rPr>
        <w:tab/>
      </w:r>
      <w:r>
        <w:rPr>
          <w:color w:val="4B4B4B"/>
        </w:rPr>
        <w:t>contem</w:t>
      </w:r>
      <w:r>
        <w:rPr>
          <w:color w:val="1F1F1F"/>
        </w:rPr>
        <w:t>p</w:t>
      </w:r>
      <w:r>
        <w:rPr>
          <w:color w:val="4B4B4B"/>
        </w:rPr>
        <w:t>o</w:t>
      </w:r>
      <w:r>
        <w:rPr>
          <w:color w:val="1F1F1F"/>
        </w:rPr>
        <w:t>rary</w:t>
      </w:r>
      <w:r>
        <w:rPr>
          <w:color w:val="1F1F1F"/>
        </w:rPr>
        <w:tab/>
      </w:r>
      <w:r>
        <w:rPr>
          <w:color w:val="343434"/>
          <w:w w:val="95"/>
        </w:rPr>
        <w:t xml:space="preserve">and </w:t>
      </w:r>
      <w:r>
        <w:rPr>
          <w:color w:val="343434"/>
        </w:rPr>
        <w:t>compliment</w:t>
      </w:r>
      <w:r>
        <w:rPr>
          <w:color w:val="343434"/>
          <w:spacing w:val="11"/>
        </w:rPr>
        <w:t xml:space="preserve"> </w:t>
      </w:r>
      <w:r>
        <w:rPr>
          <w:color w:val="1F1F1F"/>
        </w:rPr>
        <w:t>the</w:t>
      </w:r>
      <w:r>
        <w:rPr>
          <w:color w:val="1F1F1F"/>
          <w:spacing w:val="-6"/>
        </w:rPr>
        <w:t xml:space="preserve"> </w:t>
      </w:r>
      <w:r>
        <w:rPr>
          <w:color w:val="4B4B4B"/>
        </w:rPr>
        <w:t>o</w:t>
      </w:r>
      <w:r>
        <w:rPr>
          <w:color w:val="1F1F1F"/>
        </w:rPr>
        <w:t>riginal</w:t>
      </w:r>
      <w:r>
        <w:rPr>
          <w:color w:val="1F1F1F"/>
          <w:spacing w:val="-10"/>
        </w:rPr>
        <w:t xml:space="preserve"> </w:t>
      </w:r>
      <w:r>
        <w:rPr>
          <w:color w:val="343434"/>
        </w:rPr>
        <w:t>building</w:t>
      </w:r>
      <w:r>
        <w:rPr>
          <w:color w:val="343434"/>
          <w:spacing w:val="-72"/>
        </w:rPr>
        <w:t xml:space="preserve"> </w:t>
      </w:r>
      <w:r>
        <w:rPr>
          <w:color w:val="070707"/>
        </w:rPr>
        <w:t>.</w:t>
      </w:r>
      <w:r>
        <w:rPr>
          <w:color w:val="070707"/>
          <w:spacing w:val="-22"/>
        </w:rPr>
        <w:t xml:space="preserve"> </w:t>
      </w:r>
      <w:r>
        <w:rPr>
          <w:color w:val="343434"/>
        </w:rPr>
        <w:t>They</w:t>
      </w:r>
      <w:r>
        <w:rPr>
          <w:color w:val="343434"/>
          <w:spacing w:val="-2"/>
        </w:rPr>
        <w:t xml:space="preserve"> </w:t>
      </w:r>
      <w:r>
        <w:rPr>
          <w:color w:val="343434"/>
        </w:rPr>
        <w:t>shou</w:t>
      </w:r>
      <w:r>
        <w:rPr>
          <w:color w:val="070707"/>
        </w:rPr>
        <w:t>l</w:t>
      </w:r>
      <w:r>
        <w:rPr>
          <w:color w:val="343434"/>
        </w:rPr>
        <w:t>d</w:t>
      </w:r>
      <w:r>
        <w:rPr>
          <w:color w:val="343434"/>
          <w:spacing w:val="-12"/>
        </w:rPr>
        <w:t xml:space="preserve"> </w:t>
      </w:r>
      <w:r>
        <w:rPr>
          <w:color w:val="343434"/>
        </w:rPr>
        <w:t xml:space="preserve">not </w:t>
      </w:r>
      <w:r>
        <w:rPr>
          <w:color w:val="1F1F1F"/>
        </w:rPr>
        <w:t>be</w:t>
      </w:r>
      <w:r>
        <w:rPr>
          <w:color w:val="1F1F1F"/>
        </w:rPr>
        <w:tab/>
        <w:t>exact</w:t>
      </w:r>
      <w:r>
        <w:rPr>
          <w:color w:val="1F1F1F"/>
        </w:rPr>
        <w:tab/>
      </w:r>
      <w:r>
        <w:rPr>
          <w:color w:val="1F1F1F"/>
        </w:rPr>
        <w:tab/>
      </w:r>
      <w:r>
        <w:rPr>
          <w:color w:val="4B4B4B"/>
        </w:rPr>
        <w:t>cop</w:t>
      </w:r>
      <w:r>
        <w:rPr>
          <w:color w:val="1F1F1F"/>
        </w:rPr>
        <w:t>ies</w:t>
      </w:r>
      <w:r>
        <w:rPr>
          <w:color w:val="1F1F1F"/>
        </w:rPr>
        <w:tab/>
      </w:r>
      <w:r>
        <w:rPr>
          <w:color w:val="343434"/>
        </w:rPr>
        <w:t>of</w:t>
      </w:r>
      <w:r>
        <w:rPr>
          <w:color w:val="343434"/>
        </w:rPr>
        <w:tab/>
      </w:r>
      <w:r>
        <w:rPr>
          <w:color w:val="343434"/>
        </w:rPr>
        <w:tab/>
      </w:r>
      <w:r>
        <w:rPr>
          <w:color w:val="1F1F1F"/>
        </w:rPr>
        <w:t>the</w:t>
      </w:r>
      <w:r>
        <w:rPr>
          <w:color w:val="1F1F1F"/>
        </w:rPr>
        <w:tab/>
      </w:r>
      <w:r>
        <w:rPr>
          <w:color w:val="1F1F1F"/>
        </w:rPr>
        <w:tab/>
      </w:r>
      <w:r>
        <w:rPr>
          <w:color w:val="4B4B4B"/>
          <w:spacing w:val="2"/>
        </w:rPr>
        <w:t>orig</w:t>
      </w:r>
      <w:r>
        <w:rPr>
          <w:color w:val="1F1F1F"/>
          <w:spacing w:val="2"/>
        </w:rPr>
        <w:t>inal</w:t>
      </w:r>
      <w:r>
        <w:rPr>
          <w:color w:val="1F1F1F"/>
          <w:spacing w:val="2"/>
        </w:rPr>
        <w:tab/>
      </w:r>
      <w:r>
        <w:rPr>
          <w:color w:val="343434"/>
        </w:rPr>
        <w:t>building</w:t>
      </w:r>
      <w:r>
        <w:rPr>
          <w:color w:val="343434"/>
        </w:rPr>
        <w:tab/>
        <w:t>or</w:t>
      </w:r>
      <w:r>
        <w:rPr>
          <w:color w:val="343434"/>
          <w:w w:val="95"/>
        </w:rPr>
        <w:t xml:space="preserve"> </w:t>
      </w:r>
      <w:r>
        <w:rPr>
          <w:color w:val="1F1F1F"/>
        </w:rPr>
        <w:t xml:space="preserve">reflect </w:t>
      </w:r>
      <w:r>
        <w:rPr>
          <w:color w:val="343434"/>
        </w:rPr>
        <w:t xml:space="preserve">an historical </w:t>
      </w:r>
      <w:r>
        <w:rPr>
          <w:color w:val="1F1F1F"/>
          <w:spacing w:val="2"/>
        </w:rPr>
        <w:t>appearan</w:t>
      </w:r>
      <w:r>
        <w:rPr>
          <w:color w:val="4B4B4B"/>
          <w:spacing w:val="2"/>
        </w:rPr>
        <w:t xml:space="preserve">ce </w:t>
      </w:r>
      <w:r>
        <w:rPr>
          <w:color w:val="4B4B4B"/>
        </w:rPr>
        <w:t>o</w:t>
      </w:r>
      <w:r>
        <w:rPr>
          <w:color w:val="1F1F1F"/>
        </w:rPr>
        <w:t xml:space="preserve">ut </w:t>
      </w:r>
      <w:r>
        <w:rPr>
          <w:color w:val="343434"/>
        </w:rPr>
        <w:t>of keep</w:t>
      </w:r>
      <w:r>
        <w:rPr>
          <w:color w:val="070707"/>
        </w:rPr>
        <w:t xml:space="preserve">ing </w:t>
      </w:r>
      <w:r>
        <w:rPr>
          <w:color w:val="1F1F1F"/>
          <w:w w:val="95"/>
        </w:rPr>
        <w:t>with</w:t>
      </w:r>
      <w:r>
        <w:rPr>
          <w:color w:val="1F1F1F"/>
          <w:w w:val="95"/>
        </w:rPr>
        <w:tab/>
      </w:r>
      <w:r>
        <w:rPr>
          <w:color w:val="1F1F1F"/>
          <w:w w:val="95"/>
        </w:rPr>
        <w:tab/>
      </w:r>
      <w:r>
        <w:rPr>
          <w:color w:val="1F1F1F"/>
          <w:w w:val="95"/>
        </w:rPr>
        <w:tab/>
      </w:r>
      <w:r>
        <w:rPr>
          <w:color w:val="1F1F1F"/>
        </w:rPr>
        <w:t>downtown's</w:t>
      </w:r>
      <w:r>
        <w:rPr>
          <w:color w:val="1F1F1F"/>
        </w:rPr>
        <w:tab/>
      </w:r>
      <w:r>
        <w:rPr>
          <w:color w:val="343434"/>
          <w:w w:val="95"/>
        </w:rPr>
        <w:t>cha</w:t>
      </w:r>
      <w:r>
        <w:rPr>
          <w:color w:val="070707"/>
          <w:w w:val="95"/>
        </w:rPr>
        <w:t>racter.</w:t>
      </w:r>
      <w:r>
        <w:rPr>
          <w:color w:val="070707"/>
          <w:w w:val="95"/>
        </w:rPr>
        <w:tab/>
      </w:r>
      <w:r>
        <w:rPr>
          <w:color w:val="070707"/>
          <w:w w:val="95"/>
        </w:rPr>
        <w:tab/>
      </w:r>
      <w:r>
        <w:rPr>
          <w:color w:val="1F1F1F"/>
        </w:rPr>
        <w:t>The</w:t>
      </w:r>
      <w:r>
        <w:rPr>
          <w:color w:val="1F1F1F"/>
        </w:rPr>
        <w:tab/>
      </w:r>
      <w:r>
        <w:rPr>
          <w:color w:val="343434"/>
        </w:rPr>
        <w:t>construc</w:t>
      </w:r>
      <w:r>
        <w:rPr>
          <w:color w:val="070707"/>
        </w:rPr>
        <w:t>tion</w:t>
      </w:r>
      <w:r>
        <w:rPr>
          <w:color w:val="070707"/>
        </w:rPr>
        <w:tab/>
      </w:r>
      <w:r>
        <w:rPr>
          <w:color w:val="070707"/>
        </w:rPr>
        <w:tab/>
      </w:r>
      <w:r>
        <w:rPr>
          <w:color w:val="1F1F1F"/>
          <w:w w:val="95"/>
        </w:rPr>
        <w:t xml:space="preserve">of </w:t>
      </w:r>
      <w:r>
        <w:rPr>
          <w:color w:val="070707"/>
        </w:rPr>
        <w:t>the additi</w:t>
      </w:r>
      <w:r>
        <w:rPr>
          <w:color w:val="343434"/>
        </w:rPr>
        <w:t xml:space="preserve">on </w:t>
      </w:r>
      <w:r>
        <w:rPr>
          <w:color w:val="1F1F1F"/>
        </w:rPr>
        <w:t xml:space="preserve">should </w:t>
      </w:r>
      <w:r>
        <w:rPr>
          <w:color w:val="070707"/>
        </w:rPr>
        <w:t xml:space="preserve">also not </w:t>
      </w:r>
      <w:r>
        <w:rPr>
          <w:color w:val="1F1F1F"/>
        </w:rPr>
        <w:t xml:space="preserve">result in </w:t>
      </w:r>
      <w:r>
        <w:rPr>
          <w:color w:val="070707"/>
        </w:rPr>
        <w:t xml:space="preserve">the loss  </w:t>
      </w:r>
      <w:r>
        <w:rPr>
          <w:color w:val="1F1F1F"/>
        </w:rPr>
        <w:t xml:space="preserve">of </w:t>
      </w:r>
      <w:r>
        <w:rPr>
          <w:color w:val="070707"/>
        </w:rPr>
        <w:t>subst</w:t>
      </w:r>
      <w:r>
        <w:rPr>
          <w:color w:val="343434"/>
        </w:rPr>
        <w:t xml:space="preserve">antial </w:t>
      </w:r>
      <w:r>
        <w:rPr>
          <w:color w:val="1F1F1F"/>
        </w:rPr>
        <w:t xml:space="preserve">material </w:t>
      </w:r>
      <w:r>
        <w:rPr>
          <w:color w:val="070707"/>
        </w:rPr>
        <w:t xml:space="preserve">on </w:t>
      </w:r>
      <w:r>
        <w:rPr>
          <w:color w:val="1F1F1F"/>
        </w:rPr>
        <w:t xml:space="preserve">the </w:t>
      </w:r>
      <w:r>
        <w:rPr>
          <w:color w:val="343434"/>
        </w:rPr>
        <w:t xml:space="preserve">rear </w:t>
      </w:r>
      <w:r>
        <w:rPr>
          <w:color w:val="1F1F1F"/>
        </w:rPr>
        <w:t xml:space="preserve">facade </w:t>
      </w:r>
      <w:r>
        <w:rPr>
          <w:color w:val="070707"/>
        </w:rPr>
        <w:t xml:space="preserve">of </w:t>
      </w:r>
      <w:r>
        <w:rPr>
          <w:color w:val="1F1F1F"/>
        </w:rPr>
        <w:t>the original</w:t>
      </w:r>
      <w:r>
        <w:rPr>
          <w:color w:val="1F1F1F"/>
        </w:rPr>
        <w:tab/>
      </w:r>
      <w:r>
        <w:rPr>
          <w:color w:val="1F1F1F"/>
        </w:rPr>
        <w:tab/>
      </w:r>
      <w:r>
        <w:rPr>
          <w:color w:val="343434"/>
          <w:spacing w:val="2"/>
        </w:rPr>
        <w:t>bui</w:t>
      </w:r>
      <w:r>
        <w:rPr>
          <w:color w:val="070707"/>
          <w:spacing w:val="2"/>
        </w:rPr>
        <w:t>l</w:t>
      </w:r>
      <w:r>
        <w:rPr>
          <w:color w:val="343434"/>
          <w:spacing w:val="2"/>
        </w:rPr>
        <w:t>ding</w:t>
      </w:r>
      <w:r>
        <w:rPr>
          <w:color w:val="343434"/>
          <w:spacing w:val="-86"/>
        </w:rPr>
        <w:t xml:space="preserve"> </w:t>
      </w:r>
      <w:r>
        <w:rPr>
          <w:color w:val="070707"/>
        </w:rPr>
        <w:t>.</w:t>
      </w:r>
      <w:r>
        <w:rPr>
          <w:color w:val="070707"/>
        </w:rPr>
        <w:tab/>
      </w:r>
      <w:r>
        <w:rPr>
          <w:color w:val="070707"/>
        </w:rPr>
        <w:tab/>
      </w:r>
      <w:r>
        <w:rPr>
          <w:color w:val="1F1F1F"/>
        </w:rPr>
        <w:t>The</w:t>
      </w:r>
      <w:r>
        <w:rPr>
          <w:color w:val="1F1F1F"/>
        </w:rPr>
        <w:tab/>
        <w:t>wholesal</w:t>
      </w:r>
      <w:r>
        <w:rPr>
          <w:color w:val="1F1F1F"/>
          <w:spacing w:val="-92"/>
        </w:rPr>
        <w:t xml:space="preserve"> </w:t>
      </w:r>
      <w:r>
        <w:rPr>
          <w:color w:val="4B4B4B"/>
        </w:rPr>
        <w:t>e</w:t>
      </w:r>
      <w:r>
        <w:rPr>
          <w:color w:val="4B4B4B"/>
        </w:rPr>
        <w:tab/>
      </w:r>
      <w:r>
        <w:rPr>
          <w:color w:val="4B4B4B"/>
        </w:rPr>
        <w:tab/>
      </w:r>
      <w:r>
        <w:rPr>
          <w:color w:val="1F1F1F"/>
        </w:rPr>
        <w:t>removal</w:t>
      </w:r>
      <w:r>
        <w:rPr>
          <w:color w:val="1F1F1F"/>
        </w:rPr>
        <w:tab/>
      </w:r>
      <w:r>
        <w:rPr>
          <w:color w:val="1F1F1F"/>
        </w:rPr>
        <w:tab/>
      </w:r>
      <w:r>
        <w:rPr>
          <w:color w:val="343434"/>
        </w:rPr>
        <w:t xml:space="preserve">of sections </w:t>
      </w:r>
      <w:r>
        <w:rPr>
          <w:color w:val="4B4B4B"/>
        </w:rPr>
        <w:t xml:space="preserve">of an </w:t>
      </w:r>
      <w:r>
        <w:rPr>
          <w:color w:val="343434"/>
        </w:rPr>
        <w:t xml:space="preserve">original </w:t>
      </w:r>
      <w:r>
        <w:rPr>
          <w:color w:val="1F1F1F"/>
        </w:rPr>
        <w:t xml:space="preserve">rear </w:t>
      </w:r>
      <w:r>
        <w:rPr>
          <w:color w:val="343434"/>
        </w:rPr>
        <w:t xml:space="preserve">wall </w:t>
      </w:r>
      <w:r>
        <w:rPr>
          <w:color w:val="4B4B4B"/>
        </w:rPr>
        <w:t xml:space="preserve">should </w:t>
      </w:r>
      <w:r>
        <w:rPr>
          <w:color w:val="1F1F1F"/>
        </w:rPr>
        <w:t>not take place</w:t>
      </w:r>
      <w:r>
        <w:rPr>
          <w:color w:val="1F1F1F"/>
          <w:spacing w:val="53"/>
        </w:rPr>
        <w:t xml:space="preserve"> </w:t>
      </w:r>
      <w:r>
        <w:rPr>
          <w:color w:val="343434"/>
        </w:rPr>
        <w:t>unless</w:t>
      </w:r>
      <w:r>
        <w:rPr>
          <w:color w:val="343434"/>
        </w:rPr>
        <w:tab/>
        <w:t>significant</w:t>
      </w:r>
      <w:r>
        <w:rPr>
          <w:color w:val="343434"/>
        </w:rPr>
        <w:tab/>
        <w:t>structural</w:t>
      </w:r>
      <w:r>
        <w:rPr>
          <w:color w:val="343434"/>
          <w:spacing w:val="-8"/>
        </w:rPr>
        <w:t xml:space="preserve"> </w:t>
      </w:r>
      <w:r>
        <w:rPr>
          <w:color w:val="343434"/>
        </w:rPr>
        <w:t>deficiencies</w:t>
      </w:r>
      <w:r>
        <w:rPr>
          <w:color w:val="343434"/>
          <w:w w:val="96"/>
        </w:rPr>
        <w:t xml:space="preserve"> </w:t>
      </w:r>
      <w:r>
        <w:rPr>
          <w:color w:val="343434"/>
        </w:rPr>
        <w:t>can</w:t>
      </w:r>
      <w:r>
        <w:rPr>
          <w:color w:val="343434"/>
        </w:rPr>
        <w:tab/>
      </w:r>
      <w:r>
        <w:rPr>
          <w:color w:val="343434"/>
        </w:rPr>
        <w:tab/>
        <w:t>be</w:t>
      </w:r>
      <w:r>
        <w:rPr>
          <w:color w:val="343434"/>
        </w:rPr>
        <w:tab/>
        <w:t>demonstrated</w:t>
      </w:r>
      <w:r>
        <w:rPr>
          <w:color w:val="343434"/>
          <w:spacing w:val="-70"/>
        </w:rPr>
        <w:t xml:space="preserve"> </w:t>
      </w:r>
      <w:r>
        <w:rPr>
          <w:color w:val="070707"/>
        </w:rPr>
        <w:t>.</w:t>
      </w:r>
      <w:r>
        <w:rPr>
          <w:color w:val="070707"/>
          <w:spacing w:val="32"/>
        </w:rPr>
        <w:t xml:space="preserve"> </w:t>
      </w:r>
      <w:r>
        <w:rPr>
          <w:color w:val="343434"/>
        </w:rPr>
        <w:t>Such</w:t>
      </w:r>
      <w:r>
        <w:rPr>
          <w:color w:val="343434"/>
        </w:rPr>
        <w:tab/>
        <w:t>removal</w:t>
      </w:r>
      <w:r>
        <w:rPr>
          <w:color w:val="343434"/>
        </w:rPr>
        <w:tab/>
      </w:r>
      <w:r>
        <w:rPr>
          <w:color w:val="343434"/>
        </w:rPr>
        <w:tab/>
      </w:r>
      <w:r>
        <w:rPr>
          <w:color w:val="4B4B4B"/>
        </w:rPr>
        <w:t>of</w:t>
      </w:r>
      <w:r>
        <w:rPr>
          <w:color w:val="4B4B4B"/>
        </w:rPr>
        <w:tab/>
      </w:r>
      <w:r>
        <w:rPr>
          <w:color w:val="343434"/>
          <w:w w:val="95"/>
        </w:rPr>
        <w:t xml:space="preserve">original </w:t>
      </w:r>
      <w:r>
        <w:rPr>
          <w:color w:val="1F1F1F"/>
        </w:rPr>
        <w:t xml:space="preserve">fabric </w:t>
      </w:r>
      <w:r>
        <w:rPr>
          <w:color w:val="343434"/>
        </w:rPr>
        <w:t xml:space="preserve">would </w:t>
      </w:r>
      <w:r>
        <w:rPr>
          <w:color w:val="1F1F1F"/>
        </w:rPr>
        <w:t xml:space="preserve">not </w:t>
      </w:r>
      <w:r>
        <w:rPr>
          <w:color w:val="343434"/>
        </w:rPr>
        <w:t xml:space="preserve">allow a </w:t>
      </w:r>
      <w:r>
        <w:rPr>
          <w:color w:val="1F1F1F"/>
        </w:rPr>
        <w:t>fu</w:t>
      </w:r>
      <w:r>
        <w:rPr>
          <w:color w:val="4B4B4B"/>
        </w:rPr>
        <w:t>ture o</w:t>
      </w:r>
      <w:r>
        <w:rPr>
          <w:color w:val="1F1F1F"/>
        </w:rPr>
        <w:t xml:space="preserve">wner </w:t>
      </w:r>
      <w:r>
        <w:rPr>
          <w:color w:val="4B4B4B"/>
        </w:rPr>
        <w:t xml:space="preserve">to </w:t>
      </w:r>
      <w:r>
        <w:rPr>
          <w:color w:val="1F1F1F"/>
        </w:rPr>
        <w:t>remove the additi</w:t>
      </w:r>
      <w:r>
        <w:rPr>
          <w:color w:val="4B4B4B"/>
        </w:rPr>
        <w:t xml:space="preserve">on </w:t>
      </w:r>
      <w:r>
        <w:rPr>
          <w:color w:val="343434"/>
        </w:rPr>
        <w:t xml:space="preserve">and restore </w:t>
      </w:r>
      <w:r>
        <w:rPr>
          <w:color w:val="1F1F1F"/>
        </w:rPr>
        <w:t xml:space="preserve">the </w:t>
      </w:r>
      <w:r>
        <w:rPr>
          <w:color w:val="343434"/>
          <w:spacing w:val="3"/>
        </w:rPr>
        <w:t>bu</w:t>
      </w:r>
      <w:r>
        <w:rPr>
          <w:color w:val="070707"/>
          <w:spacing w:val="3"/>
        </w:rPr>
        <w:t>i</w:t>
      </w:r>
      <w:r>
        <w:rPr>
          <w:color w:val="343434"/>
          <w:spacing w:val="3"/>
        </w:rPr>
        <w:t>ld</w:t>
      </w:r>
      <w:r>
        <w:rPr>
          <w:color w:val="070707"/>
          <w:spacing w:val="3"/>
        </w:rPr>
        <w:t>i</w:t>
      </w:r>
      <w:r>
        <w:rPr>
          <w:color w:val="343434"/>
          <w:spacing w:val="3"/>
        </w:rPr>
        <w:t xml:space="preserve">ng </w:t>
      </w:r>
      <w:r>
        <w:rPr>
          <w:color w:val="343434"/>
        </w:rPr>
        <w:t xml:space="preserve">back </w:t>
      </w:r>
      <w:r>
        <w:rPr>
          <w:color w:val="1F1F1F"/>
        </w:rPr>
        <w:t xml:space="preserve">to its </w:t>
      </w:r>
      <w:r>
        <w:rPr>
          <w:color w:val="343434"/>
          <w:spacing w:val="2"/>
        </w:rPr>
        <w:t>origin</w:t>
      </w:r>
      <w:r>
        <w:rPr>
          <w:color w:val="343434"/>
          <w:spacing w:val="2"/>
        </w:rPr>
        <w:t>a</w:t>
      </w:r>
      <w:r>
        <w:rPr>
          <w:color w:val="070707"/>
          <w:spacing w:val="2"/>
        </w:rPr>
        <w:t xml:space="preserve">l </w:t>
      </w:r>
      <w:r>
        <w:rPr>
          <w:color w:val="343434"/>
        </w:rPr>
        <w:t>dimensions and</w:t>
      </w:r>
      <w:r>
        <w:rPr>
          <w:color w:val="343434"/>
          <w:spacing w:val="-63"/>
        </w:rPr>
        <w:t xml:space="preserve"> </w:t>
      </w:r>
      <w:r>
        <w:rPr>
          <w:color w:val="1F1F1F"/>
        </w:rPr>
        <w:t>appearanc</w:t>
      </w:r>
      <w:r>
        <w:rPr>
          <w:color w:val="4B4B4B"/>
        </w:rPr>
        <w:t>e.</w:t>
      </w:r>
    </w:p>
    <w:p w:rsidR="005D05B5" w:rsidRDefault="004208DD">
      <w:pPr>
        <w:pStyle w:val="BodyText"/>
        <w:spacing w:line="232" w:lineRule="auto"/>
        <w:ind w:left="100" w:firstLine="373"/>
        <w:jc w:val="both"/>
      </w:pPr>
      <w:r>
        <w:rPr>
          <w:color w:val="1F1F1F"/>
        </w:rPr>
        <w:t xml:space="preserve">Rear </w:t>
      </w:r>
      <w:r>
        <w:rPr>
          <w:color w:val="343434"/>
        </w:rPr>
        <w:t xml:space="preserve">facade </w:t>
      </w:r>
      <w:r>
        <w:rPr>
          <w:color w:val="343434"/>
          <w:spacing w:val="2"/>
        </w:rPr>
        <w:t>addition</w:t>
      </w:r>
      <w:r>
        <w:rPr>
          <w:color w:val="070707"/>
          <w:spacing w:val="2"/>
        </w:rPr>
        <w:t xml:space="preserve">s </w:t>
      </w:r>
      <w:r>
        <w:rPr>
          <w:color w:val="1F1F1F"/>
        </w:rPr>
        <w:t xml:space="preserve">should </w:t>
      </w:r>
      <w:r>
        <w:rPr>
          <w:color w:val="343434"/>
        </w:rPr>
        <w:t>be kept sim</w:t>
      </w:r>
      <w:r>
        <w:rPr>
          <w:color w:val="070707"/>
        </w:rPr>
        <w:t xml:space="preserve">ple </w:t>
      </w:r>
      <w:r>
        <w:rPr>
          <w:color w:val="343434"/>
        </w:rPr>
        <w:t xml:space="preserve">in </w:t>
      </w:r>
      <w:r>
        <w:rPr>
          <w:color w:val="1F1F1F"/>
        </w:rPr>
        <w:t xml:space="preserve">design </w:t>
      </w:r>
      <w:r>
        <w:rPr>
          <w:color w:val="343434"/>
        </w:rPr>
        <w:t xml:space="preserve">and </w:t>
      </w:r>
      <w:r>
        <w:rPr>
          <w:color w:val="1F1F1F"/>
        </w:rPr>
        <w:t xml:space="preserve">not be constructed </w:t>
      </w:r>
      <w:r>
        <w:rPr>
          <w:color w:val="343434"/>
        </w:rPr>
        <w:t xml:space="preserve">as the </w:t>
      </w:r>
      <w:r>
        <w:rPr>
          <w:color w:val="070707"/>
        </w:rPr>
        <w:t xml:space="preserve">primar </w:t>
      </w:r>
      <w:r>
        <w:rPr>
          <w:color w:val="343434"/>
        </w:rPr>
        <w:t xml:space="preserve">y </w:t>
      </w:r>
      <w:r>
        <w:rPr>
          <w:color w:val="070707"/>
        </w:rPr>
        <w:t xml:space="preserve">entrance </w:t>
      </w:r>
      <w:r>
        <w:rPr>
          <w:color w:val="343434"/>
        </w:rPr>
        <w:t xml:space="preserve">to a </w:t>
      </w:r>
      <w:r>
        <w:rPr>
          <w:color w:val="1F1F1F"/>
        </w:rPr>
        <w:t xml:space="preserve">building. </w:t>
      </w:r>
      <w:r>
        <w:rPr>
          <w:color w:val="070707"/>
          <w:spacing w:val="4"/>
        </w:rPr>
        <w:t>Man</w:t>
      </w:r>
      <w:r>
        <w:rPr>
          <w:color w:val="343434"/>
          <w:spacing w:val="4"/>
        </w:rPr>
        <w:t xml:space="preserve">y </w:t>
      </w:r>
      <w:r>
        <w:rPr>
          <w:color w:val="343434"/>
        </w:rPr>
        <w:t xml:space="preserve">building </w:t>
      </w:r>
      <w:r>
        <w:rPr>
          <w:color w:val="070707"/>
        </w:rPr>
        <w:t xml:space="preserve">s in the  </w:t>
      </w:r>
      <w:r>
        <w:rPr>
          <w:color w:val="1F1F1F"/>
        </w:rPr>
        <w:t xml:space="preserve">CBD </w:t>
      </w:r>
      <w:r>
        <w:rPr>
          <w:color w:val="070707"/>
        </w:rPr>
        <w:t xml:space="preserve">have </w:t>
      </w:r>
      <w:r>
        <w:rPr>
          <w:color w:val="343434"/>
        </w:rPr>
        <w:t xml:space="preserve">secondary </w:t>
      </w:r>
      <w:r>
        <w:rPr>
          <w:color w:val="1F1F1F"/>
        </w:rPr>
        <w:t>entrances fa</w:t>
      </w:r>
      <w:r>
        <w:rPr>
          <w:color w:val="4B4B4B"/>
        </w:rPr>
        <w:t xml:space="preserve">cing </w:t>
      </w:r>
      <w:r>
        <w:rPr>
          <w:color w:val="1F1F1F"/>
        </w:rPr>
        <w:t xml:space="preserve">rear </w:t>
      </w:r>
      <w:r>
        <w:rPr>
          <w:color w:val="070707"/>
        </w:rPr>
        <w:t xml:space="preserve">parking </w:t>
      </w:r>
      <w:r>
        <w:rPr>
          <w:color w:val="1F1F1F"/>
        </w:rPr>
        <w:t xml:space="preserve">lots. </w:t>
      </w:r>
      <w:r>
        <w:rPr>
          <w:color w:val="343434"/>
        </w:rPr>
        <w:t xml:space="preserve">Additions </w:t>
      </w:r>
      <w:r>
        <w:rPr>
          <w:color w:val="1F1F1F"/>
        </w:rPr>
        <w:t>to thes</w:t>
      </w:r>
      <w:r>
        <w:rPr>
          <w:color w:val="4B4B4B"/>
        </w:rPr>
        <w:t xml:space="preserve">e </w:t>
      </w:r>
      <w:r>
        <w:rPr>
          <w:color w:val="343434"/>
        </w:rPr>
        <w:t xml:space="preserve">buildings  </w:t>
      </w:r>
      <w:r>
        <w:rPr>
          <w:color w:val="1F1F1F"/>
        </w:rPr>
        <w:t>are  appropriat</w:t>
      </w:r>
      <w:r>
        <w:rPr>
          <w:color w:val="1F1F1F"/>
          <w:spacing w:val="-98"/>
        </w:rPr>
        <w:t xml:space="preserve"> </w:t>
      </w:r>
      <w:r>
        <w:rPr>
          <w:color w:val="4B4B4B"/>
        </w:rPr>
        <w:t>e.</w:t>
      </w:r>
      <w:r>
        <w:rPr>
          <w:color w:val="4B4B4B"/>
          <w:spacing w:val="-6"/>
        </w:rPr>
        <w:t xml:space="preserve"> </w:t>
      </w:r>
      <w:r>
        <w:rPr>
          <w:color w:val="343434"/>
        </w:rPr>
        <w:t>However</w:t>
      </w:r>
      <w:r>
        <w:rPr>
          <w:color w:val="343434"/>
          <w:spacing w:val="-92"/>
        </w:rPr>
        <w:t xml:space="preserve"> </w:t>
      </w:r>
      <w:r>
        <w:rPr>
          <w:color w:val="070707"/>
        </w:rPr>
        <w:t>,</w:t>
      </w:r>
      <w:r>
        <w:rPr>
          <w:color w:val="070707"/>
          <w:spacing w:val="-12"/>
        </w:rPr>
        <w:t xml:space="preserve"> </w:t>
      </w:r>
      <w:r>
        <w:rPr>
          <w:color w:val="1F1F1F"/>
        </w:rPr>
        <w:t>because</w:t>
      </w:r>
      <w:r>
        <w:rPr>
          <w:color w:val="1F1F1F"/>
          <w:spacing w:val="10"/>
        </w:rPr>
        <w:t xml:space="preserve"> </w:t>
      </w:r>
      <w:r>
        <w:rPr>
          <w:color w:val="343434"/>
        </w:rPr>
        <w:t>of</w:t>
      </w:r>
      <w:r>
        <w:rPr>
          <w:color w:val="343434"/>
          <w:spacing w:val="-4"/>
        </w:rPr>
        <w:t xml:space="preserve"> </w:t>
      </w:r>
      <w:r>
        <w:rPr>
          <w:color w:val="343434"/>
        </w:rPr>
        <w:t>their</w:t>
      </w:r>
      <w:r>
        <w:rPr>
          <w:color w:val="343434"/>
          <w:spacing w:val="-1"/>
        </w:rPr>
        <w:t xml:space="preserve"> </w:t>
      </w:r>
      <w:r>
        <w:rPr>
          <w:color w:val="343434"/>
        </w:rPr>
        <w:t xml:space="preserve">visibility property </w:t>
      </w:r>
      <w:r>
        <w:rPr>
          <w:color w:val="4B4B4B"/>
        </w:rPr>
        <w:t xml:space="preserve">owners </w:t>
      </w:r>
      <w:r>
        <w:rPr>
          <w:color w:val="1F1F1F"/>
        </w:rPr>
        <w:t xml:space="preserve">may </w:t>
      </w:r>
      <w:r>
        <w:rPr>
          <w:color w:val="343434"/>
        </w:rPr>
        <w:t>des</w:t>
      </w:r>
      <w:r>
        <w:rPr>
          <w:color w:val="070707"/>
        </w:rPr>
        <w:t>ir</w:t>
      </w:r>
      <w:r>
        <w:rPr>
          <w:color w:val="343434"/>
        </w:rPr>
        <w:t xml:space="preserve">e </w:t>
      </w:r>
      <w:r>
        <w:rPr>
          <w:color w:val="1F1F1F"/>
        </w:rPr>
        <w:t xml:space="preserve">to </w:t>
      </w:r>
      <w:r>
        <w:rPr>
          <w:color w:val="343434"/>
        </w:rPr>
        <w:t xml:space="preserve">construct </w:t>
      </w:r>
      <w:r>
        <w:rPr>
          <w:color w:val="1F1F1F"/>
        </w:rPr>
        <w:t>additions that ha</w:t>
      </w:r>
      <w:r>
        <w:rPr>
          <w:color w:val="4B4B4B"/>
        </w:rPr>
        <w:t xml:space="preserve">ve </w:t>
      </w:r>
      <w:r>
        <w:rPr>
          <w:color w:val="343434"/>
        </w:rPr>
        <w:t xml:space="preserve">elaborate </w:t>
      </w:r>
      <w:r>
        <w:rPr>
          <w:color w:val="1F1F1F"/>
          <w:spacing w:val="2"/>
        </w:rPr>
        <w:t>entran</w:t>
      </w:r>
      <w:r>
        <w:rPr>
          <w:color w:val="4B4B4B"/>
          <w:spacing w:val="2"/>
        </w:rPr>
        <w:t xml:space="preserve">ces </w:t>
      </w:r>
      <w:r>
        <w:rPr>
          <w:color w:val="343434"/>
        </w:rPr>
        <w:t xml:space="preserve">and </w:t>
      </w:r>
      <w:r>
        <w:rPr>
          <w:color w:val="343434"/>
          <w:spacing w:val="2"/>
        </w:rPr>
        <w:t>decora</w:t>
      </w:r>
      <w:r>
        <w:rPr>
          <w:color w:val="070707"/>
          <w:spacing w:val="2"/>
        </w:rPr>
        <w:t>ti</w:t>
      </w:r>
      <w:r>
        <w:rPr>
          <w:color w:val="4B4B4B"/>
          <w:spacing w:val="2"/>
        </w:rPr>
        <w:t xml:space="preserve">ve </w:t>
      </w:r>
      <w:r>
        <w:rPr>
          <w:color w:val="1F1F1F"/>
        </w:rPr>
        <w:t>facades. This fa</w:t>
      </w:r>
      <w:r>
        <w:rPr>
          <w:color w:val="4B4B4B"/>
        </w:rPr>
        <w:t>ca</w:t>
      </w:r>
      <w:r>
        <w:rPr>
          <w:color w:val="1F1F1F"/>
        </w:rPr>
        <w:t xml:space="preserve">de </w:t>
      </w:r>
      <w:r>
        <w:rPr>
          <w:color w:val="343434"/>
        </w:rPr>
        <w:t>or</w:t>
      </w:r>
      <w:r>
        <w:rPr>
          <w:color w:val="070707"/>
        </w:rPr>
        <w:t>i</w:t>
      </w:r>
      <w:r>
        <w:rPr>
          <w:color w:val="343434"/>
        </w:rPr>
        <w:t xml:space="preserve">entation would </w:t>
      </w:r>
      <w:r>
        <w:rPr>
          <w:color w:val="1F1F1F"/>
        </w:rPr>
        <w:t xml:space="preserve">not be in keeping </w:t>
      </w:r>
      <w:r>
        <w:rPr>
          <w:color w:val="343434"/>
        </w:rPr>
        <w:t xml:space="preserve">with the </w:t>
      </w:r>
      <w:r>
        <w:rPr>
          <w:color w:val="1F1F1F"/>
        </w:rPr>
        <w:t xml:space="preserve">historic </w:t>
      </w:r>
      <w:r>
        <w:rPr>
          <w:color w:val="4B4B4B"/>
          <w:spacing w:val="2"/>
        </w:rPr>
        <w:t>orienta</w:t>
      </w:r>
      <w:r>
        <w:rPr>
          <w:color w:val="1F1F1F"/>
          <w:spacing w:val="2"/>
        </w:rPr>
        <w:t>ti</w:t>
      </w:r>
      <w:r>
        <w:rPr>
          <w:color w:val="4B4B4B"/>
          <w:spacing w:val="2"/>
        </w:rPr>
        <w:t xml:space="preserve">on </w:t>
      </w:r>
      <w:r>
        <w:rPr>
          <w:color w:val="343434"/>
        </w:rPr>
        <w:t xml:space="preserve">and primary entrance </w:t>
      </w:r>
      <w:r>
        <w:rPr>
          <w:color w:val="1F1F1F"/>
        </w:rPr>
        <w:t>l</w:t>
      </w:r>
      <w:r>
        <w:rPr>
          <w:color w:val="4B4B4B"/>
        </w:rPr>
        <w:t>oca</w:t>
      </w:r>
      <w:r>
        <w:rPr>
          <w:color w:val="1F1F1F"/>
        </w:rPr>
        <w:t>ti</w:t>
      </w:r>
      <w:r>
        <w:rPr>
          <w:color w:val="4B4B4B"/>
        </w:rPr>
        <w:t xml:space="preserve">ons </w:t>
      </w:r>
      <w:r>
        <w:rPr>
          <w:color w:val="343434"/>
        </w:rPr>
        <w:t xml:space="preserve">of </w:t>
      </w:r>
      <w:r>
        <w:rPr>
          <w:color w:val="1F1F1F"/>
        </w:rPr>
        <w:t xml:space="preserve">downtown </w:t>
      </w:r>
      <w:r>
        <w:rPr>
          <w:color w:val="343434"/>
        </w:rPr>
        <w:t>buildings and should be</w:t>
      </w:r>
      <w:r>
        <w:rPr>
          <w:color w:val="343434"/>
          <w:spacing w:val="-38"/>
        </w:rPr>
        <w:t xml:space="preserve"> </w:t>
      </w:r>
      <w:r>
        <w:rPr>
          <w:color w:val="343434"/>
        </w:rPr>
        <w:t>avoided.</w:t>
      </w:r>
    </w:p>
    <w:p w:rsidR="005D05B5" w:rsidRDefault="005D05B5">
      <w:pPr>
        <w:pStyle w:val="BodyText"/>
      </w:pPr>
    </w:p>
    <w:p w:rsidR="005D05B5" w:rsidRDefault="000F163A">
      <w:pPr>
        <w:pStyle w:val="BodyText"/>
        <w:spacing w:before="7"/>
        <w:rPr>
          <w:sz w:val="16"/>
        </w:rPr>
      </w:pPr>
      <w:r>
        <w:rPr>
          <w:noProof/>
        </w:rPr>
        <mc:AlternateContent>
          <mc:Choice Requires="wpg">
            <w:drawing>
              <wp:anchor distT="0" distB="0" distL="0" distR="0" simplePos="0" relativeHeight="5776" behindDoc="0" locked="0" layoutInCell="1" allowOverlap="1">
                <wp:simplePos x="0" y="0"/>
                <wp:positionH relativeFrom="page">
                  <wp:posOffset>1341755</wp:posOffset>
                </wp:positionH>
                <wp:positionV relativeFrom="paragraph">
                  <wp:posOffset>144145</wp:posOffset>
                </wp:positionV>
                <wp:extent cx="3496310" cy="1466215"/>
                <wp:effectExtent l="8255" t="6985" r="635" b="3175"/>
                <wp:wrapTopAndBottom/>
                <wp:docPr id="636"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1466215"/>
                          <a:chOff x="2113" y="227"/>
                          <a:chExt cx="5506" cy="2309"/>
                        </a:xfrm>
                      </wpg:grpSpPr>
                      <pic:pic xmlns:pic="http://schemas.openxmlformats.org/drawingml/2006/picture">
                        <pic:nvPicPr>
                          <pic:cNvPr id="637" name="Picture 5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880" y="245"/>
                            <a:ext cx="4051"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Text Box 520"/>
                        <wps:cNvSpPr txBox="1">
                          <a:spLocks noChangeArrowheads="1"/>
                        </wps:cNvSpPr>
                        <wps:spPr bwMode="auto">
                          <a:xfrm>
                            <a:off x="2121" y="235"/>
                            <a:ext cx="5491" cy="2294"/>
                          </a:xfrm>
                          <a:prstGeom prst="rect">
                            <a:avLst/>
                          </a:prstGeom>
                          <a:noFill/>
                          <a:ln w="913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rPr>
                                  <w:sz w:val="18"/>
                                </w:rPr>
                              </w:pPr>
                            </w:p>
                            <w:p w:rsidR="005D05B5" w:rsidRDefault="005D05B5">
                              <w:pPr>
                                <w:rPr>
                                  <w:sz w:val="18"/>
                                </w:rPr>
                              </w:pPr>
                            </w:p>
                            <w:p w:rsidR="005D05B5" w:rsidRDefault="005D05B5">
                              <w:pPr>
                                <w:rPr>
                                  <w:sz w:val="18"/>
                                </w:rPr>
                              </w:pPr>
                            </w:p>
                            <w:p w:rsidR="005D05B5" w:rsidRDefault="005D05B5">
                              <w:pPr>
                                <w:spacing w:before="3"/>
                                <w:rPr>
                                  <w:sz w:val="18"/>
                                </w:rPr>
                              </w:pPr>
                            </w:p>
                            <w:p w:rsidR="005D05B5" w:rsidRDefault="004208DD">
                              <w:pPr>
                                <w:spacing w:line="195" w:lineRule="exact"/>
                                <w:ind w:left="431"/>
                                <w:rPr>
                                  <w:rFonts w:ascii="Times New Roman" w:hAnsi="Times New Roman"/>
                                  <w:sz w:val="19"/>
                                </w:rPr>
                              </w:pPr>
                              <w:r>
                                <w:rPr>
                                  <w:rFonts w:ascii="Times New Roman" w:hAnsi="Times New Roman"/>
                                  <w:color w:val="1F1F1F"/>
                                  <w:w w:val="95"/>
                                  <w:sz w:val="18"/>
                                </w:rPr>
                                <w:t xml:space="preserve">C"f:ILH </w:t>
                              </w:r>
                              <w:r>
                                <w:rPr>
                                  <w:rFonts w:ascii="Times New Roman" w:hAnsi="Times New Roman"/>
                                  <w:color w:val="1F1F1F"/>
                                  <w:w w:val="95"/>
                                  <w:sz w:val="19"/>
                                </w:rPr>
                                <w:t>ri?"&lt; t-</w:t>
                              </w:r>
                              <w:r>
                                <w:rPr>
                                  <w:rFonts w:ascii="Times New Roman" w:hAnsi="Times New Roman"/>
                                  <w:color w:val="757575"/>
                                  <w:w w:val="95"/>
                                  <w:sz w:val="19"/>
                                </w:rPr>
                                <w:t>­</w:t>
                              </w:r>
                            </w:p>
                            <w:p w:rsidR="005D05B5" w:rsidRDefault="004208DD">
                              <w:pPr>
                                <w:spacing w:line="230" w:lineRule="exact"/>
                                <w:ind w:left="460"/>
                                <w:rPr>
                                  <w:rFonts w:ascii="Arial"/>
                                  <w:b/>
                                  <w:sz w:val="16"/>
                                </w:rPr>
                              </w:pPr>
                              <w:r>
                                <w:rPr>
                                  <w:rFonts w:ascii="Times New Roman"/>
                                  <w:color w:val="1F1F1F"/>
                                  <w:w w:val="159"/>
                                  <w:sz w:val="19"/>
                                </w:rPr>
                                <w:t>f</w:t>
                              </w:r>
                              <w:r>
                                <w:rPr>
                                  <w:rFonts w:ascii="Times New Roman"/>
                                  <w:color w:val="1F1F1F"/>
                                  <w:spacing w:val="-4"/>
                                  <w:w w:val="159"/>
                                  <w:sz w:val="19"/>
                                </w:rPr>
                                <w:t>7</w:t>
                              </w:r>
                              <w:r>
                                <w:rPr>
                                  <w:rFonts w:ascii="Times New Roman"/>
                                  <w:color w:val="1F1F1F"/>
                                  <w:w w:val="130"/>
                                  <w:sz w:val="19"/>
                                </w:rPr>
                                <w:t>l</w:t>
                              </w:r>
                              <w:r>
                                <w:rPr>
                                  <w:rFonts w:ascii="Times New Roman"/>
                                  <w:color w:val="1F1F1F"/>
                                  <w:spacing w:val="-16"/>
                                  <w:sz w:val="19"/>
                                </w:rPr>
                                <w:t xml:space="preserve"> </w:t>
                              </w:r>
                              <w:r>
                                <w:rPr>
                                  <w:rFonts w:ascii="Arial"/>
                                  <w:b/>
                                  <w:color w:val="070707"/>
                                  <w:w w:val="50"/>
                                  <w:sz w:val="16"/>
                                </w:rPr>
                                <w:t>11,.</w:t>
                              </w:r>
                              <w:r>
                                <w:rPr>
                                  <w:rFonts w:ascii="Arial"/>
                                  <w:b/>
                                  <w:color w:val="070707"/>
                                  <w:spacing w:val="-18"/>
                                  <w:sz w:val="16"/>
                                </w:rPr>
                                <w:t xml:space="preserve"> </w:t>
                              </w:r>
                              <w:r>
                                <w:rPr>
                                  <w:rFonts w:ascii="Arial"/>
                                  <w:b/>
                                  <w:color w:val="1F1F1F"/>
                                  <w:spacing w:val="-15"/>
                                  <w:w w:val="185"/>
                                </w:rPr>
                                <w:t>n</w:t>
                              </w:r>
                              <w:r>
                                <w:rPr>
                                  <w:rFonts w:ascii="Arial"/>
                                  <w:b/>
                                  <w:color w:val="070707"/>
                                  <w:spacing w:val="-21"/>
                                  <w:w w:val="54"/>
                                  <w:sz w:val="16"/>
                                </w:rPr>
                                <w:t>1</w:t>
                              </w:r>
                              <w:r>
                                <w:rPr>
                                  <w:rFonts w:ascii="Arial"/>
                                  <w:b/>
                                  <w:color w:val="343434"/>
                                  <w:w w:val="127"/>
                                  <w:sz w:val="16"/>
                                </w:rPr>
                                <w:t>-kp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615" style="position:absolute;margin-left:105.65pt;margin-top:11.35pt;width:275.3pt;height:115.45pt;z-index:5776;mso-wrap-distance-left:0;mso-wrap-distance-right:0;mso-position-horizontal-relative:page;mso-position-vertical-relative:text" coordorigin="2113,227" coordsize="5506,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">
                <v:shape id="Picture 521" o:spid="_x0000_s1616" type="#_x0000_t75" style="position:absolute;left:2880;top:245;width:4051;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">
                  <v:imagedata r:id="rId102" o:title=""/>
                </v:shape>
                <v:shape id="Text Box 520" o:spid="_x0000_s1617" type="#_x0000_t202" style="position:absolute;left:2121;top:235;width:5491;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" filled="f" strokeweight=".25361mm">
                  <v:textbox inset="0,0,0,0">
                    <w:txbxContent>
                      <w:p w:rsidR="005D05B5" w:rsidRDefault="005D05B5">
                        <w:pPr>
                          <w:rPr>
                            <w:sz w:val="18"/>
                          </w:rPr>
                        </w:pPr>
                      </w:p>
                      <w:p w:rsidR="005D05B5" w:rsidRDefault="005D05B5">
                        <w:pPr>
                          <w:rPr>
                            <w:sz w:val="18"/>
                          </w:rPr>
                        </w:pPr>
                      </w:p>
                      <w:p w:rsidR="005D05B5" w:rsidRDefault="005D05B5">
                        <w:pPr>
                          <w:rPr>
                            <w:sz w:val="18"/>
                          </w:rPr>
                        </w:pPr>
                      </w:p>
                      <w:p w:rsidR="005D05B5" w:rsidRDefault="005D05B5">
                        <w:pPr>
                          <w:spacing w:before="3"/>
                          <w:rPr>
                            <w:sz w:val="18"/>
                          </w:rPr>
                        </w:pPr>
                      </w:p>
                      <w:p w:rsidR="005D05B5" w:rsidRDefault="004208DD">
                        <w:pPr>
                          <w:spacing w:line="195" w:lineRule="exact"/>
                          <w:ind w:left="431"/>
                          <w:rPr>
                            <w:rFonts w:ascii="Times New Roman" w:hAnsi="Times New Roman"/>
                            <w:sz w:val="19"/>
                          </w:rPr>
                        </w:pPr>
                        <w:r>
                          <w:rPr>
                            <w:rFonts w:ascii="Times New Roman" w:hAnsi="Times New Roman"/>
                            <w:color w:val="1F1F1F"/>
                            <w:w w:val="95"/>
                            <w:sz w:val="18"/>
                          </w:rPr>
                          <w:t xml:space="preserve">C"f:ILH </w:t>
                        </w:r>
                        <w:r>
                          <w:rPr>
                            <w:rFonts w:ascii="Times New Roman" w:hAnsi="Times New Roman"/>
                            <w:color w:val="1F1F1F"/>
                            <w:w w:val="95"/>
                            <w:sz w:val="19"/>
                          </w:rPr>
                          <w:t>ri?"&lt; t-</w:t>
                        </w:r>
                        <w:r>
                          <w:rPr>
                            <w:rFonts w:ascii="Times New Roman" w:hAnsi="Times New Roman"/>
                            <w:color w:val="757575"/>
                            <w:w w:val="95"/>
                            <w:sz w:val="19"/>
                          </w:rPr>
                          <w:t>­</w:t>
                        </w:r>
                      </w:p>
                      <w:p w:rsidR="005D05B5" w:rsidRDefault="004208DD">
                        <w:pPr>
                          <w:spacing w:line="230" w:lineRule="exact"/>
                          <w:ind w:left="460"/>
                          <w:rPr>
                            <w:rFonts w:ascii="Arial"/>
                            <w:b/>
                            <w:sz w:val="16"/>
                          </w:rPr>
                        </w:pPr>
                        <w:r>
                          <w:rPr>
                            <w:rFonts w:ascii="Times New Roman"/>
                            <w:color w:val="1F1F1F"/>
                            <w:w w:val="159"/>
                            <w:sz w:val="19"/>
                          </w:rPr>
                          <w:t>f</w:t>
                        </w:r>
                        <w:r>
                          <w:rPr>
                            <w:rFonts w:ascii="Times New Roman"/>
                            <w:color w:val="1F1F1F"/>
                            <w:spacing w:val="-4"/>
                            <w:w w:val="159"/>
                            <w:sz w:val="19"/>
                          </w:rPr>
                          <w:t>7</w:t>
                        </w:r>
                        <w:r>
                          <w:rPr>
                            <w:rFonts w:ascii="Times New Roman"/>
                            <w:color w:val="1F1F1F"/>
                            <w:w w:val="130"/>
                            <w:sz w:val="19"/>
                          </w:rPr>
                          <w:t>l</w:t>
                        </w:r>
                        <w:r>
                          <w:rPr>
                            <w:rFonts w:ascii="Times New Roman"/>
                            <w:color w:val="1F1F1F"/>
                            <w:spacing w:val="-16"/>
                            <w:sz w:val="19"/>
                          </w:rPr>
                          <w:t xml:space="preserve"> </w:t>
                        </w:r>
                        <w:r>
                          <w:rPr>
                            <w:rFonts w:ascii="Arial"/>
                            <w:b/>
                            <w:color w:val="070707"/>
                            <w:w w:val="50"/>
                            <w:sz w:val="16"/>
                          </w:rPr>
                          <w:t>11,.</w:t>
                        </w:r>
                        <w:r>
                          <w:rPr>
                            <w:rFonts w:ascii="Arial"/>
                            <w:b/>
                            <w:color w:val="070707"/>
                            <w:spacing w:val="-18"/>
                            <w:sz w:val="16"/>
                          </w:rPr>
                          <w:t xml:space="preserve"> </w:t>
                        </w:r>
                        <w:r>
                          <w:rPr>
                            <w:rFonts w:ascii="Arial"/>
                            <w:b/>
                            <w:color w:val="1F1F1F"/>
                            <w:spacing w:val="-15"/>
                            <w:w w:val="185"/>
                          </w:rPr>
                          <w:t>n</w:t>
                        </w:r>
                        <w:r>
                          <w:rPr>
                            <w:rFonts w:ascii="Arial"/>
                            <w:b/>
                            <w:color w:val="070707"/>
                            <w:spacing w:val="-21"/>
                            <w:w w:val="54"/>
                            <w:sz w:val="16"/>
                          </w:rPr>
                          <w:t>1</w:t>
                        </w:r>
                        <w:r>
                          <w:rPr>
                            <w:rFonts w:ascii="Arial"/>
                            <w:b/>
                            <w:color w:val="343434"/>
                            <w:w w:val="127"/>
                            <w:sz w:val="16"/>
                          </w:rPr>
                          <w:t>-kp</w:t>
                        </w:r>
                      </w:p>
                    </w:txbxContent>
                  </v:textbox>
                </v:shape>
                <w10:wrap type="topAndBottom" anchorx="page"/>
              </v:group>
            </w:pict>
          </mc:Fallback>
        </mc:AlternateContent>
      </w:r>
    </w:p>
    <w:p w:rsidR="005D05B5" w:rsidRDefault="005D05B5">
      <w:pPr>
        <w:pStyle w:val="BodyText"/>
        <w:rPr>
          <w:sz w:val="21"/>
        </w:rPr>
      </w:pPr>
    </w:p>
    <w:p w:rsidR="005D05B5" w:rsidRDefault="004208DD">
      <w:pPr>
        <w:ind w:left="144"/>
        <w:rPr>
          <w:rFonts w:ascii="Times New Roman"/>
          <w:i/>
          <w:sz w:val="19"/>
        </w:rPr>
      </w:pPr>
      <w:r>
        <w:rPr>
          <w:rFonts w:ascii="Times New Roman"/>
          <w:i/>
          <w:color w:val="070707"/>
          <w:sz w:val="19"/>
        </w:rPr>
        <w:t xml:space="preserve">Rear  additions </w:t>
      </w:r>
      <w:r>
        <w:rPr>
          <w:rFonts w:ascii="Times New Roman"/>
          <w:i/>
          <w:color w:val="1F1F1F"/>
          <w:sz w:val="19"/>
        </w:rPr>
        <w:t xml:space="preserve">should  be simple  </w:t>
      </w:r>
      <w:r>
        <w:rPr>
          <w:rFonts w:ascii="Times New Roman"/>
          <w:i/>
          <w:color w:val="070707"/>
          <w:sz w:val="19"/>
        </w:rPr>
        <w:t>in design.</w:t>
      </w:r>
    </w:p>
    <w:p w:rsidR="005D05B5" w:rsidRDefault="004208DD">
      <w:pPr>
        <w:spacing w:before="79" w:line="230" w:lineRule="exact"/>
        <w:ind w:left="139" w:right="589" w:firstLine="47"/>
        <w:rPr>
          <w:rFonts w:ascii="Times New Roman"/>
          <w:b/>
          <w:i/>
          <w:sz w:val="21"/>
        </w:rPr>
      </w:pPr>
      <w:r>
        <w:br w:type="column"/>
      </w:r>
      <w:r>
        <w:rPr>
          <w:rFonts w:ascii="Times New Roman"/>
          <w:b/>
          <w:i/>
          <w:color w:val="070707"/>
          <w:sz w:val="21"/>
        </w:rPr>
        <w:t>#37) MINIMAL ROOFTOP ADDITIONS MAY BE ALLOWED</w:t>
      </w:r>
    </w:p>
    <w:p w:rsidR="005D05B5" w:rsidRDefault="005D05B5">
      <w:pPr>
        <w:pStyle w:val="BodyText"/>
        <w:spacing w:before="9"/>
        <w:rPr>
          <w:rFonts w:ascii="Times New Roman"/>
          <w:b/>
          <w:i/>
          <w:sz w:val="26"/>
        </w:rPr>
      </w:pPr>
    </w:p>
    <w:p w:rsidR="005D05B5" w:rsidRDefault="004208DD">
      <w:pPr>
        <w:ind w:left="139"/>
        <w:jc w:val="both"/>
        <w:rPr>
          <w:b/>
          <w:sz w:val="19"/>
        </w:rPr>
      </w:pPr>
      <w:r>
        <w:rPr>
          <w:b/>
          <w:color w:val="070707"/>
          <w:sz w:val="19"/>
        </w:rPr>
        <w:t>Normally</w:t>
      </w:r>
      <w:r>
        <w:rPr>
          <w:b/>
          <w:color w:val="070707"/>
          <w:spacing w:val="74"/>
          <w:sz w:val="19"/>
        </w:rPr>
        <w:t xml:space="preserve"> </w:t>
      </w:r>
      <w:r>
        <w:rPr>
          <w:b/>
          <w:color w:val="070707"/>
          <w:sz w:val="19"/>
        </w:rPr>
        <w:t>Required</w:t>
      </w:r>
    </w:p>
    <w:p w:rsidR="005D05B5" w:rsidRDefault="005D05B5">
      <w:pPr>
        <w:pStyle w:val="BodyText"/>
        <w:spacing w:before="8"/>
        <w:rPr>
          <w:b/>
          <w:sz w:val="17"/>
        </w:rPr>
      </w:pPr>
    </w:p>
    <w:p w:rsidR="005D05B5" w:rsidRDefault="004208DD">
      <w:pPr>
        <w:spacing w:before="1" w:line="244" w:lineRule="auto"/>
        <w:ind w:left="139" w:right="147"/>
        <w:jc w:val="both"/>
        <w:rPr>
          <w:b/>
          <w:sz w:val="19"/>
        </w:rPr>
      </w:pPr>
      <w:r>
        <w:rPr>
          <w:rFonts w:ascii="Arial"/>
          <w:b/>
          <w:color w:val="070707"/>
          <w:w w:val="105"/>
          <w:sz w:val="16"/>
        </w:rPr>
        <w:t xml:space="preserve">a . </w:t>
      </w:r>
      <w:r>
        <w:rPr>
          <w:b/>
          <w:color w:val="070707"/>
          <w:w w:val="105"/>
          <w:sz w:val="19"/>
        </w:rPr>
        <w:t>The construction of an extra story at the roof of a commercial building may be acceptable as</w:t>
      </w:r>
      <w:r>
        <w:rPr>
          <w:b/>
          <w:color w:val="070707"/>
          <w:spacing w:val="-17"/>
          <w:w w:val="105"/>
          <w:sz w:val="19"/>
        </w:rPr>
        <w:t xml:space="preserve"> </w:t>
      </w:r>
      <w:r>
        <w:rPr>
          <w:b/>
          <w:color w:val="070707"/>
          <w:w w:val="105"/>
          <w:sz w:val="19"/>
        </w:rPr>
        <w:t>long as the addition is not readily visible from the street.</w:t>
      </w:r>
    </w:p>
    <w:p w:rsidR="005D05B5" w:rsidRDefault="004208DD">
      <w:pPr>
        <w:pStyle w:val="ListParagraph"/>
        <w:numPr>
          <w:ilvl w:val="0"/>
          <w:numId w:val="47"/>
        </w:numPr>
        <w:tabs>
          <w:tab w:val="left" w:pos="518"/>
        </w:tabs>
        <w:spacing w:before="8" w:line="206" w:lineRule="exact"/>
        <w:ind w:right="154" w:hanging="10"/>
        <w:jc w:val="both"/>
        <w:rPr>
          <w:b/>
          <w:sz w:val="19"/>
        </w:rPr>
      </w:pPr>
      <w:r>
        <w:rPr>
          <w:b/>
          <w:color w:val="070707"/>
          <w:position w:val="1"/>
          <w:sz w:val="19"/>
        </w:rPr>
        <w:t xml:space="preserve">Additions should be contemporary in design </w:t>
      </w:r>
      <w:r>
        <w:rPr>
          <w:b/>
          <w:color w:val="070707"/>
          <w:sz w:val="19"/>
        </w:rPr>
        <w:t>to distinguish  them from the original</w:t>
      </w:r>
      <w:r>
        <w:rPr>
          <w:b/>
          <w:color w:val="070707"/>
          <w:spacing w:val="32"/>
          <w:sz w:val="19"/>
        </w:rPr>
        <w:t xml:space="preserve"> </w:t>
      </w:r>
      <w:r>
        <w:rPr>
          <w:b/>
          <w:color w:val="070707"/>
          <w:sz w:val="19"/>
        </w:rPr>
        <w:t xml:space="preserve">structure </w:t>
      </w:r>
      <w:r>
        <w:rPr>
          <w:b/>
          <w:color w:val="343434"/>
          <w:sz w:val="19"/>
        </w:rPr>
        <w:t>.</w:t>
      </w:r>
    </w:p>
    <w:p w:rsidR="005D05B5" w:rsidRDefault="005D05B5">
      <w:pPr>
        <w:pStyle w:val="BodyText"/>
        <w:spacing w:before="9"/>
        <w:rPr>
          <w:b/>
          <w:sz w:val="21"/>
        </w:rPr>
      </w:pPr>
    </w:p>
    <w:p w:rsidR="005D05B5" w:rsidRDefault="004208DD">
      <w:pPr>
        <w:pStyle w:val="BodyText"/>
        <w:spacing w:line="232" w:lineRule="auto"/>
        <w:ind w:left="100" w:right="115" w:firstLine="378"/>
        <w:jc w:val="both"/>
      </w:pPr>
      <w:r>
        <w:rPr>
          <w:color w:val="070707"/>
        </w:rPr>
        <w:t>T</w:t>
      </w:r>
      <w:r>
        <w:rPr>
          <w:color w:val="343434"/>
        </w:rPr>
        <w:t>he con</w:t>
      </w:r>
      <w:r>
        <w:rPr>
          <w:color w:val="343434"/>
        </w:rPr>
        <w:t xml:space="preserve">struct </w:t>
      </w:r>
      <w:r>
        <w:rPr>
          <w:color w:val="070707"/>
          <w:spacing w:val="-4"/>
        </w:rPr>
        <w:t>i</w:t>
      </w:r>
      <w:r>
        <w:rPr>
          <w:color w:val="4B4B4B"/>
          <w:spacing w:val="-4"/>
        </w:rPr>
        <w:t>o</w:t>
      </w:r>
      <w:r>
        <w:rPr>
          <w:color w:val="1F1F1F"/>
          <w:spacing w:val="-4"/>
        </w:rPr>
        <w:t xml:space="preserve">n </w:t>
      </w:r>
      <w:r>
        <w:rPr>
          <w:color w:val="343434"/>
        </w:rPr>
        <w:t>of an addi</w:t>
      </w:r>
      <w:r>
        <w:rPr>
          <w:color w:val="070707"/>
        </w:rPr>
        <w:t>ti</w:t>
      </w:r>
      <w:r>
        <w:rPr>
          <w:color w:val="343434"/>
        </w:rPr>
        <w:t xml:space="preserve">onal </w:t>
      </w:r>
      <w:r>
        <w:rPr>
          <w:color w:val="1F1F1F"/>
        </w:rPr>
        <w:t>st</w:t>
      </w:r>
      <w:r>
        <w:rPr>
          <w:color w:val="4B4B4B"/>
        </w:rPr>
        <w:t>o</w:t>
      </w:r>
      <w:r>
        <w:rPr>
          <w:color w:val="070707"/>
        </w:rPr>
        <w:t>r</w:t>
      </w:r>
      <w:r>
        <w:rPr>
          <w:color w:val="343434"/>
        </w:rPr>
        <w:t xml:space="preserve">y on existing buildings </w:t>
      </w:r>
      <w:r>
        <w:rPr>
          <w:color w:val="1F1F1F"/>
        </w:rPr>
        <w:t xml:space="preserve">in </w:t>
      </w:r>
      <w:r>
        <w:rPr>
          <w:color w:val="343434"/>
        </w:rPr>
        <w:t xml:space="preserve">the </w:t>
      </w:r>
      <w:r>
        <w:rPr>
          <w:color w:val="1F1F1F"/>
        </w:rPr>
        <w:t xml:space="preserve">downtown </w:t>
      </w:r>
      <w:r>
        <w:rPr>
          <w:color w:val="343434"/>
        </w:rPr>
        <w:t xml:space="preserve">area is acceptable </w:t>
      </w:r>
      <w:r>
        <w:rPr>
          <w:color w:val="070707"/>
        </w:rPr>
        <w:t>und</w:t>
      </w:r>
      <w:r>
        <w:rPr>
          <w:color w:val="343434"/>
        </w:rPr>
        <w:t xml:space="preserve">er certain </w:t>
      </w:r>
      <w:r>
        <w:rPr>
          <w:color w:val="343434"/>
          <w:spacing w:val="3"/>
        </w:rPr>
        <w:t>co</w:t>
      </w:r>
      <w:r>
        <w:rPr>
          <w:color w:val="070707"/>
          <w:spacing w:val="3"/>
        </w:rPr>
        <w:t>ndition</w:t>
      </w:r>
      <w:r>
        <w:rPr>
          <w:color w:val="343434"/>
          <w:spacing w:val="3"/>
        </w:rPr>
        <w:t>s</w:t>
      </w:r>
      <w:r>
        <w:rPr>
          <w:color w:val="070707"/>
          <w:spacing w:val="3"/>
        </w:rPr>
        <w:t xml:space="preserve">.  </w:t>
      </w:r>
      <w:r>
        <w:rPr>
          <w:color w:val="1F1F1F"/>
        </w:rPr>
        <w:t xml:space="preserve">Additions </w:t>
      </w:r>
      <w:r>
        <w:rPr>
          <w:color w:val="343434"/>
        </w:rPr>
        <w:t xml:space="preserve">must </w:t>
      </w:r>
      <w:r>
        <w:rPr>
          <w:color w:val="1F1F1F"/>
        </w:rPr>
        <w:t xml:space="preserve">be stepped back </w:t>
      </w:r>
      <w:r>
        <w:rPr>
          <w:color w:val="343434"/>
        </w:rPr>
        <w:t xml:space="preserve">from </w:t>
      </w:r>
      <w:r>
        <w:rPr>
          <w:color w:val="1F1F1F"/>
        </w:rPr>
        <w:t xml:space="preserve">the </w:t>
      </w:r>
      <w:r>
        <w:rPr>
          <w:color w:val="070707"/>
        </w:rPr>
        <w:t xml:space="preserve">main </w:t>
      </w:r>
      <w:r>
        <w:rPr>
          <w:color w:val="1F1F1F"/>
        </w:rPr>
        <w:t xml:space="preserve">facade </w:t>
      </w:r>
      <w:r>
        <w:rPr>
          <w:color w:val="343434"/>
        </w:rPr>
        <w:t xml:space="preserve">of </w:t>
      </w:r>
      <w:r>
        <w:rPr>
          <w:color w:val="1F1F1F"/>
        </w:rPr>
        <w:t xml:space="preserve">the building </w:t>
      </w:r>
      <w:r>
        <w:rPr>
          <w:color w:val="070707"/>
        </w:rPr>
        <w:t xml:space="preserve">so that </w:t>
      </w:r>
      <w:r>
        <w:rPr>
          <w:color w:val="1F1F1F"/>
        </w:rPr>
        <w:t xml:space="preserve">no part </w:t>
      </w:r>
      <w:r>
        <w:rPr>
          <w:color w:val="070707"/>
        </w:rPr>
        <w:t xml:space="preserve">of the </w:t>
      </w:r>
      <w:r>
        <w:rPr>
          <w:color w:val="343434"/>
          <w:spacing w:val="2"/>
        </w:rPr>
        <w:t>addi</w:t>
      </w:r>
      <w:r>
        <w:rPr>
          <w:color w:val="070707"/>
          <w:spacing w:val="2"/>
        </w:rPr>
        <w:t>ti</w:t>
      </w:r>
      <w:r>
        <w:rPr>
          <w:color w:val="343434"/>
          <w:spacing w:val="2"/>
        </w:rPr>
        <w:t xml:space="preserve">on  </w:t>
      </w:r>
      <w:r>
        <w:rPr>
          <w:color w:val="070707"/>
        </w:rPr>
        <w:t xml:space="preserve">is </w:t>
      </w:r>
      <w:r>
        <w:rPr>
          <w:color w:val="343434"/>
        </w:rPr>
        <w:t>visible</w:t>
      </w:r>
      <w:r>
        <w:rPr>
          <w:color w:val="343434"/>
          <w:spacing w:val="20"/>
        </w:rPr>
        <w:t xml:space="preserve"> </w:t>
      </w:r>
      <w:r>
        <w:rPr>
          <w:color w:val="1F1F1F"/>
        </w:rPr>
        <w:t>from</w:t>
      </w:r>
      <w:r>
        <w:rPr>
          <w:color w:val="1F1F1F"/>
          <w:spacing w:val="-13"/>
        </w:rPr>
        <w:t xml:space="preserve"> </w:t>
      </w:r>
      <w:r>
        <w:rPr>
          <w:color w:val="070707"/>
        </w:rPr>
        <w:t>the</w:t>
      </w:r>
      <w:r>
        <w:rPr>
          <w:color w:val="070707"/>
          <w:spacing w:val="-6"/>
        </w:rPr>
        <w:t xml:space="preserve"> </w:t>
      </w:r>
      <w:r>
        <w:rPr>
          <w:color w:val="343434"/>
        </w:rPr>
        <w:t>street</w:t>
      </w:r>
      <w:r>
        <w:rPr>
          <w:color w:val="343434"/>
          <w:spacing w:val="-82"/>
        </w:rPr>
        <w:t xml:space="preserve"> </w:t>
      </w:r>
      <w:r>
        <w:rPr>
          <w:color w:val="070707"/>
        </w:rPr>
        <w:t>.</w:t>
      </w:r>
      <w:r>
        <w:rPr>
          <w:color w:val="070707"/>
          <w:spacing w:val="-31"/>
        </w:rPr>
        <w:t xml:space="preserve"> </w:t>
      </w:r>
      <w:r>
        <w:rPr>
          <w:color w:val="1F1F1F"/>
        </w:rPr>
        <w:t>The</w:t>
      </w:r>
      <w:r>
        <w:rPr>
          <w:color w:val="1F1F1F"/>
          <w:spacing w:val="-6"/>
        </w:rPr>
        <w:t xml:space="preserve"> </w:t>
      </w:r>
      <w:r>
        <w:rPr>
          <w:color w:val="1F1F1F"/>
        </w:rPr>
        <w:t>addition</w:t>
      </w:r>
      <w:r>
        <w:rPr>
          <w:color w:val="1F1F1F"/>
          <w:spacing w:val="-5"/>
        </w:rPr>
        <w:t xml:space="preserve"> </w:t>
      </w:r>
      <w:r>
        <w:rPr>
          <w:color w:val="1F1F1F"/>
        </w:rPr>
        <w:t>must</w:t>
      </w:r>
      <w:r>
        <w:rPr>
          <w:color w:val="1F1F1F"/>
          <w:spacing w:val="12"/>
        </w:rPr>
        <w:t xml:space="preserve"> </w:t>
      </w:r>
      <w:r>
        <w:rPr>
          <w:color w:val="343434"/>
        </w:rPr>
        <w:t>also</w:t>
      </w:r>
      <w:r>
        <w:rPr>
          <w:color w:val="343434"/>
          <w:spacing w:val="-13"/>
        </w:rPr>
        <w:t xml:space="preserve"> </w:t>
      </w:r>
      <w:r>
        <w:rPr>
          <w:color w:val="1F1F1F"/>
        </w:rPr>
        <w:t xml:space="preserve">be </w:t>
      </w:r>
      <w:r>
        <w:rPr>
          <w:color w:val="343434"/>
        </w:rPr>
        <w:t xml:space="preserve">of such </w:t>
      </w:r>
      <w:r>
        <w:rPr>
          <w:color w:val="1F1F1F"/>
        </w:rPr>
        <w:t xml:space="preserve">scale that it is not readily </w:t>
      </w:r>
      <w:r>
        <w:rPr>
          <w:color w:val="343434"/>
        </w:rPr>
        <w:t xml:space="preserve">visible from within a one </w:t>
      </w:r>
      <w:r>
        <w:rPr>
          <w:color w:val="1F1F1F"/>
        </w:rPr>
        <w:t xml:space="preserve">block </w:t>
      </w:r>
      <w:r>
        <w:rPr>
          <w:color w:val="343434"/>
        </w:rPr>
        <w:t>area surrounding the bu</w:t>
      </w:r>
      <w:r>
        <w:rPr>
          <w:color w:val="070707"/>
        </w:rPr>
        <w:t>il</w:t>
      </w:r>
      <w:r>
        <w:rPr>
          <w:color w:val="343434"/>
        </w:rPr>
        <w:t xml:space="preserve">ding </w:t>
      </w:r>
      <w:r>
        <w:rPr>
          <w:color w:val="070707"/>
        </w:rPr>
        <w:t xml:space="preserve">. </w:t>
      </w:r>
      <w:r>
        <w:rPr>
          <w:color w:val="343434"/>
        </w:rPr>
        <w:t xml:space="preserve">Roof </w:t>
      </w:r>
      <w:r>
        <w:rPr>
          <w:color w:val="343434"/>
          <w:spacing w:val="2"/>
        </w:rPr>
        <w:t>add</w:t>
      </w:r>
      <w:r>
        <w:rPr>
          <w:color w:val="070707"/>
          <w:spacing w:val="2"/>
        </w:rPr>
        <w:t>iti</w:t>
      </w:r>
      <w:r>
        <w:rPr>
          <w:color w:val="343434"/>
          <w:spacing w:val="2"/>
        </w:rPr>
        <w:t xml:space="preserve">ons </w:t>
      </w:r>
      <w:r>
        <w:rPr>
          <w:color w:val="1F1F1F"/>
        </w:rPr>
        <w:t xml:space="preserve">are </w:t>
      </w:r>
      <w:r>
        <w:rPr>
          <w:color w:val="4B4B4B"/>
        </w:rPr>
        <w:t>e</w:t>
      </w:r>
      <w:r>
        <w:rPr>
          <w:color w:val="1F1F1F"/>
        </w:rPr>
        <w:t xml:space="preserve">ncouraged to </w:t>
      </w:r>
      <w:r>
        <w:rPr>
          <w:color w:val="343434"/>
        </w:rPr>
        <w:t>be conte</w:t>
      </w:r>
      <w:r>
        <w:rPr>
          <w:color w:val="070707"/>
        </w:rPr>
        <w:t>mp</w:t>
      </w:r>
      <w:r>
        <w:rPr>
          <w:color w:val="343434"/>
        </w:rPr>
        <w:t xml:space="preserve">orary in design </w:t>
      </w:r>
      <w:r>
        <w:rPr>
          <w:color w:val="1F1F1F"/>
        </w:rPr>
        <w:t xml:space="preserve">to </w:t>
      </w:r>
      <w:r>
        <w:rPr>
          <w:color w:val="343434"/>
        </w:rPr>
        <w:t xml:space="preserve">distinguish </w:t>
      </w:r>
      <w:r>
        <w:rPr>
          <w:color w:val="1F1F1F"/>
        </w:rPr>
        <w:t xml:space="preserve">the addition from the </w:t>
      </w:r>
      <w:r>
        <w:rPr>
          <w:color w:val="4B4B4B"/>
        </w:rPr>
        <w:t>or</w:t>
      </w:r>
      <w:r>
        <w:rPr>
          <w:color w:val="1F1F1F"/>
        </w:rPr>
        <w:t>iginal</w:t>
      </w:r>
      <w:r>
        <w:rPr>
          <w:color w:val="1F1F1F"/>
          <w:spacing w:val="-48"/>
        </w:rPr>
        <w:t xml:space="preserve"> </w:t>
      </w:r>
      <w:r>
        <w:rPr>
          <w:color w:val="1F1F1F"/>
          <w:spacing w:val="3"/>
        </w:rPr>
        <w:t>bui</w:t>
      </w:r>
      <w:r>
        <w:rPr>
          <w:color w:val="4B4B4B"/>
          <w:spacing w:val="3"/>
        </w:rPr>
        <w:t>ld</w:t>
      </w:r>
      <w:r>
        <w:rPr>
          <w:color w:val="1F1F1F"/>
          <w:spacing w:val="3"/>
        </w:rPr>
        <w:t>ing.</w:t>
      </w:r>
    </w:p>
    <w:p w:rsidR="005D05B5" w:rsidRDefault="004208DD">
      <w:pPr>
        <w:pStyle w:val="BodyText"/>
        <w:spacing w:before="10"/>
        <w:rPr>
          <w:sz w:val="10"/>
        </w:rPr>
      </w:pPr>
      <w:r>
        <w:rPr>
          <w:noProof/>
        </w:rPr>
        <w:drawing>
          <wp:anchor distT="0" distB="0" distL="0" distR="0" simplePos="0" relativeHeight="5800" behindDoc="0" locked="0" layoutInCell="1" allowOverlap="1">
            <wp:simplePos x="0" y="0"/>
            <wp:positionH relativeFrom="page">
              <wp:posOffset>5864352</wp:posOffset>
            </wp:positionH>
            <wp:positionV relativeFrom="paragraph">
              <wp:posOffset>103494</wp:posOffset>
            </wp:positionV>
            <wp:extent cx="2718816" cy="2036064"/>
            <wp:effectExtent l="0" t="0" r="0" b="0"/>
            <wp:wrapTopAndBottom/>
            <wp:docPr id="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4.png"/>
                    <pic:cNvPicPr/>
                  </pic:nvPicPr>
                  <pic:blipFill>
                    <a:blip r:embed="rId103" cstate="print"/>
                    <a:stretch>
                      <a:fillRect/>
                    </a:stretch>
                  </pic:blipFill>
                  <pic:spPr>
                    <a:xfrm>
                      <a:off x="0" y="0"/>
                      <a:ext cx="2718816" cy="2036064"/>
                    </a:xfrm>
                    <a:prstGeom prst="rect">
                      <a:avLst/>
                    </a:prstGeom>
                  </pic:spPr>
                </pic:pic>
              </a:graphicData>
            </a:graphic>
          </wp:anchor>
        </w:drawing>
      </w:r>
    </w:p>
    <w:p w:rsidR="005D05B5" w:rsidRDefault="004208DD">
      <w:pPr>
        <w:spacing w:before="173"/>
        <w:ind w:left="1078"/>
        <w:rPr>
          <w:rFonts w:ascii="Times New Roman"/>
          <w:i/>
          <w:sz w:val="19"/>
        </w:rPr>
      </w:pPr>
      <w:r>
        <w:rPr>
          <w:rFonts w:ascii="Times New Roman"/>
          <w:i/>
          <w:color w:val="070707"/>
          <w:sz w:val="19"/>
        </w:rPr>
        <w:t xml:space="preserve">Appropriate  roof </w:t>
      </w:r>
      <w:r>
        <w:rPr>
          <w:rFonts w:ascii="Times New Roman"/>
          <w:i/>
          <w:color w:val="1F1F1F"/>
          <w:sz w:val="19"/>
        </w:rPr>
        <w:t>addition.</w:t>
      </w:r>
    </w:p>
    <w:p w:rsidR="005D05B5" w:rsidRDefault="005D05B5">
      <w:pPr>
        <w:rPr>
          <w:rFonts w:ascii="Times New Roman"/>
          <w:sz w:val="19"/>
        </w:rPr>
        <w:sectPr w:rsidR="005D05B5">
          <w:pgSz w:w="15840" w:h="12240" w:orient="landscape"/>
          <w:pgMar w:top="1140" w:right="1260" w:bottom="960" w:left="1960" w:header="0" w:footer="729" w:gutter="0"/>
          <w:cols w:num="2" w:space="720" w:equalWidth="0">
            <w:col w:w="6062" w:space="289"/>
            <w:col w:w="6269"/>
          </w:cols>
        </w:sectPr>
      </w:pPr>
    </w:p>
    <w:p w:rsidR="005D05B5" w:rsidRDefault="004208DD">
      <w:pPr>
        <w:spacing w:before="47"/>
        <w:ind w:left="111" w:right="4966" w:firstLine="28"/>
        <w:rPr>
          <w:rFonts w:ascii="Times New Roman"/>
          <w:b/>
          <w:i/>
          <w:sz w:val="21"/>
        </w:rPr>
      </w:pPr>
      <w:r>
        <w:rPr>
          <w:rFonts w:ascii="Times New Roman"/>
          <w:b/>
          <w:i/>
          <w:sz w:val="21"/>
        </w:rPr>
        <w:t>#38) MATERIALS FOR NEW CONSTRUCTION SHOULD BE COMPATIBLE   WITH EXISTING MATERIALS</w:t>
      </w:r>
    </w:p>
    <w:p w:rsidR="005D05B5" w:rsidRDefault="005D05B5">
      <w:pPr>
        <w:pStyle w:val="BodyText"/>
        <w:spacing w:before="11"/>
        <w:rPr>
          <w:rFonts w:ascii="Times New Roman"/>
          <w:b/>
          <w:i/>
          <w:sz w:val="26"/>
        </w:rPr>
      </w:pPr>
    </w:p>
    <w:p w:rsidR="005D05B5" w:rsidRDefault="004208DD">
      <w:pPr>
        <w:ind w:left="255"/>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1"/>
          <w:numId w:val="47"/>
        </w:numPr>
        <w:tabs>
          <w:tab w:val="left" w:pos="644"/>
        </w:tabs>
        <w:spacing w:line="247" w:lineRule="auto"/>
        <w:ind w:right="5860" w:firstLine="4"/>
        <w:jc w:val="both"/>
        <w:rPr>
          <w:b/>
          <w:sz w:val="19"/>
        </w:rPr>
      </w:pPr>
      <w:r>
        <w:rPr>
          <w:b/>
          <w:w w:val="105"/>
          <w:sz w:val="19"/>
        </w:rPr>
        <w:t>Brick is the preferred building material for downtown Sumter. Buildings with exterior surfaces of glass and metal, wood, vinyl, or stucco should not be</w:t>
      </w:r>
      <w:r>
        <w:rPr>
          <w:b/>
          <w:spacing w:val="-22"/>
          <w:w w:val="105"/>
          <w:sz w:val="19"/>
        </w:rPr>
        <w:t xml:space="preserve"> </w:t>
      </w:r>
      <w:r>
        <w:rPr>
          <w:b/>
          <w:w w:val="105"/>
          <w:sz w:val="19"/>
        </w:rPr>
        <w:t>constructed.</w:t>
      </w:r>
    </w:p>
    <w:p w:rsidR="005D05B5" w:rsidRDefault="004208DD">
      <w:pPr>
        <w:pStyle w:val="ListParagraph"/>
        <w:numPr>
          <w:ilvl w:val="1"/>
          <w:numId w:val="47"/>
        </w:numPr>
        <w:tabs>
          <w:tab w:val="left" w:pos="697"/>
        </w:tabs>
        <w:spacing w:line="210" w:lineRule="exact"/>
        <w:ind w:left="696" w:hanging="465"/>
        <w:jc w:val="both"/>
        <w:rPr>
          <w:b/>
          <w:sz w:val="19"/>
        </w:rPr>
      </w:pPr>
      <w:r>
        <w:rPr>
          <w:b/>
          <w:w w:val="110"/>
          <w:sz w:val="19"/>
        </w:rPr>
        <w:t xml:space="preserve">Masonry  materials  should </w:t>
      </w:r>
      <w:r>
        <w:rPr>
          <w:rFonts w:ascii="Times New Roman"/>
          <w:b/>
          <w:w w:val="110"/>
          <w:sz w:val="19"/>
        </w:rPr>
        <w:t xml:space="preserve">be    </w:t>
      </w:r>
      <w:r>
        <w:rPr>
          <w:b/>
          <w:w w:val="110"/>
          <w:sz w:val="19"/>
        </w:rPr>
        <w:t>compatible</w:t>
      </w:r>
      <w:r>
        <w:rPr>
          <w:b/>
          <w:spacing w:val="38"/>
          <w:w w:val="110"/>
          <w:sz w:val="19"/>
        </w:rPr>
        <w:t xml:space="preserve"> </w:t>
      </w:r>
      <w:r>
        <w:rPr>
          <w:b/>
          <w:w w:val="110"/>
          <w:sz w:val="19"/>
        </w:rPr>
        <w:t>in</w:t>
      </w:r>
    </w:p>
    <w:p w:rsidR="005D05B5" w:rsidRDefault="004208DD">
      <w:pPr>
        <w:spacing w:before="5" w:line="252" w:lineRule="auto"/>
        <w:ind w:left="231" w:right="5889" w:firstLine="14"/>
        <w:jc w:val="both"/>
        <w:rPr>
          <w:b/>
          <w:sz w:val="19"/>
        </w:rPr>
      </w:pPr>
      <w:r>
        <w:rPr>
          <w:b/>
          <w:sz w:val="19"/>
        </w:rPr>
        <w:t>size, profile, and detailing with historic materials.</w:t>
      </w:r>
    </w:p>
    <w:p w:rsidR="005D05B5" w:rsidRDefault="005D05B5">
      <w:pPr>
        <w:pStyle w:val="BodyText"/>
        <w:spacing w:before="10"/>
        <w:rPr>
          <w:b/>
          <w:sz w:val="18"/>
        </w:rPr>
      </w:pPr>
    </w:p>
    <w:p w:rsidR="005D05B5" w:rsidRDefault="004208DD">
      <w:pPr>
        <w:pStyle w:val="BodyText"/>
        <w:spacing w:line="230" w:lineRule="auto"/>
        <w:ind w:left="216" w:right="5779" w:firstLine="379"/>
        <w:jc w:val="both"/>
      </w:pPr>
      <w:r>
        <w:t>Virtually all buildings in downtown Sumter are of some type of masonry construction. Buildings  are predominantly of brick construction with concrete and stone used for  foundations, decorative element</w:t>
      </w:r>
      <w:r>
        <w:t>s, and belt courses. New construction materials should match existing materials in color, texture, and dimensions. Brick is the recommended building material for downtown although concrete may be allowed if scored or textured to be resemble brick. Building</w:t>
      </w:r>
      <w:r>
        <w:t>s with exterior surfaces of glass and metal, wood, or vinyl and aluminum siding should not be constructed.</w:t>
      </w:r>
    </w:p>
    <w:p w:rsidR="005D05B5" w:rsidRDefault="004208DD">
      <w:pPr>
        <w:pStyle w:val="BodyText"/>
        <w:spacing w:line="230" w:lineRule="auto"/>
        <w:ind w:left="216" w:right="5791" w:firstLine="960"/>
        <w:jc w:val="both"/>
      </w:pPr>
      <w:r>
        <w:t xml:space="preserve">New brick buildings should have brick that matches in dimensions and profile of typical historic bricks in the downtown area.  Smooth bricks of dark </w:t>
      </w:r>
      <w:r>
        <w:t>red colors are preferred over textured bricks or brick with light colors. Oversized or undersized bricks should not be used. The use of concrete for foundations, upper facade decoration or divisions is</w:t>
      </w:r>
      <w:r>
        <w:rPr>
          <w:spacing w:val="-56"/>
        </w:rPr>
        <w:t xml:space="preserve"> </w:t>
      </w:r>
      <w:r>
        <w:t>acceptable.</w:t>
      </w:r>
    </w:p>
    <w:p w:rsidR="005D05B5" w:rsidRDefault="005D05B5">
      <w:pPr>
        <w:spacing w:line="230" w:lineRule="auto"/>
        <w:jc w:val="both"/>
        <w:sectPr w:rsidR="005D05B5">
          <w:pgSz w:w="15840" w:h="12240" w:orient="landscape"/>
          <w:pgMar w:top="1120" w:right="2260" w:bottom="920" w:left="1540" w:header="0" w:footer="729" w:gutter="0"/>
          <w:cols w:space="720"/>
        </w:sectPr>
      </w:pPr>
    </w:p>
    <w:p w:rsidR="005D05B5" w:rsidRDefault="004208DD">
      <w:pPr>
        <w:pStyle w:val="BodyText"/>
        <w:tabs>
          <w:tab w:val="left" w:pos="1450"/>
          <w:tab w:val="left" w:pos="2688"/>
          <w:tab w:val="left" w:pos="3447"/>
        </w:tabs>
        <w:spacing w:line="218" w:lineRule="exact"/>
        <w:ind w:left="571"/>
      </w:pPr>
      <w:r>
        <w:t>Wood</w:t>
      </w:r>
      <w:r>
        <w:tab/>
        <w:t>windows</w:t>
      </w:r>
      <w:r>
        <w:tab/>
        <w:t>are</w:t>
      </w:r>
      <w:r>
        <w:tab/>
      </w:r>
      <w:r>
        <w:rPr>
          <w:w w:val="95"/>
        </w:rPr>
        <w:t>recommended</w:t>
      </w:r>
    </w:p>
    <w:p w:rsidR="005D05B5" w:rsidRDefault="004208DD">
      <w:pPr>
        <w:spacing w:line="218" w:lineRule="exact"/>
        <w:ind w:left="393" w:right="-20"/>
        <w:rPr>
          <w:sz w:val="20"/>
        </w:rPr>
      </w:pPr>
      <w:r>
        <w:br w:type="column"/>
      </w:r>
      <w:r>
        <w:rPr>
          <w:w w:val="95"/>
          <w:sz w:val="20"/>
        </w:rPr>
        <w:t>for</w:t>
      </w:r>
    </w:p>
    <w:p w:rsidR="005D05B5" w:rsidRDefault="004208DD">
      <w:pPr>
        <w:spacing w:line="218" w:lineRule="exact"/>
        <w:ind w:left="352"/>
        <w:rPr>
          <w:sz w:val="20"/>
        </w:rPr>
      </w:pPr>
      <w:r>
        <w:br w:type="column"/>
      </w:r>
      <w:r>
        <w:rPr>
          <w:sz w:val="20"/>
        </w:rPr>
        <w:t>new</w:t>
      </w:r>
    </w:p>
    <w:p w:rsidR="005D05B5" w:rsidRDefault="005D05B5">
      <w:pPr>
        <w:spacing w:line="218" w:lineRule="exact"/>
        <w:rPr>
          <w:sz w:val="20"/>
        </w:rPr>
        <w:sectPr w:rsidR="005D05B5">
          <w:type w:val="continuous"/>
          <w:pgSz w:w="15840" w:h="12240" w:orient="landscape"/>
          <w:pgMar w:top="1020" w:right="2260" w:bottom="0" w:left="1540" w:header="720" w:footer="720" w:gutter="0"/>
          <w:cols w:num="3" w:space="720" w:equalWidth="0">
            <w:col w:w="4728" w:space="40"/>
            <w:col w:w="736" w:space="40"/>
            <w:col w:w="6496"/>
          </w:cols>
        </w:sectPr>
      </w:pPr>
    </w:p>
    <w:p w:rsidR="005D05B5" w:rsidRDefault="004208DD">
      <w:pPr>
        <w:pStyle w:val="BodyText"/>
        <w:tabs>
          <w:tab w:val="left" w:pos="1920"/>
          <w:tab w:val="left" w:pos="2544"/>
          <w:tab w:val="left" w:pos="3418"/>
          <w:tab w:val="left" w:pos="4527"/>
          <w:tab w:val="left" w:pos="5271"/>
        </w:tabs>
        <w:spacing w:line="228" w:lineRule="auto"/>
        <w:ind w:left="221"/>
      </w:pPr>
      <w:r>
        <w:t>construction</w:t>
      </w:r>
      <w:r>
        <w:tab/>
        <w:t>but</w:t>
      </w:r>
      <w:r>
        <w:tab/>
        <w:t>metal</w:t>
      </w:r>
      <w:r>
        <w:tab/>
        <w:t>windows</w:t>
      </w:r>
      <w:r>
        <w:tab/>
        <w:t>such</w:t>
      </w:r>
      <w:r>
        <w:tab/>
      </w:r>
      <w:r>
        <w:rPr>
          <w:w w:val="95"/>
        </w:rPr>
        <w:t xml:space="preserve">as </w:t>
      </w:r>
      <w:r>
        <w:t>anodized aluminum are</w:t>
      </w:r>
      <w:r>
        <w:rPr>
          <w:spacing w:val="-51"/>
        </w:rPr>
        <w:t xml:space="preserve"> </w:t>
      </w:r>
      <w:r>
        <w:t>acceptable.</w:t>
      </w:r>
    </w:p>
    <w:p w:rsidR="005D05B5" w:rsidRDefault="004208DD">
      <w:pPr>
        <w:pStyle w:val="BodyText"/>
        <w:spacing w:line="216" w:lineRule="exact"/>
        <w:ind w:left="221"/>
      </w:pPr>
      <w:r>
        <w:br w:type="column"/>
        <w:t>dark</w:t>
      </w:r>
    </w:p>
    <w:p w:rsidR="005D05B5" w:rsidRDefault="005D05B5">
      <w:pPr>
        <w:spacing w:line="216" w:lineRule="exact"/>
        <w:sectPr w:rsidR="005D05B5">
          <w:type w:val="continuous"/>
          <w:pgSz w:w="15840" w:h="12240" w:orient="landscape"/>
          <w:pgMar w:top="1020" w:right="2260" w:bottom="0" w:left="1540" w:header="720" w:footer="720" w:gutter="0"/>
          <w:cols w:num="2" w:space="720" w:equalWidth="0">
            <w:col w:w="5507" w:space="51"/>
            <w:col w:w="6482"/>
          </w:cols>
        </w:sectPr>
      </w:pPr>
    </w:p>
    <w:p w:rsidR="005D05B5" w:rsidRDefault="004208DD">
      <w:pPr>
        <w:spacing w:before="47"/>
        <w:ind w:left="201"/>
        <w:rPr>
          <w:b/>
          <w:i/>
          <w:sz w:val="27"/>
        </w:rPr>
      </w:pPr>
      <w:r>
        <w:rPr>
          <w:b/>
          <w:i/>
          <w:sz w:val="27"/>
        </w:rPr>
        <w:t>RESID</w:t>
      </w:r>
      <w:r>
        <w:rPr>
          <w:b/>
          <w:i/>
          <w:sz w:val="27"/>
          <w:u w:val="single"/>
        </w:rPr>
        <w:t>EN</w:t>
      </w:r>
      <w:r>
        <w:rPr>
          <w:b/>
          <w:i/>
          <w:sz w:val="27"/>
        </w:rPr>
        <w:t>TIAL  GUIDELINES-SITE AND SETTING</w:t>
      </w:r>
    </w:p>
    <w:p w:rsidR="005D05B5" w:rsidRDefault="005D05B5">
      <w:pPr>
        <w:pStyle w:val="BodyText"/>
        <w:rPr>
          <w:b/>
          <w:i/>
        </w:rPr>
      </w:pPr>
    </w:p>
    <w:p w:rsidR="005D05B5" w:rsidRDefault="005D05B5">
      <w:pPr>
        <w:pStyle w:val="BodyText"/>
        <w:spacing w:before="9"/>
        <w:rPr>
          <w:b/>
          <w:i/>
          <w:sz w:val="25"/>
        </w:rPr>
      </w:pPr>
    </w:p>
    <w:p w:rsidR="005D05B5" w:rsidRDefault="005D05B5">
      <w:pPr>
        <w:rPr>
          <w:sz w:val="25"/>
        </w:rPr>
        <w:sectPr w:rsidR="005D05B5">
          <w:footerReference w:type="default" r:id="rId104"/>
          <w:pgSz w:w="15840" w:h="12240" w:orient="landscape"/>
          <w:pgMar w:top="1000" w:right="1780" w:bottom="920" w:left="1440" w:header="0" w:footer="735" w:gutter="0"/>
          <w:cols w:space="720"/>
        </w:sectPr>
      </w:pPr>
    </w:p>
    <w:p w:rsidR="005D05B5" w:rsidRDefault="004208DD">
      <w:pPr>
        <w:spacing w:before="82"/>
        <w:ind w:left="191"/>
        <w:rPr>
          <w:rFonts w:ascii="Times New Roman"/>
          <w:b/>
          <w:i/>
          <w:sz w:val="21"/>
        </w:rPr>
      </w:pPr>
      <w:r>
        <w:rPr>
          <w:rFonts w:ascii="Times New Roman"/>
          <w:b/>
          <w:i/>
          <w:sz w:val="21"/>
        </w:rPr>
        <w:t>#39) MAINTAIN  ORIGINAL  LANDSCAPE  FEATURES</w:t>
      </w:r>
    </w:p>
    <w:p w:rsidR="005D05B5" w:rsidRDefault="005D05B5">
      <w:pPr>
        <w:pStyle w:val="BodyText"/>
        <w:spacing w:before="7"/>
        <w:rPr>
          <w:rFonts w:ascii="Times New Roman"/>
          <w:b/>
          <w:i/>
          <w:sz w:val="18"/>
        </w:rPr>
      </w:pPr>
    </w:p>
    <w:p w:rsidR="005D05B5" w:rsidRDefault="004208DD">
      <w:pPr>
        <w:ind w:left="148"/>
        <w:rPr>
          <w:b/>
          <w:sz w:val="19"/>
        </w:rPr>
      </w:pPr>
      <w:r>
        <w:rPr>
          <w:b/>
          <w:w w:val="105"/>
          <w:sz w:val="19"/>
        </w:rPr>
        <w:t>Recommendations</w:t>
      </w:r>
    </w:p>
    <w:p w:rsidR="005D05B5" w:rsidRDefault="005D05B5">
      <w:pPr>
        <w:pStyle w:val="BodyText"/>
        <w:spacing w:before="7"/>
        <w:rPr>
          <w:b/>
          <w:sz w:val="21"/>
        </w:rPr>
      </w:pPr>
    </w:p>
    <w:p w:rsidR="005D05B5" w:rsidRDefault="004208DD">
      <w:pPr>
        <w:pStyle w:val="ListParagraph"/>
        <w:numPr>
          <w:ilvl w:val="0"/>
          <w:numId w:val="46"/>
        </w:numPr>
        <w:tabs>
          <w:tab w:val="left" w:pos="509"/>
          <w:tab w:val="left" w:pos="1281"/>
          <w:tab w:val="left" w:pos="2577"/>
          <w:tab w:val="left" w:pos="3259"/>
          <w:tab w:val="left" w:pos="3700"/>
          <w:tab w:val="left" w:pos="5092"/>
        </w:tabs>
        <w:spacing w:line="247" w:lineRule="auto"/>
        <w:ind w:firstLine="5"/>
        <w:rPr>
          <w:sz w:val="19"/>
        </w:rPr>
      </w:pPr>
      <w:r>
        <w:rPr>
          <w:b/>
          <w:sz w:val="19"/>
        </w:rPr>
        <w:t>Existing trees shall be protected and retained wherever</w:t>
      </w:r>
      <w:r>
        <w:rPr>
          <w:b/>
          <w:sz w:val="19"/>
        </w:rPr>
        <w:tab/>
        <w:t>possible.</w:t>
      </w:r>
      <w:r>
        <w:rPr>
          <w:b/>
          <w:sz w:val="19"/>
        </w:rPr>
        <w:tab/>
      </w:r>
      <w:r>
        <w:rPr>
          <w:sz w:val="19"/>
        </w:rPr>
        <w:t>This</w:t>
      </w:r>
      <w:r>
        <w:rPr>
          <w:sz w:val="19"/>
        </w:rPr>
        <w:tab/>
        <w:t>is</w:t>
      </w:r>
      <w:r>
        <w:rPr>
          <w:sz w:val="19"/>
        </w:rPr>
        <w:tab/>
        <w:t>especially</w:t>
      </w:r>
      <w:r>
        <w:rPr>
          <w:sz w:val="19"/>
        </w:rPr>
        <w:tab/>
        <w:t>important</w:t>
      </w:r>
    </w:p>
    <w:p w:rsidR="005D05B5" w:rsidRDefault="004208DD">
      <w:pPr>
        <w:tabs>
          <w:tab w:val="left" w:pos="815"/>
          <w:tab w:val="left" w:pos="1094"/>
          <w:tab w:val="left" w:pos="1627"/>
          <w:tab w:val="left" w:pos="2428"/>
          <w:tab w:val="left" w:pos="3023"/>
          <w:tab w:val="left" w:pos="3811"/>
        </w:tabs>
        <w:spacing w:before="82" w:line="247" w:lineRule="auto"/>
        <w:ind w:left="129" w:hanging="5"/>
        <w:rPr>
          <w:sz w:val="19"/>
        </w:rPr>
      </w:pPr>
      <w:r>
        <w:br w:type="column"/>
      </w:r>
      <w:r>
        <w:rPr>
          <w:w w:val="105"/>
          <w:sz w:val="19"/>
        </w:rPr>
        <w:t>bushes</w:t>
      </w:r>
      <w:r>
        <w:rPr>
          <w:w w:val="105"/>
          <w:sz w:val="19"/>
        </w:rPr>
        <w:tab/>
        <w:t>and</w:t>
      </w:r>
      <w:r>
        <w:rPr>
          <w:w w:val="105"/>
          <w:sz w:val="19"/>
        </w:rPr>
        <w:tab/>
        <w:t>flowering</w:t>
      </w:r>
      <w:r>
        <w:rPr>
          <w:w w:val="105"/>
          <w:sz w:val="19"/>
        </w:rPr>
        <w:tab/>
        <w:t>shrubs</w:t>
      </w:r>
      <w:r>
        <w:rPr>
          <w:w w:val="105"/>
          <w:sz w:val="19"/>
        </w:rPr>
        <w:tab/>
        <w:t>such</w:t>
      </w:r>
      <w:r>
        <w:rPr>
          <w:w w:val="102"/>
          <w:sz w:val="19"/>
        </w:rPr>
        <w:t xml:space="preserve"> </w:t>
      </w:r>
      <w:r>
        <w:rPr>
          <w:w w:val="105"/>
          <w:sz w:val="19"/>
        </w:rPr>
        <w:t>continuous hedges, small ornamental dogwoods, and ivy beds. The majority have</w:t>
      </w:r>
      <w:r>
        <w:rPr>
          <w:w w:val="105"/>
          <w:sz w:val="19"/>
        </w:rPr>
        <w:tab/>
        <w:t>grass</w:t>
      </w:r>
      <w:r>
        <w:rPr>
          <w:w w:val="105"/>
          <w:sz w:val="19"/>
        </w:rPr>
        <w:tab/>
        <w:t>lawns</w:t>
      </w:r>
      <w:r>
        <w:rPr>
          <w:w w:val="105"/>
          <w:sz w:val="19"/>
        </w:rPr>
        <w:tab/>
        <w:t>with</w:t>
      </w:r>
      <w:r>
        <w:rPr>
          <w:w w:val="105"/>
          <w:sz w:val="19"/>
        </w:rPr>
        <w:tab/>
        <w:t>many</w:t>
      </w:r>
      <w:r>
        <w:rPr>
          <w:w w:val="105"/>
          <w:sz w:val="19"/>
        </w:rPr>
        <w:tab/>
        <w:t>yards hedges or other</w:t>
      </w:r>
      <w:r>
        <w:rPr>
          <w:spacing w:val="111"/>
          <w:w w:val="105"/>
          <w:sz w:val="19"/>
        </w:rPr>
        <w:t xml:space="preserve"> </w:t>
      </w:r>
      <w:r>
        <w:rPr>
          <w:w w:val="105"/>
          <w:sz w:val="19"/>
        </w:rPr>
        <w:t>landscape</w:t>
      </w:r>
      <w:r>
        <w:rPr>
          <w:spacing w:val="32"/>
          <w:w w:val="105"/>
          <w:sz w:val="19"/>
        </w:rPr>
        <w:t xml:space="preserve"> </w:t>
      </w:r>
      <w:r>
        <w:rPr>
          <w:w w:val="105"/>
          <w:sz w:val="19"/>
        </w:rPr>
        <w:t>materials</w:t>
      </w:r>
      <w:r>
        <w:rPr>
          <w:w w:val="102"/>
          <w:sz w:val="19"/>
        </w:rPr>
        <w:t xml:space="preserve"> </w:t>
      </w:r>
      <w:r>
        <w:rPr>
          <w:w w:val="105"/>
          <w:sz w:val="19"/>
        </w:rPr>
        <w:t>lot</w:t>
      </w:r>
      <w:r>
        <w:rPr>
          <w:spacing w:val="-39"/>
          <w:w w:val="105"/>
          <w:sz w:val="19"/>
        </w:rPr>
        <w:t xml:space="preserve"> </w:t>
      </w:r>
      <w:r>
        <w:rPr>
          <w:w w:val="105"/>
          <w:sz w:val="19"/>
        </w:rPr>
        <w:t>boundaries.</w:t>
      </w:r>
    </w:p>
    <w:p w:rsidR="005D05B5" w:rsidRDefault="004208DD">
      <w:pPr>
        <w:tabs>
          <w:tab w:val="left" w:pos="683"/>
          <w:tab w:val="left" w:pos="1307"/>
        </w:tabs>
        <w:spacing w:before="82" w:line="244" w:lineRule="auto"/>
        <w:ind w:left="36" w:right="119" w:firstLine="168"/>
        <w:jc w:val="right"/>
        <w:rPr>
          <w:sz w:val="19"/>
        </w:rPr>
      </w:pPr>
      <w:r>
        <w:br w:type="column"/>
      </w:r>
      <w:r>
        <w:rPr>
          <w:w w:val="105"/>
          <w:sz w:val="19"/>
        </w:rPr>
        <w:t>as</w:t>
      </w:r>
      <w:r>
        <w:rPr>
          <w:w w:val="105"/>
          <w:sz w:val="19"/>
        </w:rPr>
        <w:tab/>
      </w:r>
      <w:r>
        <w:rPr>
          <w:sz w:val="19"/>
        </w:rPr>
        <w:t xml:space="preserve">azaleas, </w:t>
      </w:r>
      <w:r>
        <w:rPr>
          <w:w w:val="105"/>
          <w:sz w:val="19"/>
        </w:rPr>
        <w:t>trees</w:t>
      </w:r>
      <w:r>
        <w:rPr>
          <w:spacing w:val="28"/>
          <w:w w:val="105"/>
          <w:sz w:val="19"/>
        </w:rPr>
        <w:t xml:space="preserve"> </w:t>
      </w:r>
      <w:r>
        <w:rPr>
          <w:w w:val="105"/>
          <w:sz w:val="19"/>
        </w:rPr>
        <w:t>such</w:t>
      </w:r>
      <w:r>
        <w:rPr>
          <w:spacing w:val="17"/>
          <w:w w:val="105"/>
          <w:sz w:val="19"/>
        </w:rPr>
        <w:t xml:space="preserve"> </w:t>
      </w:r>
      <w:r>
        <w:rPr>
          <w:w w:val="105"/>
          <w:sz w:val="19"/>
        </w:rPr>
        <w:t>as</w:t>
      </w:r>
      <w:r>
        <w:rPr>
          <w:w w:val="102"/>
          <w:sz w:val="19"/>
        </w:rPr>
        <w:t xml:space="preserve"> </w:t>
      </w:r>
      <w:r>
        <w:rPr>
          <w:w w:val="105"/>
          <w:sz w:val="19"/>
        </w:rPr>
        <w:t>of</w:t>
      </w:r>
      <w:r>
        <w:rPr>
          <w:spacing w:val="-14"/>
          <w:w w:val="105"/>
          <w:sz w:val="19"/>
        </w:rPr>
        <w:t xml:space="preserve"> </w:t>
      </w:r>
      <w:r>
        <w:rPr>
          <w:w w:val="105"/>
          <w:sz w:val="19"/>
        </w:rPr>
        <w:t>residences</w:t>
      </w:r>
      <w:r>
        <w:rPr>
          <w:w w:val="102"/>
          <w:sz w:val="19"/>
        </w:rPr>
        <w:t xml:space="preserve"> </w:t>
      </w:r>
      <w:r>
        <w:rPr>
          <w:w w:val="105"/>
          <w:sz w:val="19"/>
        </w:rPr>
        <w:t>separated</w:t>
      </w:r>
      <w:r>
        <w:rPr>
          <w:w w:val="105"/>
          <w:sz w:val="19"/>
        </w:rPr>
        <w:tab/>
      </w:r>
      <w:r>
        <w:rPr>
          <w:sz w:val="19"/>
        </w:rPr>
        <w:t xml:space="preserve">by </w:t>
      </w:r>
      <w:r>
        <w:rPr>
          <w:w w:val="105"/>
          <w:sz w:val="19"/>
        </w:rPr>
        <w:t>to</w:t>
      </w:r>
      <w:r>
        <w:rPr>
          <w:spacing w:val="22"/>
          <w:w w:val="105"/>
          <w:sz w:val="19"/>
        </w:rPr>
        <w:t xml:space="preserve"> </w:t>
      </w:r>
      <w:r>
        <w:rPr>
          <w:w w:val="105"/>
          <w:sz w:val="19"/>
        </w:rPr>
        <w:t>delineate</w:t>
      </w:r>
    </w:p>
    <w:p w:rsidR="005D05B5" w:rsidRDefault="005D05B5">
      <w:pPr>
        <w:spacing w:line="244" w:lineRule="auto"/>
        <w:jc w:val="right"/>
        <w:rPr>
          <w:sz w:val="19"/>
        </w:rPr>
        <w:sectPr w:rsidR="005D05B5">
          <w:type w:val="continuous"/>
          <w:pgSz w:w="15840" w:h="12240" w:orient="landscape"/>
          <w:pgMar w:top="1020" w:right="1780" w:bottom="0" w:left="1440" w:header="720" w:footer="720" w:gutter="0"/>
          <w:cols w:num="3" w:space="720" w:equalWidth="0">
            <w:col w:w="6140" w:space="215"/>
            <w:col w:w="4465" w:space="40"/>
            <w:col w:w="1760"/>
          </w:cols>
        </w:sectPr>
      </w:pPr>
    </w:p>
    <w:p w:rsidR="005D05B5" w:rsidRDefault="004208DD">
      <w:pPr>
        <w:spacing w:line="242" w:lineRule="auto"/>
        <w:ind w:left="134" w:right="9" w:hanging="5"/>
        <w:jc w:val="both"/>
        <w:rPr>
          <w:sz w:val="19"/>
        </w:rPr>
      </w:pPr>
      <w:r>
        <w:rPr>
          <w:w w:val="105"/>
          <w:sz w:val="19"/>
        </w:rPr>
        <w:t>due to the loss of trees from Hurricane Hugo in 1989. The planting of new trees to replace those lost is encouraged in the residential areas.</w:t>
      </w:r>
    </w:p>
    <w:p w:rsidR="005D05B5" w:rsidRDefault="004208DD">
      <w:pPr>
        <w:pStyle w:val="ListParagraph"/>
        <w:numPr>
          <w:ilvl w:val="0"/>
          <w:numId w:val="46"/>
        </w:numPr>
        <w:tabs>
          <w:tab w:val="left" w:pos="548"/>
        </w:tabs>
        <w:spacing w:before="3" w:line="242" w:lineRule="auto"/>
        <w:ind w:right="14" w:hanging="4"/>
        <w:jc w:val="both"/>
        <w:rPr>
          <w:b/>
          <w:sz w:val="19"/>
        </w:rPr>
      </w:pPr>
      <w:r>
        <w:rPr>
          <w:b/>
          <w:w w:val="105"/>
          <w:sz w:val="19"/>
        </w:rPr>
        <w:t>Plant materials such as shrubbery and hedges should be native to Midland South Carolina to ensure their health and</w:t>
      </w:r>
      <w:r>
        <w:rPr>
          <w:b/>
          <w:spacing w:val="-39"/>
          <w:w w:val="105"/>
          <w:sz w:val="19"/>
        </w:rPr>
        <w:t xml:space="preserve"> </w:t>
      </w:r>
      <w:r>
        <w:rPr>
          <w:b/>
          <w:w w:val="105"/>
          <w:sz w:val="19"/>
        </w:rPr>
        <w:t>longevity.</w:t>
      </w:r>
    </w:p>
    <w:p w:rsidR="005D05B5" w:rsidRDefault="004208DD">
      <w:pPr>
        <w:pStyle w:val="ListParagraph"/>
        <w:numPr>
          <w:ilvl w:val="0"/>
          <w:numId w:val="46"/>
        </w:numPr>
        <w:tabs>
          <w:tab w:val="left" w:pos="490"/>
        </w:tabs>
        <w:spacing w:before="3" w:line="247" w:lineRule="auto"/>
        <w:ind w:left="129" w:right="29" w:firstLine="0"/>
        <w:jc w:val="both"/>
        <w:rPr>
          <w:b/>
          <w:sz w:val="19"/>
        </w:rPr>
      </w:pPr>
      <w:r>
        <w:rPr>
          <w:b/>
          <w:w w:val="105"/>
          <w:sz w:val="19"/>
        </w:rPr>
        <w:t>Landscaping should be secondary to the historic structure itself and not overly conceal or obscure the primary</w:t>
      </w:r>
      <w:r>
        <w:rPr>
          <w:b/>
          <w:spacing w:val="-24"/>
          <w:w w:val="105"/>
          <w:sz w:val="19"/>
        </w:rPr>
        <w:t xml:space="preserve"> </w:t>
      </w:r>
      <w:r>
        <w:rPr>
          <w:b/>
          <w:w w:val="105"/>
          <w:sz w:val="19"/>
        </w:rPr>
        <w:t>facade.</w:t>
      </w:r>
    </w:p>
    <w:p w:rsidR="005D05B5" w:rsidRDefault="004208DD">
      <w:pPr>
        <w:pStyle w:val="ListParagraph"/>
        <w:numPr>
          <w:ilvl w:val="0"/>
          <w:numId w:val="46"/>
        </w:numPr>
        <w:tabs>
          <w:tab w:val="left" w:pos="552"/>
        </w:tabs>
        <w:spacing w:line="247" w:lineRule="auto"/>
        <w:ind w:left="120" w:right="21" w:firstLine="0"/>
        <w:jc w:val="both"/>
        <w:rPr>
          <w:b/>
          <w:sz w:val="19"/>
        </w:rPr>
      </w:pPr>
      <w:r>
        <w:rPr>
          <w:b/>
          <w:w w:val="105"/>
          <w:sz w:val="19"/>
        </w:rPr>
        <w:t>Historic retaining walls should be preserved and maintained. New retaining walls should be of stone or brick rather than poured concrete, concrete blocks, wood timbers, or cross</w:t>
      </w:r>
      <w:r>
        <w:rPr>
          <w:b/>
          <w:spacing w:val="-39"/>
          <w:w w:val="105"/>
          <w:sz w:val="19"/>
        </w:rPr>
        <w:t xml:space="preserve"> </w:t>
      </w:r>
      <w:r>
        <w:rPr>
          <w:b/>
          <w:w w:val="105"/>
          <w:sz w:val="19"/>
        </w:rPr>
        <w:t>ties.</w:t>
      </w:r>
    </w:p>
    <w:p w:rsidR="005D05B5" w:rsidRDefault="005D05B5">
      <w:pPr>
        <w:pStyle w:val="BodyText"/>
        <w:rPr>
          <w:b/>
          <w:sz w:val="18"/>
        </w:rPr>
      </w:pPr>
    </w:p>
    <w:p w:rsidR="005D05B5" w:rsidRDefault="005D05B5">
      <w:pPr>
        <w:pStyle w:val="BodyText"/>
        <w:spacing w:before="8"/>
        <w:rPr>
          <w:b/>
          <w:sz w:val="24"/>
        </w:rPr>
      </w:pPr>
    </w:p>
    <w:p w:rsidR="005D05B5" w:rsidRDefault="004208DD">
      <w:pPr>
        <w:spacing w:line="244" w:lineRule="auto"/>
        <w:ind w:left="115" w:firstLine="624"/>
        <w:jc w:val="both"/>
        <w:rPr>
          <w:sz w:val="19"/>
        </w:rPr>
      </w:pPr>
      <w:r>
        <w:rPr>
          <w:w w:val="105"/>
          <w:sz w:val="19"/>
        </w:rPr>
        <w:t>The residential areas of Sumter contain a variety of landscape features which help define a street's character. The most obvious landscape feature are the large oak trees and other shade trees which are located in front yards, side</w:t>
      </w:r>
      <w:r>
        <w:rPr>
          <w:spacing w:val="119"/>
          <w:w w:val="105"/>
          <w:sz w:val="19"/>
        </w:rPr>
        <w:t xml:space="preserve"> </w:t>
      </w:r>
      <w:r>
        <w:rPr>
          <w:w w:val="105"/>
          <w:sz w:val="19"/>
        </w:rPr>
        <w:t>yards, and in the median</w:t>
      </w:r>
      <w:r>
        <w:rPr>
          <w:w w:val="105"/>
          <w:sz w:val="19"/>
        </w:rPr>
        <w:t xml:space="preserve"> strip between the  sidewalk and street. Calhoun Street, W. Hampton Street, and others all possess numerous shade trees. Despite the losses during Hurricane Hugo shade trees remain an integral part of Sumter's historic residential</w:t>
      </w:r>
      <w:r>
        <w:rPr>
          <w:spacing w:val="-23"/>
          <w:w w:val="105"/>
          <w:sz w:val="19"/>
        </w:rPr>
        <w:t xml:space="preserve"> </w:t>
      </w:r>
      <w:r>
        <w:rPr>
          <w:w w:val="105"/>
          <w:sz w:val="19"/>
        </w:rPr>
        <w:t>streets.</w:t>
      </w:r>
    </w:p>
    <w:p w:rsidR="005D05B5" w:rsidRDefault="004208DD">
      <w:pPr>
        <w:spacing w:line="249" w:lineRule="auto"/>
        <w:ind w:left="120" w:firstLine="628"/>
        <w:jc w:val="both"/>
        <w:rPr>
          <w:sz w:val="19"/>
        </w:rPr>
      </w:pPr>
      <w:r>
        <w:rPr>
          <w:w w:val="105"/>
          <w:sz w:val="19"/>
        </w:rPr>
        <w:t>In addition to t</w:t>
      </w:r>
      <w:r>
        <w:rPr>
          <w:w w:val="105"/>
          <w:sz w:val="19"/>
        </w:rPr>
        <w:t>he large shade trees, most residences have some type of landscape elements in the front yard. Common landscape features include</w:t>
      </w:r>
    </w:p>
    <w:p w:rsidR="005D05B5" w:rsidRDefault="004208DD">
      <w:pPr>
        <w:tabs>
          <w:tab w:val="left" w:pos="1862"/>
          <w:tab w:val="left" w:pos="3239"/>
          <w:tab w:val="left" w:pos="4367"/>
          <w:tab w:val="left" w:pos="5255"/>
          <w:tab w:val="left" w:pos="5788"/>
        </w:tabs>
        <w:spacing w:line="176" w:lineRule="exact"/>
        <w:ind w:left="129" w:firstLine="585"/>
        <w:rPr>
          <w:sz w:val="19"/>
        </w:rPr>
      </w:pPr>
      <w:r>
        <w:br w:type="column"/>
      </w:r>
      <w:r>
        <w:rPr>
          <w:w w:val="105"/>
          <w:sz w:val="19"/>
        </w:rPr>
        <w:t>Another</w:t>
      </w:r>
      <w:r>
        <w:rPr>
          <w:w w:val="105"/>
          <w:sz w:val="19"/>
        </w:rPr>
        <w:tab/>
        <w:t>landscape</w:t>
      </w:r>
      <w:r>
        <w:rPr>
          <w:w w:val="105"/>
          <w:sz w:val="19"/>
        </w:rPr>
        <w:tab/>
        <w:t>feature</w:t>
      </w:r>
      <w:r>
        <w:rPr>
          <w:w w:val="105"/>
          <w:sz w:val="19"/>
        </w:rPr>
        <w:tab/>
        <w:t>found</w:t>
      </w:r>
      <w:r>
        <w:rPr>
          <w:w w:val="105"/>
          <w:sz w:val="19"/>
        </w:rPr>
        <w:tab/>
        <w:t>in</w:t>
      </w:r>
      <w:r>
        <w:rPr>
          <w:w w:val="105"/>
          <w:sz w:val="19"/>
        </w:rPr>
        <w:tab/>
        <w:t>the</w:t>
      </w:r>
    </w:p>
    <w:p w:rsidR="005D05B5" w:rsidRDefault="004208DD">
      <w:pPr>
        <w:spacing w:before="5" w:line="244" w:lineRule="auto"/>
        <w:ind w:left="115" w:right="98" w:firstLine="14"/>
        <w:jc w:val="both"/>
        <w:rPr>
          <w:sz w:val="19"/>
        </w:rPr>
      </w:pPr>
      <w:r>
        <w:rPr>
          <w:w w:val="105"/>
          <w:sz w:val="19"/>
        </w:rPr>
        <w:t>historic districts is retaining walls. Retaining walls are found where the residence and</w:t>
      </w:r>
      <w:r>
        <w:rPr>
          <w:w w:val="105"/>
          <w:sz w:val="19"/>
        </w:rPr>
        <w:t xml:space="preserve"> yard are above the grade of the sidewalk and street level. The wall serves to provide a clear termination of the yard, prevent erosion, and add a decorative feature to the front of the house. Many of these retaining walls are of stone construction or bric</w:t>
      </w:r>
      <w:r>
        <w:rPr>
          <w:w w:val="105"/>
          <w:sz w:val="19"/>
        </w:rPr>
        <w:t>k construction and were constructed in the early  20th century. Another historic retaining wall material found in the districts is rock faced hollow core concrete</w:t>
      </w:r>
      <w:r>
        <w:rPr>
          <w:spacing w:val="-34"/>
          <w:w w:val="105"/>
          <w:sz w:val="19"/>
        </w:rPr>
        <w:t xml:space="preserve"> </w:t>
      </w:r>
      <w:r>
        <w:rPr>
          <w:w w:val="105"/>
          <w:sz w:val="19"/>
        </w:rPr>
        <w:t>blocks.</w:t>
      </w:r>
    </w:p>
    <w:p w:rsidR="005D05B5" w:rsidRDefault="005D05B5">
      <w:pPr>
        <w:spacing w:line="244" w:lineRule="auto"/>
        <w:jc w:val="both"/>
        <w:rPr>
          <w:sz w:val="19"/>
        </w:rPr>
        <w:sectPr w:rsidR="005D05B5">
          <w:type w:val="continuous"/>
          <w:pgSz w:w="15840" w:h="12240" w:orient="landscape"/>
          <w:pgMar w:top="1020" w:right="1780" w:bottom="0" w:left="1440" w:header="720" w:footer="720" w:gutter="0"/>
          <w:cols w:num="2" w:space="720" w:equalWidth="0">
            <w:col w:w="6173" w:space="183"/>
            <w:col w:w="6264"/>
          </w:cols>
        </w:sectPr>
      </w:pPr>
    </w:p>
    <w:p w:rsidR="005D05B5" w:rsidRDefault="005D05B5">
      <w:pPr>
        <w:pStyle w:val="BodyText"/>
        <w:spacing w:before="8"/>
        <w:rPr>
          <w:sz w:val="11"/>
        </w:rPr>
      </w:pPr>
    </w:p>
    <w:p w:rsidR="005D05B5" w:rsidRDefault="004208DD">
      <w:pPr>
        <w:spacing w:before="75"/>
        <w:ind w:left="6859"/>
        <w:rPr>
          <w:rFonts w:ascii="Times New Roman"/>
          <w:b/>
          <w:i/>
          <w:sz w:val="19"/>
        </w:rPr>
      </w:pPr>
      <w:r>
        <w:rPr>
          <w:noProof/>
        </w:rPr>
        <w:drawing>
          <wp:anchor distT="0" distB="0" distL="0" distR="0" simplePos="0" relativeHeight="5824" behindDoc="0" locked="0" layoutInCell="1" allowOverlap="1">
            <wp:simplePos x="0" y="0"/>
            <wp:positionH relativeFrom="page">
              <wp:posOffset>5462015</wp:posOffset>
            </wp:positionH>
            <wp:positionV relativeFrom="paragraph">
              <wp:posOffset>-2064776</wp:posOffset>
            </wp:positionV>
            <wp:extent cx="3072384" cy="1889760"/>
            <wp:effectExtent l="0" t="0" r="0" b="0"/>
            <wp:wrapNone/>
            <wp:docPr id="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png"/>
                    <pic:cNvPicPr/>
                  </pic:nvPicPr>
                  <pic:blipFill>
                    <a:blip r:embed="rId105" cstate="print"/>
                    <a:stretch>
                      <a:fillRect/>
                    </a:stretch>
                  </pic:blipFill>
                  <pic:spPr>
                    <a:xfrm>
                      <a:off x="0" y="0"/>
                      <a:ext cx="3072384" cy="1889760"/>
                    </a:xfrm>
                    <a:prstGeom prst="rect">
                      <a:avLst/>
                    </a:prstGeom>
                  </pic:spPr>
                </pic:pic>
              </a:graphicData>
            </a:graphic>
          </wp:anchor>
        </w:drawing>
      </w:r>
      <w:r w:rsidR="000F163A">
        <w:rPr>
          <w:noProof/>
        </w:rPr>
        <mc:AlternateContent>
          <mc:Choice Requires="wpg">
            <w:drawing>
              <wp:anchor distT="0" distB="0" distL="114300" distR="114300" simplePos="0" relativeHeight="5848" behindDoc="0" locked="0" layoutInCell="1" allowOverlap="1">
                <wp:simplePos x="0" y="0"/>
                <wp:positionH relativeFrom="page">
                  <wp:posOffset>5251450</wp:posOffset>
                </wp:positionH>
                <wp:positionV relativeFrom="paragraph">
                  <wp:posOffset>-2048510</wp:posOffset>
                </wp:positionV>
                <wp:extent cx="3451225" cy="1963420"/>
                <wp:effectExtent l="3175" t="5080" r="3175" b="3175"/>
                <wp:wrapNone/>
                <wp:docPr id="633"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225" cy="1963420"/>
                          <a:chOff x="8270" y="-3226"/>
                          <a:chExt cx="5435" cy="3092"/>
                        </a:xfrm>
                      </wpg:grpSpPr>
                      <wps:wsp>
                        <wps:cNvPr id="634" name="AutoShape 518"/>
                        <wps:cNvSpPr>
                          <a:spLocks/>
                        </wps:cNvSpPr>
                        <wps:spPr bwMode="auto">
                          <a:xfrm>
                            <a:off x="8292" y="-7370"/>
                            <a:ext cx="5400" cy="3077"/>
                          </a:xfrm>
                          <a:custGeom>
                            <a:avLst/>
                            <a:gdLst>
                              <a:gd name="T0" fmla="+- 0 8292 8292"/>
                              <a:gd name="T1" fmla="*/ T0 w 5400"/>
                              <a:gd name="T2" fmla="+- 0 -141 -7370"/>
                              <a:gd name="T3" fmla="*/ -141 h 3077"/>
                              <a:gd name="T4" fmla="+- 0 8292 8292"/>
                              <a:gd name="T5" fmla="*/ T4 w 5400"/>
                              <a:gd name="T6" fmla="+- 0 -3213 -7370"/>
                              <a:gd name="T7" fmla="*/ -3213 h 3077"/>
                              <a:gd name="T8" fmla="+- 0 13692 8292"/>
                              <a:gd name="T9" fmla="*/ T8 w 5400"/>
                              <a:gd name="T10" fmla="+- 0 -146 -7370"/>
                              <a:gd name="T11" fmla="*/ -146 h 3077"/>
                              <a:gd name="T12" fmla="+- 0 13692 8292"/>
                              <a:gd name="T13" fmla="*/ T12 w 5400"/>
                              <a:gd name="T14" fmla="+- 0 -3218 -7370"/>
                              <a:gd name="T15" fmla="*/ -3218 h 3077"/>
                            </a:gdLst>
                            <a:ahLst/>
                            <a:cxnLst>
                              <a:cxn ang="0">
                                <a:pos x="T1" y="T3"/>
                              </a:cxn>
                              <a:cxn ang="0">
                                <a:pos x="T5" y="T7"/>
                              </a:cxn>
                              <a:cxn ang="0">
                                <a:pos x="T9" y="T11"/>
                              </a:cxn>
                              <a:cxn ang="0">
                                <a:pos x="T13" y="T15"/>
                              </a:cxn>
                            </a:cxnLst>
                            <a:rect l="0" t="0" r="r" b="b"/>
                            <a:pathLst>
                              <a:path w="5400" h="3077">
                                <a:moveTo>
                                  <a:pt x="0" y="7229"/>
                                </a:moveTo>
                                <a:lnTo>
                                  <a:pt x="0" y="4157"/>
                                </a:lnTo>
                                <a:moveTo>
                                  <a:pt x="5400" y="7224"/>
                                </a:moveTo>
                                <a:lnTo>
                                  <a:pt x="5400" y="415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517"/>
                        <wps:cNvCnPr>
                          <a:cxnSpLocks noChangeShapeType="1"/>
                        </wps:cNvCnPr>
                        <wps:spPr bwMode="auto">
                          <a:xfrm>
                            <a:off x="8280" y="-153"/>
                            <a:ext cx="541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819D99" id="Group 516" o:spid="_x0000_s1026" style="position:absolute;margin-left:413.5pt;margin-top:-161.3pt;width:271.75pt;height:154.6pt;z-index:5848;mso-position-horizontal-relative:page" coordorigin="8270,-3226" coordsize="5435,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">
                <v:shape id="AutoShape 518" o:spid="_x0000_s1027" style="position:absolute;left:8292;top:-7370;width:5400;height:3077;visibility:visible;mso-wrap-style:square;v-text-anchor:top" coordsize="5400,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" path="m,7229l,4157m5400,7224r,-3072e" filled="f" strokeweight=".72pt">
                  <v:path arrowok="t" o:connecttype="custom" o:connectlocs="0,-141;0,-3213;5400,-146;5400,-3218" o:connectangles="0,0,0,0"/>
                </v:shape>
                <v:line id="Line 517" o:spid="_x0000_s1028" style="position:absolute;visibility:visible;mso-wrap-style:square" from="8280,-153" to="1369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" strokeweight=".96pt"/>
                <w10:wrap anchorx="page"/>
              </v:group>
            </w:pict>
          </mc:Fallback>
        </mc:AlternateContent>
      </w:r>
      <w:r>
        <w:rPr>
          <w:rFonts w:ascii="Times New Roman"/>
          <w:b/>
          <w:i/>
          <w:sz w:val="19"/>
        </w:rPr>
        <w:t>Inappropriate  retaining wall.</w:t>
      </w:r>
    </w:p>
    <w:p w:rsidR="005D05B5" w:rsidRDefault="005D05B5">
      <w:pPr>
        <w:rPr>
          <w:rFonts w:ascii="Times New Roman"/>
          <w:sz w:val="19"/>
        </w:rPr>
        <w:sectPr w:rsidR="005D05B5">
          <w:type w:val="continuous"/>
          <w:pgSz w:w="15840" w:h="12240" w:orient="landscape"/>
          <w:pgMar w:top="1020" w:right="1780" w:bottom="0" w:left="1440" w:header="720" w:footer="720" w:gutter="0"/>
          <w:cols w:space="720"/>
        </w:sectPr>
      </w:pPr>
    </w:p>
    <w:p w:rsidR="005D05B5" w:rsidRDefault="004208DD">
      <w:pPr>
        <w:pStyle w:val="BodyText"/>
        <w:spacing w:before="105" w:line="232" w:lineRule="auto"/>
        <w:ind w:left="175" w:firstLine="504"/>
        <w:jc w:val="both"/>
      </w:pPr>
      <w:r>
        <w:rPr>
          <w:noProof/>
        </w:rPr>
        <w:drawing>
          <wp:anchor distT="0" distB="0" distL="0" distR="0" simplePos="0" relativeHeight="268289207" behindDoc="1" locked="0" layoutInCell="1" allowOverlap="1">
            <wp:simplePos x="0" y="0"/>
            <wp:positionH relativeFrom="page">
              <wp:posOffset>1219200</wp:posOffset>
            </wp:positionH>
            <wp:positionV relativeFrom="paragraph">
              <wp:posOffset>2324168</wp:posOffset>
            </wp:positionV>
            <wp:extent cx="3535679" cy="1353312"/>
            <wp:effectExtent l="0" t="0" r="0" b="0"/>
            <wp:wrapNone/>
            <wp:docPr id="5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6.png"/>
                    <pic:cNvPicPr/>
                  </pic:nvPicPr>
                  <pic:blipFill>
                    <a:blip r:embed="rId106" cstate="print"/>
                    <a:stretch>
                      <a:fillRect/>
                    </a:stretch>
                  </pic:blipFill>
                  <pic:spPr>
                    <a:xfrm>
                      <a:off x="0" y="0"/>
                      <a:ext cx="3535679" cy="1353312"/>
                    </a:xfrm>
                    <a:prstGeom prst="rect">
                      <a:avLst/>
                    </a:prstGeom>
                  </pic:spPr>
                </pic:pic>
              </a:graphicData>
            </a:graphic>
          </wp:anchor>
        </w:drawing>
      </w:r>
      <w:r>
        <w:t>Landscape elements in the Sumter districts shall not be restricted. However, the retention of shade trees and planting of new trees is  encouraged to maintain and enhance the appearance of the districts. The preservation of historic retaining wall material</w:t>
      </w:r>
      <w:r>
        <w:t>s is also encouraged as is their proper repair. Landscape materials  should not overly conceal or mask a historic structure. Care should also be taken to plant trees and  bushes at least several feet away from  a building's foundation to prevent damage fro</w:t>
      </w:r>
      <w:r>
        <w:t>m roots and moisture</w:t>
      </w:r>
      <w:r>
        <w:rPr>
          <w:spacing w:val="-54"/>
        </w:rPr>
        <w:t xml:space="preserve"> </w:t>
      </w:r>
      <w:r>
        <w:t>infiltration.</w:t>
      </w:r>
    </w:p>
    <w:p w:rsidR="005D05B5" w:rsidRDefault="000F163A">
      <w:pPr>
        <w:pStyle w:val="BodyText"/>
        <w:spacing w:before="3"/>
        <w:rPr>
          <w:sz w:val="18"/>
        </w:rPr>
      </w:pPr>
      <w:r>
        <w:rPr>
          <w:noProof/>
        </w:rPr>
        <mc:AlternateContent>
          <mc:Choice Requires="wpg">
            <w:drawing>
              <wp:anchor distT="0" distB="0" distL="0" distR="0" simplePos="0" relativeHeight="5872" behindDoc="0" locked="0" layoutInCell="1" allowOverlap="1">
                <wp:simplePos x="0" y="0"/>
                <wp:positionH relativeFrom="page">
                  <wp:posOffset>1092835</wp:posOffset>
                </wp:positionH>
                <wp:positionV relativeFrom="paragraph">
                  <wp:posOffset>156210</wp:posOffset>
                </wp:positionV>
                <wp:extent cx="3819525" cy="2164715"/>
                <wp:effectExtent l="6985" t="5715" r="2540" b="1270"/>
                <wp:wrapTopAndBottom/>
                <wp:docPr id="62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2164715"/>
                          <a:chOff x="1721" y="246"/>
                          <a:chExt cx="6015" cy="3409"/>
                        </a:xfrm>
                      </wpg:grpSpPr>
                      <wps:wsp>
                        <wps:cNvPr id="629" name="Line 515"/>
                        <wps:cNvCnPr>
                          <a:cxnSpLocks noChangeShapeType="1"/>
                        </wps:cNvCnPr>
                        <wps:spPr bwMode="auto">
                          <a:xfrm>
                            <a:off x="1742" y="364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0" name="Line 514"/>
                        <wps:cNvCnPr>
                          <a:cxnSpLocks noChangeShapeType="1"/>
                        </wps:cNvCnPr>
                        <wps:spPr bwMode="auto">
                          <a:xfrm>
                            <a:off x="7714" y="364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738" y="261"/>
                            <a:ext cx="59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728" y="3638"/>
                            <a:ext cx="59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4CC3B3" id="Group 511" o:spid="_x0000_s1026" style="position:absolute;margin-left:86.05pt;margin-top:12.3pt;width:300.75pt;height:170.45pt;z-index:5872;mso-wrap-distance-left:0;mso-wrap-distance-right:0;mso-position-horizontal-relative:page" coordorigin="1721,246" coordsize="6015,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">
                <v:line id="Line 515" o:spid="_x0000_s1027" style="position:absolute;visibility:visible;mso-wrap-style:square" from="1742,3643" to="1742,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" strokeweight=".72pt"/>
                <v:line id="Line 514" o:spid="_x0000_s1028" style="position:absolute;visibility:visible;mso-wrap-style:square" from="7714,3647" to="7714,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" strokeweight=".72pt"/>
                <v:line id="Line 513" o:spid="_x0000_s1029" style="position:absolute;visibility:visible;mso-wrap-style:square" from="1738,261" to="772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" strokeweight=".72pt"/>
                <v:line id="Line 512" o:spid="_x0000_s1030" style="position:absolute;visibility:visible;mso-wrap-style:square" from="1728,3638" to="7718,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" strokeweight=".72pt"/>
                <w10:wrap type="topAndBottom" anchorx="page"/>
              </v:group>
            </w:pict>
          </mc:Fallback>
        </mc:AlternateContent>
      </w:r>
    </w:p>
    <w:p w:rsidR="005D05B5" w:rsidRDefault="004208DD">
      <w:pPr>
        <w:spacing w:before="98"/>
        <w:ind w:left="127" w:right="634"/>
        <w:rPr>
          <w:rFonts w:ascii="Times New Roman"/>
          <w:b/>
          <w:i/>
          <w:sz w:val="19"/>
        </w:rPr>
      </w:pPr>
      <w:r>
        <w:rPr>
          <w:rFonts w:ascii="Times New Roman"/>
          <w:b/>
          <w:i/>
          <w:sz w:val="19"/>
        </w:rPr>
        <w:t>Inappropriate  retaining wall material.</w:t>
      </w:r>
    </w:p>
    <w:p w:rsidR="005D05B5" w:rsidRDefault="005D05B5">
      <w:pPr>
        <w:pStyle w:val="BodyText"/>
        <w:spacing w:before="3"/>
        <w:rPr>
          <w:rFonts w:ascii="Times New Roman"/>
          <w:b/>
          <w:i/>
        </w:rPr>
      </w:pPr>
    </w:p>
    <w:p w:rsidR="005D05B5" w:rsidRDefault="004208DD">
      <w:pPr>
        <w:ind w:left="127" w:right="634"/>
        <w:rPr>
          <w:rFonts w:ascii="Times New Roman"/>
          <w:b/>
          <w:i/>
          <w:sz w:val="21"/>
        </w:rPr>
      </w:pPr>
      <w:r>
        <w:rPr>
          <w:rFonts w:ascii="Times New Roman"/>
          <w:b/>
          <w:i/>
          <w:sz w:val="21"/>
        </w:rPr>
        <w:t>#40) MAINTAIN ORIGINAL DRIVEWAY CONFIGURATION</w:t>
      </w:r>
    </w:p>
    <w:p w:rsidR="005D05B5" w:rsidRDefault="005D05B5">
      <w:pPr>
        <w:pStyle w:val="BodyText"/>
        <w:rPr>
          <w:rFonts w:ascii="Times New Roman"/>
          <w:b/>
          <w:i/>
          <w:sz w:val="24"/>
        </w:rPr>
      </w:pPr>
    </w:p>
    <w:p w:rsidR="005D05B5" w:rsidRDefault="004208DD">
      <w:pPr>
        <w:ind w:left="165" w:right="634"/>
        <w:rPr>
          <w:b/>
          <w:sz w:val="19"/>
        </w:rPr>
      </w:pPr>
      <w:r>
        <w:rPr>
          <w:b/>
          <w:w w:val="105"/>
          <w:sz w:val="19"/>
        </w:rPr>
        <w:t>Normally Required</w:t>
      </w:r>
    </w:p>
    <w:p w:rsidR="005D05B5" w:rsidRDefault="005D05B5">
      <w:pPr>
        <w:pStyle w:val="BodyText"/>
        <w:spacing w:before="9"/>
        <w:rPr>
          <w:b/>
          <w:sz w:val="17"/>
        </w:rPr>
      </w:pPr>
    </w:p>
    <w:p w:rsidR="005D05B5" w:rsidRDefault="004208DD">
      <w:pPr>
        <w:pStyle w:val="ListParagraph"/>
        <w:numPr>
          <w:ilvl w:val="0"/>
          <w:numId w:val="45"/>
        </w:numPr>
        <w:tabs>
          <w:tab w:val="left" w:pos="545"/>
        </w:tabs>
        <w:ind w:right="364" w:firstLine="0"/>
        <w:rPr>
          <w:b/>
          <w:sz w:val="19"/>
        </w:rPr>
      </w:pPr>
      <w:r>
        <w:rPr>
          <w:b/>
          <w:w w:val="105"/>
          <w:sz w:val="19"/>
        </w:rPr>
        <w:t>Parking areas between the street and primary facades of residences should not be</w:t>
      </w:r>
      <w:r>
        <w:rPr>
          <w:b/>
          <w:spacing w:val="-53"/>
          <w:w w:val="105"/>
          <w:sz w:val="19"/>
        </w:rPr>
        <w:t xml:space="preserve"> </w:t>
      </w:r>
      <w:r>
        <w:rPr>
          <w:b/>
          <w:w w:val="105"/>
          <w:sz w:val="19"/>
        </w:rPr>
        <w:t>constructed.</w:t>
      </w:r>
    </w:p>
    <w:p w:rsidR="005D05B5" w:rsidRDefault="004208DD">
      <w:pPr>
        <w:pStyle w:val="ListParagraph"/>
        <w:numPr>
          <w:ilvl w:val="0"/>
          <w:numId w:val="45"/>
        </w:numPr>
        <w:tabs>
          <w:tab w:val="left" w:pos="536"/>
        </w:tabs>
        <w:spacing w:before="127" w:line="242" w:lineRule="auto"/>
        <w:ind w:left="165" w:right="688" w:firstLine="0"/>
        <w:rPr>
          <w:b/>
          <w:sz w:val="19"/>
        </w:rPr>
      </w:pPr>
      <w:r>
        <w:rPr>
          <w:b/>
          <w:w w:val="102"/>
          <w:sz w:val="19"/>
        </w:rPr>
        <w:br w:type="column"/>
      </w:r>
      <w:r>
        <w:rPr>
          <w:b/>
          <w:w w:val="105"/>
          <w:sz w:val="19"/>
        </w:rPr>
        <w:t>The introduction of circular driveways between the street and primary facades</w:t>
      </w:r>
      <w:r>
        <w:rPr>
          <w:b/>
          <w:spacing w:val="-12"/>
          <w:w w:val="105"/>
          <w:sz w:val="19"/>
        </w:rPr>
        <w:t xml:space="preserve"> </w:t>
      </w:r>
      <w:r>
        <w:rPr>
          <w:b/>
          <w:w w:val="105"/>
          <w:sz w:val="19"/>
        </w:rPr>
        <w:t>should not be</w:t>
      </w:r>
      <w:r>
        <w:rPr>
          <w:b/>
          <w:spacing w:val="-27"/>
          <w:w w:val="105"/>
          <w:sz w:val="19"/>
        </w:rPr>
        <w:t xml:space="preserve"> </w:t>
      </w:r>
      <w:r>
        <w:rPr>
          <w:b/>
          <w:w w:val="105"/>
          <w:sz w:val="19"/>
        </w:rPr>
        <w:t>constructed.</w:t>
      </w:r>
    </w:p>
    <w:p w:rsidR="005D05B5" w:rsidRDefault="005D05B5">
      <w:pPr>
        <w:pStyle w:val="BodyText"/>
        <w:spacing w:before="1"/>
        <w:rPr>
          <w:b/>
          <w:sz w:val="18"/>
        </w:rPr>
      </w:pPr>
    </w:p>
    <w:p w:rsidR="005D05B5" w:rsidRDefault="004208DD">
      <w:pPr>
        <w:ind w:left="165"/>
        <w:rPr>
          <w:b/>
          <w:sz w:val="19"/>
        </w:rPr>
      </w:pPr>
      <w:r>
        <w:rPr>
          <w:b/>
          <w:w w:val="105"/>
          <w:sz w:val="19"/>
        </w:rPr>
        <w:t>Recommendations</w:t>
      </w:r>
    </w:p>
    <w:p w:rsidR="005D05B5" w:rsidRDefault="005D05B5">
      <w:pPr>
        <w:pStyle w:val="BodyText"/>
        <w:spacing w:before="5"/>
        <w:rPr>
          <w:b/>
          <w:sz w:val="22"/>
        </w:rPr>
      </w:pPr>
    </w:p>
    <w:p w:rsidR="005D05B5" w:rsidRDefault="004208DD">
      <w:pPr>
        <w:pStyle w:val="ListParagraph"/>
        <w:numPr>
          <w:ilvl w:val="0"/>
          <w:numId w:val="45"/>
        </w:numPr>
        <w:tabs>
          <w:tab w:val="left" w:pos="632"/>
        </w:tabs>
        <w:spacing w:before="1"/>
        <w:ind w:left="151" w:right="166" w:firstLine="14"/>
        <w:jc w:val="both"/>
        <w:rPr>
          <w:b/>
          <w:sz w:val="19"/>
        </w:rPr>
      </w:pPr>
      <w:r>
        <w:rPr>
          <w:b/>
          <w:w w:val="105"/>
          <w:sz w:val="19"/>
        </w:rPr>
        <w:t>The use of concrete, concrete aggregates, patterned concrete, and brick pavers</w:t>
      </w:r>
      <w:r>
        <w:rPr>
          <w:b/>
          <w:spacing w:val="119"/>
          <w:w w:val="105"/>
          <w:sz w:val="19"/>
        </w:rPr>
        <w:t xml:space="preserve"> </w:t>
      </w:r>
      <w:r>
        <w:rPr>
          <w:b/>
          <w:w w:val="105"/>
          <w:sz w:val="19"/>
        </w:rPr>
        <w:t>is encouraged over asphalt. If asphalt is used the use of a coloring agent to create lighter tones</w:t>
      </w:r>
      <w:r>
        <w:rPr>
          <w:b/>
          <w:spacing w:val="119"/>
          <w:w w:val="105"/>
          <w:sz w:val="19"/>
        </w:rPr>
        <w:t xml:space="preserve"> </w:t>
      </w:r>
      <w:r>
        <w:rPr>
          <w:b/>
          <w:w w:val="105"/>
          <w:sz w:val="19"/>
        </w:rPr>
        <w:t>is preferred over standard black</w:t>
      </w:r>
      <w:r>
        <w:rPr>
          <w:b/>
          <w:spacing w:val="-30"/>
          <w:w w:val="105"/>
          <w:sz w:val="19"/>
        </w:rPr>
        <w:t xml:space="preserve"> </w:t>
      </w:r>
      <w:r>
        <w:rPr>
          <w:b/>
          <w:w w:val="105"/>
          <w:sz w:val="19"/>
        </w:rPr>
        <w:t>asphalt.</w:t>
      </w:r>
    </w:p>
    <w:p w:rsidR="005D05B5" w:rsidRDefault="005D05B5">
      <w:pPr>
        <w:pStyle w:val="BodyText"/>
        <w:spacing w:before="9"/>
        <w:rPr>
          <w:b/>
          <w:sz w:val="21"/>
        </w:rPr>
      </w:pPr>
    </w:p>
    <w:p w:rsidR="005D05B5" w:rsidRDefault="004208DD">
      <w:pPr>
        <w:pStyle w:val="BodyText"/>
        <w:spacing w:line="232" w:lineRule="auto"/>
        <w:ind w:left="136" w:right="115" w:firstLine="619"/>
        <w:jc w:val="both"/>
      </w:pPr>
      <w:r>
        <w:t>The majority of residences in Sumter's historic districts were constructed between 1880 and 1930 and accessory bui</w:t>
      </w:r>
      <w:r>
        <w:t>ldings were often located at the rear of lots. These accessory buildings or outbuildings included stables for horses and carriages and later garages for automobiles. To reach these buildings and provide for access of vehicles driveways from the street were</w:t>
      </w:r>
      <w:r>
        <w:t xml:space="preserve"> built </w:t>
      </w:r>
      <w:r>
        <w:rPr>
          <w:spacing w:val="2"/>
        </w:rPr>
        <w:t xml:space="preserve">adjacent </w:t>
      </w:r>
      <w:r>
        <w:t xml:space="preserve">to residences. Oriveways in the districts were built primarily in linear fashion and measured from five feet to ten feet  in width. Early driveways were of dirt or gravel with concrete introduced in the 1910s. Early concrete driveways were </w:t>
      </w:r>
      <w:r>
        <w:t>sometimes built of solid concrete or with grass median strips. In recent decades asphalt and concrete aggregates have been used for</w:t>
      </w:r>
      <w:r>
        <w:rPr>
          <w:spacing w:val="-35"/>
        </w:rPr>
        <w:t xml:space="preserve"> </w:t>
      </w:r>
      <w:r>
        <w:t>driveways.</w:t>
      </w:r>
    </w:p>
    <w:p w:rsidR="005D05B5" w:rsidRDefault="004208DD">
      <w:pPr>
        <w:pStyle w:val="BodyText"/>
        <w:spacing w:before="1" w:line="232" w:lineRule="auto"/>
        <w:ind w:left="127" w:right="127" w:firstLine="849"/>
        <w:jc w:val="both"/>
      </w:pPr>
      <w:r>
        <w:t>Driveways in the residential areas are primarily linear and extend from the street  to the rear or partially to t</w:t>
      </w:r>
      <w:r>
        <w:t xml:space="preserve">he rear of lots. The Sumter' s Zoning Ordinance prohibits off street parking areas in the required front yard in residential areas. In most historic neighborhoods of Sumter this prohibits parking in the forward 35' section of a yard between the street and </w:t>
      </w:r>
      <w:r>
        <w:t>primary facade. Parking areas on any part of the yard between the street and a primary facade should not be allowed.</w:t>
      </w:r>
    </w:p>
    <w:p w:rsidR="005D05B5" w:rsidRDefault="005D05B5">
      <w:pPr>
        <w:spacing w:line="232" w:lineRule="auto"/>
        <w:jc w:val="both"/>
        <w:sectPr w:rsidR="005D05B5">
          <w:footerReference w:type="default" r:id="rId107"/>
          <w:pgSz w:w="15840" w:h="12240" w:orient="landscape"/>
          <w:pgMar w:top="1140" w:right="1600" w:bottom="920" w:left="1620" w:header="0" w:footer="737" w:gutter="0"/>
          <w:pgNumType w:start="31"/>
          <w:cols w:num="2" w:space="720" w:equalWidth="0">
            <w:col w:w="6243" w:space="141"/>
            <w:col w:w="6236"/>
          </w:cols>
        </w:sectPr>
      </w:pPr>
    </w:p>
    <w:p w:rsidR="005D05B5" w:rsidRDefault="004208DD">
      <w:pPr>
        <w:spacing w:before="130" w:line="236" w:lineRule="exact"/>
        <w:ind w:left="139" w:right="357" w:firstLine="9"/>
        <w:rPr>
          <w:rFonts w:ascii="Times New Roman"/>
          <w:b/>
          <w:i/>
          <w:sz w:val="21"/>
        </w:rPr>
      </w:pPr>
      <w:r>
        <w:rPr>
          <w:rFonts w:ascii="Times New Roman"/>
          <w:b/>
          <w:i/>
          <w:sz w:val="21"/>
        </w:rPr>
        <w:t>#41) THE VISUAL IMPACT OF PARKING LOTS SHOULD  BE MINIMIZED</w:t>
      </w:r>
    </w:p>
    <w:p w:rsidR="005D05B5" w:rsidRDefault="005D05B5">
      <w:pPr>
        <w:pStyle w:val="BodyText"/>
        <w:spacing w:before="8"/>
        <w:rPr>
          <w:rFonts w:ascii="Times New Roman"/>
          <w:b/>
          <w:i/>
          <w:sz w:val="26"/>
        </w:rPr>
      </w:pPr>
    </w:p>
    <w:p w:rsidR="005D05B5" w:rsidRDefault="004208DD">
      <w:pPr>
        <w:spacing w:before="1"/>
        <w:ind w:left="124" w:right="357"/>
        <w:rPr>
          <w:rFonts w:ascii="Times New Roman"/>
          <w:b/>
          <w:sz w:val="18"/>
        </w:rPr>
      </w:pPr>
      <w:r>
        <w:rPr>
          <w:rFonts w:ascii="Times New Roman"/>
          <w:b/>
          <w:w w:val="130"/>
          <w:sz w:val="18"/>
        </w:rPr>
        <w:t>Normally  Required</w:t>
      </w:r>
    </w:p>
    <w:p w:rsidR="005D05B5" w:rsidRDefault="005D05B5">
      <w:pPr>
        <w:pStyle w:val="BodyText"/>
        <w:spacing w:before="10"/>
        <w:rPr>
          <w:rFonts w:ascii="Times New Roman"/>
          <w:b/>
          <w:sz w:val="17"/>
        </w:rPr>
      </w:pPr>
    </w:p>
    <w:p w:rsidR="005D05B5" w:rsidRDefault="004208DD">
      <w:pPr>
        <w:tabs>
          <w:tab w:val="left" w:pos="551"/>
          <w:tab w:val="left" w:pos="1108"/>
          <w:tab w:val="left" w:pos="2155"/>
          <w:tab w:val="left" w:pos="2827"/>
          <w:tab w:val="left" w:pos="3811"/>
          <w:tab w:val="left" w:pos="5318"/>
        </w:tabs>
        <w:ind w:left="120"/>
        <w:rPr>
          <w:rFonts w:ascii="Times New Roman"/>
          <w:b/>
          <w:sz w:val="18"/>
        </w:rPr>
      </w:pPr>
      <w:r>
        <w:rPr>
          <w:rFonts w:ascii="Times New Roman"/>
          <w:b/>
          <w:w w:val="150"/>
          <w:sz w:val="18"/>
        </w:rPr>
        <w:t>a</w:t>
      </w:r>
      <w:r>
        <w:rPr>
          <w:rFonts w:ascii="Times New Roman"/>
          <w:b/>
          <w:spacing w:val="-39"/>
          <w:w w:val="150"/>
          <w:sz w:val="18"/>
        </w:rPr>
        <w:t xml:space="preserve"> </w:t>
      </w:r>
      <w:r>
        <w:rPr>
          <w:rFonts w:ascii="Times New Roman"/>
          <w:b/>
          <w:w w:val="120"/>
          <w:sz w:val="18"/>
        </w:rPr>
        <w:t>.</w:t>
      </w:r>
      <w:r>
        <w:rPr>
          <w:rFonts w:ascii="Times New Roman"/>
          <w:b/>
          <w:w w:val="120"/>
          <w:sz w:val="18"/>
        </w:rPr>
        <w:tab/>
      </w:r>
      <w:r>
        <w:rPr>
          <w:rFonts w:ascii="Times New Roman"/>
          <w:b/>
          <w:w w:val="120"/>
          <w:sz w:val="18"/>
        </w:rPr>
        <w:t>New</w:t>
      </w:r>
      <w:r>
        <w:rPr>
          <w:rFonts w:ascii="Times New Roman"/>
          <w:b/>
          <w:w w:val="120"/>
          <w:sz w:val="18"/>
        </w:rPr>
        <w:tab/>
      </w:r>
      <w:r>
        <w:rPr>
          <w:rFonts w:ascii="Times New Roman"/>
          <w:b/>
          <w:w w:val="145"/>
          <w:sz w:val="18"/>
        </w:rPr>
        <w:t>parking</w:t>
      </w:r>
      <w:r>
        <w:rPr>
          <w:rFonts w:ascii="Times New Roman"/>
          <w:b/>
          <w:w w:val="145"/>
          <w:sz w:val="18"/>
        </w:rPr>
        <w:tab/>
      </w:r>
      <w:r>
        <w:rPr>
          <w:rFonts w:ascii="Times New Roman"/>
          <w:b/>
          <w:w w:val="150"/>
          <w:sz w:val="18"/>
        </w:rPr>
        <w:t>lots</w:t>
      </w:r>
      <w:r>
        <w:rPr>
          <w:rFonts w:ascii="Times New Roman"/>
          <w:b/>
          <w:w w:val="150"/>
          <w:sz w:val="18"/>
        </w:rPr>
        <w:tab/>
        <w:t xml:space="preserve">in </w:t>
      </w:r>
      <w:r>
        <w:rPr>
          <w:rFonts w:ascii="Times New Roman"/>
          <w:b/>
          <w:spacing w:val="58"/>
          <w:w w:val="150"/>
          <w:sz w:val="18"/>
        </w:rPr>
        <w:t xml:space="preserve"> </w:t>
      </w:r>
      <w:r>
        <w:rPr>
          <w:rFonts w:ascii="Times New Roman"/>
          <w:b/>
          <w:w w:val="150"/>
          <w:sz w:val="18"/>
        </w:rPr>
        <w:t>the</w:t>
      </w:r>
      <w:r>
        <w:rPr>
          <w:rFonts w:ascii="Times New Roman"/>
          <w:b/>
          <w:w w:val="150"/>
          <w:sz w:val="18"/>
        </w:rPr>
        <w:tab/>
        <w:t>residential</w:t>
      </w:r>
      <w:r>
        <w:rPr>
          <w:rFonts w:ascii="Times New Roman"/>
          <w:b/>
          <w:w w:val="150"/>
          <w:sz w:val="18"/>
        </w:rPr>
        <w:tab/>
      </w:r>
      <w:r>
        <w:rPr>
          <w:rFonts w:ascii="Times New Roman"/>
          <w:b/>
          <w:w w:val="140"/>
          <w:sz w:val="18"/>
        </w:rPr>
        <w:t>area</w:t>
      </w:r>
    </w:p>
    <w:p w:rsidR="005D05B5" w:rsidRDefault="004208DD">
      <w:pPr>
        <w:spacing w:before="11" w:line="210" w:lineRule="atLeast"/>
        <w:ind w:left="129" w:right="7"/>
        <w:rPr>
          <w:rFonts w:ascii="Times New Roman"/>
          <w:b/>
          <w:sz w:val="18"/>
        </w:rPr>
      </w:pPr>
      <w:r>
        <w:rPr>
          <w:rFonts w:ascii="Times New Roman"/>
          <w:b/>
          <w:w w:val="140"/>
          <w:sz w:val="18"/>
        </w:rPr>
        <w:t xml:space="preserve">shall meet  the  </w:t>
      </w:r>
      <w:r>
        <w:rPr>
          <w:rFonts w:ascii="Times New Roman"/>
          <w:b/>
          <w:w w:val="120"/>
          <w:sz w:val="18"/>
        </w:rPr>
        <w:t xml:space="preserve">minimum.  </w:t>
      </w:r>
      <w:r>
        <w:rPr>
          <w:rFonts w:ascii="Times New Roman"/>
          <w:b/>
          <w:w w:val="140"/>
          <w:sz w:val="18"/>
        </w:rPr>
        <w:t xml:space="preserve">standards  </w:t>
      </w:r>
      <w:r>
        <w:rPr>
          <w:rFonts w:ascii="Times New Roman"/>
          <w:b/>
          <w:w w:val="145"/>
          <w:sz w:val="18"/>
        </w:rPr>
        <w:t xml:space="preserve">set  forth  </w:t>
      </w:r>
      <w:r>
        <w:rPr>
          <w:rFonts w:ascii="Times New Roman"/>
          <w:b/>
          <w:w w:val="140"/>
          <w:sz w:val="18"/>
        </w:rPr>
        <w:t>by the Zoning Ordinance</w:t>
      </w:r>
      <w:r>
        <w:rPr>
          <w:rFonts w:ascii="Times New Roman"/>
          <w:b/>
          <w:spacing w:val="-42"/>
          <w:w w:val="140"/>
          <w:sz w:val="18"/>
        </w:rPr>
        <w:t xml:space="preserve"> </w:t>
      </w:r>
      <w:r>
        <w:rPr>
          <w:rFonts w:ascii="Times New Roman"/>
          <w:b/>
          <w:w w:val="120"/>
          <w:sz w:val="18"/>
        </w:rPr>
        <w:t>.</w:t>
      </w:r>
    </w:p>
    <w:p w:rsidR="005D05B5" w:rsidRDefault="004208DD">
      <w:pPr>
        <w:pStyle w:val="BodyText"/>
        <w:spacing w:before="10"/>
        <w:rPr>
          <w:rFonts w:ascii="Times New Roman"/>
          <w:b/>
          <w:sz w:val="16"/>
        </w:rPr>
      </w:pPr>
      <w:r>
        <w:br w:type="column"/>
      </w:r>
    </w:p>
    <w:p w:rsidR="005D05B5" w:rsidRDefault="004208DD">
      <w:pPr>
        <w:pStyle w:val="BodyText"/>
        <w:spacing w:line="228" w:lineRule="auto"/>
        <w:ind w:left="120" w:right="104" w:firstLine="14"/>
        <w:jc w:val="both"/>
      </w:pPr>
      <w:r>
        <w:t>Ingress and egress shall be provided through driveway openings only. The landscaped area within the parking lot shall not be less than 5</w:t>
      </w:r>
      <w:r>
        <w:t>% of the surface area of the parking lot. A minimum of one tree shall be provided within the landscaped areas in the parking lot for each three parking spaces  in the lot. Trees to be planted must be from an approved list supplied by the City Arborist.</w:t>
      </w:r>
      <w:r>
        <w:rPr>
          <w:spacing w:val="30"/>
        </w:rPr>
        <w:t xml:space="preserve"> </w:t>
      </w:r>
      <w:r>
        <w:t>Tre</w:t>
      </w:r>
      <w:r>
        <w:t>es</w:t>
      </w:r>
    </w:p>
    <w:p w:rsidR="005D05B5" w:rsidRDefault="005D05B5">
      <w:pPr>
        <w:spacing w:line="228" w:lineRule="auto"/>
        <w:jc w:val="both"/>
        <w:sectPr w:rsidR="005D05B5">
          <w:pgSz w:w="15840" w:h="12240" w:orient="landscape"/>
          <w:pgMar w:top="1140" w:right="1180" w:bottom="940" w:left="2040" w:header="0" w:footer="737" w:gutter="0"/>
          <w:cols w:num="2" w:space="720" w:equalWidth="0">
            <w:col w:w="5794" w:space="547"/>
            <w:col w:w="6279"/>
          </w:cols>
        </w:sectPr>
      </w:pPr>
    </w:p>
    <w:p w:rsidR="005D05B5" w:rsidRDefault="004208DD">
      <w:pPr>
        <w:tabs>
          <w:tab w:val="left" w:pos="638"/>
          <w:tab w:val="left" w:pos="1276"/>
          <w:tab w:val="left" w:pos="2985"/>
          <w:tab w:val="left" w:pos="3494"/>
        </w:tabs>
        <w:spacing w:before="9" w:line="249" w:lineRule="auto"/>
        <w:ind w:left="120" w:hanging="10"/>
        <w:rPr>
          <w:rFonts w:ascii="Times New Roman"/>
          <w:b/>
          <w:sz w:val="18"/>
        </w:rPr>
      </w:pPr>
      <w:r>
        <w:rPr>
          <w:rFonts w:ascii="Times New Roman"/>
          <w:b/>
          <w:w w:val="135"/>
          <w:sz w:val="18"/>
        </w:rPr>
        <w:t>b</w:t>
      </w:r>
      <w:r>
        <w:rPr>
          <w:rFonts w:ascii="Times New Roman"/>
          <w:b/>
          <w:spacing w:val="-34"/>
          <w:w w:val="135"/>
          <w:sz w:val="18"/>
        </w:rPr>
        <w:t xml:space="preserve"> </w:t>
      </w:r>
      <w:r>
        <w:rPr>
          <w:rFonts w:ascii="Times New Roman"/>
          <w:b/>
          <w:w w:val="125"/>
          <w:sz w:val="18"/>
        </w:rPr>
        <w:t>.</w:t>
      </w:r>
      <w:r>
        <w:rPr>
          <w:rFonts w:ascii="Times New Roman"/>
          <w:b/>
          <w:w w:val="125"/>
          <w:sz w:val="18"/>
        </w:rPr>
        <w:tab/>
      </w:r>
      <w:r>
        <w:rPr>
          <w:rFonts w:ascii="Times New Roman"/>
          <w:b/>
          <w:w w:val="135"/>
          <w:sz w:val="18"/>
        </w:rPr>
        <w:t>The</w:t>
      </w:r>
      <w:r>
        <w:rPr>
          <w:rFonts w:ascii="Times New Roman"/>
          <w:b/>
          <w:w w:val="135"/>
          <w:sz w:val="18"/>
        </w:rPr>
        <w:tab/>
        <w:t>introduction</w:t>
      </w:r>
      <w:r>
        <w:rPr>
          <w:rFonts w:ascii="Times New Roman"/>
          <w:b/>
          <w:w w:val="135"/>
          <w:sz w:val="18"/>
        </w:rPr>
        <w:tab/>
        <w:t>of</w:t>
      </w:r>
      <w:r>
        <w:rPr>
          <w:rFonts w:ascii="Times New Roman"/>
          <w:b/>
          <w:w w:val="135"/>
          <w:sz w:val="18"/>
        </w:rPr>
        <w:tab/>
        <w:t xml:space="preserve">landscape greater than the </w:t>
      </w:r>
      <w:r>
        <w:rPr>
          <w:rFonts w:ascii="Times New Roman"/>
          <w:b/>
          <w:w w:val="125"/>
          <w:sz w:val="18"/>
        </w:rPr>
        <w:t xml:space="preserve">minimum. </w:t>
      </w:r>
      <w:r>
        <w:rPr>
          <w:rFonts w:ascii="Times New Roman"/>
          <w:b/>
          <w:w w:val="135"/>
          <w:sz w:val="18"/>
        </w:rPr>
        <w:t xml:space="preserve">required </w:t>
      </w:r>
      <w:r>
        <w:rPr>
          <w:rFonts w:ascii="Times New Roman"/>
          <w:b/>
          <w:w w:val="165"/>
          <w:sz w:val="18"/>
        </w:rPr>
        <w:t xml:space="preserve">is </w:t>
      </w:r>
      <w:r>
        <w:rPr>
          <w:rFonts w:ascii="Times New Roman"/>
          <w:b/>
          <w:w w:val="135"/>
          <w:sz w:val="18"/>
        </w:rPr>
        <w:t>encouraged.</w:t>
      </w:r>
    </w:p>
    <w:p w:rsidR="005D05B5" w:rsidRDefault="004208DD">
      <w:pPr>
        <w:spacing w:before="9" w:line="249" w:lineRule="auto"/>
        <w:ind w:left="115" w:right="-14" w:hanging="5"/>
        <w:rPr>
          <w:rFonts w:ascii="Times New Roman"/>
          <w:b/>
          <w:sz w:val="18"/>
        </w:rPr>
      </w:pPr>
      <w:r>
        <w:br w:type="column"/>
      </w:r>
      <w:r>
        <w:rPr>
          <w:rFonts w:ascii="Times New Roman"/>
          <w:b/>
          <w:w w:val="140"/>
          <w:sz w:val="18"/>
        </w:rPr>
        <w:t xml:space="preserve">elements </w:t>
      </w:r>
      <w:r>
        <w:rPr>
          <w:rFonts w:ascii="Times New Roman"/>
          <w:b/>
          <w:w w:val="145"/>
          <w:sz w:val="18"/>
        </w:rPr>
        <w:t>strongly</w:t>
      </w:r>
    </w:p>
    <w:p w:rsidR="005D05B5" w:rsidRDefault="004208DD">
      <w:pPr>
        <w:pStyle w:val="BodyText"/>
        <w:tabs>
          <w:tab w:val="left" w:pos="791"/>
          <w:tab w:val="left" w:pos="1247"/>
          <w:tab w:val="left" w:pos="1569"/>
          <w:tab w:val="left" w:pos="2486"/>
          <w:tab w:val="left" w:pos="4094"/>
          <w:tab w:val="left" w:pos="4651"/>
          <w:tab w:val="left" w:pos="5567"/>
        </w:tabs>
        <w:spacing w:line="169" w:lineRule="exact"/>
        <w:ind w:left="120" w:hanging="10"/>
      </w:pPr>
      <w:r>
        <w:br w:type="column"/>
        <w:t>must</w:t>
      </w:r>
      <w:r>
        <w:tab/>
        <w:t>be</w:t>
      </w:r>
      <w:r>
        <w:tab/>
        <w:t>2</w:t>
      </w:r>
      <w:r>
        <w:tab/>
        <w:t>inches</w:t>
      </w:r>
      <w:r>
        <w:tab/>
        <w:t>in</w:t>
      </w:r>
      <w:r>
        <w:rPr>
          <w:spacing w:val="63"/>
        </w:rPr>
        <w:t xml:space="preserve"> </w:t>
      </w:r>
      <w:r>
        <w:t>diameter</w:t>
      </w:r>
      <w:r>
        <w:tab/>
        <w:t>six</w:t>
      </w:r>
      <w:r>
        <w:tab/>
        <w:t>inches</w:t>
      </w:r>
      <w:r>
        <w:tab/>
        <w:t>above</w:t>
      </w:r>
    </w:p>
    <w:p w:rsidR="005D05B5" w:rsidRDefault="004208DD">
      <w:pPr>
        <w:pStyle w:val="BodyText"/>
        <w:spacing w:before="3" w:line="228" w:lineRule="auto"/>
        <w:ind w:left="120"/>
      </w:pPr>
      <w:r>
        <w:t>ground at the time of planting. Existing trees and vegetation shall be retained wherever possible.</w:t>
      </w:r>
    </w:p>
    <w:p w:rsidR="005D05B5" w:rsidRDefault="005D05B5">
      <w:pPr>
        <w:spacing w:line="228" w:lineRule="auto"/>
        <w:sectPr w:rsidR="005D05B5">
          <w:type w:val="continuous"/>
          <w:pgSz w:w="15840" w:h="12240" w:orient="landscape"/>
          <w:pgMar w:top="1020" w:right="1180" w:bottom="0" w:left="2040" w:header="720" w:footer="720" w:gutter="0"/>
          <w:cols w:num="3" w:space="720" w:equalWidth="0">
            <w:col w:w="4668" w:space="65"/>
            <w:col w:w="1054" w:space="554"/>
            <w:col w:w="6279"/>
          </w:cols>
        </w:sectPr>
      </w:pPr>
    </w:p>
    <w:p w:rsidR="005D05B5" w:rsidRDefault="005D05B5">
      <w:pPr>
        <w:pStyle w:val="BodyText"/>
        <w:spacing w:before="1"/>
        <w:rPr>
          <w:sz w:val="15"/>
        </w:rPr>
      </w:pPr>
    </w:p>
    <w:p w:rsidR="005D05B5" w:rsidRDefault="004208DD">
      <w:pPr>
        <w:pStyle w:val="BodyText"/>
        <w:spacing w:before="71" w:line="220" w:lineRule="exact"/>
        <w:ind w:left="129" w:right="6502" w:firstLine="595"/>
        <w:jc w:val="both"/>
      </w:pPr>
      <w:r>
        <w:t>The Sumter Zoning Ordinance has specific requirements for new parking lots which must be followed. Parking areas shall be separated from the street right-of-way by a landscaped strip at least ten feet in width and should be separated from property lines by</w:t>
      </w:r>
      <w:r>
        <w:t xml:space="preserve"> a similar</w:t>
      </w:r>
      <w:r>
        <w:rPr>
          <w:spacing w:val="-74"/>
        </w:rPr>
        <w:t xml:space="preserve"> </w:t>
      </w:r>
      <w:r>
        <w:t>distance.</w:t>
      </w:r>
    </w:p>
    <w:p w:rsidR="005D05B5" w:rsidRDefault="000F163A">
      <w:pPr>
        <w:pStyle w:val="BodyText"/>
        <w:spacing w:before="11"/>
        <w:rPr>
          <w:sz w:val="15"/>
        </w:rPr>
      </w:pPr>
      <w:r>
        <w:rPr>
          <w:noProof/>
        </w:rPr>
        <mc:AlternateContent>
          <mc:Choice Requires="wpg">
            <w:drawing>
              <wp:anchor distT="0" distB="0" distL="0" distR="0" simplePos="0" relativeHeight="6160" behindDoc="0" locked="0" layoutInCell="1" allowOverlap="1">
                <wp:simplePos x="0" y="0"/>
                <wp:positionH relativeFrom="page">
                  <wp:posOffset>2223135</wp:posOffset>
                </wp:positionH>
                <wp:positionV relativeFrom="paragraph">
                  <wp:posOffset>139700</wp:posOffset>
                </wp:positionV>
                <wp:extent cx="6017260" cy="2214880"/>
                <wp:effectExtent l="3810" t="635" r="8255" b="3810"/>
                <wp:wrapTopAndBottom/>
                <wp:docPr id="61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2214880"/>
                          <a:chOff x="3501" y="220"/>
                          <a:chExt cx="9476" cy="3488"/>
                        </a:xfrm>
                      </wpg:grpSpPr>
                      <pic:pic xmlns:pic="http://schemas.openxmlformats.org/drawingml/2006/picture">
                        <pic:nvPicPr>
                          <pic:cNvPr id="612" name="Picture 5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646" y="220"/>
                            <a:ext cx="7296"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5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856" y="1065"/>
                            <a:ext cx="17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Line 508"/>
                        <wps:cNvCnPr>
                          <a:cxnSpLocks noChangeShapeType="1"/>
                        </wps:cNvCnPr>
                        <wps:spPr bwMode="auto">
                          <a:xfrm>
                            <a:off x="3523" y="370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5" name="Line 507"/>
                        <wps:cNvCnPr>
                          <a:cxnSpLocks noChangeShapeType="1"/>
                        </wps:cNvCnPr>
                        <wps:spPr bwMode="auto">
                          <a:xfrm>
                            <a:off x="3523" y="254"/>
                            <a:ext cx="819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6" name="Line 506"/>
                        <wps:cNvCnPr>
                          <a:cxnSpLocks noChangeShapeType="1"/>
                        </wps:cNvCnPr>
                        <wps:spPr bwMode="auto">
                          <a:xfrm>
                            <a:off x="12965" y="370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7" name="Line 505"/>
                        <wps:cNvCnPr>
                          <a:cxnSpLocks noChangeShapeType="1"/>
                        </wps:cNvCnPr>
                        <wps:spPr bwMode="auto">
                          <a:xfrm>
                            <a:off x="3509" y="3690"/>
                            <a:ext cx="946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18" name="Text Box 504"/>
                        <wps:cNvSpPr txBox="1">
                          <a:spLocks noChangeArrowheads="1"/>
                        </wps:cNvSpPr>
                        <wps:spPr bwMode="auto">
                          <a:xfrm>
                            <a:off x="4181" y="341"/>
                            <a:ext cx="228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883"/>
                                </w:tabs>
                                <w:spacing w:line="186" w:lineRule="exact"/>
                                <w:rPr>
                                  <w:rFonts w:ascii="Arial"/>
                                  <w:sz w:val="20"/>
                                </w:rPr>
                              </w:pPr>
                              <w:r>
                                <w:rPr>
                                  <w:rFonts w:ascii="Arial"/>
                                  <w:i/>
                                  <w:w w:val="64"/>
                                  <w:sz w:val="15"/>
                                </w:rPr>
                                <w:t>l</w:t>
                              </w:r>
                              <w:r>
                                <w:rPr>
                                  <w:rFonts w:ascii="Arial"/>
                                  <w:i/>
                                  <w:sz w:val="15"/>
                                </w:rPr>
                                <w:t xml:space="preserve"> </w:t>
                              </w:r>
                              <w:r>
                                <w:rPr>
                                  <w:rFonts w:ascii="Arial"/>
                                  <w:i/>
                                  <w:spacing w:val="-19"/>
                                  <w:sz w:val="15"/>
                                </w:rPr>
                                <w:t xml:space="preserve"> </w:t>
                              </w:r>
                              <w:r>
                                <w:rPr>
                                  <w:rFonts w:ascii="Arial"/>
                                  <w:i/>
                                  <w:w w:val="120"/>
                                  <w:sz w:val="15"/>
                                </w:rPr>
                                <w:t>c7</w:t>
                              </w:r>
                              <w:r>
                                <w:rPr>
                                  <w:rFonts w:ascii="Arial"/>
                                  <w:i/>
                                  <w:sz w:val="15"/>
                                </w:rPr>
                                <w:t xml:space="preserve">   </w:t>
                              </w:r>
                              <w:r>
                                <w:rPr>
                                  <w:rFonts w:ascii="Arial"/>
                                  <w:i/>
                                  <w:spacing w:val="6"/>
                                  <w:sz w:val="15"/>
                                </w:rPr>
                                <w:t xml:space="preserve"> </w:t>
                              </w:r>
                              <w:r>
                                <w:rPr>
                                  <w:rFonts w:ascii="Times New Roman"/>
                                  <w:i/>
                                  <w:w w:val="108"/>
                                  <w:sz w:val="20"/>
                                </w:rPr>
                                <w:t>Pr</w:t>
                              </w:r>
                              <w:r>
                                <w:rPr>
                                  <w:rFonts w:ascii="Times New Roman"/>
                                  <w:i/>
                                  <w:sz w:val="20"/>
                                </w:rPr>
                                <w:tab/>
                              </w:r>
                              <w:r>
                                <w:rPr>
                                  <w:rFonts w:ascii="Arial"/>
                                  <w:spacing w:val="-41"/>
                                  <w:w w:val="339"/>
                                  <w:sz w:val="20"/>
                                </w:rPr>
                                <w:t>P</w:t>
                              </w:r>
                              <w:r>
                                <w:rPr>
                                  <w:rFonts w:ascii="Arial"/>
                                  <w:w w:val="88"/>
                                  <w:sz w:val="20"/>
                                </w:rPr>
                                <w:t>M</w:t>
                              </w:r>
                            </w:p>
                            <w:p w:rsidR="005D05B5" w:rsidRDefault="004208DD">
                              <w:pPr>
                                <w:tabs>
                                  <w:tab w:val="left" w:pos="2227"/>
                                </w:tabs>
                                <w:spacing w:line="217" w:lineRule="exact"/>
                                <w:ind w:left="600"/>
                                <w:rPr>
                                  <w:rFonts w:ascii="Arial"/>
                                  <w:sz w:val="14"/>
                                </w:rPr>
                              </w:pPr>
                              <w:r>
                                <w:rPr>
                                  <w:rFonts w:ascii="Arial"/>
                                  <w:sz w:val="21"/>
                                </w:rPr>
                                <w:t>t,:FcfY</w:t>
                              </w:r>
                              <w:r>
                                <w:rPr>
                                  <w:rFonts w:ascii="Arial"/>
                                  <w:spacing w:val="57"/>
                                  <w:sz w:val="21"/>
                                </w:rPr>
                                <w:t xml:space="preserve"> </w:t>
                              </w:r>
                              <w:r>
                                <w:rPr>
                                  <w:rFonts w:ascii="Arial"/>
                                  <w:sz w:val="15"/>
                                </w:rPr>
                                <w:t>L,i</w:t>
                              </w:r>
                              <w:r>
                                <w:rPr>
                                  <w:rFonts w:ascii="Arial"/>
                                  <w:spacing w:val="-26"/>
                                  <w:sz w:val="15"/>
                                </w:rPr>
                                <w:t xml:space="preserve"> </w:t>
                              </w:r>
                              <w:r>
                                <w:rPr>
                                  <w:rFonts w:ascii="Arial"/>
                                  <w:sz w:val="15"/>
                                </w:rPr>
                                <w:t>tJi;,,1"</w:t>
                              </w:r>
                              <w:r>
                                <w:rPr>
                                  <w:rFonts w:ascii="Arial"/>
                                  <w:sz w:val="14"/>
                                </w:rPr>
                                <w:tab/>
                              </w:r>
                              <w:r>
                                <w:rPr>
                                  <w:rFonts w:ascii="Arial"/>
                                  <w:w w:val="110"/>
                                  <w:sz w:val="14"/>
                                </w:rPr>
                                <w:t>I</w:t>
                              </w:r>
                            </w:p>
                          </w:txbxContent>
                        </wps:txbx>
                        <wps:bodyPr rot="0" vert="horz" wrap="square" lIns="0" tIns="0" rIns="0" bIns="0" anchor="t" anchorCtr="0" upright="1">
                          <a:noAutofit/>
                        </wps:bodyPr>
                      </wps:wsp>
                      <wps:wsp>
                        <wps:cNvPr id="619" name="Text Box 503"/>
                        <wps:cNvSpPr txBox="1">
                          <a:spLocks noChangeArrowheads="1"/>
                        </wps:cNvSpPr>
                        <wps:spPr bwMode="auto">
                          <a:xfrm>
                            <a:off x="5222" y="980"/>
                            <a:ext cx="6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0" w:lineRule="exact"/>
                                <w:rPr>
                                  <w:rFonts w:ascii="Arial"/>
                                  <w:sz w:val="14"/>
                                </w:rPr>
                              </w:pPr>
                              <w:r>
                                <w:rPr>
                                  <w:rFonts w:ascii="Arial"/>
                                  <w:w w:val="168"/>
                                  <w:sz w:val="14"/>
                                </w:rPr>
                                <w:t>.</w:t>
                              </w:r>
                            </w:p>
                          </w:txbxContent>
                        </wps:txbx>
                        <wps:bodyPr rot="0" vert="horz" wrap="square" lIns="0" tIns="0" rIns="0" bIns="0" anchor="t" anchorCtr="0" upright="1">
                          <a:noAutofit/>
                        </wps:bodyPr>
                      </wps:wsp>
                      <wps:wsp>
                        <wps:cNvPr id="620" name="Text Box 502"/>
                        <wps:cNvSpPr txBox="1">
                          <a:spLocks noChangeArrowheads="1"/>
                        </wps:cNvSpPr>
                        <wps:spPr bwMode="auto">
                          <a:xfrm>
                            <a:off x="5650" y="691"/>
                            <a:ext cx="8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49" w:lineRule="exact"/>
                                <w:ind w:right="-18"/>
                                <w:rPr>
                                  <w:rFonts w:ascii="Arial"/>
                                  <w:sz w:val="8"/>
                                </w:rPr>
                              </w:pPr>
                              <w:r>
                                <w:rPr>
                                  <w:rFonts w:ascii="Times New Roman"/>
                                  <w:w w:val="76"/>
                                  <w:position w:val="-8"/>
                                  <w:sz w:val="24"/>
                                </w:rPr>
                                <w:t>-</w:t>
                              </w:r>
                              <w:r>
                                <w:rPr>
                                  <w:rFonts w:ascii="Times New Roman"/>
                                  <w:spacing w:val="-31"/>
                                  <w:position w:val="-8"/>
                                  <w:sz w:val="24"/>
                                </w:rPr>
                                <w:t xml:space="preserve"> </w:t>
                              </w:r>
                              <w:r>
                                <w:rPr>
                                  <w:rFonts w:ascii="Times New Roman"/>
                                  <w:spacing w:val="2"/>
                                  <w:w w:val="116"/>
                                  <w:position w:val="-8"/>
                                  <w:sz w:val="24"/>
                                </w:rPr>
                                <w:t>-</w:t>
                              </w:r>
                              <w:r>
                                <w:rPr>
                                  <w:w w:val="52"/>
                                  <w:sz w:val="43"/>
                                </w:rPr>
                                <w:t>"--</w:t>
                              </w:r>
                              <w:r>
                                <w:rPr>
                                  <w:spacing w:val="19"/>
                                  <w:w w:val="52"/>
                                  <w:sz w:val="43"/>
                                </w:rPr>
                                <w:t>-</w:t>
                              </w:r>
                              <w:r>
                                <w:rPr>
                                  <w:spacing w:val="-68"/>
                                  <w:w w:val="27"/>
                                  <w:sz w:val="43"/>
                                </w:rPr>
                                <w:t>:</w:t>
                              </w:r>
                              <w:r>
                                <w:rPr>
                                  <w:rFonts w:ascii="Arial"/>
                                  <w:w w:val="186"/>
                                  <w:position w:val="-4"/>
                                  <w:sz w:val="8"/>
                                </w:rPr>
                                <w:t>I</w:t>
                              </w:r>
                            </w:p>
                          </w:txbxContent>
                        </wps:txbx>
                        <wps:bodyPr rot="0" vert="horz" wrap="square" lIns="0" tIns="0" rIns="0" bIns="0" anchor="t" anchorCtr="0" upright="1">
                          <a:noAutofit/>
                        </wps:bodyPr>
                      </wps:wsp>
                      <wps:wsp>
                        <wps:cNvPr id="621" name="Text Box 501"/>
                        <wps:cNvSpPr txBox="1">
                          <a:spLocks noChangeArrowheads="1"/>
                        </wps:cNvSpPr>
                        <wps:spPr bwMode="auto">
                          <a:xfrm>
                            <a:off x="10675" y="397"/>
                            <a:ext cx="1910"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4" w:lineRule="exact"/>
                                <w:ind w:left="547"/>
                                <w:jc w:val="center"/>
                                <w:rPr>
                                  <w:rFonts w:ascii="Arial"/>
                                  <w:sz w:val="15"/>
                                </w:rPr>
                              </w:pPr>
                              <w:r>
                                <w:rPr>
                                  <w:rFonts w:ascii="Arial"/>
                                  <w:spacing w:val="2"/>
                                  <w:w w:val="132"/>
                                  <w:sz w:val="15"/>
                                </w:rPr>
                                <w:t>I</w:t>
                              </w:r>
                              <w:r>
                                <w:rPr>
                                  <w:rFonts w:ascii="Times New Roman"/>
                                  <w:w w:val="50"/>
                                  <w:sz w:val="18"/>
                                </w:rPr>
                                <w:t>r-,l</w:t>
                              </w:r>
                              <w:r>
                                <w:rPr>
                                  <w:rFonts w:ascii="Times New Roman"/>
                                  <w:sz w:val="18"/>
                                </w:rPr>
                                <w:t xml:space="preserve">   </w:t>
                              </w:r>
                              <w:r>
                                <w:rPr>
                                  <w:rFonts w:ascii="Times New Roman"/>
                                  <w:spacing w:val="-2"/>
                                  <w:sz w:val="18"/>
                                </w:rPr>
                                <w:t xml:space="preserve"> </w:t>
                              </w:r>
                              <w:r>
                                <w:rPr>
                                  <w:rFonts w:ascii="Arial"/>
                                  <w:w w:val="137"/>
                                  <w:sz w:val="15"/>
                                </w:rPr>
                                <w:t>C'K</w:t>
                              </w:r>
                              <w:r>
                                <w:rPr>
                                  <w:rFonts w:ascii="Arial"/>
                                  <w:spacing w:val="-15"/>
                                  <w:w w:val="137"/>
                                  <w:sz w:val="15"/>
                                </w:rPr>
                                <w:t>I</w:t>
                              </w:r>
                              <w:r>
                                <w:rPr>
                                  <w:rFonts w:ascii="Arial"/>
                                  <w:w w:val="95"/>
                                  <w:sz w:val="15"/>
                                </w:rPr>
                                <w:t>LHt-l;,-1.--</w:t>
                              </w:r>
                            </w:p>
                            <w:p w:rsidR="005D05B5" w:rsidRDefault="004208DD">
                              <w:pPr>
                                <w:spacing w:line="197" w:lineRule="exact"/>
                                <w:ind w:left="603"/>
                                <w:jc w:val="center"/>
                                <w:rPr>
                                  <w:rFonts w:ascii="Times New Roman"/>
                                  <w:sz w:val="18"/>
                                </w:rPr>
                              </w:pPr>
                              <w:r>
                                <w:rPr>
                                  <w:rFonts w:ascii="Times New Roman"/>
                                  <w:w w:val="95"/>
                                  <w:sz w:val="18"/>
                                </w:rPr>
                                <w:t xml:space="preserve">Nt--l </w:t>
                              </w:r>
                              <w:r>
                                <w:rPr>
                                  <w:rFonts w:ascii="Times New Roman"/>
                                  <w:w w:val="110"/>
                                  <w:sz w:val="18"/>
                                </w:rPr>
                                <w:t xml:space="preserve">li? </w:t>
                              </w:r>
                              <w:r>
                                <w:rPr>
                                  <w:rFonts w:ascii="Times New Roman"/>
                                  <w:w w:val="95"/>
                                  <w:sz w:val="18"/>
                                </w:rPr>
                                <w:t>t:::</w:t>
                              </w:r>
                            </w:p>
                            <w:p w:rsidR="005D05B5" w:rsidRDefault="004208DD">
                              <w:pPr>
                                <w:spacing w:before="21" w:line="158" w:lineRule="exact"/>
                                <w:rPr>
                                  <w:rFonts w:ascii="Arial" w:hAnsi="Arial"/>
                                  <w:i/>
                                  <w:sz w:val="14"/>
                                </w:rPr>
                              </w:pPr>
                              <w:r>
                                <w:rPr>
                                  <w:rFonts w:ascii="Arial" w:hAnsi="Arial"/>
                                  <w:i/>
                                  <w:spacing w:val="-26"/>
                                  <w:w w:val="600"/>
                                  <w:sz w:val="14"/>
                                </w:rPr>
                                <w:t>P</w:t>
                              </w:r>
                              <w:r>
                                <w:rPr>
                                  <w:rFonts w:ascii="Arial" w:hAnsi="Arial"/>
                                  <w:i/>
                                  <w:w w:val="53"/>
                                  <w:sz w:val="14"/>
                                </w:rPr>
                                <w:t>I</w:t>
                              </w:r>
                              <w:r>
                                <w:rPr>
                                  <w:rFonts w:ascii="Arial" w:hAnsi="Arial"/>
                                  <w:i/>
                                  <w:spacing w:val="-8"/>
                                  <w:sz w:val="14"/>
                                </w:rPr>
                                <w:t xml:space="preserve"> </w:t>
                              </w:r>
                              <w:r>
                                <w:rPr>
                                  <w:rFonts w:ascii="Arial" w:hAnsi="Arial"/>
                                  <w:i/>
                                  <w:w w:val="66"/>
                                  <w:sz w:val="14"/>
                                </w:rPr>
                                <w:t>IJ"</w:t>
                              </w:r>
                              <w:r>
                                <w:rPr>
                                  <w:rFonts w:ascii="Arial" w:hAnsi="Arial"/>
                                  <w:i/>
                                  <w:spacing w:val="3"/>
                                  <w:sz w:val="14"/>
                                </w:rPr>
                                <w:t xml:space="preserve"> </w:t>
                              </w:r>
                              <w:r>
                                <w:rPr>
                                  <w:rFonts w:ascii="Arial" w:hAnsi="Arial"/>
                                  <w:i/>
                                  <w:w w:val="112"/>
                                  <w:sz w:val="14"/>
                                </w:rPr>
                                <w:t>L-t£</w:t>
                              </w:r>
                            </w:p>
                          </w:txbxContent>
                        </wps:txbx>
                        <wps:bodyPr rot="0" vert="horz" wrap="square" lIns="0" tIns="0" rIns="0" bIns="0" anchor="t" anchorCtr="0" upright="1">
                          <a:noAutofit/>
                        </wps:bodyPr>
                      </wps:wsp>
                      <wps:wsp>
                        <wps:cNvPr id="622" name="Text Box 500"/>
                        <wps:cNvSpPr txBox="1">
                          <a:spLocks noChangeArrowheads="1"/>
                        </wps:cNvSpPr>
                        <wps:spPr bwMode="auto">
                          <a:xfrm>
                            <a:off x="5669" y="1177"/>
                            <a:ext cx="12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0" w:lineRule="exact"/>
                                <w:ind w:right="-20"/>
                                <w:rPr>
                                  <w:rFonts w:ascii="Times New Roman"/>
                                  <w:sz w:val="7"/>
                                </w:rPr>
                              </w:pPr>
                              <w:r>
                                <w:rPr>
                                  <w:rFonts w:ascii="Arial"/>
                                  <w:spacing w:val="-38"/>
                                  <w:w w:val="263"/>
                                  <w:position w:val="-3"/>
                                  <w:sz w:val="17"/>
                                </w:rPr>
                                <w:t>,</w:t>
                              </w:r>
                              <w:r>
                                <w:rPr>
                                  <w:rFonts w:ascii="Times New Roman"/>
                                  <w:w w:val="218"/>
                                  <w:sz w:val="7"/>
                                </w:rPr>
                                <w:t>/</w:t>
                              </w:r>
                            </w:p>
                          </w:txbxContent>
                        </wps:txbx>
                        <wps:bodyPr rot="0" vert="horz" wrap="square" lIns="0" tIns="0" rIns="0" bIns="0" anchor="t" anchorCtr="0" upright="1">
                          <a:noAutofit/>
                        </wps:bodyPr>
                      </wps:wsp>
                      <wps:wsp>
                        <wps:cNvPr id="623" name="Text Box 499"/>
                        <wps:cNvSpPr txBox="1">
                          <a:spLocks noChangeArrowheads="1"/>
                        </wps:cNvSpPr>
                        <wps:spPr bwMode="auto">
                          <a:xfrm>
                            <a:off x="5827" y="1148"/>
                            <a:ext cx="62"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0" w:lineRule="exact"/>
                                <w:rPr>
                                  <w:rFonts w:ascii="Times New Roman"/>
                                  <w:sz w:val="7"/>
                                </w:rPr>
                              </w:pPr>
                              <w:r>
                                <w:rPr>
                                  <w:rFonts w:ascii="Times New Roman"/>
                                  <w:w w:val="316"/>
                                  <w:sz w:val="7"/>
                                </w:rPr>
                                <w:t>/</w:t>
                              </w:r>
                            </w:p>
                          </w:txbxContent>
                        </wps:txbx>
                        <wps:bodyPr rot="0" vert="horz" wrap="square" lIns="0" tIns="0" rIns="0" bIns="0" anchor="t" anchorCtr="0" upright="1">
                          <a:noAutofit/>
                        </wps:bodyPr>
                      </wps:wsp>
                      <wps:wsp>
                        <wps:cNvPr id="624" name="Text Box 498"/>
                        <wps:cNvSpPr txBox="1">
                          <a:spLocks noChangeArrowheads="1"/>
                        </wps:cNvSpPr>
                        <wps:spPr bwMode="auto">
                          <a:xfrm>
                            <a:off x="5088" y="1347"/>
                            <a:ext cx="84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5" w:lineRule="exact"/>
                                <w:ind w:left="62"/>
                                <w:rPr>
                                  <w:rFonts w:ascii="Arial"/>
                                </w:rPr>
                              </w:pPr>
                              <w:r>
                                <w:rPr>
                                  <w:rFonts w:ascii="Arial"/>
                                  <w:w w:val="85"/>
                                </w:rPr>
                                <w:t xml:space="preserve">- </w:t>
                              </w:r>
                              <w:r>
                                <w:rPr>
                                  <w:rFonts w:ascii="Arial"/>
                                  <w:w w:val="105"/>
                                </w:rPr>
                                <w:t xml:space="preserve">-- </w:t>
                              </w:r>
                              <w:r>
                                <w:rPr>
                                  <w:rFonts w:ascii="Arial"/>
                                  <w:w w:val="85"/>
                                </w:rPr>
                                <w:t>-&lt; /</w:t>
                              </w:r>
                            </w:p>
                            <w:p w:rsidR="005D05B5" w:rsidRDefault="004208DD">
                              <w:pPr>
                                <w:spacing w:before="19" w:line="136" w:lineRule="exact"/>
                                <w:ind w:right="206"/>
                                <w:jc w:val="right"/>
                                <w:rPr>
                                  <w:rFonts w:ascii="Arial"/>
                                  <w:sz w:val="14"/>
                                </w:rPr>
                              </w:pPr>
                              <w:r>
                                <w:rPr>
                                  <w:rFonts w:ascii="Arial"/>
                                  <w:w w:val="245"/>
                                  <w:sz w:val="14"/>
                                </w:rPr>
                                <w:t>''</w:t>
                              </w:r>
                            </w:p>
                            <w:p w:rsidR="005D05B5" w:rsidRDefault="004208DD">
                              <w:pPr>
                                <w:spacing w:line="76" w:lineRule="exact"/>
                                <w:ind w:right="128"/>
                                <w:jc w:val="right"/>
                                <w:rPr>
                                  <w:rFonts w:ascii="Times New Roman"/>
                                  <w:sz w:val="11"/>
                                </w:rPr>
                              </w:pPr>
                              <w:r>
                                <w:rPr>
                                  <w:rFonts w:ascii="Times New Roman"/>
                                  <w:w w:val="350"/>
                                  <w:sz w:val="11"/>
                                </w:rPr>
                                <w:t>'</w:t>
                              </w:r>
                            </w:p>
                            <w:p w:rsidR="005D05B5" w:rsidRDefault="004208DD">
                              <w:pPr>
                                <w:spacing w:line="75" w:lineRule="exact"/>
                                <w:ind w:left="556" w:right="-17"/>
                                <w:rPr>
                                  <w:rFonts w:ascii="Arial"/>
                                  <w:b/>
                                  <w:sz w:val="11"/>
                                </w:rPr>
                              </w:pPr>
                              <w:r>
                                <w:rPr>
                                  <w:rFonts w:ascii="Arial"/>
                                  <w:b/>
                                  <w:w w:val="115"/>
                                  <w:sz w:val="11"/>
                                </w:rPr>
                                <w:t>.,/f"-,</w:t>
                              </w:r>
                            </w:p>
                            <w:p w:rsidR="005D05B5" w:rsidRDefault="004208DD">
                              <w:pPr>
                                <w:tabs>
                                  <w:tab w:val="left" w:pos="686"/>
                                </w:tabs>
                                <w:spacing w:line="199" w:lineRule="exact"/>
                                <w:ind w:right="114"/>
                                <w:jc w:val="right"/>
                                <w:rPr>
                                  <w:rFonts w:ascii="Arial"/>
                                  <w:sz w:val="20"/>
                                </w:rPr>
                              </w:pPr>
                              <w:r>
                                <w:rPr>
                                  <w:rFonts w:ascii="Arial"/>
                                  <w:w w:val="180"/>
                                  <w:sz w:val="20"/>
                                </w:rPr>
                                <w:t>---</w:t>
                              </w:r>
                              <w:r>
                                <w:rPr>
                                  <w:rFonts w:ascii="Arial"/>
                                  <w:w w:val="180"/>
                                  <w:sz w:val="20"/>
                                </w:rPr>
                                <w:tab/>
                              </w:r>
                              <w:r>
                                <w:rPr>
                                  <w:rFonts w:ascii="Arial"/>
                                  <w:w w:val="70"/>
                                  <w:sz w:val="20"/>
                                </w:rPr>
                                <w:t>I</w:t>
                              </w:r>
                            </w:p>
                          </w:txbxContent>
                        </wps:txbx>
                        <wps:bodyPr rot="0" vert="horz" wrap="square" lIns="0" tIns="0" rIns="0" bIns="0" anchor="t" anchorCtr="0" upright="1">
                          <a:noAutofit/>
                        </wps:bodyPr>
                      </wps:wsp>
                      <wps:wsp>
                        <wps:cNvPr id="625" name="Text Box 497"/>
                        <wps:cNvSpPr txBox="1">
                          <a:spLocks noChangeArrowheads="1"/>
                        </wps:cNvSpPr>
                        <wps:spPr bwMode="auto">
                          <a:xfrm>
                            <a:off x="6408" y="1800"/>
                            <a:ext cx="5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2" w:lineRule="exact"/>
                                <w:rPr>
                                  <w:rFonts w:ascii="Arial"/>
                                  <w:sz w:val="10"/>
                                </w:rPr>
                              </w:pPr>
                              <w:r>
                                <w:rPr>
                                  <w:rFonts w:ascii="Arial"/>
                                  <w:w w:val="149"/>
                                  <w:sz w:val="10"/>
                                </w:rPr>
                                <w:t>I</w:t>
                              </w:r>
                            </w:p>
                            <w:p w:rsidR="005D05B5" w:rsidRDefault="004208DD">
                              <w:pPr>
                                <w:spacing w:before="24" w:line="135" w:lineRule="exact"/>
                                <w:rPr>
                                  <w:rFonts w:ascii="Arial"/>
                                  <w:sz w:val="12"/>
                                </w:rPr>
                              </w:pPr>
                              <w:r>
                                <w:rPr>
                                  <w:rFonts w:ascii="Arial"/>
                                  <w:w w:val="165"/>
                                  <w:sz w:val="12"/>
                                </w:rPr>
                                <w:t>I</w:t>
                              </w:r>
                            </w:p>
                          </w:txbxContent>
                        </wps:txbx>
                        <wps:bodyPr rot="0" vert="horz" wrap="square" lIns="0" tIns="0" rIns="0" bIns="0" anchor="t" anchorCtr="0" upright="1">
                          <a:noAutofit/>
                        </wps:bodyPr>
                      </wps:wsp>
                      <wps:wsp>
                        <wps:cNvPr id="626" name="Text Box 496"/>
                        <wps:cNvSpPr txBox="1">
                          <a:spLocks noChangeArrowheads="1"/>
                        </wps:cNvSpPr>
                        <wps:spPr bwMode="auto">
                          <a:xfrm>
                            <a:off x="5870" y="3240"/>
                            <a:ext cx="235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0" w:lineRule="exact"/>
                                <w:rPr>
                                  <w:rFonts w:ascii="Times New Roman" w:hAnsi="Times New Roman"/>
                                  <w:sz w:val="21"/>
                                </w:rPr>
                              </w:pPr>
                              <w:r>
                                <w:rPr>
                                  <w:rFonts w:ascii="Times New Roman" w:hAnsi="Times New Roman"/>
                                  <w:w w:val="95"/>
                                  <w:sz w:val="19"/>
                                </w:rPr>
                                <w:t xml:space="preserve">?ff'.'.'.tt Pf </w:t>
                              </w:r>
                              <w:r>
                                <w:rPr>
                                  <w:rFonts w:ascii="Times New Roman" w:hAnsi="Times New Roman"/>
                                  <w:w w:val="90"/>
                                </w:rPr>
                                <w:t xml:space="preserve">f(.l'.'.+-ti-r </w:t>
                              </w:r>
                              <w:r>
                                <w:rPr>
                                  <w:rFonts w:ascii="Times New Roman" w:hAnsi="Times New Roman"/>
                                  <w:i/>
                                  <w:w w:val="95"/>
                                  <w:sz w:val="15"/>
                                </w:rPr>
                                <w:t xml:space="preserve">t?v </w:t>
                              </w:r>
                              <w:r>
                                <w:rPr>
                                  <w:rFonts w:ascii="Times New Roman" w:hAnsi="Times New Roman"/>
                                  <w:w w:val="95"/>
                                  <w:sz w:val="21"/>
                                </w:rPr>
                                <w:t>l'-¥'-'r</w:t>
                              </w:r>
                            </w:p>
                          </w:txbxContent>
                        </wps:txbx>
                        <wps:bodyPr rot="0" vert="horz" wrap="square" lIns="0" tIns="0" rIns="0" bIns="0" anchor="t" anchorCtr="0" upright="1">
                          <a:noAutofit/>
                        </wps:bodyPr>
                      </wps:wsp>
                      <wps:wsp>
                        <wps:cNvPr id="627" name="Text Box 495"/>
                        <wps:cNvSpPr txBox="1">
                          <a:spLocks noChangeArrowheads="1"/>
                        </wps:cNvSpPr>
                        <wps:spPr bwMode="auto">
                          <a:xfrm>
                            <a:off x="6547" y="3103"/>
                            <a:ext cx="12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ind w:right="-3"/>
                                <w:rPr>
                                  <w:rFonts w:ascii="Times New Roman"/>
                                  <w:sz w:val="20"/>
                                </w:rPr>
                              </w:pPr>
                              <w:r>
                                <w:rPr>
                                  <w:rFonts w:ascii="Arial"/>
                                  <w:sz w:val="21"/>
                                </w:rPr>
                                <w:t xml:space="preserve">'""" </w:t>
                              </w:r>
                              <w:r>
                                <w:rPr>
                                  <w:rFonts w:ascii="Arial"/>
                                  <w:w w:val="115"/>
                                  <w:sz w:val="21"/>
                                </w:rPr>
                                <w:t xml:space="preserve">f't </w:t>
                              </w:r>
                              <w:r>
                                <w:rPr>
                                  <w:rFonts w:ascii="Times New Roman"/>
                                  <w:sz w:val="20"/>
                                </w:rPr>
                                <w:t>f'fCC?M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618" style="position:absolute;margin-left:175.05pt;margin-top:11pt;width:473.8pt;height:174.4pt;z-index:6160;mso-wrap-distance-left:0;mso-wrap-distance-right:0;mso-position-horizontal-relative:page;mso-position-vertical-relative:text" coordorigin="3501,220" coordsize="9476,3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">
                <v:shape id="Picture 510" o:spid="_x0000_s1619" type="#_x0000_t75" style="position:absolute;left:4646;top:220;width:729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">
                  <v:imagedata r:id="rId110" o:title=""/>
                </v:shape>
                <v:shape id="Picture 509" o:spid="_x0000_s1620" type="#_x0000_t75" style="position:absolute;left:5856;top:1065;width:17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">
                  <v:imagedata r:id="rId111" o:title=""/>
                </v:shape>
                <v:line id="Line 508" o:spid="_x0000_s1621" style="position:absolute;visibility:visible;mso-wrap-style:square" from="3523,3700" to="3523,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" strokeweight=".72pt"/>
                <v:line id="Line 507" o:spid="_x0000_s1622" style="position:absolute;visibility:visible;mso-wrap-style:square" from="3523,254" to="1172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" strokeweight=".72pt"/>
                <v:line id="Line 506" o:spid="_x0000_s1623" style="position:absolute;visibility:visible;mso-wrap-style:square" from="12965,3700" to="12965,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" strokeweight=".72pt"/>
                <v:line id="Line 505" o:spid="_x0000_s1624" style="position:absolute;visibility:visible;mso-wrap-style:square" from="3509,3690" to="12970,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" strokeweight=".72pt"/>
                <v:shape id="Text Box 504" o:spid="_x0000_s1625" type="#_x0000_t202" style="position:absolute;left:4181;top:341;width:228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rsidR="005D05B5" w:rsidRDefault="004208DD">
                        <w:pPr>
                          <w:tabs>
                            <w:tab w:val="left" w:pos="883"/>
                          </w:tabs>
                          <w:spacing w:line="186" w:lineRule="exact"/>
                          <w:rPr>
                            <w:rFonts w:ascii="Arial"/>
                            <w:sz w:val="20"/>
                          </w:rPr>
                        </w:pPr>
                        <w:r>
                          <w:rPr>
                            <w:rFonts w:ascii="Arial"/>
                            <w:i/>
                            <w:w w:val="64"/>
                            <w:sz w:val="15"/>
                          </w:rPr>
                          <w:t>l</w:t>
                        </w:r>
                        <w:r>
                          <w:rPr>
                            <w:rFonts w:ascii="Arial"/>
                            <w:i/>
                            <w:sz w:val="15"/>
                          </w:rPr>
                          <w:t xml:space="preserve"> </w:t>
                        </w:r>
                        <w:r>
                          <w:rPr>
                            <w:rFonts w:ascii="Arial"/>
                            <w:i/>
                            <w:spacing w:val="-19"/>
                            <w:sz w:val="15"/>
                          </w:rPr>
                          <w:t xml:space="preserve"> </w:t>
                        </w:r>
                        <w:r>
                          <w:rPr>
                            <w:rFonts w:ascii="Arial"/>
                            <w:i/>
                            <w:w w:val="120"/>
                            <w:sz w:val="15"/>
                          </w:rPr>
                          <w:t>c7</w:t>
                        </w:r>
                        <w:r>
                          <w:rPr>
                            <w:rFonts w:ascii="Arial"/>
                            <w:i/>
                            <w:sz w:val="15"/>
                          </w:rPr>
                          <w:t xml:space="preserve">   </w:t>
                        </w:r>
                        <w:r>
                          <w:rPr>
                            <w:rFonts w:ascii="Arial"/>
                            <w:i/>
                            <w:spacing w:val="6"/>
                            <w:sz w:val="15"/>
                          </w:rPr>
                          <w:t xml:space="preserve"> </w:t>
                        </w:r>
                        <w:r>
                          <w:rPr>
                            <w:rFonts w:ascii="Times New Roman"/>
                            <w:i/>
                            <w:w w:val="108"/>
                            <w:sz w:val="20"/>
                          </w:rPr>
                          <w:t>Pr</w:t>
                        </w:r>
                        <w:r>
                          <w:rPr>
                            <w:rFonts w:ascii="Times New Roman"/>
                            <w:i/>
                            <w:sz w:val="20"/>
                          </w:rPr>
                          <w:tab/>
                        </w:r>
                        <w:r>
                          <w:rPr>
                            <w:rFonts w:ascii="Arial"/>
                            <w:spacing w:val="-41"/>
                            <w:w w:val="339"/>
                            <w:sz w:val="20"/>
                          </w:rPr>
                          <w:t>P</w:t>
                        </w:r>
                        <w:r>
                          <w:rPr>
                            <w:rFonts w:ascii="Arial"/>
                            <w:w w:val="88"/>
                            <w:sz w:val="20"/>
                          </w:rPr>
                          <w:t>M</w:t>
                        </w:r>
                      </w:p>
                      <w:p w:rsidR="005D05B5" w:rsidRDefault="004208DD">
                        <w:pPr>
                          <w:tabs>
                            <w:tab w:val="left" w:pos="2227"/>
                          </w:tabs>
                          <w:spacing w:line="217" w:lineRule="exact"/>
                          <w:ind w:left="600"/>
                          <w:rPr>
                            <w:rFonts w:ascii="Arial"/>
                            <w:sz w:val="14"/>
                          </w:rPr>
                        </w:pPr>
                        <w:r>
                          <w:rPr>
                            <w:rFonts w:ascii="Arial"/>
                            <w:sz w:val="21"/>
                          </w:rPr>
                          <w:t>t,:FcfY</w:t>
                        </w:r>
                        <w:r>
                          <w:rPr>
                            <w:rFonts w:ascii="Arial"/>
                            <w:spacing w:val="57"/>
                            <w:sz w:val="21"/>
                          </w:rPr>
                          <w:t xml:space="preserve"> </w:t>
                        </w:r>
                        <w:r>
                          <w:rPr>
                            <w:rFonts w:ascii="Arial"/>
                            <w:sz w:val="15"/>
                          </w:rPr>
                          <w:t>L,i</w:t>
                        </w:r>
                        <w:r>
                          <w:rPr>
                            <w:rFonts w:ascii="Arial"/>
                            <w:spacing w:val="-26"/>
                            <w:sz w:val="15"/>
                          </w:rPr>
                          <w:t xml:space="preserve"> </w:t>
                        </w:r>
                        <w:r>
                          <w:rPr>
                            <w:rFonts w:ascii="Arial"/>
                            <w:sz w:val="15"/>
                          </w:rPr>
                          <w:t>tJi;,,1"</w:t>
                        </w:r>
                        <w:r>
                          <w:rPr>
                            <w:rFonts w:ascii="Arial"/>
                            <w:sz w:val="14"/>
                          </w:rPr>
                          <w:tab/>
                        </w:r>
                        <w:r>
                          <w:rPr>
                            <w:rFonts w:ascii="Arial"/>
                            <w:w w:val="110"/>
                            <w:sz w:val="14"/>
                          </w:rPr>
                          <w:t>I</w:t>
                        </w:r>
                      </w:p>
                    </w:txbxContent>
                  </v:textbox>
                </v:shape>
                <v:shape id="Text Box 503" o:spid="_x0000_s1626" type="#_x0000_t202" style="position:absolute;left:5222;top:980;width:6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rsidR="005D05B5" w:rsidRDefault="004208DD">
                        <w:pPr>
                          <w:spacing w:line="140" w:lineRule="exact"/>
                          <w:rPr>
                            <w:rFonts w:ascii="Arial"/>
                            <w:sz w:val="14"/>
                          </w:rPr>
                        </w:pPr>
                        <w:r>
                          <w:rPr>
                            <w:rFonts w:ascii="Arial"/>
                            <w:w w:val="168"/>
                            <w:sz w:val="14"/>
                          </w:rPr>
                          <w:t>.</w:t>
                        </w:r>
                      </w:p>
                    </w:txbxContent>
                  </v:textbox>
                </v:shape>
                <v:shape id="Text Box 502" o:spid="_x0000_s1627" type="#_x0000_t202" style="position:absolute;left:5650;top:691;width:8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rsidR="005D05B5" w:rsidRDefault="004208DD">
                        <w:pPr>
                          <w:spacing w:line="449" w:lineRule="exact"/>
                          <w:ind w:right="-18"/>
                          <w:rPr>
                            <w:rFonts w:ascii="Arial"/>
                            <w:sz w:val="8"/>
                          </w:rPr>
                        </w:pPr>
                        <w:r>
                          <w:rPr>
                            <w:rFonts w:ascii="Times New Roman"/>
                            <w:w w:val="76"/>
                            <w:position w:val="-8"/>
                            <w:sz w:val="24"/>
                          </w:rPr>
                          <w:t>-</w:t>
                        </w:r>
                        <w:r>
                          <w:rPr>
                            <w:rFonts w:ascii="Times New Roman"/>
                            <w:spacing w:val="-31"/>
                            <w:position w:val="-8"/>
                            <w:sz w:val="24"/>
                          </w:rPr>
                          <w:t xml:space="preserve"> </w:t>
                        </w:r>
                        <w:r>
                          <w:rPr>
                            <w:rFonts w:ascii="Times New Roman"/>
                            <w:spacing w:val="2"/>
                            <w:w w:val="116"/>
                            <w:position w:val="-8"/>
                            <w:sz w:val="24"/>
                          </w:rPr>
                          <w:t>-</w:t>
                        </w:r>
                        <w:r>
                          <w:rPr>
                            <w:w w:val="52"/>
                            <w:sz w:val="43"/>
                          </w:rPr>
                          <w:t>"--</w:t>
                        </w:r>
                        <w:r>
                          <w:rPr>
                            <w:spacing w:val="19"/>
                            <w:w w:val="52"/>
                            <w:sz w:val="43"/>
                          </w:rPr>
                          <w:t>-</w:t>
                        </w:r>
                        <w:r>
                          <w:rPr>
                            <w:spacing w:val="-68"/>
                            <w:w w:val="27"/>
                            <w:sz w:val="43"/>
                          </w:rPr>
                          <w:t>:</w:t>
                        </w:r>
                        <w:r>
                          <w:rPr>
                            <w:rFonts w:ascii="Arial"/>
                            <w:w w:val="186"/>
                            <w:position w:val="-4"/>
                            <w:sz w:val="8"/>
                          </w:rPr>
                          <w:t>I</w:t>
                        </w:r>
                      </w:p>
                    </w:txbxContent>
                  </v:textbox>
                </v:shape>
                <v:shape id="Text Box 501" o:spid="_x0000_s1628" type="#_x0000_t202" style="position:absolute;left:10675;top:397;width:191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5D05B5" w:rsidRDefault="004208DD">
                        <w:pPr>
                          <w:spacing w:line="174" w:lineRule="exact"/>
                          <w:ind w:left="547"/>
                          <w:jc w:val="center"/>
                          <w:rPr>
                            <w:rFonts w:ascii="Arial"/>
                            <w:sz w:val="15"/>
                          </w:rPr>
                        </w:pPr>
                        <w:r>
                          <w:rPr>
                            <w:rFonts w:ascii="Arial"/>
                            <w:spacing w:val="2"/>
                            <w:w w:val="132"/>
                            <w:sz w:val="15"/>
                          </w:rPr>
                          <w:t>I</w:t>
                        </w:r>
                        <w:r>
                          <w:rPr>
                            <w:rFonts w:ascii="Times New Roman"/>
                            <w:w w:val="50"/>
                            <w:sz w:val="18"/>
                          </w:rPr>
                          <w:t>r-,l</w:t>
                        </w:r>
                        <w:r>
                          <w:rPr>
                            <w:rFonts w:ascii="Times New Roman"/>
                            <w:sz w:val="18"/>
                          </w:rPr>
                          <w:t xml:space="preserve">   </w:t>
                        </w:r>
                        <w:r>
                          <w:rPr>
                            <w:rFonts w:ascii="Times New Roman"/>
                            <w:spacing w:val="-2"/>
                            <w:sz w:val="18"/>
                          </w:rPr>
                          <w:t xml:space="preserve"> </w:t>
                        </w:r>
                        <w:r>
                          <w:rPr>
                            <w:rFonts w:ascii="Arial"/>
                            <w:w w:val="137"/>
                            <w:sz w:val="15"/>
                          </w:rPr>
                          <w:t>C'K</w:t>
                        </w:r>
                        <w:r>
                          <w:rPr>
                            <w:rFonts w:ascii="Arial"/>
                            <w:spacing w:val="-15"/>
                            <w:w w:val="137"/>
                            <w:sz w:val="15"/>
                          </w:rPr>
                          <w:t>I</w:t>
                        </w:r>
                        <w:r>
                          <w:rPr>
                            <w:rFonts w:ascii="Arial"/>
                            <w:w w:val="95"/>
                            <w:sz w:val="15"/>
                          </w:rPr>
                          <w:t>LHt-l;,-1.--</w:t>
                        </w:r>
                      </w:p>
                      <w:p w:rsidR="005D05B5" w:rsidRDefault="004208DD">
                        <w:pPr>
                          <w:spacing w:line="197" w:lineRule="exact"/>
                          <w:ind w:left="603"/>
                          <w:jc w:val="center"/>
                          <w:rPr>
                            <w:rFonts w:ascii="Times New Roman"/>
                            <w:sz w:val="18"/>
                          </w:rPr>
                        </w:pPr>
                        <w:r>
                          <w:rPr>
                            <w:rFonts w:ascii="Times New Roman"/>
                            <w:w w:val="95"/>
                            <w:sz w:val="18"/>
                          </w:rPr>
                          <w:t xml:space="preserve">Nt--l </w:t>
                        </w:r>
                        <w:r>
                          <w:rPr>
                            <w:rFonts w:ascii="Times New Roman"/>
                            <w:w w:val="110"/>
                            <w:sz w:val="18"/>
                          </w:rPr>
                          <w:t xml:space="preserve">li? </w:t>
                        </w:r>
                        <w:r>
                          <w:rPr>
                            <w:rFonts w:ascii="Times New Roman"/>
                            <w:w w:val="95"/>
                            <w:sz w:val="18"/>
                          </w:rPr>
                          <w:t>t:::</w:t>
                        </w:r>
                      </w:p>
                      <w:p w:rsidR="005D05B5" w:rsidRDefault="004208DD">
                        <w:pPr>
                          <w:spacing w:before="21" w:line="158" w:lineRule="exact"/>
                          <w:rPr>
                            <w:rFonts w:ascii="Arial" w:hAnsi="Arial"/>
                            <w:i/>
                            <w:sz w:val="14"/>
                          </w:rPr>
                        </w:pPr>
                        <w:r>
                          <w:rPr>
                            <w:rFonts w:ascii="Arial" w:hAnsi="Arial"/>
                            <w:i/>
                            <w:spacing w:val="-26"/>
                            <w:w w:val="600"/>
                            <w:sz w:val="14"/>
                          </w:rPr>
                          <w:t>P</w:t>
                        </w:r>
                        <w:r>
                          <w:rPr>
                            <w:rFonts w:ascii="Arial" w:hAnsi="Arial"/>
                            <w:i/>
                            <w:w w:val="53"/>
                            <w:sz w:val="14"/>
                          </w:rPr>
                          <w:t>I</w:t>
                        </w:r>
                        <w:r>
                          <w:rPr>
                            <w:rFonts w:ascii="Arial" w:hAnsi="Arial"/>
                            <w:i/>
                            <w:spacing w:val="-8"/>
                            <w:sz w:val="14"/>
                          </w:rPr>
                          <w:t xml:space="preserve"> </w:t>
                        </w:r>
                        <w:r>
                          <w:rPr>
                            <w:rFonts w:ascii="Arial" w:hAnsi="Arial"/>
                            <w:i/>
                            <w:w w:val="66"/>
                            <w:sz w:val="14"/>
                          </w:rPr>
                          <w:t>IJ"</w:t>
                        </w:r>
                        <w:r>
                          <w:rPr>
                            <w:rFonts w:ascii="Arial" w:hAnsi="Arial"/>
                            <w:i/>
                            <w:spacing w:val="3"/>
                            <w:sz w:val="14"/>
                          </w:rPr>
                          <w:t xml:space="preserve"> </w:t>
                        </w:r>
                        <w:r>
                          <w:rPr>
                            <w:rFonts w:ascii="Arial" w:hAnsi="Arial"/>
                            <w:i/>
                            <w:w w:val="112"/>
                            <w:sz w:val="14"/>
                          </w:rPr>
                          <w:t>L-t£</w:t>
                        </w:r>
                      </w:p>
                    </w:txbxContent>
                  </v:textbox>
                </v:shape>
                <v:shape id="Text Box 500" o:spid="_x0000_s1629" type="#_x0000_t202" style="position:absolute;left:5669;top:1177;width:12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5D05B5" w:rsidRDefault="004208DD">
                        <w:pPr>
                          <w:spacing w:line="170" w:lineRule="exact"/>
                          <w:ind w:right="-20"/>
                          <w:rPr>
                            <w:rFonts w:ascii="Times New Roman"/>
                            <w:sz w:val="7"/>
                          </w:rPr>
                        </w:pPr>
                        <w:r>
                          <w:rPr>
                            <w:rFonts w:ascii="Arial"/>
                            <w:spacing w:val="-38"/>
                            <w:w w:val="263"/>
                            <w:position w:val="-3"/>
                            <w:sz w:val="17"/>
                          </w:rPr>
                          <w:t>,</w:t>
                        </w:r>
                        <w:r>
                          <w:rPr>
                            <w:rFonts w:ascii="Times New Roman"/>
                            <w:w w:val="218"/>
                            <w:sz w:val="7"/>
                          </w:rPr>
                          <w:t>/</w:t>
                        </w:r>
                      </w:p>
                    </w:txbxContent>
                  </v:textbox>
                </v:shape>
                <v:shape id="Text Box 499" o:spid="_x0000_s1630" type="#_x0000_t202" style="position:absolute;left:5827;top:1148;width:6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rsidR="005D05B5" w:rsidRDefault="004208DD">
                        <w:pPr>
                          <w:spacing w:line="70" w:lineRule="exact"/>
                          <w:rPr>
                            <w:rFonts w:ascii="Times New Roman"/>
                            <w:sz w:val="7"/>
                          </w:rPr>
                        </w:pPr>
                        <w:r>
                          <w:rPr>
                            <w:rFonts w:ascii="Times New Roman"/>
                            <w:w w:val="316"/>
                            <w:sz w:val="7"/>
                          </w:rPr>
                          <w:t>/</w:t>
                        </w:r>
                      </w:p>
                    </w:txbxContent>
                  </v:textbox>
                </v:shape>
                <v:shape id="Text Box 498" o:spid="_x0000_s1631" type="#_x0000_t202" style="position:absolute;left:5088;top:1347;width:844;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5D05B5" w:rsidRDefault="004208DD">
                        <w:pPr>
                          <w:spacing w:line="225" w:lineRule="exact"/>
                          <w:ind w:left="62"/>
                          <w:rPr>
                            <w:rFonts w:ascii="Arial"/>
                          </w:rPr>
                        </w:pPr>
                        <w:r>
                          <w:rPr>
                            <w:rFonts w:ascii="Arial"/>
                            <w:w w:val="85"/>
                          </w:rPr>
                          <w:t xml:space="preserve">- </w:t>
                        </w:r>
                        <w:r>
                          <w:rPr>
                            <w:rFonts w:ascii="Arial"/>
                            <w:w w:val="105"/>
                          </w:rPr>
                          <w:t xml:space="preserve">-- </w:t>
                        </w:r>
                        <w:r>
                          <w:rPr>
                            <w:rFonts w:ascii="Arial"/>
                            <w:w w:val="85"/>
                          </w:rPr>
                          <w:t>-&lt; /</w:t>
                        </w:r>
                      </w:p>
                      <w:p w:rsidR="005D05B5" w:rsidRDefault="004208DD">
                        <w:pPr>
                          <w:spacing w:before="19" w:line="136" w:lineRule="exact"/>
                          <w:ind w:right="206"/>
                          <w:jc w:val="right"/>
                          <w:rPr>
                            <w:rFonts w:ascii="Arial"/>
                            <w:sz w:val="14"/>
                          </w:rPr>
                        </w:pPr>
                        <w:r>
                          <w:rPr>
                            <w:rFonts w:ascii="Arial"/>
                            <w:w w:val="245"/>
                            <w:sz w:val="14"/>
                          </w:rPr>
                          <w:t>''</w:t>
                        </w:r>
                      </w:p>
                      <w:p w:rsidR="005D05B5" w:rsidRDefault="004208DD">
                        <w:pPr>
                          <w:spacing w:line="76" w:lineRule="exact"/>
                          <w:ind w:right="128"/>
                          <w:jc w:val="right"/>
                          <w:rPr>
                            <w:rFonts w:ascii="Times New Roman"/>
                            <w:sz w:val="11"/>
                          </w:rPr>
                        </w:pPr>
                        <w:r>
                          <w:rPr>
                            <w:rFonts w:ascii="Times New Roman"/>
                            <w:w w:val="350"/>
                            <w:sz w:val="11"/>
                          </w:rPr>
                          <w:t>'</w:t>
                        </w:r>
                      </w:p>
                      <w:p w:rsidR="005D05B5" w:rsidRDefault="004208DD">
                        <w:pPr>
                          <w:spacing w:line="75" w:lineRule="exact"/>
                          <w:ind w:left="556" w:right="-17"/>
                          <w:rPr>
                            <w:rFonts w:ascii="Arial"/>
                            <w:b/>
                            <w:sz w:val="11"/>
                          </w:rPr>
                        </w:pPr>
                        <w:r>
                          <w:rPr>
                            <w:rFonts w:ascii="Arial"/>
                            <w:b/>
                            <w:w w:val="115"/>
                            <w:sz w:val="11"/>
                          </w:rPr>
                          <w:t>.,/f"-,</w:t>
                        </w:r>
                      </w:p>
                      <w:p w:rsidR="005D05B5" w:rsidRDefault="004208DD">
                        <w:pPr>
                          <w:tabs>
                            <w:tab w:val="left" w:pos="686"/>
                          </w:tabs>
                          <w:spacing w:line="199" w:lineRule="exact"/>
                          <w:ind w:right="114"/>
                          <w:jc w:val="right"/>
                          <w:rPr>
                            <w:rFonts w:ascii="Arial"/>
                            <w:sz w:val="20"/>
                          </w:rPr>
                        </w:pPr>
                        <w:r>
                          <w:rPr>
                            <w:rFonts w:ascii="Arial"/>
                            <w:w w:val="180"/>
                            <w:sz w:val="20"/>
                          </w:rPr>
                          <w:t>---</w:t>
                        </w:r>
                        <w:r>
                          <w:rPr>
                            <w:rFonts w:ascii="Arial"/>
                            <w:w w:val="180"/>
                            <w:sz w:val="20"/>
                          </w:rPr>
                          <w:tab/>
                        </w:r>
                        <w:r>
                          <w:rPr>
                            <w:rFonts w:ascii="Arial"/>
                            <w:w w:val="70"/>
                            <w:sz w:val="20"/>
                          </w:rPr>
                          <w:t>I</w:t>
                        </w:r>
                      </w:p>
                    </w:txbxContent>
                  </v:textbox>
                </v:shape>
                <v:shape id="Text Box 497" o:spid="_x0000_s1632" type="#_x0000_t202" style="position:absolute;left:6408;top:1800;width:5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5D05B5" w:rsidRDefault="004208DD">
                        <w:pPr>
                          <w:spacing w:line="102" w:lineRule="exact"/>
                          <w:rPr>
                            <w:rFonts w:ascii="Arial"/>
                            <w:sz w:val="10"/>
                          </w:rPr>
                        </w:pPr>
                        <w:r>
                          <w:rPr>
                            <w:rFonts w:ascii="Arial"/>
                            <w:w w:val="149"/>
                            <w:sz w:val="10"/>
                          </w:rPr>
                          <w:t>I</w:t>
                        </w:r>
                      </w:p>
                      <w:p w:rsidR="005D05B5" w:rsidRDefault="004208DD">
                        <w:pPr>
                          <w:spacing w:before="24" w:line="135" w:lineRule="exact"/>
                          <w:rPr>
                            <w:rFonts w:ascii="Arial"/>
                            <w:sz w:val="12"/>
                          </w:rPr>
                        </w:pPr>
                        <w:r>
                          <w:rPr>
                            <w:rFonts w:ascii="Arial"/>
                            <w:w w:val="165"/>
                            <w:sz w:val="12"/>
                          </w:rPr>
                          <w:t>I</w:t>
                        </w:r>
                      </w:p>
                    </w:txbxContent>
                  </v:textbox>
                </v:shape>
                <v:shape id="Text Box 496" o:spid="_x0000_s1633" type="#_x0000_t202" style="position:absolute;left:5870;top:3240;width:235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5D05B5" w:rsidRDefault="004208DD">
                        <w:pPr>
                          <w:spacing w:line="220" w:lineRule="exact"/>
                          <w:rPr>
                            <w:rFonts w:ascii="Times New Roman" w:hAnsi="Times New Roman"/>
                            <w:sz w:val="21"/>
                          </w:rPr>
                        </w:pPr>
                        <w:r>
                          <w:rPr>
                            <w:rFonts w:ascii="Times New Roman" w:hAnsi="Times New Roman"/>
                            <w:w w:val="95"/>
                            <w:sz w:val="19"/>
                          </w:rPr>
                          <w:t xml:space="preserve">?ff'.'.'.tt Pf </w:t>
                        </w:r>
                        <w:r>
                          <w:rPr>
                            <w:rFonts w:ascii="Times New Roman" w:hAnsi="Times New Roman"/>
                            <w:w w:val="90"/>
                          </w:rPr>
                          <w:t xml:space="preserve">f(.l'.'.+-ti-r </w:t>
                        </w:r>
                        <w:r>
                          <w:rPr>
                            <w:rFonts w:ascii="Times New Roman" w:hAnsi="Times New Roman"/>
                            <w:i/>
                            <w:w w:val="95"/>
                            <w:sz w:val="15"/>
                          </w:rPr>
                          <w:t xml:space="preserve">t?v </w:t>
                        </w:r>
                        <w:r>
                          <w:rPr>
                            <w:rFonts w:ascii="Times New Roman" w:hAnsi="Times New Roman"/>
                            <w:w w:val="95"/>
                            <w:sz w:val="21"/>
                          </w:rPr>
                          <w:t>l'-¥'-'r</w:t>
                        </w:r>
                      </w:p>
                    </w:txbxContent>
                  </v:textbox>
                </v:shape>
                <v:shape id="Text Box 495" o:spid="_x0000_s1634" type="#_x0000_t202" style="position:absolute;left:6547;top:3103;width:129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5D05B5" w:rsidRDefault="004208DD">
                        <w:pPr>
                          <w:spacing w:line="210" w:lineRule="exact"/>
                          <w:ind w:right="-3"/>
                          <w:rPr>
                            <w:rFonts w:ascii="Times New Roman"/>
                            <w:sz w:val="20"/>
                          </w:rPr>
                        </w:pPr>
                        <w:r>
                          <w:rPr>
                            <w:rFonts w:ascii="Arial"/>
                            <w:sz w:val="21"/>
                          </w:rPr>
                          <w:t xml:space="preserve">'""" </w:t>
                        </w:r>
                        <w:r>
                          <w:rPr>
                            <w:rFonts w:ascii="Arial"/>
                            <w:w w:val="115"/>
                            <w:sz w:val="21"/>
                          </w:rPr>
                          <w:t xml:space="preserve">f't </w:t>
                        </w:r>
                        <w:r>
                          <w:rPr>
                            <w:rFonts w:ascii="Times New Roman"/>
                            <w:sz w:val="20"/>
                          </w:rPr>
                          <w:t>f'fCC?M</w:t>
                        </w:r>
                      </w:p>
                    </w:txbxContent>
                  </v:textbox>
                </v:shape>
                <w10:wrap type="topAndBottom" anchorx="page"/>
              </v:group>
            </w:pict>
          </mc:Fallback>
        </mc:AlternateContent>
      </w:r>
    </w:p>
    <w:p w:rsidR="005D05B5" w:rsidRDefault="005D05B5">
      <w:pPr>
        <w:pStyle w:val="BodyText"/>
        <w:spacing w:before="4"/>
        <w:rPr>
          <w:sz w:val="8"/>
        </w:rPr>
      </w:pPr>
    </w:p>
    <w:p w:rsidR="005D05B5" w:rsidRDefault="004208DD">
      <w:pPr>
        <w:spacing w:before="75"/>
        <w:ind w:left="1488"/>
        <w:rPr>
          <w:rFonts w:ascii="Times New Roman"/>
          <w:i/>
          <w:sz w:val="19"/>
        </w:rPr>
      </w:pPr>
      <w:r>
        <w:rPr>
          <w:rFonts w:ascii="Times New Roman"/>
          <w:i/>
          <w:sz w:val="19"/>
        </w:rPr>
        <w:t>Parking  lots should  have  landscaping  and screening</w:t>
      </w:r>
    </w:p>
    <w:p w:rsidR="005D05B5" w:rsidRDefault="005D05B5">
      <w:pPr>
        <w:rPr>
          <w:rFonts w:ascii="Times New Roman"/>
          <w:sz w:val="19"/>
        </w:rPr>
        <w:sectPr w:rsidR="005D05B5">
          <w:type w:val="continuous"/>
          <w:pgSz w:w="15840" w:h="12240" w:orient="landscape"/>
          <w:pgMar w:top="1020" w:right="1180" w:bottom="0" w:left="2040" w:header="720" w:footer="720" w:gutter="0"/>
          <w:cols w:space="720"/>
        </w:sectPr>
      </w:pPr>
    </w:p>
    <w:p w:rsidR="005D05B5" w:rsidRDefault="005D05B5">
      <w:pPr>
        <w:pStyle w:val="BodyText"/>
        <w:rPr>
          <w:rFonts w:ascii="Times New Roman"/>
          <w:i/>
        </w:rPr>
      </w:pPr>
    </w:p>
    <w:p w:rsidR="005D05B5" w:rsidRDefault="005D05B5">
      <w:pPr>
        <w:pStyle w:val="BodyText"/>
        <w:spacing w:before="10"/>
        <w:rPr>
          <w:rFonts w:ascii="Times New Roman"/>
          <w:i/>
          <w:sz w:val="17"/>
        </w:rPr>
      </w:pPr>
    </w:p>
    <w:p w:rsidR="005D05B5" w:rsidRDefault="004208DD">
      <w:pPr>
        <w:pStyle w:val="BodyText"/>
        <w:ind w:left="996" w:right="-21"/>
        <w:rPr>
          <w:rFonts w:ascii="Times New Roman"/>
        </w:rPr>
      </w:pPr>
      <w:r>
        <w:rPr>
          <w:rFonts w:ascii="Times New Roman"/>
          <w:noProof/>
        </w:rPr>
        <w:drawing>
          <wp:inline distT="0" distB="0" distL="0" distR="0">
            <wp:extent cx="1524000" cy="1072896"/>
            <wp:effectExtent l="0" t="0" r="0" b="0"/>
            <wp:docPr id="5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9.png"/>
                    <pic:cNvPicPr/>
                  </pic:nvPicPr>
                  <pic:blipFill>
                    <a:blip r:embed="rId112" cstate="print"/>
                    <a:stretch>
                      <a:fillRect/>
                    </a:stretch>
                  </pic:blipFill>
                  <pic:spPr>
                    <a:xfrm>
                      <a:off x="0" y="0"/>
                      <a:ext cx="1524000" cy="1072896"/>
                    </a:xfrm>
                    <a:prstGeom prst="rect">
                      <a:avLst/>
                    </a:prstGeom>
                  </pic:spPr>
                </pic:pic>
              </a:graphicData>
            </a:graphic>
          </wp:inline>
        </w:drawing>
      </w:r>
    </w:p>
    <w:p w:rsidR="005D05B5" w:rsidRDefault="004208DD">
      <w:pPr>
        <w:pStyle w:val="BodyText"/>
        <w:spacing w:before="11"/>
        <w:rPr>
          <w:rFonts w:ascii="Times New Roman"/>
          <w:i/>
          <w:sz w:val="24"/>
        </w:rPr>
      </w:pPr>
      <w:r>
        <w:rPr>
          <w:noProof/>
        </w:rPr>
        <w:drawing>
          <wp:anchor distT="0" distB="0" distL="0" distR="0" simplePos="0" relativeHeight="6184" behindDoc="0" locked="0" layoutInCell="1" allowOverlap="1">
            <wp:simplePos x="0" y="0"/>
            <wp:positionH relativeFrom="page">
              <wp:posOffset>1877567</wp:posOffset>
            </wp:positionH>
            <wp:positionV relativeFrom="paragraph">
              <wp:posOffset>207009</wp:posOffset>
            </wp:positionV>
            <wp:extent cx="1536191" cy="60960"/>
            <wp:effectExtent l="0" t="0" r="0" b="0"/>
            <wp:wrapTopAndBottom/>
            <wp:docPr id="5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png"/>
                    <pic:cNvPicPr/>
                  </pic:nvPicPr>
                  <pic:blipFill>
                    <a:blip r:embed="rId113" cstate="print"/>
                    <a:stretch>
                      <a:fillRect/>
                    </a:stretch>
                  </pic:blipFill>
                  <pic:spPr>
                    <a:xfrm>
                      <a:off x="0" y="0"/>
                      <a:ext cx="1536191" cy="60960"/>
                    </a:xfrm>
                    <a:prstGeom prst="rect">
                      <a:avLst/>
                    </a:prstGeom>
                  </pic:spPr>
                </pic:pic>
              </a:graphicData>
            </a:graphic>
          </wp:anchor>
        </w:drawing>
      </w: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0F163A">
      <w:pPr>
        <w:pStyle w:val="BodyText"/>
        <w:spacing w:before="5"/>
        <w:rPr>
          <w:rFonts w:ascii="Times New Roman"/>
          <w:i/>
          <w:sz w:val="27"/>
        </w:rPr>
      </w:pPr>
      <w:r>
        <w:rPr>
          <w:noProof/>
        </w:rPr>
        <mc:AlternateContent>
          <mc:Choice Requires="wpg">
            <w:drawing>
              <wp:anchor distT="0" distB="0" distL="0" distR="0" simplePos="0" relativeHeight="6232" behindDoc="0" locked="0" layoutInCell="1" allowOverlap="1">
                <wp:simplePos x="0" y="0"/>
                <wp:positionH relativeFrom="page">
                  <wp:posOffset>2255520</wp:posOffset>
                </wp:positionH>
                <wp:positionV relativeFrom="paragraph">
                  <wp:posOffset>225425</wp:posOffset>
                </wp:positionV>
                <wp:extent cx="317500" cy="819785"/>
                <wp:effectExtent l="0" t="0" r="0" b="0"/>
                <wp:wrapTopAndBottom/>
                <wp:docPr id="60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819785"/>
                          <a:chOff x="3552" y="355"/>
                          <a:chExt cx="500" cy="1291"/>
                        </a:xfrm>
                      </wpg:grpSpPr>
                      <pic:pic xmlns:pic="http://schemas.openxmlformats.org/drawingml/2006/picture">
                        <pic:nvPicPr>
                          <pic:cNvPr id="609" name="Picture 49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3552" y="494"/>
                            <a:ext cx="499"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Text Box 492"/>
                        <wps:cNvSpPr txBox="1">
                          <a:spLocks noChangeArrowheads="1"/>
                        </wps:cNvSpPr>
                        <wps:spPr bwMode="auto">
                          <a:xfrm>
                            <a:off x="3552" y="355"/>
                            <a:ext cx="500"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6" w:lineRule="exact"/>
                                <w:ind w:left="76" w:right="27"/>
                                <w:jc w:val="center"/>
                                <w:rPr>
                                  <w:rFonts w:ascii="Arial"/>
                                  <w:sz w:val="26"/>
                                </w:rPr>
                              </w:pPr>
                              <w:r>
                                <w:rPr>
                                  <w:rFonts w:ascii="Arial"/>
                                  <w:w w:val="175"/>
                                  <w:sz w:val="26"/>
                                </w:rPr>
                                <w:t>-</w:t>
                              </w:r>
                              <w:r>
                                <w:rPr>
                                  <w:rFonts w:ascii="Arial"/>
                                  <w:spacing w:val="-73"/>
                                  <w:w w:val="175"/>
                                  <w:sz w:val="26"/>
                                </w:rPr>
                                <w:t xml:space="preserve"> </w:t>
                              </w:r>
                              <w:r>
                                <w:rPr>
                                  <w:rFonts w:ascii="Arial"/>
                                  <w:w w:val="175"/>
                                  <w:sz w:val="26"/>
                                </w:rPr>
                                <w:t>-</w:t>
                              </w:r>
                            </w:p>
                            <w:p w:rsidR="005D05B5" w:rsidRDefault="004208DD">
                              <w:pPr>
                                <w:spacing w:before="46"/>
                                <w:ind w:left="235" w:right="-3"/>
                                <w:jc w:val="center"/>
                                <w:rPr>
                                  <w:rFonts w:ascii="Arial"/>
                                  <w:sz w:val="24"/>
                                </w:rPr>
                              </w:pPr>
                              <w:r>
                                <w:rPr>
                                  <w:rFonts w:ascii="Arial"/>
                                  <w:spacing w:val="-24"/>
                                  <w:w w:val="250"/>
                                  <w:sz w:val="26"/>
                                </w:rPr>
                                <w:t>'</w:t>
                              </w:r>
                              <w:r>
                                <w:rPr>
                                  <w:rFonts w:ascii="Arial"/>
                                  <w:spacing w:val="-24"/>
                                  <w:w w:val="250"/>
                                  <w:position w:val="-4"/>
                                  <w:sz w:val="20"/>
                                </w:rPr>
                                <w:t>'</w:t>
                              </w:r>
                              <w:r>
                                <w:rPr>
                                  <w:rFonts w:ascii="Arial"/>
                                  <w:spacing w:val="-24"/>
                                  <w:w w:val="250"/>
                                  <w:position w:val="-14"/>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635" style="position:absolute;margin-left:177.6pt;margin-top:17.75pt;width:25pt;height:64.55pt;z-index:6232;mso-wrap-distance-left:0;mso-wrap-distance-right:0;mso-position-horizontal-relative:page;mso-position-vertical-relative:text" coordorigin="3552,355" coordsize="500,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">
                <v:shape id="Picture 493" o:spid="_x0000_s1636" type="#_x0000_t75" style="position:absolute;left:3552;top:494;width:499;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">
                  <v:imagedata r:id="rId115" o:title=""/>
                </v:shape>
                <v:shape id="Text Box 492" o:spid="_x0000_s1637" type="#_x0000_t202" style="position:absolute;left:3552;top:355;width:500;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5D05B5" w:rsidRDefault="004208DD">
                        <w:pPr>
                          <w:spacing w:line="266" w:lineRule="exact"/>
                          <w:ind w:left="76" w:right="27"/>
                          <w:jc w:val="center"/>
                          <w:rPr>
                            <w:rFonts w:ascii="Arial"/>
                            <w:sz w:val="26"/>
                          </w:rPr>
                        </w:pPr>
                        <w:r>
                          <w:rPr>
                            <w:rFonts w:ascii="Arial"/>
                            <w:w w:val="175"/>
                            <w:sz w:val="26"/>
                          </w:rPr>
                          <w:t>-</w:t>
                        </w:r>
                        <w:r>
                          <w:rPr>
                            <w:rFonts w:ascii="Arial"/>
                            <w:spacing w:val="-73"/>
                            <w:w w:val="175"/>
                            <w:sz w:val="26"/>
                          </w:rPr>
                          <w:t xml:space="preserve"> </w:t>
                        </w:r>
                        <w:r>
                          <w:rPr>
                            <w:rFonts w:ascii="Arial"/>
                            <w:w w:val="175"/>
                            <w:sz w:val="26"/>
                          </w:rPr>
                          <w:t>-</w:t>
                        </w:r>
                      </w:p>
                      <w:p w:rsidR="005D05B5" w:rsidRDefault="004208DD">
                        <w:pPr>
                          <w:spacing w:before="46"/>
                          <w:ind w:left="235" w:right="-3"/>
                          <w:jc w:val="center"/>
                          <w:rPr>
                            <w:rFonts w:ascii="Arial"/>
                            <w:sz w:val="24"/>
                          </w:rPr>
                        </w:pPr>
                        <w:r>
                          <w:rPr>
                            <w:rFonts w:ascii="Arial"/>
                            <w:spacing w:val="-24"/>
                            <w:w w:val="250"/>
                            <w:sz w:val="26"/>
                          </w:rPr>
                          <w:t>'</w:t>
                        </w:r>
                        <w:r>
                          <w:rPr>
                            <w:rFonts w:ascii="Arial"/>
                            <w:spacing w:val="-24"/>
                            <w:w w:val="250"/>
                            <w:position w:val="-4"/>
                            <w:sz w:val="20"/>
                          </w:rPr>
                          <w:t>'</w:t>
                        </w:r>
                        <w:r>
                          <w:rPr>
                            <w:rFonts w:ascii="Arial"/>
                            <w:spacing w:val="-24"/>
                            <w:w w:val="250"/>
                            <w:position w:val="-14"/>
                            <w:sz w:val="24"/>
                          </w:rPr>
                          <w:t>'</w:t>
                        </w:r>
                      </w:p>
                    </w:txbxContent>
                  </v:textbox>
                </v:shape>
                <w10:wrap type="topAndBottom" anchorx="page"/>
              </v:group>
            </w:pict>
          </mc:Fallback>
        </mc:AlternateContent>
      </w: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rPr>
          <w:rFonts w:ascii="Times New Roman"/>
          <w:i/>
          <w:sz w:val="18"/>
        </w:rPr>
      </w:pPr>
    </w:p>
    <w:p w:rsidR="005D05B5" w:rsidRDefault="005D05B5">
      <w:pPr>
        <w:pStyle w:val="BodyText"/>
        <w:spacing w:before="1"/>
        <w:rPr>
          <w:rFonts w:ascii="Times New Roman"/>
          <w:i/>
          <w:sz w:val="19"/>
        </w:rPr>
      </w:pPr>
    </w:p>
    <w:p w:rsidR="005D05B5" w:rsidRDefault="000F163A">
      <w:pPr>
        <w:ind w:left="137"/>
        <w:rPr>
          <w:rFonts w:ascii="Times New Roman"/>
          <w:i/>
          <w:sz w:val="19"/>
        </w:rPr>
      </w:pPr>
      <w:r>
        <w:rPr>
          <w:noProof/>
        </w:rPr>
        <mc:AlternateContent>
          <mc:Choice Requires="wpg">
            <w:drawing>
              <wp:anchor distT="0" distB="0" distL="114300" distR="114300" simplePos="0" relativeHeight="503170640" behindDoc="1" locked="0" layoutInCell="1" allowOverlap="1">
                <wp:simplePos x="0" y="0"/>
                <wp:positionH relativeFrom="page">
                  <wp:posOffset>1318260</wp:posOffset>
                </wp:positionH>
                <wp:positionV relativeFrom="paragraph">
                  <wp:posOffset>-5521960</wp:posOffset>
                </wp:positionV>
                <wp:extent cx="3539490" cy="5365115"/>
                <wp:effectExtent l="3810" t="1905" r="0" b="5080"/>
                <wp:wrapNone/>
                <wp:docPr id="599"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9490" cy="5365115"/>
                          <a:chOff x="2076" y="-8696"/>
                          <a:chExt cx="5574" cy="8449"/>
                        </a:xfrm>
                      </wpg:grpSpPr>
                      <pic:pic xmlns:pic="http://schemas.openxmlformats.org/drawingml/2006/picture">
                        <pic:nvPicPr>
                          <pic:cNvPr id="600" name="Picture 49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859" y="-5871"/>
                            <a:ext cx="1325"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AutoShape 489"/>
                        <wps:cNvSpPr>
                          <a:spLocks/>
                        </wps:cNvSpPr>
                        <wps:spPr bwMode="auto">
                          <a:xfrm>
                            <a:off x="2105" y="-7387"/>
                            <a:ext cx="5537" cy="8434"/>
                          </a:xfrm>
                          <a:custGeom>
                            <a:avLst/>
                            <a:gdLst>
                              <a:gd name="T0" fmla="+- 0 2105 2105"/>
                              <a:gd name="T1" fmla="*/ T0 w 5537"/>
                              <a:gd name="T2" fmla="+- 0 -255 -7387"/>
                              <a:gd name="T3" fmla="*/ -255 h 8434"/>
                              <a:gd name="T4" fmla="+- 0 2105 2105"/>
                              <a:gd name="T5" fmla="*/ T4 w 5537"/>
                              <a:gd name="T6" fmla="+- 0 -8688 -7387"/>
                              <a:gd name="T7" fmla="*/ -8688 h 8434"/>
                              <a:gd name="T8" fmla="+- 0 7625 2105"/>
                              <a:gd name="T9" fmla="*/ T8 w 5537"/>
                              <a:gd name="T10" fmla="+- 0 -3077 -7387"/>
                              <a:gd name="T11" fmla="*/ -3077 h 8434"/>
                              <a:gd name="T12" fmla="+- 0 7625 2105"/>
                              <a:gd name="T13" fmla="*/ T12 w 5537"/>
                              <a:gd name="T14" fmla="+- 0 -8683 -7387"/>
                              <a:gd name="T15" fmla="*/ -8683 h 8434"/>
                              <a:gd name="T16" fmla="+- 0 2112 2105"/>
                              <a:gd name="T17" fmla="*/ T16 w 5537"/>
                              <a:gd name="T18" fmla="+- 0 -8683 -7387"/>
                              <a:gd name="T19" fmla="*/ -8683 h 8434"/>
                              <a:gd name="T20" fmla="+- 0 7642 2105"/>
                              <a:gd name="T21" fmla="*/ T20 w 5537"/>
                              <a:gd name="T22" fmla="+- 0 -8683 -7387"/>
                              <a:gd name="T23" fmla="*/ -8683 h 8434"/>
                            </a:gdLst>
                            <a:ahLst/>
                            <a:cxnLst>
                              <a:cxn ang="0">
                                <a:pos x="T1" y="T3"/>
                              </a:cxn>
                              <a:cxn ang="0">
                                <a:pos x="T5" y="T7"/>
                              </a:cxn>
                              <a:cxn ang="0">
                                <a:pos x="T9" y="T11"/>
                              </a:cxn>
                              <a:cxn ang="0">
                                <a:pos x="T13" y="T15"/>
                              </a:cxn>
                              <a:cxn ang="0">
                                <a:pos x="T17" y="T19"/>
                              </a:cxn>
                              <a:cxn ang="0">
                                <a:pos x="T21" y="T23"/>
                              </a:cxn>
                            </a:cxnLst>
                            <a:rect l="0" t="0" r="r" b="b"/>
                            <a:pathLst>
                              <a:path w="5537" h="8434">
                                <a:moveTo>
                                  <a:pt x="0" y="7132"/>
                                </a:moveTo>
                                <a:lnTo>
                                  <a:pt x="0" y="-1301"/>
                                </a:lnTo>
                                <a:moveTo>
                                  <a:pt x="5520" y="4310"/>
                                </a:moveTo>
                                <a:lnTo>
                                  <a:pt x="5520" y="-1296"/>
                                </a:lnTo>
                                <a:moveTo>
                                  <a:pt x="7" y="-1296"/>
                                </a:moveTo>
                                <a:lnTo>
                                  <a:pt x="5537" y="-12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488"/>
                        <wps:cNvCnPr>
                          <a:cxnSpLocks noChangeShapeType="1"/>
                        </wps:cNvCnPr>
                        <wps:spPr bwMode="auto">
                          <a:xfrm>
                            <a:off x="3000" y="-4474"/>
                            <a:ext cx="8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3" name="Line 487"/>
                        <wps:cNvCnPr>
                          <a:cxnSpLocks noChangeShapeType="1"/>
                        </wps:cNvCnPr>
                        <wps:spPr bwMode="auto">
                          <a:xfrm>
                            <a:off x="3000" y="-4397"/>
                            <a:ext cx="78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486"/>
                        <wps:cNvSpPr>
                          <a:spLocks/>
                        </wps:cNvSpPr>
                        <wps:spPr bwMode="auto">
                          <a:xfrm>
                            <a:off x="2986" y="-6538"/>
                            <a:ext cx="2410" cy="2856"/>
                          </a:xfrm>
                          <a:custGeom>
                            <a:avLst/>
                            <a:gdLst>
                              <a:gd name="T0" fmla="+- 0 3120 2986"/>
                              <a:gd name="T1" fmla="*/ T0 w 2410"/>
                              <a:gd name="T2" fmla="+- 0 -3955 -6538"/>
                              <a:gd name="T3" fmla="*/ -3955 h 2856"/>
                              <a:gd name="T4" fmla="+- 0 4411 2986"/>
                              <a:gd name="T5" fmla="*/ T4 w 2410"/>
                              <a:gd name="T6" fmla="+- 0 -3955 -6538"/>
                              <a:gd name="T7" fmla="*/ -3955 h 2856"/>
                              <a:gd name="T8" fmla="+- 0 4450 2986"/>
                              <a:gd name="T9" fmla="*/ T8 w 2410"/>
                              <a:gd name="T10" fmla="+- 0 -3960 -6538"/>
                              <a:gd name="T11" fmla="*/ -3960 h 2856"/>
                              <a:gd name="T12" fmla="+- 0 5395 2986"/>
                              <a:gd name="T13" fmla="*/ T12 w 2410"/>
                              <a:gd name="T14" fmla="+- 0 -3960 -6538"/>
                              <a:gd name="T15" fmla="*/ -3960 h 2856"/>
                              <a:gd name="T16" fmla="+- 0 2986 2986"/>
                              <a:gd name="T17" fmla="*/ T16 w 2410"/>
                              <a:gd name="T18" fmla="+- 0 -1104 -6538"/>
                              <a:gd name="T19" fmla="*/ -1104 h 2856"/>
                              <a:gd name="T20" fmla="+- 0 3662 2986"/>
                              <a:gd name="T21" fmla="*/ T20 w 2410"/>
                              <a:gd name="T22" fmla="+- 0 -1104 -6538"/>
                              <a:gd name="T23" fmla="*/ -1104 h 2856"/>
                            </a:gdLst>
                            <a:ahLst/>
                            <a:cxnLst>
                              <a:cxn ang="0">
                                <a:pos x="T1" y="T3"/>
                              </a:cxn>
                              <a:cxn ang="0">
                                <a:pos x="T5" y="T7"/>
                              </a:cxn>
                              <a:cxn ang="0">
                                <a:pos x="T9" y="T11"/>
                              </a:cxn>
                              <a:cxn ang="0">
                                <a:pos x="T13" y="T15"/>
                              </a:cxn>
                              <a:cxn ang="0">
                                <a:pos x="T17" y="T19"/>
                              </a:cxn>
                              <a:cxn ang="0">
                                <a:pos x="T21" y="T23"/>
                              </a:cxn>
                            </a:cxnLst>
                            <a:rect l="0" t="0" r="r" b="b"/>
                            <a:pathLst>
                              <a:path w="2410" h="2856">
                                <a:moveTo>
                                  <a:pt x="134" y="2583"/>
                                </a:moveTo>
                                <a:lnTo>
                                  <a:pt x="1425" y="2583"/>
                                </a:lnTo>
                                <a:moveTo>
                                  <a:pt x="1464" y="2578"/>
                                </a:moveTo>
                                <a:lnTo>
                                  <a:pt x="2409" y="2578"/>
                                </a:lnTo>
                                <a:moveTo>
                                  <a:pt x="0" y="5434"/>
                                </a:moveTo>
                                <a:lnTo>
                                  <a:pt x="676" y="543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Line 485"/>
                        <wps:cNvCnPr>
                          <a:cxnSpLocks noChangeShapeType="1"/>
                        </wps:cNvCnPr>
                        <wps:spPr bwMode="auto">
                          <a:xfrm>
                            <a:off x="2990" y="-535"/>
                            <a:ext cx="237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6" name="Line 484"/>
                        <wps:cNvCnPr>
                          <a:cxnSpLocks noChangeShapeType="1"/>
                        </wps:cNvCnPr>
                        <wps:spPr bwMode="auto">
                          <a:xfrm>
                            <a:off x="2083" y="-264"/>
                            <a:ext cx="55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7" name="Text Box 483"/>
                        <wps:cNvSpPr txBox="1">
                          <a:spLocks noChangeArrowheads="1"/>
                        </wps:cNvSpPr>
                        <wps:spPr bwMode="auto">
                          <a:xfrm>
                            <a:off x="2076" y="-8695"/>
                            <a:ext cx="5573" cy="8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spacing w:before="10"/>
                                <w:rPr>
                                  <w:rFonts w:ascii="Times New Roman"/>
                                  <w:i/>
                                  <w:sz w:val="23"/>
                                </w:rPr>
                              </w:pPr>
                            </w:p>
                            <w:p w:rsidR="005D05B5" w:rsidRDefault="004208DD">
                              <w:pPr>
                                <w:ind w:right="250"/>
                                <w:jc w:val="center"/>
                                <w:rPr>
                                  <w:rFonts w:ascii="Arial"/>
                                  <w:sz w:val="15"/>
                                </w:rPr>
                              </w:pPr>
                              <w:r>
                                <w:rPr>
                                  <w:rFonts w:ascii="Arial"/>
                                  <w:w w:val="210"/>
                                  <w:position w:val="-5"/>
                                  <w:sz w:val="15"/>
                                </w:rPr>
                                <w:t>,</w:t>
                              </w:r>
                              <w:r>
                                <w:rPr>
                                  <w:rFonts w:ascii="Arial"/>
                                  <w:w w:val="210"/>
                                  <w:sz w:val="15"/>
                                </w:rPr>
                                <w:t>,'</w:t>
                              </w:r>
                            </w:p>
                            <w:p w:rsidR="005D05B5" w:rsidRDefault="004208DD">
                              <w:pPr>
                                <w:spacing w:before="3" w:line="215" w:lineRule="exact"/>
                                <w:ind w:right="1087"/>
                                <w:jc w:val="center"/>
                                <w:rPr>
                                  <w:rFonts w:ascii="Arial"/>
                                  <w:i/>
                                  <w:sz w:val="18"/>
                                </w:rPr>
                              </w:pPr>
                              <w:r>
                                <w:rPr>
                                  <w:rFonts w:ascii="Arial"/>
                                  <w:w w:val="110"/>
                                  <w:sz w:val="18"/>
                                </w:rPr>
                                <w:t xml:space="preserve">i   </w:t>
                              </w:r>
                              <w:r>
                                <w:rPr>
                                  <w:rFonts w:ascii="Arial"/>
                                  <w:spacing w:val="-35"/>
                                  <w:w w:val="160"/>
                                  <w:position w:val="1"/>
                                  <w:sz w:val="20"/>
                                </w:rPr>
                                <w:t>'</w:t>
                              </w:r>
                              <w:r>
                                <w:rPr>
                                  <w:rFonts w:ascii="Arial"/>
                                  <w:i/>
                                  <w:spacing w:val="-35"/>
                                  <w:w w:val="160"/>
                                  <w:sz w:val="18"/>
                                </w:rPr>
                                <w:t>/</w:t>
                              </w:r>
                            </w:p>
                            <w:p w:rsidR="005D05B5" w:rsidRDefault="004208DD">
                              <w:pPr>
                                <w:tabs>
                                  <w:tab w:val="left" w:pos="1821"/>
                                </w:tabs>
                                <w:spacing w:line="419" w:lineRule="exact"/>
                                <w:ind w:left="1572"/>
                                <w:rPr>
                                  <w:rFonts w:ascii="Arial"/>
                                  <w:sz w:val="46"/>
                                </w:rPr>
                              </w:pPr>
                              <w:r>
                                <w:rPr>
                                  <w:rFonts w:ascii="Arial"/>
                                  <w:w w:val="70"/>
                                  <w:sz w:val="39"/>
                                </w:rPr>
                                <w:t>i</w:t>
                              </w:r>
                              <w:r>
                                <w:rPr>
                                  <w:rFonts w:ascii="Arial"/>
                                  <w:w w:val="70"/>
                                  <w:sz w:val="39"/>
                                </w:rPr>
                                <w:tab/>
                              </w:r>
                              <w:r>
                                <w:rPr>
                                  <w:rFonts w:ascii="Arial"/>
                                  <w:w w:val="110"/>
                                  <w:sz w:val="46"/>
                                </w:rPr>
                                <w:t>l</w:t>
                              </w:r>
                              <w:r>
                                <w:rPr>
                                  <w:rFonts w:ascii="Arial"/>
                                  <w:spacing w:val="-80"/>
                                  <w:w w:val="110"/>
                                  <w:sz w:val="46"/>
                                </w:rPr>
                                <w:t xml:space="preserve"> </w:t>
                              </w:r>
                              <w:r>
                                <w:rPr>
                                  <w:rFonts w:ascii="Arial"/>
                                  <w:w w:val="35"/>
                                  <w:sz w:val="46"/>
                                </w:rPr>
                                <w:t xml:space="preserve">' </w:t>
                              </w:r>
                              <w:r>
                                <w:rPr>
                                  <w:rFonts w:ascii="Arial"/>
                                  <w:w w:val="70"/>
                                  <w:sz w:val="46"/>
                                </w:rPr>
                                <w:t>,-</w:t>
                              </w:r>
                            </w:p>
                            <w:p w:rsidR="005D05B5" w:rsidRDefault="004208DD">
                              <w:pPr>
                                <w:tabs>
                                  <w:tab w:val="left" w:pos="1840"/>
                                  <w:tab w:val="left" w:pos="2671"/>
                                </w:tabs>
                                <w:spacing w:line="394" w:lineRule="exact"/>
                                <w:ind w:left="1572"/>
                                <w:rPr>
                                  <w:rFonts w:ascii="Times New Roman"/>
                                  <w:sz w:val="43"/>
                                </w:rPr>
                              </w:pPr>
                              <w:r>
                                <w:rPr>
                                  <w:rFonts w:ascii="Arial"/>
                                  <w:w w:val="90"/>
                                  <w:sz w:val="31"/>
                                </w:rPr>
                                <w:t>i</w:t>
                              </w:r>
                              <w:r>
                                <w:rPr>
                                  <w:rFonts w:ascii="Arial"/>
                                  <w:w w:val="90"/>
                                  <w:sz w:val="31"/>
                                </w:rPr>
                                <w:tab/>
                              </w:r>
                              <w:r>
                                <w:rPr>
                                  <w:rFonts w:ascii="Times New Roman"/>
                                  <w:sz w:val="34"/>
                                </w:rPr>
                                <w:t>(I})</w:t>
                              </w:r>
                              <w:r>
                                <w:rPr>
                                  <w:rFonts w:ascii="Times New Roman"/>
                                  <w:sz w:val="34"/>
                                </w:rPr>
                                <w:tab/>
                              </w:r>
                              <w:r>
                                <w:rPr>
                                  <w:rFonts w:ascii="Times New Roman"/>
                                  <w:w w:val="130"/>
                                  <w:sz w:val="43"/>
                                </w:rPr>
                                <w:t>0</w:t>
                              </w:r>
                            </w:p>
                            <w:p w:rsidR="005D05B5" w:rsidRDefault="004208DD">
                              <w:pPr>
                                <w:tabs>
                                  <w:tab w:val="left" w:pos="1840"/>
                                </w:tabs>
                                <w:spacing w:line="281" w:lineRule="exact"/>
                                <w:ind w:left="1572"/>
                                <w:rPr>
                                  <w:rFonts w:ascii="Times New Roman"/>
                                  <w:sz w:val="26"/>
                                </w:rPr>
                              </w:pPr>
                              <w:r>
                                <w:rPr>
                                  <w:rFonts w:ascii="Times New Roman"/>
                                  <w:w w:val="85"/>
                                  <w:sz w:val="26"/>
                                </w:rPr>
                                <w:t>:</w:t>
                              </w:r>
                              <w:r>
                                <w:rPr>
                                  <w:rFonts w:ascii="Times New Roman"/>
                                  <w:w w:val="85"/>
                                  <w:sz w:val="26"/>
                                </w:rPr>
                                <w:tab/>
                              </w:r>
                              <w:r>
                                <w:rPr>
                                  <w:rFonts w:ascii="Times New Roman"/>
                                  <w:sz w:val="26"/>
                                </w:rPr>
                                <w:t>C5J</w:t>
                              </w:r>
                            </w:p>
                            <w:p w:rsidR="005D05B5" w:rsidRDefault="004208DD">
                              <w:pPr>
                                <w:tabs>
                                  <w:tab w:val="left" w:pos="741"/>
                                  <w:tab w:val="left" w:pos="1555"/>
                                  <w:tab w:val="left" w:pos="1921"/>
                                </w:tabs>
                                <w:spacing w:line="407" w:lineRule="exact"/>
                                <w:ind w:right="1820"/>
                                <w:jc w:val="center"/>
                                <w:rPr>
                                  <w:rFonts w:ascii="Times New Roman"/>
                                  <w:sz w:val="36"/>
                                </w:rPr>
                              </w:pPr>
                              <w:r>
                                <w:rPr>
                                  <w:rFonts w:ascii="Times New Roman"/>
                                  <w:sz w:val="36"/>
                                  <w:u w:val="single"/>
                                </w:rPr>
                                <w:t xml:space="preserve"> </w:t>
                              </w:r>
                              <w:r>
                                <w:rPr>
                                  <w:rFonts w:ascii="Times New Roman"/>
                                  <w:sz w:val="36"/>
                                  <w:u w:val="single"/>
                                </w:rPr>
                                <w:tab/>
                              </w:r>
                              <w:r>
                                <w:rPr>
                                  <w:rFonts w:ascii="Times New Roman"/>
                                  <w:sz w:val="36"/>
                                </w:rPr>
                                <w:t xml:space="preserve"> </w:t>
                              </w:r>
                              <w:r>
                                <w:rPr>
                                  <w:rFonts w:ascii="Times New Roman"/>
                                  <w:spacing w:val="-15"/>
                                  <w:sz w:val="36"/>
                                </w:rPr>
                                <w:t xml:space="preserve"> </w:t>
                              </w:r>
                              <w:r>
                                <w:rPr>
                                  <w:rFonts w:ascii="Times New Roman"/>
                                  <w:w w:val="104"/>
                                  <w:sz w:val="36"/>
                                  <w:u w:val="thick"/>
                                </w:rPr>
                                <w:t>E:</w:t>
                              </w:r>
                              <w:r>
                                <w:rPr>
                                  <w:rFonts w:ascii="Times New Roman"/>
                                  <w:sz w:val="36"/>
                                  <w:u w:val="thick"/>
                                </w:rPr>
                                <w:tab/>
                              </w:r>
                              <w:r>
                                <w:rPr>
                                  <w:rFonts w:ascii="Times New Roman"/>
                                  <w:spacing w:val="-22"/>
                                  <w:w w:val="97"/>
                                  <w:sz w:val="36"/>
                                  <w:u w:val="thick"/>
                                </w:rPr>
                                <w:t>-</w:t>
                              </w:r>
                              <w:r>
                                <w:rPr>
                                  <w:rFonts w:ascii="Times New Roman"/>
                                  <w:w w:val="50"/>
                                  <w:sz w:val="36"/>
                                  <w:u w:val="thick"/>
                                </w:rPr>
                                <w:t>-</w:t>
                              </w:r>
                              <w:r>
                                <w:rPr>
                                  <w:rFonts w:ascii="Times New Roman"/>
                                  <w:w w:val="23"/>
                                  <w:sz w:val="36"/>
                                  <w:u w:val="thick"/>
                                </w:rPr>
                                <w:t>.</w:t>
                              </w:r>
                              <w:r>
                                <w:rPr>
                                  <w:rFonts w:ascii="Times New Roman"/>
                                  <w:sz w:val="36"/>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638" style="position:absolute;left:0;text-align:left;margin-left:103.8pt;margin-top:-434.8pt;width:278.7pt;height:422.45pt;z-index:-145840;mso-position-horizontal-relative:page;mso-position-vertical-relative:text" coordorigin="2076,-8696" coordsize="5574,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">
                <v:shape id="Picture 490" o:spid="_x0000_s1639" type="#_x0000_t75" style="position:absolute;left:3859;top:-5871;width:132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">
                  <v:imagedata r:id="rId117" o:title=""/>
                </v:shape>
                <v:shape id="AutoShape 489" o:spid="_x0000_s1640" style="position:absolute;left:2105;top:-7387;width:5537;height:8434;visibility:visible;mso-wrap-style:square;v-text-anchor:top" coordsize="5537,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" path="m,7132l,-1301m5520,4310r,-5606m7,-1296r5530,e" filled="f" strokeweight=".72pt">
                  <v:path arrowok="t" o:connecttype="custom" o:connectlocs="0,-255;0,-8688;5520,-3077;5520,-8683;7,-8683;5537,-8683" o:connectangles="0,0,0,0,0,0"/>
                </v:shape>
                <v:line id="Line 488" o:spid="_x0000_s1641" style="position:absolute;visibility:visible;mso-wrap-style:square" from="3000,-4474" to="3806,-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v:line id="Line 487" o:spid="_x0000_s1642" style="position:absolute;visibility:visible;mso-wrap-style:square" from="3000,-4397" to="3787,-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" strokeweight="1.2pt"/>
                <v:shape id="AutoShape 486" o:spid="_x0000_s1643" style="position:absolute;left:2986;top:-6538;width:2410;height:2856;visibility:visible;mso-wrap-style:square;v-text-anchor:top" coordsize="2410,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" path="m134,2583r1291,m1464,2578r945,m,5434r676,e" filled="f" strokeweight=".24pt">
                  <v:path arrowok="t" o:connecttype="custom" o:connectlocs="134,-3955;1425,-3955;1464,-3960;2409,-3960;0,-1104;676,-1104" o:connectangles="0,0,0,0,0,0"/>
                </v:shape>
                <v:line id="Line 485" o:spid="_x0000_s1644" style="position:absolute;visibility:visible;mso-wrap-style:square" from="2990,-535" to="53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AxAAAANwAAAAPAAAAZHJzL2Rvd25yZXYueG1sRI9BawIx&#10;FITvBf9DeIXearZCVV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DpP5MDEAAAA3AAAAA8A&#10;AAAAAAAAAAAAAAAABwIAAGRycy9kb3ducmV2LnhtbFBLBQYAAAAAAwADALcAAAD4AgAAAAA=&#10;" strokeweight=".48pt"/>
                <v:line id="Line 484" o:spid="_x0000_s1645" style="position:absolute;visibility:visible;mso-wrap-style:square" from="2083,-264" to="761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" strokeweight=".72pt"/>
                <v:shape id="Text Box 483" o:spid="_x0000_s1646" type="#_x0000_t202" style="position:absolute;left:2076;top:-8695;width:5573;height: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rPr>
                            <w:rFonts w:ascii="Times New Roman"/>
                            <w:i/>
                            <w:sz w:val="20"/>
                          </w:rPr>
                        </w:pPr>
                      </w:p>
                      <w:p w:rsidR="005D05B5" w:rsidRDefault="005D05B5">
                        <w:pPr>
                          <w:spacing w:before="10"/>
                          <w:rPr>
                            <w:rFonts w:ascii="Times New Roman"/>
                            <w:i/>
                            <w:sz w:val="23"/>
                          </w:rPr>
                        </w:pPr>
                      </w:p>
                      <w:p w:rsidR="005D05B5" w:rsidRDefault="004208DD">
                        <w:pPr>
                          <w:ind w:right="250"/>
                          <w:jc w:val="center"/>
                          <w:rPr>
                            <w:rFonts w:ascii="Arial"/>
                            <w:sz w:val="15"/>
                          </w:rPr>
                        </w:pPr>
                        <w:r>
                          <w:rPr>
                            <w:rFonts w:ascii="Arial"/>
                            <w:w w:val="210"/>
                            <w:position w:val="-5"/>
                            <w:sz w:val="15"/>
                          </w:rPr>
                          <w:t>,</w:t>
                        </w:r>
                        <w:r>
                          <w:rPr>
                            <w:rFonts w:ascii="Arial"/>
                            <w:w w:val="210"/>
                            <w:sz w:val="15"/>
                          </w:rPr>
                          <w:t>,'</w:t>
                        </w:r>
                      </w:p>
                      <w:p w:rsidR="005D05B5" w:rsidRDefault="004208DD">
                        <w:pPr>
                          <w:spacing w:before="3" w:line="215" w:lineRule="exact"/>
                          <w:ind w:right="1087"/>
                          <w:jc w:val="center"/>
                          <w:rPr>
                            <w:rFonts w:ascii="Arial"/>
                            <w:i/>
                            <w:sz w:val="18"/>
                          </w:rPr>
                        </w:pPr>
                        <w:r>
                          <w:rPr>
                            <w:rFonts w:ascii="Arial"/>
                            <w:w w:val="110"/>
                            <w:sz w:val="18"/>
                          </w:rPr>
                          <w:t xml:space="preserve">i   </w:t>
                        </w:r>
                        <w:r>
                          <w:rPr>
                            <w:rFonts w:ascii="Arial"/>
                            <w:spacing w:val="-35"/>
                            <w:w w:val="160"/>
                            <w:position w:val="1"/>
                            <w:sz w:val="20"/>
                          </w:rPr>
                          <w:t>'</w:t>
                        </w:r>
                        <w:r>
                          <w:rPr>
                            <w:rFonts w:ascii="Arial"/>
                            <w:i/>
                            <w:spacing w:val="-35"/>
                            <w:w w:val="160"/>
                            <w:sz w:val="18"/>
                          </w:rPr>
                          <w:t>/</w:t>
                        </w:r>
                      </w:p>
                      <w:p w:rsidR="005D05B5" w:rsidRDefault="004208DD">
                        <w:pPr>
                          <w:tabs>
                            <w:tab w:val="left" w:pos="1821"/>
                          </w:tabs>
                          <w:spacing w:line="419" w:lineRule="exact"/>
                          <w:ind w:left="1572"/>
                          <w:rPr>
                            <w:rFonts w:ascii="Arial"/>
                            <w:sz w:val="46"/>
                          </w:rPr>
                        </w:pPr>
                        <w:r>
                          <w:rPr>
                            <w:rFonts w:ascii="Arial"/>
                            <w:w w:val="70"/>
                            <w:sz w:val="39"/>
                          </w:rPr>
                          <w:t>i</w:t>
                        </w:r>
                        <w:r>
                          <w:rPr>
                            <w:rFonts w:ascii="Arial"/>
                            <w:w w:val="70"/>
                            <w:sz w:val="39"/>
                          </w:rPr>
                          <w:tab/>
                        </w:r>
                        <w:r>
                          <w:rPr>
                            <w:rFonts w:ascii="Arial"/>
                            <w:w w:val="110"/>
                            <w:sz w:val="46"/>
                          </w:rPr>
                          <w:t>l</w:t>
                        </w:r>
                        <w:r>
                          <w:rPr>
                            <w:rFonts w:ascii="Arial"/>
                            <w:spacing w:val="-80"/>
                            <w:w w:val="110"/>
                            <w:sz w:val="46"/>
                          </w:rPr>
                          <w:t xml:space="preserve"> </w:t>
                        </w:r>
                        <w:r>
                          <w:rPr>
                            <w:rFonts w:ascii="Arial"/>
                            <w:w w:val="35"/>
                            <w:sz w:val="46"/>
                          </w:rPr>
                          <w:t xml:space="preserve">' </w:t>
                        </w:r>
                        <w:r>
                          <w:rPr>
                            <w:rFonts w:ascii="Arial"/>
                            <w:w w:val="70"/>
                            <w:sz w:val="46"/>
                          </w:rPr>
                          <w:t>,-</w:t>
                        </w:r>
                      </w:p>
                      <w:p w:rsidR="005D05B5" w:rsidRDefault="004208DD">
                        <w:pPr>
                          <w:tabs>
                            <w:tab w:val="left" w:pos="1840"/>
                            <w:tab w:val="left" w:pos="2671"/>
                          </w:tabs>
                          <w:spacing w:line="394" w:lineRule="exact"/>
                          <w:ind w:left="1572"/>
                          <w:rPr>
                            <w:rFonts w:ascii="Times New Roman"/>
                            <w:sz w:val="43"/>
                          </w:rPr>
                        </w:pPr>
                        <w:r>
                          <w:rPr>
                            <w:rFonts w:ascii="Arial"/>
                            <w:w w:val="90"/>
                            <w:sz w:val="31"/>
                          </w:rPr>
                          <w:t>i</w:t>
                        </w:r>
                        <w:r>
                          <w:rPr>
                            <w:rFonts w:ascii="Arial"/>
                            <w:w w:val="90"/>
                            <w:sz w:val="31"/>
                          </w:rPr>
                          <w:tab/>
                        </w:r>
                        <w:r>
                          <w:rPr>
                            <w:rFonts w:ascii="Times New Roman"/>
                            <w:sz w:val="34"/>
                          </w:rPr>
                          <w:t>(I})</w:t>
                        </w:r>
                        <w:r>
                          <w:rPr>
                            <w:rFonts w:ascii="Times New Roman"/>
                            <w:sz w:val="34"/>
                          </w:rPr>
                          <w:tab/>
                        </w:r>
                        <w:r>
                          <w:rPr>
                            <w:rFonts w:ascii="Times New Roman"/>
                            <w:w w:val="130"/>
                            <w:sz w:val="43"/>
                          </w:rPr>
                          <w:t>0</w:t>
                        </w:r>
                      </w:p>
                      <w:p w:rsidR="005D05B5" w:rsidRDefault="004208DD">
                        <w:pPr>
                          <w:tabs>
                            <w:tab w:val="left" w:pos="1840"/>
                          </w:tabs>
                          <w:spacing w:line="281" w:lineRule="exact"/>
                          <w:ind w:left="1572"/>
                          <w:rPr>
                            <w:rFonts w:ascii="Times New Roman"/>
                            <w:sz w:val="26"/>
                          </w:rPr>
                        </w:pPr>
                        <w:r>
                          <w:rPr>
                            <w:rFonts w:ascii="Times New Roman"/>
                            <w:w w:val="85"/>
                            <w:sz w:val="26"/>
                          </w:rPr>
                          <w:t>:</w:t>
                        </w:r>
                        <w:r>
                          <w:rPr>
                            <w:rFonts w:ascii="Times New Roman"/>
                            <w:w w:val="85"/>
                            <w:sz w:val="26"/>
                          </w:rPr>
                          <w:tab/>
                        </w:r>
                        <w:r>
                          <w:rPr>
                            <w:rFonts w:ascii="Times New Roman"/>
                            <w:sz w:val="26"/>
                          </w:rPr>
                          <w:t>C5J</w:t>
                        </w:r>
                      </w:p>
                      <w:p w:rsidR="005D05B5" w:rsidRDefault="004208DD">
                        <w:pPr>
                          <w:tabs>
                            <w:tab w:val="left" w:pos="741"/>
                            <w:tab w:val="left" w:pos="1555"/>
                            <w:tab w:val="left" w:pos="1921"/>
                          </w:tabs>
                          <w:spacing w:line="407" w:lineRule="exact"/>
                          <w:ind w:right="1820"/>
                          <w:jc w:val="center"/>
                          <w:rPr>
                            <w:rFonts w:ascii="Times New Roman"/>
                            <w:sz w:val="36"/>
                          </w:rPr>
                        </w:pPr>
                        <w:r>
                          <w:rPr>
                            <w:rFonts w:ascii="Times New Roman"/>
                            <w:sz w:val="36"/>
                            <w:u w:val="single"/>
                          </w:rPr>
                          <w:t xml:space="preserve"> </w:t>
                        </w:r>
                        <w:r>
                          <w:rPr>
                            <w:rFonts w:ascii="Times New Roman"/>
                            <w:sz w:val="36"/>
                            <w:u w:val="single"/>
                          </w:rPr>
                          <w:tab/>
                        </w:r>
                        <w:r>
                          <w:rPr>
                            <w:rFonts w:ascii="Times New Roman"/>
                            <w:sz w:val="36"/>
                          </w:rPr>
                          <w:t xml:space="preserve"> </w:t>
                        </w:r>
                        <w:r>
                          <w:rPr>
                            <w:rFonts w:ascii="Times New Roman"/>
                            <w:spacing w:val="-15"/>
                            <w:sz w:val="36"/>
                          </w:rPr>
                          <w:t xml:space="preserve"> </w:t>
                        </w:r>
                        <w:r>
                          <w:rPr>
                            <w:rFonts w:ascii="Times New Roman"/>
                            <w:w w:val="104"/>
                            <w:sz w:val="36"/>
                            <w:u w:val="thick"/>
                          </w:rPr>
                          <w:t>E:</w:t>
                        </w:r>
                        <w:r>
                          <w:rPr>
                            <w:rFonts w:ascii="Times New Roman"/>
                            <w:sz w:val="36"/>
                            <w:u w:val="thick"/>
                          </w:rPr>
                          <w:tab/>
                        </w:r>
                        <w:r>
                          <w:rPr>
                            <w:rFonts w:ascii="Times New Roman"/>
                            <w:spacing w:val="-22"/>
                            <w:w w:val="97"/>
                            <w:sz w:val="36"/>
                            <w:u w:val="thick"/>
                          </w:rPr>
                          <w:t>-</w:t>
                        </w:r>
                        <w:r>
                          <w:rPr>
                            <w:rFonts w:ascii="Times New Roman"/>
                            <w:w w:val="50"/>
                            <w:sz w:val="36"/>
                            <w:u w:val="thick"/>
                          </w:rPr>
                          <w:t>-</w:t>
                        </w:r>
                        <w:r>
                          <w:rPr>
                            <w:rFonts w:ascii="Times New Roman"/>
                            <w:w w:val="23"/>
                            <w:sz w:val="36"/>
                            <w:u w:val="thick"/>
                          </w:rPr>
                          <w:t>.</w:t>
                        </w:r>
                        <w:r>
                          <w:rPr>
                            <w:rFonts w:ascii="Times New Roman"/>
                            <w:sz w:val="36"/>
                            <w:u w:val="thick"/>
                          </w:rPr>
                          <w:tab/>
                        </w:r>
                      </w:p>
                    </w:txbxContent>
                  </v:textbox>
                </v:shape>
                <w10:wrap anchorx="page"/>
              </v:group>
            </w:pict>
          </mc:Fallback>
        </mc:AlternateContent>
      </w:r>
      <w:r w:rsidR="004208DD">
        <w:rPr>
          <w:rFonts w:ascii="Times New Roman"/>
          <w:i/>
          <w:w w:val="105"/>
          <w:sz w:val="19"/>
        </w:rPr>
        <w:t>Parking lot placement,</w:t>
      </w:r>
    </w:p>
    <w:p w:rsidR="005D05B5" w:rsidRDefault="004208DD">
      <w:pPr>
        <w:spacing w:before="62"/>
        <w:ind w:left="223" w:right="386" w:hanging="20"/>
        <w:rPr>
          <w:rFonts w:ascii="Times New Roman"/>
          <w:b/>
          <w:i/>
          <w:sz w:val="21"/>
        </w:rPr>
      </w:pPr>
      <w:r>
        <w:br w:type="column"/>
      </w:r>
      <w:r>
        <w:rPr>
          <w:rFonts w:ascii="Times New Roman"/>
          <w:b/>
          <w:i/>
          <w:sz w:val="21"/>
        </w:rPr>
        <w:t>#42) PRESERVE HISTORIC FENCE AND RETAINING WALL MATERIALS</w:t>
      </w:r>
    </w:p>
    <w:p w:rsidR="005D05B5" w:rsidRDefault="005D05B5">
      <w:pPr>
        <w:pStyle w:val="BodyText"/>
        <w:spacing w:before="1"/>
        <w:rPr>
          <w:rFonts w:ascii="Times New Roman"/>
          <w:b/>
          <w:i/>
          <w:sz w:val="26"/>
        </w:rPr>
      </w:pPr>
    </w:p>
    <w:p w:rsidR="005D05B5" w:rsidRDefault="004208DD">
      <w:pPr>
        <w:ind w:left="171" w:right="386"/>
        <w:rPr>
          <w:b/>
          <w:sz w:val="19"/>
        </w:rPr>
      </w:pPr>
      <w:r>
        <w:rPr>
          <w:b/>
          <w:w w:val="105"/>
          <w:sz w:val="19"/>
        </w:rPr>
        <w:t>Normally Required</w:t>
      </w:r>
    </w:p>
    <w:p w:rsidR="005D05B5" w:rsidRDefault="005D05B5">
      <w:pPr>
        <w:pStyle w:val="BodyText"/>
        <w:spacing w:before="6"/>
        <w:rPr>
          <w:b/>
          <w:sz w:val="15"/>
        </w:rPr>
      </w:pPr>
    </w:p>
    <w:p w:rsidR="005D05B5" w:rsidRDefault="004208DD">
      <w:pPr>
        <w:spacing w:line="212" w:lineRule="exact"/>
        <w:ind w:left="152" w:right="386" w:firstLine="4"/>
        <w:rPr>
          <w:b/>
          <w:sz w:val="19"/>
        </w:rPr>
      </w:pPr>
      <w:r>
        <w:rPr>
          <w:b/>
          <w:w w:val="105"/>
          <w:sz w:val="19"/>
        </w:rPr>
        <w:t>a. Original historic fence and retaining wall materials should be preserved and maintained.</w:t>
      </w:r>
    </w:p>
    <w:p w:rsidR="005D05B5" w:rsidRDefault="005D05B5">
      <w:pPr>
        <w:pStyle w:val="BodyText"/>
        <w:spacing w:before="7"/>
        <w:rPr>
          <w:b/>
          <w:sz w:val="22"/>
        </w:rPr>
      </w:pPr>
    </w:p>
    <w:p w:rsidR="005D05B5" w:rsidRDefault="004208DD">
      <w:pPr>
        <w:pStyle w:val="BodyText"/>
        <w:spacing w:line="232" w:lineRule="auto"/>
        <w:ind w:left="142" w:right="460" w:firstLine="619"/>
        <w:jc w:val="both"/>
      </w:pPr>
      <w:r>
        <w:t>Few buildings in the residential historic districts have fences installed on the prim</w:t>
      </w:r>
      <w:r>
        <w:t>ary facade adjacent to the sidewalk. Most of those that presently exist are some type of brick fence or of modern wrought iron. Historic fencing materials such as cast iron or open weave brick are rarely found in the districts. Those that exist are importa</w:t>
      </w:r>
      <w:r>
        <w:t>nt defining elements of a residence and should  be preserved and maintained.</w:t>
      </w:r>
    </w:p>
    <w:p w:rsidR="005D05B5" w:rsidRDefault="004208DD">
      <w:pPr>
        <w:pStyle w:val="BodyText"/>
        <w:spacing w:before="1" w:line="232" w:lineRule="auto"/>
        <w:ind w:left="137" w:right="70" w:firstLine="604"/>
      </w:pPr>
      <w:r>
        <w:t>Retaining walls are also rare. These retaining wall materials should be preserved and maintained. If repair is needed matching materials or the best available match should be</w:t>
      </w:r>
      <w:r>
        <w:rPr>
          <w:spacing w:val="-55"/>
        </w:rPr>
        <w:t xml:space="preserve"> </w:t>
      </w:r>
      <w:r>
        <w:t>util</w:t>
      </w:r>
      <w:r>
        <w:t>ized.</w:t>
      </w:r>
    </w:p>
    <w:p w:rsidR="005D05B5" w:rsidRDefault="005D05B5">
      <w:pPr>
        <w:pStyle w:val="BodyText"/>
      </w:pPr>
    </w:p>
    <w:p w:rsidR="005D05B5" w:rsidRDefault="005D05B5">
      <w:pPr>
        <w:pStyle w:val="BodyText"/>
      </w:pPr>
    </w:p>
    <w:p w:rsidR="005D05B5" w:rsidRDefault="005D05B5">
      <w:pPr>
        <w:pStyle w:val="BodyText"/>
      </w:pPr>
    </w:p>
    <w:p w:rsidR="005D05B5" w:rsidRDefault="004208DD">
      <w:pPr>
        <w:pStyle w:val="BodyText"/>
        <w:rPr>
          <w:sz w:val="25"/>
        </w:rPr>
      </w:pPr>
      <w:r>
        <w:rPr>
          <w:noProof/>
        </w:rPr>
        <w:drawing>
          <wp:anchor distT="0" distB="0" distL="0" distR="0" simplePos="0" relativeHeight="6256" behindDoc="0" locked="0" layoutInCell="1" allowOverlap="1">
            <wp:simplePos x="0" y="0"/>
            <wp:positionH relativeFrom="page">
              <wp:posOffset>5242559</wp:posOffset>
            </wp:positionH>
            <wp:positionV relativeFrom="paragraph">
              <wp:posOffset>205013</wp:posOffset>
            </wp:positionV>
            <wp:extent cx="3547872" cy="1670304"/>
            <wp:effectExtent l="0" t="0" r="0" b="0"/>
            <wp:wrapTopAndBottom/>
            <wp:docPr id="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3.png"/>
                    <pic:cNvPicPr/>
                  </pic:nvPicPr>
                  <pic:blipFill>
                    <a:blip r:embed="rId118" cstate="print"/>
                    <a:stretch>
                      <a:fillRect/>
                    </a:stretch>
                  </pic:blipFill>
                  <pic:spPr>
                    <a:xfrm>
                      <a:off x="0" y="0"/>
                      <a:ext cx="3547872" cy="1670304"/>
                    </a:xfrm>
                    <a:prstGeom prst="rect">
                      <a:avLst/>
                    </a:prstGeom>
                  </pic:spPr>
                </pic:pic>
              </a:graphicData>
            </a:graphic>
          </wp:anchor>
        </w:drawing>
      </w:r>
    </w:p>
    <w:p w:rsidR="005D05B5" w:rsidRDefault="004208DD">
      <w:pPr>
        <w:spacing w:before="144"/>
        <w:ind w:left="310" w:right="386"/>
        <w:rPr>
          <w:rFonts w:ascii="Times New Roman"/>
          <w:i/>
          <w:sz w:val="19"/>
        </w:rPr>
      </w:pPr>
      <w:r>
        <w:rPr>
          <w:rFonts w:ascii="Times New Roman"/>
          <w:i/>
          <w:w w:val="105"/>
          <w:sz w:val="19"/>
        </w:rPr>
        <w:t>Cast ironfence,</w:t>
      </w:r>
    </w:p>
    <w:p w:rsidR="005D05B5" w:rsidRDefault="005D05B5">
      <w:pPr>
        <w:rPr>
          <w:rFonts w:ascii="Times New Roman"/>
          <w:sz w:val="19"/>
        </w:rPr>
        <w:sectPr w:rsidR="005D05B5">
          <w:pgSz w:w="15840" w:h="12240" w:orient="landscape"/>
          <w:pgMar w:top="1100" w:right="1520" w:bottom="940" w:left="1960" w:header="0" w:footer="737" w:gutter="0"/>
          <w:cols w:num="2" w:space="720" w:equalWidth="0">
            <w:col w:w="3416" w:space="2732"/>
            <w:col w:w="6212"/>
          </w:cols>
        </w:sectPr>
      </w:pPr>
    </w:p>
    <w:p w:rsidR="005D05B5" w:rsidRDefault="004208DD">
      <w:pPr>
        <w:spacing w:before="152"/>
        <w:ind w:left="150" w:right="765" w:hanging="34"/>
        <w:rPr>
          <w:rFonts w:ascii="Times New Roman"/>
          <w:b/>
          <w:i/>
          <w:sz w:val="21"/>
        </w:rPr>
      </w:pPr>
      <w:r>
        <w:rPr>
          <w:rFonts w:ascii="Times New Roman"/>
          <w:b/>
          <w:i/>
          <w:sz w:val="21"/>
        </w:rPr>
        <w:t>#43) THE ADDITION OF HISTORIC FENCE DESIGN AND  MATERIALS  IS APPROPRIATE</w:t>
      </w:r>
    </w:p>
    <w:p w:rsidR="005D05B5" w:rsidRDefault="005D05B5">
      <w:pPr>
        <w:pStyle w:val="BodyText"/>
        <w:spacing w:before="6"/>
        <w:rPr>
          <w:rFonts w:ascii="Times New Roman"/>
          <w:b/>
          <w:i/>
          <w:sz w:val="28"/>
        </w:rPr>
      </w:pPr>
    </w:p>
    <w:p w:rsidR="005D05B5" w:rsidRDefault="004208DD">
      <w:pPr>
        <w:spacing w:before="1"/>
        <w:ind w:left="227" w:right="-7"/>
        <w:rPr>
          <w:rFonts w:ascii="Times New Roman"/>
          <w:b/>
          <w:sz w:val="18"/>
        </w:rPr>
      </w:pPr>
      <w:r>
        <w:rPr>
          <w:rFonts w:ascii="Times New Roman"/>
          <w:b/>
          <w:w w:val="130"/>
          <w:sz w:val="18"/>
        </w:rPr>
        <w:t>Norm.ally Required</w:t>
      </w:r>
    </w:p>
    <w:p w:rsidR="005D05B5" w:rsidRDefault="005D05B5">
      <w:pPr>
        <w:pStyle w:val="BodyText"/>
        <w:rPr>
          <w:rFonts w:ascii="Times New Roman"/>
          <w:b/>
          <w:sz w:val="17"/>
        </w:rPr>
      </w:pPr>
    </w:p>
    <w:p w:rsidR="005D05B5" w:rsidRDefault="004208DD">
      <w:pPr>
        <w:spacing w:line="160" w:lineRule="exact"/>
        <w:ind w:left="217" w:right="-7"/>
        <w:rPr>
          <w:rFonts w:ascii="Times New Roman"/>
          <w:b/>
          <w:sz w:val="18"/>
        </w:rPr>
      </w:pPr>
      <w:r>
        <w:rPr>
          <w:rFonts w:ascii="Times New Roman"/>
          <w:b/>
          <w:w w:val="140"/>
          <w:sz w:val="18"/>
        </w:rPr>
        <w:t xml:space="preserve">a </w:t>
      </w:r>
      <w:r>
        <w:rPr>
          <w:rFonts w:ascii="Times New Roman"/>
          <w:b/>
          <w:w w:val="130"/>
          <w:sz w:val="18"/>
        </w:rPr>
        <w:t xml:space="preserve">.   </w:t>
      </w:r>
      <w:r>
        <w:rPr>
          <w:rFonts w:ascii="Times New Roman"/>
          <w:b/>
          <w:w w:val="140"/>
          <w:sz w:val="18"/>
        </w:rPr>
        <w:t xml:space="preserve">Fences   </w:t>
      </w:r>
      <w:r>
        <w:rPr>
          <w:rFonts w:ascii="Times New Roman"/>
          <w:b/>
          <w:w w:val="130"/>
          <w:sz w:val="18"/>
        </w:rPr>
        <w:t xml:space="preserve">may   </w:t>
      </w:r>
      <w:r>
        <w:rPr>
          <w:rFonts w:ascii="Times New Roman"/>
          <w:b/>
          <w:w w:val="140"/>
          <w:sz w:val="18"/>
        </w:rPr>
        <w:t xml:space="preserve">be   erected  along   </w:t>
      </w:r>
      <w:r>
        <w:rPr>
          <w:rFonts w:ascii="Times New Roman"/>
          <w:b/>
          <w:w w:val="155"/>
          <w:sz w:val="18"/>
        </w:rPr>
        <w:t xml:space="preserve">all  </w:t>
      </w:r>
      <w:r>
        <w:rPr>
          <w:rFonts w:ascii="Times New Roman"/>
          <w:b/>
          <w:w w:val="140"/>
          <w:sz w:val="18"/>
        </w:rPr>
        <w:t>f our property</w:t>
      </w:r>
    </w:p>
    <w:p w:rsidR="005D05B5" w:rsidRDefault="004208DD">
      <w:pPr>
        <w:pStyle w:val="BodyText"/>
        <w:spacing w:before="7"/>
        <w:rPr>
          <w:rFonts w:ascii="Times New Roman"/>
          <w:b/>
          <w:sz w:val="15"/>
        </w:rPr>
      </w:pPr>
      <w:r>
        <w:br w:type="column"/>
      </w:r>
    </w:p>
    <w:p w:rsidR="005D05B5" w:rsidRDefault="004208DD">
      <w:pPr>
        <w:ind w:left="131"/>
        <w:jc w:val="both"/>
        <w:rPr>
          <w:rFonts w:ascii="Times New Roman"/>
          <w:b/>
          <w:sz w:val="18"/>
        </w:rPr>
      </w:pPr>
      <w:r>
        <w:rPr>
          <w:rFonts w:ascii="Times New Roman"/>
          <w:b/>
          <w:w w:val="125"/>
          <w:sz w:val="18"/>
        </w:rPr>
        <w:t>Recommendations</w:t>
      </w:r>
    </w:p>
    <w:p w:rsidR="005D05B5" w:rsidRDefault="005D05B5">
      <w:pPr>
        <w:pStyle w:val="BodyText"/>
        <w:spacing w:before="9"/>
        <w:rPr>
          <w:rFonts w:ascii="Times New Roman"/>
          <w:b/>
        </w:rPr>
      </w:pPr>
    </w:p>
    <w:p w:rsidR="005D05B5" w:rsidRDefault="004208DD">
      <w:pPr>
        <w:spacing w:line="247" w:lineRule="auto"/>
        <w:ind w:left="116" w:firstLine="9"/>
        <w:jc w:val="both"/>
        <w:rPr>
          <w:rFonts w:ascii="Times New Roman"/>
          <w:b/>
          <w:sz w:val="18"/>
        </w:rPr>
      </w:pPr>
      <w:r>
        <w:rPr>
          <w:rFonts w:ascii="Times New Roman"/>
          <w:b/>
          <w:w w:val="140"/>
          <w:sz w:val="18"/>
        </w:rPr>
        <w:t xml:space="preserve">e </w:t>
      </w:r>
      <w:r>
        <w:rPr>
          <w:rFonts w:ascii="Times New Roman"/>
          <w:b/>
          <w:w w:val="125"/>
          <w:sz w:val="18"/>
        </w:rPr>
        <w:t xml:space="preserve">. The </w:t>
      </w:r>
      <w:r>
        <w:rPr>
          <w:rFonts w:ascii="Times New Roman"/>
          <w:b/>
          <w:w w:val="140"/>
          <w:sz w:val="18"/>
        </w:rPr>
        <w:t xml:space="preserve">use of ivy </w:t>
      </w:r>
      <w:r>
        <w:rPr>
          <w:rFonts w:ascii="Times New Roman"/>
          <w:b/>
          <w:w w:val="125"/>
          <w:sz w:val="18"/>
        </w:rPr>
        <w:t xml:space="preserve">, </w:t>
      </w:r>
      <w:r>
        <w:rPr>
          <w:rFonts w:ascii="Times New Roman"/>
          <w:b/>
          <w:w w:val="140"/>
          <w:sz w:val="18"/>
        </w:rPr>
        <w:t xml:space="preserve">materials  to  cover   or </w:t>
      </w:r>
      <w:r>
        <w:rPr>
          <w:rFonts w:ascii="Times New Roman"/>
          <w:b/>
          <w:w w:val="165"/>
          <w:sz w:val="18"/>
        </w:rPr>
        <w:t xml:space="preserve">is </w:t>
      </w:r>
      <w:r>
        <w:rPr>
          <w:rFonts w:ascii="Times New Roman"/>
          <w:b/>
          <w:w w:val="140"/>
          <w:sz w:val="18"/>
        </w:rPr>
        <w:t>encouraged</w:t>
      </w:r>
      <w:r>
        <w:rPr>
          <w:rFonts w:ascii="Times New Roman"/>
          <w:b/>
          <w:spacing w:val="-7"/>
          <w:w w:val="140"/>
          <w:sz w:val="18"/>
        </w:rPr>
        <w:t xml:space="preserve"> </w:t>
      </w:r>
      <w:r>
        <w:rPr>
          <w:rFonts w:ascii="Times New Roman"/>
          <w:b/>
          <w:w w:val="125"/>
          <w:sz w:val="18"/>
        </w:rPr>
        <w:t>.</w:t>
      </w:r>
    </w:p>
    <w:p w:rsidR="005D05B5" w:rsidRDefault="004208DD">
      <w:pPr>
        <w:pStyle w:val="BodyText"/>
        <w:rPr>
          <w:rFonts w:ascii="Times New Roman"/>
          <w:b/>
          <w:sz w:val="18"/>
        </w:rPr>
      </w:pPr>
      <w:r>
        <w:br w:type="column"/>
      </w:r>
    </w:p>
    <w:p w:rsidR="005D05B5" w:rsidRDefault="005D05B5">
      <w:pPr>
        <w:pStyle w:val="BodyText"/>
        <w:rPr>
          <w:rFonts w:ascii="Times New Roman"/>
          <w:b/>
          <w:sz w:val="18"/>
        </w:rPr>
      </w:pPr>
    </w:p>
    <w:p w:rsidR="005D05B5" w:rsidRDefault="005D05B5">
      <w:pPr>
        <w:pStyle w:val="BodyText"/>
        <w:rPr>
          <w:rFonts w:ascii="Times New Roman"/>
          <w:b/>
          <w:sz w:val="18"/>
        </w:rPr>
      </w:pPr>
    </w:p>
    <w:p w:rsidR="005D05B5" w:rsidRDefault="004208DD">
      <w:pPr>
        <w:tabs>
          <w:tab w:val="left" w:pos="1113"/>
          <w:tab w:val="left" w:pos="1608"/>
          <w:tab w:val="left" w:pos="2457"/>
        </w:tabs>
        <w:spacing w:line="249" w:lineRule="auto"/>
        <w:ind w:left="81" w:right="426" w:firstLine="168"/>
        <w:rPr>
          <w:rFonts w:ascii="Times New Roman"/>
          <w:b/>
          <w:sz w:val="18"/>
        </w:rPr>
      </w:pPr>
      <w:r>
        <w:rPr>
          <w:rFonts w:ascii="Times New Roman"/>
          <w:b/>
          <w:w w:val="145"/>
          <w:sz w:val="18"/>
        </w:rPr>
        <w:t>vines</w:t>
      </w:r>
      <w:r>
        <w:rPr>
          <w:rFonts w:ascii="Times New Roman"/>
          <w:b/>
          <w:w w:val="145"/>
          <w:sz w:val="18"/>
        </w:rPr>
        <w:tab/>
        <w:t>or</w:t>
      </w:r>
      <w:r>
        <w:rPr>
          <w:rFonts w:ascii="Times New Roman"/>
          <w:b/>
          <w:w w:val="145"/>
          <w:sz w:val="18"/>
        </w:rPr>
        <w:tab/>
        <w:t>other</w:t>
      </w:r>
      <w:r>
        <w:rPr>
          <w:rFonts w:ascii="Times New Roman"/>
          <w:b/>
          <w:w w:val="145"/>
          <w:sz w:val="18"/>
        </w:rPr>
        <w:tab/>
        <w:t>plant screen   chain  link   f</w:t>
      </w:r>
      <w:r>
        <w:rPr>
          <w:rFonts w:ascii="Times New Roman"/>
          <w:b/>
          <w:spacing w:val="-46"/>
          <w:w w:val="145"/>
          <w:sz w:val="18"/>
        </w:rPr>
        <w:t xml:space="preserve"> </w:t>
      </w:r>
      <w:r>
        <w:rPr>
          <w:rFonts w:ascii="Times New Roman"/>
          <w:b/>
          <w:w w:val="145"/>
          <w:sz w:val="18"/>
        </w:rPr>
        <w:t>ences</w:t>
      </w:r>
    </w:p>
    <w:p w:rsidR="005D05B5" w:rsidRDefault="005D05B5">
      <w:pPr>
        <w:spacing w:line="249" w:lineRule="auto"/>
        <w:rPr>
          <w:rFonts w:ascii="Times New Roman"/>
          <w:sz w:val="18"/>
        </w:rPr>
        <w:sectPr w:rsidR="005D05B5">
          <w:pgSz w:w="15840" w:h="12240" w:orient="landscape"/>
          <w:pgMar w:top="1140" w:right="1180" w:bottom="920" w:left="1880" w:header="0" w:footer="737" w:gutter="0"/>
          <w:cols w:num="3" w:space="720" w:equalWidth="0">
            <w:col w:w="6276" w:space="175"/>
            <w:col w:w="2799" w:space="40"/>
            <w:col w:w="3490"/>
          </w:cols>
        </w:sectPr>
      </w:pPr>
    </w:p>
    <w:p w:rsidR="005D05B5" w:rsidRDefault="004208DD">
      <w:pPr>
        <w:spacing w:before="55" w:line="249" w:lineRule="auto"/>
        <w:ind w:left="208" w:firstLine="14"/>
        <w:jc w:val="both"/>
        <w:rPr>
          <w:sz w:val="20"/>
        </w:rPr>
      </w:pPr>
      <w:r>
        <w:rPr>
          <w:rFonts w:ascii="Times New Roman"/>
          <w:b/>
          <w:w w:val="165"/>
          <w:sz w:val="18"/>
        </w:rPr>
        <w:t xml:space="preserve">lines </w:t>
      </w:r>
      <w:r>
        <w:rPr>
          <w:rFonts w:ascii="Times New Roman"/>
          <w:b/>
          <w:w w:val="135"/>
          <w:sz w:val="18"/>
        </w:rPr>
        <w:t xml:space="preserve">of a residence </w:t>
      </w:r>
      <w:r>
        <w:rPr>
          <w:rFonts w:ascii="Times New Roman"/>
          <w:b/>
          <w:w w:val="115"/>
          <w:sz w:val="18"/>
        </w:rPr>
        <w:t xml:space="preserve">. </w:t>
      </w:r>
      <w:r>
        <w:rPr>
          <w:rFonts w:ascii="Times New Roman"/>
          <w:b/>
          <w:w w:val="135"/>
          <w:sz w:val="18"/>
        </w:rPr>
        <w:t xml:space="preserve">The most appropriate fencing material  </w:t>
      </w:r>
      <w:r>
        <w:rPr>
          <w:rFonts w:ascii="Times New Roman"/>
          <w:b/>
          <w:w w:val="165"/>
          <w:sz w:val="18"/>
        </w:rPr>
        <w:t xml:space="preserve">at  </w:t>
      </w:r>
      <w:r>
        <w:rPr>
          <w:rFonts w:ascii="Times New Roman"/>
          <w:b/>
          <w:w w:val="135"/>
          <w:sz w:val="18"/>
        </w:rPr>
        <w:t xml:space="preserve">the  sidewalk  or  property  </w:t>
      </w:r>
      <w:r>
        <w:rPr>
          <w:rFonts w:ascii="Times New Roman"/>
          <w:b/>
          <w:w w:val="165"/>
          <w:sz w:val="18"/>
        </w:rPr>
        <w:t xml:space="preserve">line   </w:t>
      </w:r>
      <w:r>
        <w:rPr>
          <w:rFonts w:ascii="Times New Roman"/>
          <w:b/>
          <w:w w:val="135"/>
          <w:sz w:val="18"/>
        </w:rPr>
        <w:t xml:space="preserve">on  primary  facades  </w:t>
      </w:r>
      <w:r>
        <w:rPr>
          <w:rFonts w:ascii="Times New Roman"/>
          <w:b/>
          <w:w w:val="165"/>
          <w:sz w:val="18"/>
        </w:rPr>
        <w:t xml:space="preserve">is   </w:t>
      </w:r>
      <w:r>
        <w:rPr>
          <w:rFonts w:ascii="Times New Roman"/>
          <w:b/>
          <w:w w:val="135"/>
          <w:sz w:val="18"/>
        </w:rPr>
        <w:t xml:space="preserve">wood   </w:t>
      </w:r>
      <w:r>
        <w:rPr>
          <w:rFonts w:ascii="Times New Roman"/>
          <w:b/>
          <w:w w:val="165"/>
          <w:sz w:val="18"/>
        </w:rPr>
        <w:t xml:space="preserve">in   historic   </w:t>
      </w:r>
      <w:r>
        <w:rPr>
          <w:rFonts w:ascii="Times New Roman"/>
          <w:b/>
          <w:w w:val="135"/>
          <w:sz w:val="18"/>
        </w:rPr>
        <w:t>picket designs</w:t>
      </w:r>
      <w:r>
        <w:rPr>
          <w:rFonts w:ascii="Times New Roman"/>
          <w:b/>
          <w:spacing w:val="-42"/>
          <w:w w:val="135"/>
          <w:sz w:val="18"/>
        </w:rPr>
        <w:t xml:space="preserve"> </w:t>
      </w:r>
      <w:r>
        <w:rPr>
          <w:rFonts w:ascii="Times New Roman"/>
          <w:b/>
          <w:w w:val="115"/>
          <w:sz w:val="18"/>
        </w:rPr>
        <w:t>.</w:t>
      </w:r>
      <w:r>
        <w:rPr>
          <w:rFonts w:ascii="Times New Roman"/>
          <w:b/>
          <w:spacing w:val="24"/>
          <w:w w:val="115"/>
          <w:sz w:val="18"/>
        </w:rPr>
        <w:t xml:space="preserve"> </w:t>
      </w:r>
      <w:r>
        <w:rPr>
          <w:w w:val="115"/>
          <w:sz w:val="20"/>
        </w:rPr>
        <w:t>Other</w:t>
      </w:r>
      <w:r>
        <w:rPr>
          <w:spacing w:val="-70"/>
          <w:w w:val="115"/>
          <w:sz w:val="20"/>
        </w:rPr>
        <w:t xml:space="preserve"> </w:t>
      </w:r>
      <w:r>
        <w:rPr>
          <w:w w:val="115"/>
          <w:sz w:val="20"/>
        </w:rPr>
        <w:t>allowable</w:t>
      </w:r>
      <w:r>
        <w:rPr>
          <w:spacing w:val="-65"/>
          <w:w w:val="115"/>
          <w:sz w:val="20"/>
        </w:rPr>
        <w:t xml:space="preserve"> </w:t>
      </w:r>
      <w:r>
        <w:rPr>
          <w:w w:val="115"/>
          <w:sz w:val="20"/>
        </w:rPr>
        <w:t>fence</w:t>
      </w:r>
      <w:r>
        <w:rPr>
          <w:spacing w:val="-81"/>
          <w:w w:val="115"/>
          <w:sz w:val="20"/>
        </w:rPr>
        <w:t xml:space="preserve"> </w:t>
      </w:r>
      <w:r>
        <w:rPr>
          <w:w w:val="115"/>
          <w:sz w:val="20"/>
        </w:rPr>
        <w:t>materials</w:t>
      </w:r>
      <w:r>
        <w:rPr>
          <w:spacing w:val="-63"/>
          <w:w w:val="115"/>
          <w:sz w:val="20"/>
        </w:rPr>
        <w:t xml:space="preserve"> </w:t>
      </w:r>
      <w:r>
        <w:rPr>
          <w:w w:val="115"/>
          <w:sz w:val="20"/>
        </w:rPr>
        <w:t>are</w:t>
      </w:r>
      <w:r>
        <w:rPr>
          <w:spacing w:val="-75"/>
          <w:w w:val="115"/>
          <w:sz w:val="20"/>
        </w:rPr>
        <w:t xml:space="preserve"> </w:t>
      </w:r>
      <w:r>
        <w:rPr>
          <w:w w:val="115"/>
          <w:sz w:val="20"/>
        </w:rPr>
        <w:t xml:space="preserve">open </w:t>
      </w:r>
      <w:r>
        <w:rPr>
          <w:w w:val="110"/>
          <w:sz w:val="20"/>
        </w:rPr>
        <w:t>weave</w:t>
      </w:r>
      <w:r>
        <w:rPr>
          <w:spacing w:val="-87"/>
          <w:w w:val="110"/>
          <w:sz w:val="20"/>
        </w:rPr>
        <w:t xml:space="preserve"> </w:t>
      </w:r>
      <w:r>
        <w:rPr>
          <w:w w:val="110"/>
          <w:sz w:val="20"/>
        </w:rPr>
        <w:t>brick</w:t>
      </w:r>
      <w:r>
        <w:rPr>
          <w:spacing w:val="-86"/>
          <w:w w:val="110"/>
          <w:sz w:val="20"/>
        </w:rPr>
        <w:t xml:space="preserve"> </w:t>
      </w:r>
      <w:r>
        <w:rPr>
          <w:w w:val="110"/>
          <w:sz w:val="20"/>
        </w:rPr>
        <w:t>designs</w:t>
      </w:r>
      <w:r>
        <w:rPr>
          <w:spacing w:val="-86"/>
          <w:w w:val="110"/>
          <w:sz w:val="20"/>
        </w:rPr>
        <w:t xml:space="preserve"> </w:t>
      </w:r>
      <w:r>
        <w:rPr>
          <w:w w:val="110"/>
          <w:sz w:val="20"/>
        </w:rPr>
        <w:t>or</w:t>
      </w:r>
      <w:r>
        <w:rPr>
          <w:spacing w:val="-89"/>
          <w:w w:val="110"/>
          <w:sz w:val="20"/>
        </w:rPr>
        <w:t xml:space="preserve"> </w:t>
      </w:r>
      <w:r>
        <w:rPr>
          <w:w w:val="110"/>
          <w:sz w:val="20"/>
        </w:rPr>
        <w:t>cast</w:t>
      </w:r>
      <w:r>
        <w:rPr>
          <w:spacing w:val="-87"/>
          <w:w w:val="110"/>
          <w:sz w:val="20"/>
        </w:rPr>
        <w:t xml:space="preserve"> </w:t>
      </w:r>
      <w:r>
        <w:rPr>
          <w:w w:val="110"/>
          <w:sz w:val="20"/>
        </w:rPr>
        <w:t>iron.</w:t>
      </w:r>
    </w:p>
    <w:p w:rsidR="005D05B5" w:rsidRDefault="004208DD">
      <w:pPr>
        <w:spacing w:line="191" w:lineRule="exact"/>
        <w:ind w:left="217" w:hanging="10"/>
        <w:jc w:val="both"/>
        <w:rPr>
          <w:rFonts w:ascii="Times New Roman"/>
          <w:b/>
          <w:sz w:val="18"/>
        </w:rPr>
      </w:pPr>
      <w:r>
        <w:rPr>
          <w:rFonts w:ascii="Times New Roman"/>
          <w:b/>
          <w:w w:val="125"/>
          <w:sz w:val="18"/>
        </w:rPr>
        <w:t xml:space="preserve">b .    Wooden   plank    </w:t>
      </w:r>
      <w:r>
        <w:rPr>
          <w:rFonts w:ascii="Times New Roman"/>
          <w:b/>
          <w:w w:val="145"/>
          <w:sz w:val="18"/>
        </w:rPr>
        <w:t xml:space="preserve">fences </w:t>
      </w:r>
      <w:r>
        <w:rPr>
          <w:rFonts w:ascii="Times New Roman"/>
          <w:b/>
          <w:w w:val="125"/>
          <w:sz w:val="18"/>
        </w:rPr>
        <w:t xml:space="preserve">,    </w:t>
      </w:r>
      <w:r>
        <w:rPr>
          <w:rFonts w:ascii="Times New Roman"/>
          <w:b/>
          <w:w w:val="145"/>
          <w:sz w:val="18"/>
        </w:rPr>
        <w:t xml:space="preserve">solid  </w:t>
      </w:r>
      <w:r>
        <w:rPr>
          <w:rFonts w:ascii="Times New Roman"/>
          <w:b/>
          <w:w w:val="125"/>
          <w:sz w:val="18"/>
        </w:rPr>
        <w:t xml:space="preserve">wall   </w:t>
      </w:r>
      <w:r>
        <w:rPr>
          <w:rFonts w:ascii="Times New Roman"/>
          <w:b/>
          <w:w w:val="145"/>
          <w:sz w:val="18"/>
        </w:rPr>
        <w:t xml:space="preserve">brick   fences </w:t>
      </w:r>
      <w:r>
        <w:rPr>
          <w:rFonts w:ascii="Times New Roman"/>
          <w:b/>
          <w:w w:val="125"/>
          <w:sz w:val="18"/>
        </w:rPr>
        <w:t>,</w:t>
      </w:r>
    </w:p>
    <w:p w:rsidR="005D05B5" w:rsidRDefault="004208DD">
      <w:pPr>
        <w:spacing w:before="9" w:line="247" w:lineRule="auto"/>
        <w:ind w:left="217" w:right="5"/>
        <w:jc w:val="both"/>
        <w:rPr>
          <w:sz w:val="20"/>
        </w:rPr>
      </w:pPr>
      <w:r>
        <w:rPr>
          <w:rFonts w:ascii="Times New Roman"/>
          <w:b/>
          <w:w w:val="130"/>
          <w:sz w:val="18"/>
        </w:rPr>
        <w:t xml:space="preserve">and   chain   link   fences   and    other    metal    designs  </w:t>
      </w:r>
      <w:r>
        <w:rPr>
          <w:rFonts w:ascii="Times New Roman"/>
          <w:b/>
          <w:w w:val="145"/>
          <w:sz w:val="18"/>
        </w:rPr>
        <w:t xml:space="preserve">shall  </w:t>
      </w:r>
      <w:r>
        <w:rPr>
          <w:rFonts w:ascii="Times New Roman"/>
          <w:b/>
          <w:w w:val="130"/>
          <w:sz w:val="18"/>
        </w:rPr>
        <w:t>not</w:t>
      </w:r>
      <w:r>
        <w:rPr>
          <w:rFonts w:ascii="Times New Roman"/>
          <w:b/>
          <w:spacing w:val="58"/>
          <w:w w:val="130"/>
          <w:sz w:val="18"/>
        </w:rPr>
        <w:t xml:space="preserve"> </w:t>
      </w:r>
      <w:r>
        <w:rPr>
          <w:rFonts w:ascii="Times New Roman"/>
          <w:b/>
          <w:w w:val="130"/>
          <w:sz w:val="18"/>
        </w:rPr>
        <w:t>be</w:t>
      </w:r>
      <w:r>
        <w:rPr>
          <w:rFonts w:ascii="Times New Roman"/>
          <w:b/>
          <w:spacing w:val="58"/>
          <w:w w:val="130"/>
          <w:sz w:val="18"/>
        </w:rPr>
        <w:t xml:space="preserve"> </w:t>
      </w:r>
      <w:r>
        <w:rPr>
          <w:rFonts w:ascii="Times New Roman"/>
          <w:b/>
          <w:w w:val="145"/>
          <w:sz w:val="18"/>
        </w:rPr>
        <w:t xml:space="preserve">installed  at  </w:t>
      </w:r>
      <w:r>
        <w:rPr>
          <w:rFonts w:ascii="Times New Roman"/>
          <w:b/>
          <w:w w:val="130"/>
          <w:sz w:val="18"/>
        </w:rPr>
        <w:t xml:space="preserve">the   sidewalk   or   property </w:t>
      </w:r>
      <w:r>
        <w:rPr>
          <w:rFonts w:ascii="Times New Roman"/>
          <w:b/>
          <w:w w:val="145"/>
          <w:sz w:val="18"/>
        </w:rPr>
        <w:t xml:space="preserve">line </w:t>
      </w:r>
      <w:r>
        <w:rPr>
          <w:rFonts w:ascii="Times New Roman"/>
          <w:b/>
          <w:w w:val="130"/>
          <w:sz w:val="18"/>
        </w:rPr>
        <w:t xml:space="preserve">on primary facades </w:t>
      </w:r>
      <w:r>
        <w:rPr>
          <w:rFonts w:ascii="Times New Roman"/>
          <w:b/>
          <w:w w:val="115"/>
          <w:sz w:val="18"/>
        </w:rPr>
        <w:t xml:space="preserve">. </w:t>
      </w:r>
      <w:r>
        <w:rPr>
          <w:w w:val="115"/>
          <w:sz w:val="20"/>
        </w:rPr>
        <w:t xml:space="preserve">Wooden plank fences and </w:t>
      </w:r>
      <w:r>
        <w:rPr>
          <w:w w:val="110"/>
          <w:sz w:val="20"/>
        </w:rPr>
        <w:t>solid</w:t>
      </w:r>
      <w:r>
        <w:rPr>
          <w:spacing w:val="-84"/>
          <w:w w:val="110"/>
          <w:sz w:val="20"/>
        </w:rPr>
        <w:t xml:space="preserve"> </w:t>
      </w:r>
      <w:r>
        <w:rPr>
          <w:w w:val="110"/>
          <w:sz w:val="20"/>
        </w:rPr>
        <w:t>wall</w:t>
      </w:r>
      <w:r>
        <w:rPr>
          <w:spacing w:val="-82"/>
          <w:w w:val="110"/>
          <w:sz w:val="20"/>
        </w:rPr>
        <w:t xml:space="preserve"> </w:t>
      </w:r>
      <w:r>
        <w:rPr>
          <w:w w:val="110"/>
          <w:sz w:val="20"/>
        </w:rPr>
        <w:t>brick</w:t>
      </w:r>
      <w:r>
        <w:rPr>
          <w:spacing w:val="-73"/>
          <w:w w:val="110"/>
          <w:sz w:val="20"/>
        </w:rPr>
        <w:t xml:space="preserve"> </w:t>
      </w:r>
      <w:r>
        <w:rPr>
          <w:w w:val="110"/>
          <w:sz w:val="20"/>
        </w:rPr>
        <w:t>fences</w:t>
      </w:r>
      <w:r>
        <w:rPr>
          <w:spacing w:val="-88"/>
          <w:w w:val="110"/>
          <w:sz w:val="20"/>
        </w:rPr>
        <w:t xml:space="preserve"> </w:t>
      </w:r>
      <w:r>
        <w:rPr>
          <w:w w:val="110"/>
          <w:sz w:val="20"/>
        </w:rPr>
        <w:t>may</w:t>
      </w:r>
      <w:r>
        <w:rPr>
          <w:spacing w:val="-80"/>
          <w:w w:val="110"/>
          <w:sz w:val="20"/>
        </w:rPr>
        <w:t xml:space="preserve"> </w:t>
      </w:r>
      <w:r>
        <w:rPr>
          <w:w w:val="110"/>
          <w:sz w:val="20"/>
        </w:rPr>
        <w:t>be</w:t>
      </w:r>
      <w:r>
        <w:rPr>
          <w:spacing w:val="-80"/>
          <w:w w:val="110"/>
          <w:sz w:val="20"/>
        </w:rPr>
        <w:t xml:space="preserve"> </w:t>
      </w:r>
      <w:r>
        <w:rPr>
          <w:w w:val="110"/>
          <w:sz w:val="20"/>
        </w:rPr>
        <w:t>added</w:t>
      </w:r>
    </w:p>
    <w:p w:rsidR="005D05B5" w:rsidRDefault="004208DD">
      <w:pPr>
        <w:pStyle w:val="BodyText"/>
        <w:spacing w:line="232" w:lineRule="auto"/>
        <w:ind w:left="212" w:right="11" w:firstLine="9"/>
        <w:jc w:val="both"/>
      </w:pPr>
      <w:r>
        <w:t>on the side property lines of residences loca</w:t>
      </w:r>
      <w:r>
        <w:t>ted  on corner lots adjacent to a street, however,  chain link or other similar metal fences shall not be allowed. These fence materials may not</w:t>
      </w:r>
      <w:r>
        <w:rPr>
          <w:spacing w:val="-48"/>
        </w:rPr>
        <w:t xml:space="preserve"> </w:t>
      </w:r>
      <w:r>
        <w:t>be</w:t>
      </w:r>
    </w:p>
    <w:p w:rsidR="005D05B5" w:rsidRDefault="004208DD">
      <w:pPr>
        <w:pStyle w:val="BodyText"/>
        <w:spacing w:before="1" w:line="232" w:lineRule="auto"/>
        <w:ind w:left="217" w:right="457"/>
        <w:jc w:val="both"/>
      </w:pPr>
      <w:r>
        <w:t xml:space="preserve">added on secondary or side yard property lines unless they are recessed back at least fifteen feet from the </w:t>
      </w:r>
      <w:r>
        <w:t>plane of the residence's primary facade.</w:t>
      </w:r>
    </w:p>
    <w:p w:rsidR="005D05B5" w:rsidRDefault="004208DD">
      <w:pPr>
        <w:spacing w:line="199" w:lineRule="exact"/>
        <w:ind w:left="203" w:firstLine="14"/>
        <w:jc w:val="both"/>
        <w:rPr>
          <w:rFonts w:ascii="Times New Roman"/>
          <w:b/>
          <w:sz w:val="18"/>
        </w:rPr>
      </w:pPr>
      <w:r>
        <w:rPr>
          <w:rFonts w:ascii="Times New Roman"/>
          <w:w w:val="145"/>
          <w:sz w:val="19"/>
        </w:rPr>
        <w:t xml:space="preserve">c .   </w:t>
      </w:r>
      <w:r>
        <w:rPr>
          <w:rFonts w:ascii="Times New Roman"/>
          <w:b/>
          <w:w w:val="145"/>
          <w:sz w:val="18"/>
        </w:rPr>
        <w:t>Fences   at   the   sidewalk   or   property   line   on</w:t>
      </w:r>
    </w:p>
    <w:p w:rsidR="005D05B5" w:rsidRDefault="004208DD">
      <w:pPr>
        <w:tabs>
          <w:tab w:val="left" w:pos="668"/>
          <w:tab w:val="left" w:pos="979"/>
          <w:tab w:val="left" w:pos="1009"/>
          <w:tab w:val="left" w:pos="1254"/>
          <w:tab w:val="left" w:pos="1427"/>
          <w:tab w:val="left" w:pos="1950"/>
          <w:tab w:val="left" w:pos="2070"/>
          <w:tab w:val="left" w:pos="2281"/>
          <w:tab w:val="left" w:pos="2507"/>
          <w:tab w:val="left" w:pos="2780"/>
          <w:tab w:val="left" w:pos="2881"/>
          <w:tab w:val="left" w:pos="3207"/>
          <w:tab w:val="left" w:pos="3572"/>
          <w:tab w:val="left" w:pos="3750"/>
          <w:tab w:val="left" w:pos="3865"/>
          <w:tab w:val="left" w:pos="4134"/>
          <w:tab w:val="left" w:pos="4307"/>
          <w:tab w:val="left" w:pos="4628"/>
          <w:tab w:val="left" w:pos="5127"/>
          <w:tab w:val="left" w:pos="5214"/>
          <w:tab w:val="left" w:pos="5684"/>
          <w:tab w:val="left" w:pos="5934"/>
        </w:tabs>
        <w:spacing w:before="11" w:line="244" w:lineRule="auto"/>
        <w:ind w:left="203" w:right="8"/>
        <w:rPr>
          <w:rFonts w:ascii="Times New Roman"/>
          <w:b/>
          <w:sz w:val="18"/>
        </w:rPr>
      </w:pPr>
      <w:r>
        <w:rPr>
          <w:rFonts w:ascii="Times New Roman"/>
          <w:b/>
          <w:w w:val="130"/>
          <w:sz w:val="18"/>
        </w:rPr>
        <w:t>primary</w:t>
      </w:r>
      <w:r>
        <w:rPr>
          <w:rFonts w:ascii="Times New Roman"/>
          <w:b/>
          <w:w w:val="130"/>
          <w:sz w:val="18"/>
        </w:rPr>
        <w:tab/>
        <w:t>facades</w:t>
      </w:r>
      <w:r>
        <w:rPr>
          <w:rFonts w:ascii="Times New Roman"/>
          <w:b/>
          <w:w w:val="130"/>
          <w:sz w:val="18"/>
        </w:rPr>
        <w:tab/>
      </w:r>
      <w:r>
        <w:rPr>
          <w:rFonts w:ascii="Times New Roman"/>
          <w:b/>
          <w:w w:val="130"/>
          <w:sz w:val="18"/>
        </w:rPr>
        <w:tab/>
        <w:t>should</w:t>
      </w:r>
      <w:r>
        <w:rPr>
          <w:rFonts w:ascii="Times New Roman"/>
          <w:b/>
          <w:w w:val="130"/>
          <w:sz w:val="18"/>
        </w:rPr>
        <w:tab/>
        <w:t xml:space="preserve">not  </w:t>
      </w:r>
      <w:r>
        <w:rPr>
          <w:rFonts w:ascii="Times New Roman"/>
          <w:b/>
          <w:spacing w:val="57"/>
          <w:w w:val="130"/>
          <w:sz w:val="18"/>
        </w:rPr>
        <w:t xml:space="preserve"> </w:t>
      </w:r>
      <w:r>
        <w:rPr>
          <w:rFonts w:ascii="Times New Roman"/>
          <w:b/>
          <w:w w:val="130"/>
          <w:sz w:val="18"/>
        </w:rPr>
        <w:t>exceed</w:t>
      </w:r>
      <w:r>
        <w:rPr>
          <w:rFonts w:ascii="Times New Roman"/>
          <w:b/>
          <w:w w:val="130"/>
          <w:sz w:val="18"/>
        </w:rPr>
        <w:tab/>
        <w:t>3</w:t>
      </w:r>
      <w:r>
        <w:rPr>
          <w:rFonts w:ascii="Times New Roman"/>
          <w:b/>
          <w:spacing w:val="-5"/>
          <w:w w:val="130"/>
          <w:sz w:val="18"/>
        </w:rPr>
        <w:t xml:space="preserve"> </w:t>
      </w:r>
      <w:r>
        <w:rPr>
          <w:rFonts w:ascii="Times New Roman"/>
          <w:b/>
          <w:w w:val="130"/>
          <w:sz w:val="18"/>
        </w:rPr>
        <w:t>'</w:t>
      </w:r>
      <w:r>
        <w:rPr>
          <w:rFonts w:ascii="Times New Roman"/>
          <w:b/>
          <w:w w:val="130"/>
          <w:sz w:val="18"/>
        </w:rPr>
        <w:tab/>
      </w:r>
      <w:r>
        <w:rPr>
          <w:rFonts w:ascii="Times New Roman"/>
          <w:b/>
          <w:w w:val="150"/>
          <w:sz w:val="18"/>
        </w:rPr>
        <w:t xml:space="preserve">in </w:t>
      </w:r>
      <w:r>
        <w:rPr>
          <w:rFonts w:ascii="Times New Roman"/>
          <w:b/>
          <w:spacing w:val="65"/>
          <w:w w:val="150"/>
          <w:sz w:val="18"/>
        </w:rPr>
        <w:t xml:space="preserve"> </w:t>
      </w:r>
      <w:r>
        <w:rPr>
          <w:rFonts w:ascii="Times New Roman"/>
          <w:b/>
          <w:w w:val="150"/>
          <w:sz w:val="18"/>
        </w:rPr>
        <w:t>height</w:t>
      </w:r>
      <w:r>
        <w:rPr>
          <w:rFonts w:ascii="Times New Roman"/>
          <w:b/>
          <w:w w:val="147"/>
          <w:sz w:val="18"/>
        </w:rPr>
        <w:t xml:space="preserve"> </w:t>
      </w:r>
      <w:r>
        <w:rPr>
          <w:rFonts w:ascii="Times New Roman"/>
          <w:b/>
          <w:w w:val="130"/>
          <w:sz w:val="18"/>
        </w:rPr>
        <w:t>while</w:t>
      </w:r>
      <w:r>
        <w:rPr>
          <w:rFonts w:ascii="Times New Roman"/>
          <w:b/>
          <w:w w:val="130"/>
          <w:sz w:val="18"/>
        </w:rPr>
        <w:tab/>
      </w:r>
      <w:r>
        <w:rPr>
          <w:rFonts w:ascii="Times New Roman"/>
          <w:b/>
          <w:w w:val="150"/>
          <w:sz w:val="18"/>
        </w:rPr>
        <w:t xml:space="preserve">fences   </w:t>
      </w:r>
      <w:r>
        <w:rPr>
          <w:rFonts w:ascii="Times New Roman"/>
          <w:b/>
          <w:w w:val="130"/>
          <w:sz w:val="18"/>
        </w:rPr>
        <w:t xml:space="preserve">on    the    property   </w:t>
      </w:r>
      <w:r>
        <w:rPr>
          <w:rFonts w:ascii="Times New Roman"/>
          <w:b/>
          <w:spacing w:val="3"/>
          <w:w w:val="130"/>
          <w:sz w:val="18"/>
        </w:rPr>
        <w:t xml:space="preserve"> </w:t>
      </w:r>
      <w:r>
        <w:rPr>
          <w:rFonts w:ascii="Times New Roman"/>
          <w:b/>
          <w:w w:val="150"/>
          <w:sz w:val="18"/>
        </w:rPr>
        <w:t xml:space="preserve">lines  </w:t>
      </w:r>
      <w:r>
        <w:rPr>
          <w:rFonts w:ascii="Times New Roman"/>
          <w:b/>
          <w:spacing w:val="29"/>
          <w:w w:val="150"/>
          <w:sz w:val="18"/>
        </w:rPr>
        <w:t xml:space="preserve"> </w:t>
      </w:r>
      <w:r>
        <w:rPr>
          <w:rFonts w:ascii="Times New Roman"/>
          <w:b/>
          <w:w w:val="130"/>
          <w:sz w:val="18"/>
        </w:rPr>
        <w:t>of</w:t>
      </w:r>
      <w:r>
        <w:rPr>
          <w:rFonts w:ascii="Times New Roman"/>
          <w:b/>
          <w:w w:val="130"/>
          <w:sz w:val="18"/>
        </w:rPr>
        <w:tab/>
      </w:r>
      <w:r>
        <w:rPr>
          <w:rFonts w:ascii="Times New Roman"/>
          <w:b/>
          <w:w w:val="130"/>
          <w:sz w:val="18"/>
        </w:rPr>
        <w:tab/>
        <w:t>secondary and</w:t>
      </w:r>
      <w:r>
        <w:rPr>
          <w:rFonts w:ascii="Times New Roman"/>
          <w:b/>
          <w:w w:val="130"/>
          <w:sz w:val="18"/>
        </w:rPr>
        <w:tab/>
        <w:t>rear</w:t>
      </w:r>
      <w:r>
        <w:rPr>
          <w:rFonts w:ascii="Times New Roman"/>
          <w:b/>
          <w:w w:val="130"/>
          <w:sz w:val="18"/>
        </w:rPr>
        <w:tab/>
      </w:r>
      <w:r>
        <w:rPr>
          <w:rFonts w:ascii="Times New Roman"/>
          <w:b/>
          <w:w w:val="130"/>
          <w:sz w:val="18"/>
        </w:rPr>
        <w:tab/>
        <w:t>facades</w:t>
      </w:r>
      <w:r>
        <w:rPr>
          <w:rFonts w:ascii="Times New Roman"/>
          <w:b/>
          <w:w w:val="130"/>
          <w:sz w:val="18"/>
        </w:rPr>
        <w:tab/>
      </w:r>
      <w:r>
        <w:rPr>
          <w:rFonts w:ascii="Times New Roman"/>
          <w:b/>
          <w:w w:val="130"/>
          <w:sz w:val="18"/>
        </w:rPr>
        <w:tab/>
        <w:t xml:space="preserve">should   </w:t>
      </w:r>
      <w:r>
        <w:rPr>
          <w:rFonts w:ascii="Times New Roman"/>
          <w:b/>
          <w:spacing w:val="18"/>
          <w:w w:val="130"/>
          <w:sz w:val="18"/>
        </w:rPr>
        <w:t xml:space="preserve"> </w:t>
      </w:r>
      <w:r>
        <w:rPr>
          <w:rFonts w:ascii="Times New Roman"/>
          <w:b/>
          <w:w w:val="130"/>
          <w:sz w:val="18"/>
        </w:rPr>
        <w:t>be</w:t>
      </w:r>
      <w:r>
        <w:rPr>
          <w:rFonts w:ascii="Times New Roman"/>
          <w:b/>
          <w:w w:val="130"/>
          <w:sz w:val="18"/>
        </w:rPr>
        <w:tab/>
      </w:r>
      <w:r>
        <w:rPr>
          <w:rFonts w:ascii="Times New Roman"/>
          <w:b/>
          <w:w w:val="130"/>
          <w:sz w:val="18"/>
        </w:rPr>
        <w:tab/>
        <w:t>no</w:t>
      </w:r>
      <w:r>
        <w:rPr>
          <w:rFonts w:ascii="Times New Roman"/>
          <w:b/>
          <w:w w:val="130"/>
          <w:sz w:val="18"/>
        </w:rPr>
        <w:tab/>
      </w:r>
      <w:r>
        <w:rPr>
          <w:rFonts w:ascii="Times New Roman"/>
          <w:b/>
          <w:w w:val="130"/>
          <w:sz w:val="18"/>
        </w:rPr>
        <w:tab/>
      </w:r>
      <w:r>
        <w:rPr>
          <w:rFonts w:ascii="Times New Roman"/>
          <w:b/>
          <w:w w:val="130"/>
          <w:sz w:val="18"/>
        </w:rPr>
        <w:t>higher</w:t>
      </w:r>
      <w:r>
        <w:rPr>
          <w:rFonts w:ascii="Times New Roman"/>
          <w:b/>
          <w:w w:val="130"/>
          <w:sz w:val="18"/>
        </w:rPr>
        <w:tab/>
      </w:r>
      <w:r>
        <w:rPr>
          <w:rFonts w:ascii="Times New Roman"/>
          <w:b/>
          <w:w w:val="130"/>
          <w:sz w:val="18"/>
        </w:rPr>
        <w:tab/>
        <w:t>than</w:t>
      </w:r>
      <w:r>
        <w:rPr>
          <w:rFonts w:ascii="Times New Roman"/>
          <w:b/>
          <w:w w:val="130"/>
          <w:sz w:val="18"/>
        </w:rPr>
        <w:tab/>
        <w:t>6</w:t>
      </w:r>
      <w:r>
        <w:rPr>
          <w:rFonts w:ascii="Times New Roman"/>
          <w:b/>
          <w:spacing w:val="-18"/>
          <w:w w:val="130"/>
          <w:sz w:val="18"/>
        </w:rPr>
        <w:t xml:space="preserve"> </w:t>
      </w:r>
      <w:r>
        <w:rPr>
          <w:rFonts w:ascii="Times New Roman"/>
          <w:w w:val="150"/>
          <w:sz w:val="18"/>
        </w:rPr>
        <w:t>'</w:t>
      </w:r>
      <w:r>
        <w:rPr>
          <w:rFonts w:ascii="Times New Roman"/>
          <w:spacing w:val="-10"/>
          <w:w w:val="150"/>
          <w:sz w:val="18"/>
        </w:rPr>
        <w:t xml:space="preserve"> </w:t>
      </w:r>
      <w:r>
        <w:rPr>
          <w:rFonts w:ascii="Times New Roman"/>
          <w:w w:val="130"/>
          <w:sz w:val="18"/>
        </w:rPr>
        <w:t>.</w:t>
      </w:r>
      <w:r>
        <w:rPr>
          <w:rFonts w:ascii="Times New Roman"/>
          <w:w w:val="146"/>
          <w:sz w:val="18"/>
        </w:rPr>
        <w:t xml:space="preserve"> </w:t>
      </w:r>
      <w:r>
        <w:rPr>
          <w:w w:val="110"/>
          <w:sz w:val="20"/>
        </w:rPr>
        <w:t>Fence</w:t>
      </w:r>
      <w:r>
        <w:rPr>
          <w:w w:val="110"/>
          <w:sz w:val="20"/>
        </w:rPr>
        <w:tab/>
      </w:r>
      <w:r>
        <w:rPr>
          <w:w w:val="110"/>
          <w:sz w:val="20"/>
        </w:rPr>
        <w:tab/>
      </w:r>
      <w:r>
        <w:rPr>
          <w:w w:val="105"/>
          <w:sz w:val="20"/>
        </w:rPr>
        <w:t>heights</w:t>
      </w:r>
      <w:r>
        <w:rPr>
          <w:w w:val="105"/>
          <w:sz w:val="20"/>
        </w:rPr>
        <w:tab/>
      </w:r>
      <w:r>
        <w:rPr>
          <w:w w:val="105"/>
          <w:sz w:val="20"/>
        </w:rPr>
        <w:tab/>
      </w:r>
      <w:r>
        <w:rPr>
          <w:w w:val="110"/>
          <w:sz w:val="20"/>
        </w:rPr>
        <w:t>lower</w:t>
      </w:r>
      <w:r>
        <w:rPr>
          <w:w w:val="110"/>
          <w:sz w:val="20"/>
        </w:rPr>
        <w:tab/>
      </w:r>
      <w:r>
        <w:rPr>
          <w:w w:val="110"/>
          <w:sz w:val="20"/>
        </w:rPr>
        <w:tab/>
        <w:t>than</w:t>
      </w:r>
      <w:r>
        <w:rPr>
          <w:w w:val="110"/>
          <w:sz w:val="20"/>
        </w:rPr>
        <w:tab/>
        <w:t>the</w:t>
      </w:r>
      <w:r>
        <w:rPr>
          <w:w w:val="110"/>
          <w:sz w:val="20"/>
        </w:rPr>
        <w:tab/>
      </w:r>
      <w:r>
        <w:rPr>
          <w:w w:val="105"/>
          <w:sz w:val="20"/>
        </w:rPr>
        <w:t>maximum</w:t>
      </w:r>
      <w:r>
        <w:rPr>
          <w:w w:val="105"/>
          <w:sz w:val="20"/>
        </w:rPr>
        <w:tab/>
      </w:r>
      <w:r>
        <w:rPr>
          <w:w w:val="95"/>
          <w:sz w:val="20"/>
        </w:rPr>
        <w:t xml:space="preserve">allowable </w:t>
      </w:r>
      <w:r>
        <w:rPr>
          <w:sz w:val="20"/>
        </w:rPr>
        <w:t>height</w:t>
      </w:r>
      <w:r>
        <w:rPr>
          <w:sz w:val="20"/>
        </w:rPr>
        <w:tab/>
      </w:r>
      <w:r>
        <w:rPr>
          <w:sz w:val="20"/>
        </w:rPr>
        <w:tab/>
      </w:r>
      <w:r>
        <w:rPr>
          <w:sz w:val="20"/>
        </w:rPr>
        <w:tab/>
      </w:r>
      <w:r>
        <w:rPr>
          <w:w w:val="110"/>
          <w:sz w:val="20"/>
        </w:rPr>
        <w:t>are</w:t>
      </w:r>
      <w:r>
        <w:rPr>
          <w:w w:val="110"/>
          <w:sz w:val="20"/>
        </w:rPr>
        <w:tab/>
      </w:r>
      <w:r>
        <w:rPr>
          <w:w w:val="105"/>
          <w:sz w:val="20"/>
        </w:rPr>
        <w:t>encouraged.</w:t>
      </w:r>
      <w:r>
        <w:rPr>
          <w:w w:val="105"/>
          <w:sz w:val="20"/>
        </w:rPr>
        <w:tab/>
        <w:t>Fences</w:t>
      </w:r>
      <w:r>
        <w:rPr>
          <w:w w:val="105"/>
          <w:sz w:val="20"/>
        </w:rPr>
        <w:tab/>
      </w:r>
      <w:r>
        <w:rPr>
          <w:w w:val="105"/>
          <w:sz w:val="20"/>
        </w:rPr>
        <w:tab/>
        <w:t>placed</w:t>
      </w:r>
      <w:r>
        <w:rPr>
          <w:w w:val="105"/>
          <w:sz w:val="20"/>
        </w:rPr>
        <w:tab/>
      </w:r>
      <w:r>
        <w:rPr>
          <w:w w:val="95"/>
          <w:sz w:val="20"/>
        </w:rPr>
        <w:t xml:space="preserve">along </w:t>
      </w:r>
      <w:r>
        <w:rPr>
          <w:sz w:val="20"/>
        </w:rPr>
        <w:t>property</w:t>
      </w:r>
      <w:r>
        <w:rPr>
          <w:sz w:val="20"/>
        </w:rPr>
        <w:tab/>
      </w:r>
      <w:r>
        <w:rPr>
          <w:sz w:val="20"/>
        </w:rPr>
        <w:tab/>
        <w:t>lines</w:t>
      </w:r>
      <w:r>
        <w:rPr>
          <w:sz w:val="20"/>
        </w:rPr>
        <w:tab/>
      </w:r>
      <w:r>
        <w:rPr>
          <w:sz w:val="20"/>
        </w:rPr>
        <w:tab/>
      </w:r>
      <w:r>
        <w:rPr>
          <w:w w:val="110"/>
          <w:sz w:val="20"/>
        </w:rPr>
        <w:t>on</w:t>
      </w:r>
      <w:r>
        <w:rPr>
          <w:w w:val="110"/>
          <w:sz w:val="20"/>
        </w:rPr>
        <w:tab/>
      </w:r>
      <w:r>
        <w:rPr>
          <w:w w:val="105"/>
          <w:sz w:val="20"/>
        </w:rPr>
        <w:t>corner</w:t>
      </w:r>
      <w:r>
        <w:rPr>
          <w:w w:val="105"/>
          <w:sz w:val="20"/>
        </w:rPr>
        <w:tab/>
      </w:r>
      <w:r>
        <w:rPr>
          <w:w w:val="105"/>
          <w:sz w:val="20"/>
        </w:rPr>
        <w:tab/>
      </w:r>
      <w:r>
        <w:rPr>
          <w:w w:val="110"/>
          <w:sz w:val="20"/>
        </w:rPr>
        <w:t>lot</w:t>
      </w:r>
      <w:r>
        <w:rPr>
          <w:w w:val="110"/>
          <w:sz w:val="20"/>
        </w:rPr>
        <w:tab/>
      </w:r>
      <w:r>
        <w:rPr>
          <w:w w:val="110"/>
          <w:sz w:val="20"/>
        </w:rPr>
        <w:tab/>
        <w:t>residences</w:t>
      </w:r>
      <w:r>
        <w:rPr>
          <w:w w:val="110"/>
          <w:sz w:val="20"/>
        </w:rPr>
        <w:tab/>
        <w:t>must</w:t>
      </w:r>
      <w:r>
        <w:rPr>
          <w:w w:val="95"/>
          <w:sz w:val="20"/>
        </w:rPr>
        <w:t xml:space="preserve"> </w:t>
      </w:r>
      <w:r>
        <w:rPr>
          <w:w w:val="105"/>
          <w:sz w:val="20"/>
        </w:rPr>
        <w:t>follow</w:t>
      </w:r>
      <w:r>
        <w:rPr>
          <w:spacing w:val="-55"/>
          <w:w w:val="105"/>
          <w:sz w:val="20"/>
        </w:rPr>
        <w:t xml:space="preserve"> </w:t>
      </w:r>
      <w:r>
        <w:rPr>
          <w:w w:val="105"/>
          <w:sz w:val="20"/>
        </w:rPr>
        <w:t>regulations</w:t>
      </w:r>
      <w:r>
        <w:rPr>
          <w:spacing w:val="-47"/>
          <w:w w:val="105"/>
          <w:sz w:val="20"/>
        </w:rPr>
        <w:t xml:space="preserve"> </w:t>
      </w:r>
      <w:r>
        <w:rPr>
          <w:w w:val="105"/>
          <w:sz w:val="20"/>
        </w:rPr>
        <w:t>listed</w:t>
      </w:r>
      <w:r>
        <w:rPr>
          <w:spacing w:val="-50"/>
          <w:w w:val="105"/>
          <w:sz w:val="20"/>
        </w:rPr>
        <w:t xml:space="preserve"> </w:t>
      </w:r>
      <w:r>
        <w:rPr>
          <w:w w:val="105"/>
          <w:sz w:val="20"/>
        </w:rPr>
        <w:t>in</w:t>
      </w:r>
      <w:r>
        <w:rPr>
          <w:spacing w:val="-59"/>
          <w:w w:val="105"/>
          <w:sz w:val="20"/>
        </w:rPr>
        <w:t xml:space="preserve"> </w:t>
      </w:r>
      <w:r>
        <w:rPr>
          <w:w w:val="105"/>
          <w:sz w:val="20"/>
        </w:rPr>
        <w:t>the</w:t>
      </w:r>
      <w:r>
        <w:rPr>
          <w:spacing w:val="-50"/>
          <w:w w:val="105"/>
          <w:sz w:val="20"/>
        </w:rPr>
        <w:t xml:space="preserve"> </w:t>
      </w:r>
      <w:r>
        <w:rPr>
          <w:w w:val="105"/>
          <w:sz w:val="20"/>
        </w:rPr>
        <w:t>Zoning</w:t>
      </w:r>
      <w:r>
        <w:rPr>
          <w:spacing w:val="-58"/>
          <w:w w:val="105"/>
          <w:sz w:val="20"/>
        </w:rPr>
        <w:t xml:space="preserve"> </w:t>
      </w:r>
      <w:r>
        <w:rPr>
          <w:w w:val="105"/>
          <w:sz w:val="20"/>
        </w:rPr>
        <w:t xml:space="preserve">Ordinance. </w:t>
      </w:r>
      <w:r>
        <w:rPr>
          <w:rFonts w:ascii="Times New Roman"/>
          <w:b/>
          <w:spacing w:val="12"/>
          <w:w w:val="130"/>
          <w:sz w:val="18"/>
        </w:rPr>
        <w:t>d.</w:t>
      </w:r>
      <w:r>
        <w:rPr>
          <w:rFonts w:ascii="Times New Roman"/>
          <w:b/>
          <w:spacing w:val="12"/>
          <w:w w:val="130"/>
          <w:sz w:val="18"/>
        </w:rPr>
        <w:tab/>
      </w:r>
      <w:r>
        <w:rPr>
          <w:rFonts w:ascii="Times New Roman"/>
          <w:b/>
          <w:w w:val="130"/>
          <w:sz w:val="18"/>
        </w:rPr>
        <w:t xml:space="preserve">Wooden     </w:t>
      </w:r>
      <w:r>
        <w:rPr>
          <w:rFonts w:ascii="Times New Roman"/>
          <w:b/>
          <w:spacing w:val="4"/>
          <w:w w:val="150"/>
          <w:sz w:val="18"/>
        </w:rPr>
        <w:t xml:space="preserve">split    </w:t>
      </w:r>
      <w:r>
        <w:rPr>
          <w:rFonts w:ascii="Times New Roman"/>
          <w:b/>
          <w:w w:val="150"/>
          <w:sz w:val="18"/>
        </w:rPr>
        <w:t xml:space="preserve">rail    fences    </w:t>
      </w:r>
      <w:r>
        <w:rPr>
          <w:rFonts w:ascii="Times New Roman"/>
          <w:b/>
          <w:w w:val="130"/>
          <w:sz w:val="18"/>
        </w:rPr>
        <w:t xml:space="preserve">are   </w:t>
      </w:r>
      <w:r>
        <w:rPr>
          <w:rFonts w:ascii="Times New Roman"/>
          <w:b/>
          <w:spacing w:val="11"/>
          <w:w w:val="130"/>
          <w:sz w:val="18"/>
        </w:rPr>
        <w:t xml:space="preserve"> </w:t>
      </w:r>
      <w:r>
        <w:rPr>
          <w:rFonts w:ascii="Times New Roman"/>
          <w:b/>
          <w:w w:val="130"/>
          <w:sz w:val="18"/>
        </w:rPr>
        <w:t xml:space="preserve">not   </w:t>
      </w:r>
      <w:r>
        <w:rPr>
          <w:rFonts w:ascii="Times New Roman"/>
          <w:b/>
          <w:spacing w:val="28"/>
          <w:w w:val="130"/>
          <w:sz w:val="18"/>
        </w:rPr>
        <w:t xml:space="preserve"> </w:t>
      </w:r>
      <w:r>
        <w:rPr>
          <w:rFonts w:ascii="Times New Roman"/>
          <w:b/>
          <w:w w:val="150"/>
          <w:sz w:val="18"/>
        </w:rPr>
        <w:t>historic</w:t>
      </w:r>
      <w:r>
        <w:rPr>
          <w:rFonts w:ascii="Times New Roman"/>
          <w:b/>
          <w:w w:val="163"/>
          <w:sz w:val="18"/>
        </w:rPr>
        <w:t xml:space="preserve"> </w:t>
      </w:r>
      <w:r>
        <w:rPr>
          <w:rFonts w:ascii="Times New Roman"/>
          <w:b/>
          <w:w w:val="150"/>
          <w:sz w:val="18"/>
        </w:rPr>
        <w:t xml:space="preserve">designs  f </w:t>
      </w:r>
      <w:r>
        <w:rPr>
          <w:rFonts w:ascii="Times New Roman"/>
          <w:b/>
          <w:w w:val="130"/>
          <w:sz w:val="18"/>
        </w:rPr>
        <w:t>or</w:t>
      </w:r>
      <w:r>
        <w:rPr>
          <w:rFonts w:ascii="Times New Roman"/>
          <w:b/>
          <w:spacing w:val="58"/>
          <w:w w:val="130"/>
          <w:sz w:val="18"/>
        </w:rPr>
        <w:t xml:space="preserve"> </w:t>
      </w:r>
      <w:r>
        <w:rPr>
          <w:rFonts w:ascii="Times New Roman"/>
          <w:b/>
          <w:w w:val="130"/>
          <w:sz w:val="18"/>
        </w:rPr>
        <w:t>urban</w:t>
      </w:r>
      <w:r>
        <w:rPr>
          <w:rFonts w:ascii="Times New Roman"/>
          <w:b/>
          <w:spacing w:val="58"/>
          <w:w w:val="130"/>
          <w:sz w:val="18"/>
        </w:rPr>
        <w:t xml:space="preserve"> </w:t>
      </w:r>
      <w:r>
        <w:rPr>
          <w:rFonts w:ascii="Times New Roman"/>
          <w:b/>
          <w:w w:val="130"/>
          <w:sz w:val="18"/>
        </w:rPr>
        <w:t>areas</w:t>
      </w:r>
      <w:r>
        <w:rPr>
          <w:rFonts w:ascii="Times New Roman"/>
          <w:b/>
          <w:spacing w:val="58"/>
          <w:w w:val="130"/>
          <w:sz w:val="18"/>
        </w:rPr>
        <w:t xml:space="preserve"> </w:t>
      </w:r>
      <w:r>
        <w:rPr>
          <w:rFonts w:ascii="Times New Roman"/>
          <w:b/>
          <w:w w:val="130"/>
          <w:sz w:val="18"/>
        </w:rPr>
        <w:t xml:space="preserve">of   the   </w:t>
      </w:r>
      <w:r>
        <w:rPr>
          <w:rFonts w:ascii="Times New Roman"/>
          <w:b/>
          <w:w w:val="150"/>
          <w:sz w:val="18"/>
        </w:rPr>
        <w:t xml:space="preserve">late   </w:t>
      </w:r>
      <w:r>
        <w:rPr>
          <w:rFonts w:ascii="Times New Roman"/>
          <w:b/>
          <w:w w:val="130"/>
          <w:sz w:val="18"/>
        </w:rPr>
        <w:t>19th   century and   are   not   appropriate</w:t>
      </w:r>
      <w:r>
        <w:rPr>
          <w:rFonts w:ascii="Times New Roman"/>
          <w:b/>
          <w:spacing w:val="-35"/>
          <w:w w:val="130"/>
          <w:sz w:val="18"/>
        </w:rPr>
        <w:t xml:space="preserve"> </w:t>
      </w:r>
      <w:r>
        <w:rPr>
          <w:rFonts w:ascii="Times New Roman"/>
          <w:b/>
          <w:w w:val="130"/>
          <w:sz w:val="18"/>
        </w:rPr>
        <w:t>.</w:t>
      </w:r>
    </w:p>
    <w:p w:rsidR="005D05B5" w:rsidRDefault="004208DD">
      <w:pPr>
        <w:pStyle w:val="BodyText"/>
        <w:tabs>
          <w:tab w:val="left" w:pos="1316"/>
          <w:tab w:val="left" w:pos="2276"/>
          <w:tab w:val="left" w:pos="3347"/>
          <w:tab w:val="left" w:pos="4100"/>
          <w:tab w:val="left" w:pos="5166"/>
        </w:tabs>
        <w:spacing w:line="204" w:lineRule="exact"/>
        <w:ind w:left="212" w:firstLine="619"/>
      </w:pPr>
      <w:r>
        <w:br w:type="column"/>
        <w:t>In</w:t>
      </w:r>
      <w:r>
        <w:tab/>
        <w:t>recent</w:t>
      </w:r>
      <w:r>
        <w:tab/>
        <w:t>decades</w:t>
      </w:r>
      <w:r>
        <w:tab/>
        <w:t>most</w:t>
      </w:r>
      <w:r>
        <w:tab/>
        <w:t>fencing</w:t>
      </w:r>
      <w:r>
        <w:tab/>
        <w:t>materials</w:t>
      </w:r>
    </w:p>
    <w:p w:rsidR="005D05B5" w:rsidRDefault="004208DD">
      <w:pPr>
        <w:pStyle w:val="BodyText"/>
        <w:spacing w:before="2" w:line="232" w:lineRule="auto"/>
        <w:ind w:left="203" w:right="154" w:firstLine="9"/>
        <w:jc w:val="both"/>
      </w:pPr>
      <w:r>
        <w:t>added in the districts have been metal chain link designs or wooden plank fences. For the most part these fences have been added along the side or  rear property lines and there are few examples of chain link or wood plank fences along the  sidewalks or pr</w:t>
      </w:r>
      <w:r>
        <w:t>operty lines of primary facades.  New fences at the sidewalk or property lines on primary facades should be of traditional wood picket design. Solid plank fences or chain link fences should be added only at property lines of rear facades or side facades wh</w:t>
      </w:r>
      <w:r>
        <w:t>ich have sufficient setback.</w:t>
      </w:r>
    </w:p>
    <w:p w:rsidR="005D05B5" w:rsidRDefault="005D05B5">
      <w:pPr>
        <w:pStyle w:val="BodyText"/>
      </w:pPr>
    </w:p>
    <w:p w:rsidR="005D05B5" w:rsidRDefault="004208DD">
      <w:pPr>
        <w:pStyle w:val="BodyText"/>
        <w:spacing w:before="7"/>
        <w:rPr>
          <w:sz w:val="11"/>
        </w:rPr>
      </w:pPr>
      <w:r>
        <w:rPr>
          <w:noProof/>
        </w:rPr>
        <w:drawing>
          <wp:anchor distT="0" distB="0" distL="0" distR="0" simplePos="0" relativeHeight="6328" behindDoc="0" locked="0" layoutInCell="1" allowOverlap="1">
            <wp:simplePos x="0" y="0"/>
            <wp:positionH relativeFrom="page">
              <wp:posOffset>5388864</wp:posOffset>
            </wp:positionH>
            <wp:positionV relativeFrom="paragraph">
              <wp:posOffset>108699</wp:posOffset>
            </wp:positionV>
            <wp:extent cx="3852672" cy="2414016"/>
            <wp:effectExtent l="0" t="0" r="0" b="0"/>
            <wp:wrapTopAndBottom/>
            <wp:docPr id="5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4.png"/>
                    <pic:cNvPicPr/>
                  </pic:nvPicPr>
                  <pic:blipFill>
                    <a:blip r:embed="rId119" cstate="print"/>
                    <a:stretch>
                      <a:fillRect/>
                    </a:stretch>
                  </pic:blipFill>
                  <pic:spPr>
                    <a:xfrm>
                      <a:off x="0" y="0"/>
                      <a:ext cx="3852672" cy="2414016"/>
                    </a:xfrm>
                    <a:prstGeom prst="rect">
                      <a:avLst/>
                    </a:prstGeom>
                  </pic:spPr>
                </pic:pic>
              </a:graphicData>
            </a:graphic>
          </wp:anchor>
        </w:drawing>
      </w:r>
    </w:p>
    <w:p w:rsidR="005D05B5" w:rsidRDefault="005D05B5">
      <w:pPr>
        <w:pStyle w:val="BodyText"/>
        <w:spacing w:before="10"/>
      </w:pPr>
    </w:p>
    <w:p w:rsidR="005D05B5" w:rsidRDefault="004208DD">
      <w:pPr>
        <w:spacing w:before="1"/>
        <w:ind w:left="284"/>
        <w:jc w:val="both"/>
        <w:rPr>
          <w:i/>
          <w:sz w:val="17"/>
        </w:rPr>
      </w:pPr>
      <w:r>
        <w:rPr>
          <w:i/>
          <w:w w:val="105"/>
          <w:sz w:val="17"/>
        </w:rPr>
        <w:t xml:space="preserve">Appropriate </w:t>
      </w:r>
      <w:r>
        <w:rPr>
          <w:w w:val="105"/>
          <w:sz w:val="17"/>
        </w:rPr>
        <w:t xml:space="preserve">wood </w:t>
      </w:r>
      <w:r>
        <w:rPr>
          <w:i/>
          <w:w w:val="105"/>
          <w:sz w:val="17"/>
        </w:rPr>
        <w:t>picket fence design.</w:t>
      </w:r>
    </w:p>
    <w:p w:rsidR="005D05B5" w:rsidRDefault="005D05B5">
      <w:pPr>
        <w:jc w:val="both"/>
        <w:rPr>
          <w:sz w:val="17"/>
        </w:rPr>
        <w:sectPr w:rsidR="005D05B5">
          <w:type w:val="continuous"/>
          <w:pgSz w:w="15840" w:h="12240" w:orient="landscape"/>
          <w:pgMar w:top="1020" w:right="1180" w:bottom="0" w:left="1880" w:header="720" w:footer="720" w:gutter="0"/>
          <w:cols w:num="2" w:space="720" w:equalWidth="0">
            <w:col w:w="6288" w:space="82"/>
            <w:col w:w="6410"/>
          </w:cols>
        </w:sectPr>
      </w:pPr>
    </w:p>
    <w:p w:rsidR="005D05B5" w:rsidRDefault="004208DD">
      <w:pPr>
        <w:spacing w:before="56" w:line="240" w:lineRule="exact"/>
        <w:ind w:left="166" w:right="16" w:hanging="5"/>
        <w:jc w:val="both"/>
        <w:rPr>
          <w:rFonts w:ascii="Times New Roman"/>
          <w:i/>
        </w:rPr>
      </w:pPr>
      <w:r>
        <w:rPr>
          <w:noProof/>
        </w:rPr>
        <w:drawing>
          <wp:anchor distT="0" distB="0" distL="0" distR="0" simplePos="0" relativeHeight="6400" behindDoc="0" locked="0" layoutInCell="1" allowOverlap="1">
            <wp:simplePos x="0" y="0"/>
            <wp:positionH relativeFrom="page">
              <wp:posOffset>9400031</wp:posOffset>
            </wp:positionH>
            <wp:positionV relativeFrom="page">
              <wp:posOffset>7412735</wp:posOffset>
            </wp:positionV>
            <wp:extent cx="548640" cy="256032"/>
            <wp:effectExtent l="0" t="0" r="0" b="0"/>
            <wp:wrapNone/>
            <wp:docPr id="6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5.png"/>
                    <pic:cNvPicPr/>
                  </pic:nvPicPr>
                  <pic:blipFill>
                    <a:blip r:embed="rId120" cstate="print"/>
                    <a:stretch>
                      <a:fillRect/>
                    </a:stretch>
                  </pic:blipFill>
                  <pic:spPr>
                    <a:xfrm>
                      <a:off x="0" y="0"/>
                      <a:ext cx="548640" cy="256032"/>
                    </a:xfrm>
                    <a:prstGeom prst="rect">
                      <a:avLst/>
                    </a:prstGeom>
                  </pic:spPr>
                </pic:pic>
              </a:graphicData>
            </a:graphic>
          </wp:anchor>
        </w:drawing>
      </w:r>
      <w:r>
        <w:rPr>
          <w:rFonts w:ascii="Times New Roman"/>
          <w:i/>
          <w:w w:val="105"/>
        </w:rPr>
        <w:t>#44) EXTERIOR LIGHTING SHOULD BE SIMPLE AND ORIGINAL FIXTURES SHOULD BE MAINTAINED</w:t>
      </w:r>
    </w:p>
    <w:p w:rsidR="005D05B5" w:rsidRDefault="005D05B5">
      <w:pPr>
        <w:pStyle w:val="BodyText"/>
        <w:spacing w:before="6"/>
        <w:rPr>
          <w:rFonts w:ascii="Times New Roman"/>
          <w:i/>
          <w:sz w:val="22"/>
        </w:rPr>
      </w:pPr>
    </w:p>
    <w:p w:rsidR="005D05B5" w:rsidRDefault="004208DD">
      <w:pPr>
        <w:ind w:left="142"/>
        <w:jc w:val="both"/>
        <w:rPr>
          <w:sz w:val="19"/>
        </w:rPr>
      </w:pPr>
      <w:r>
        <w:rPr>
          <w:w w:val="110"/>
          <w:sz w:val="19"/>
        </w:rPr>
        <w:t>Recommendations</w:t>
      </w:r>
    </w:p>
    <w:p w:rsidR="005D05B5" w:rsidRDefault="005D05B5">
      <w:pPr>
        <w:pStyle w:val="BodyText"/>
        <w:spacing w:before="2"/>
        <w:rPr>
          <w:sz w:val="21"/>
        </w:rPr>
      </w:pPr>
    </w:p>
    <w:p w:rsidR="005D05B5" w:rsidRDefault="004208DD">
      <w:pPr>
        <w:pStyle w:val="ListParagraph"/>
        <w:numPr>
          <w:ilvl w:val="0"/>
          <w:numId w:val="44"/>
        </w:numPr>
        <w:tabs>
          <w:tab w:val="left" w:pos="517"/>
        </w:tabs>
        <w:spacing w:before="1" w:line="244" w:lineRule="auto"/>
        <w:ind w:right="3" w:hanging="4"/>
        <w:jc w:val="both"/>
        <w:rPr>
          <w:sz w:val="19"/>
        </w:rPr>
      </w:pPr>
      <w:r>
        <w:rPr>
          <w:sz w:val="19"/>
        </w:rPr>
        <w:t xml:space="preserve">Original light </w:t>
      </w:r>
      <w:r>
        <w:rPr>
          <w:spacing w:val="-7"/>
          <w:sz w:val="19"/>
        </w:rPr>
        <w:t xml:space="preserve">fixtures </w:t>
      </w:r>
      <w:r>
        <w:rPr>
          <w:sz w:val="19"/>
        </w:rPr>
        <w:t xml:space="preserve">on a </w:t>
      </w:r>
      <w:r>
        <w:rPr>
          <w:spacing w:val="2"/>
          <w:sz w:val="19"/>
        </w:rPr>
        <w:t xml:space="preserve">pre-1940 </w:t>
      </w:r>
      <w:r>
        <w:rPr>
          <w:sz w:val="19"/>
        </w:rPr>
        <w:t xml:space="preserve">building </w:t>
      </w:r>
      <w:r>
        <w:rPr>
          <w:spacing w:val="-3"/>
          <w:sz w:val="19"/>
        </w:rPr>
        <w:t xml:space="preserve">should </w:t>
      </w:r>
      <w:r>
        <w:rPr>
          <w:sz w:val="19"/>
        </w:rPr>
        <w:t>be retained and preserved. Many  of  those  that exist are electric lights from the 1910s and 1920s on Bungalow style  residences.  Several companies now have replacement parts  for  these  types of lights and rewiring  of these  lights is  also</w:t>
      </w:r>
      <w:r>
        <w:rPr>
          <w:spacing w:val="53"/>
          <w:sz w:val="19"/>
        </w:rPr>
        <w:t xml:space="preserve"> </w:t>
      </w:r>
      <w:r>
        <w:rPr>
          <w:sz w:val="19"/>
        </w:rPr>
        <w:t>common.</w:t>
      </w:r>
    </w:p>
    <w:p w:rsidR="005D05B5" w:rsidRDefault="004208DD">
      <w:pPr>
        <w:pStyle w:val="ListParagraph"/>
        <w:numPr>
          <w:ilvl w:val="0"/>
          <w:numId w:val="44"/>
        </w:numPr>
        <w:tabs>
          <w:tab w:val="left" w:pos="498"/>
        </w:tabs>
        <w:spacing w:line="244" w:lineRule="auto"/>
        <w:ind w:left="123" w:right="322" w:hanging="5"/>
        <w:jc w:val="both"/>
        <w:rPr>
          <w:sz w:val="19"/>
        </w:rPr>
      </w:pPr>
      <w:r>
        <w:rPr>
          <w:w w:val="105"/>
          <w:sz w:val="19"/>
        </w:rPr>
        <w:t xml:space="preserve">New light </w:t>
      </w:r>
      <w:r>
        <w:rPr>
          <w:spacing w:val="-5"/>
          <w:w w:val="105"/>
          <w:sz w:val="19"/>
        </w:rPr>
        <w:t xml:space="preserve">fixtures </w:t>
      </w:r>
      <w:r>
        <w:rPr>
          <w:w w:val="105"/>
          <w:sz w:val="19"/>
        </w:rPr>
        <w:t xml:space="preserve">should be </w:t>
      </w:r>
      <w:r>
        <w:rPr>
          <w:spacing w:val="-3"/>
          <w:w w:val="105"/>
          <w:sz w:val="19"/>
        </w:rPr>
        <w:t xml:space="preserve">ceiling </w:t>
      </w:r>
      <w:r>
        <w:rPr>
          <w:w w:val="105"/>
          <w:sz w:val="19"/>
        </w:rPr>
        <w:t xml:space="preserve">mounted in </w:t>
      </w:r>
      <w:r>
        <w:rPr>
          <w:spacing w:val="-9"/>
          <w:w w:val="105"/>
          <w:sz w:val="19"/>
        </w:rPr>
        <w:t xml:space="preserve">the </w:t>
      </w:r>
      <w:r>
        <w:rPr>
          <w:w w:val="105"/>
          <w:sz w:val="19"/>
        </w:rPr>
        <w:t xml:space="preserve">porch or mounted </w:t>
      </w:r>
      <w:r>
        <w:rPr>
          <w:spacing w:val="-5"/>
          <w:w w:val="105"/>
          <w:sz w:val="19"/>
        </w:rPr>
        <w:t xml:space="preserve">adjacent </w:t>
      </w:r>
      <w:r>
        <w:rPr>
          <w:spacing w:val="-11"/>
          <w:w w:val="105"/>
          <w:sz w:val="19"/>
        </w:rPr>
        <w:t xml:space="preserve">to </w:t>
      </w:r>
      <w:r>
        <w:rPr>
          <w:w w:val="105"/>
          <w:sz w:val="19"/>
        </w:rPr>
        <w:t xml:space="preserve">the primary entrance or entrances on the main </w:t>
      </w:r>
      <w:r>
        <w:rPr>
          <w:spacing w:val="-7"/>
          <w:w w:val="105"/>
          <w:sz w:val="19"/>
        </w:rPr>
        <w:t xml:space="preserve">facade. </w:t>
      </w:r>
      <w:r>
        <w:rPr>
          <w:w w:val="105"/>
          <w:sz w:val="19"/>
        </w:rPr>
        <w:t>Porch ceilings are traditional locations for light fixtures and light fixtures mounted directly to the ceiling or recesse</w:t>
      </w:r>
      <w:r>
        <w:rPr>
          <w:w w:val="105"/>
          <w:sz w:val="19"/>
        </w:rPr>
        <w:t>d within the ceiling are appropriate. Light fixtures which are suspended several feet from the ceiling should be discouraged. Wall mounted light</w:t>
      </w:r>
      <w:r>
        <w:rPr>
          <w:spacing w:val="119"/>
          <w:w w:val="105"/>
          <w:sz w:val="19"/>
        </w:rPr>
        <w:t xml:space="preserve"> </w:t>
      </w:r>
      <w:r>
        <w:rPr>
          <w:w w:val="105"/>
          <w:sz w:val="19"/>
        </w:rPr>
        <w:t>fixtures adjacent to entrances are also</w:t>
      </w:r>
      <w:r>
        <w:rPr>
          <w:spacing w:val="-60"/>
          <w:w w:val="105"/>
          <w:sz w:val="19"/>
        </w:rPr>
        <w:t xml:space="preserve"> </w:t>
      </w:r>
      <w:r>
        <w:rPr>
          <w:w w:val="105"/>
          <w:sz w:val="19"/>
        </w:rPr>
        <w:t>appropriate.</w:t>
      </w:r>
    </w:p>
    <w:p w:rsidR="005D05B5" w:rsidRDefault="004208DD">
      <w:pPr>
        <w:pStyle w:val="ListParagraph"/>
        <w:numPr>
          <w:ilvl w:val="0"/>
          <w:numId w:val="44"/>
        </w:numPr>
        <w:tabs>
          <w:tab w:val="left" w:pos="781"/>
        </w:tabs>
        <w:spacing w:before="1" w:line="244" w:lineRule="auto"/>
        <w:ind w:left="108" w:firstLine="15"/>
        <w:jc w:val="both"/>
        <w:rPr>
          <w:sz w:val="19"/>
        </w:rPr>
      </w:pPr>
      <w:r>
        <w:rPr>
          <w:w w:val="105"/>
          <w:sz w:val="19"/>
        </w:rPr>
        <w:t xml:space="preserve">Exterior lighting </w:t>
      </w:r>
      <w:r>
        <w:rPr>
          <w:spacing w:val="-6"/>
          <w:w w:val="105"/>
          <w:sz w:val="19"/>
        </w:rPr>
        <w:t xml:space="preserve">designs </w:t>
      </w:r>
      <w:r>
        <w:rPr>
          <w:spacing w:val="-3"/>
          <w:w w:val="105"/>
          <w:sz w:val="19"/>
        </w:rPr>
        <w:t xml:space="preserve">should </w:t>
      </w:r>
      <w:r>
        <w:rPr>
          <w:w w:val="105"/>
          <w:sz w:val="19"/>
        </w:rPr>
        <w:t xml:space="preserve">be reproductions </w:t>
      </w:r>
      <w:r>
        <w:rPr>
          <w:spacing w:val="-8"/>
          <w:w w:val="105"/>
          <w:sz w:val="19"/>
        </w:rPr>
        <w:t xml:space="preserve">of </w:t>
      </w:r>
      <w:r>
        <w:rPr>
          <w:spacing w:val="-7"/>
          <w:w w:val="105"/>
          <w:sz w:val="19"/>
        </w:rPr>
        <w:t>fixtu</w:t>
      </w:r>
      <w:r>
        <w:rPr>
          <w:spacing w:val="-7"/>
          <w:w w:val="105"/>
          <w:sz w:val="19"/>
        </w:rPr>
        <w:t xml:space="preserve">res </w:t>
      </w:r>
      <w:r>
        <w:rPr>
          <w:w w:val="105"/>
          <w:sz w:val="19"/>
        </w:rPr>
        <w:t xml:space="preserve">for residences </w:t>
      </w:r>
      <w:r>
        <w:rPr>
          <w:spacing w:val="-4"/>
          <w:w w:val="105"/>
          <w:sz w:val="19"/>
        </w:rPr>
        <w:t xml:space="preserve">built </w:t>
      </w:r>
      <w:r>
        <w:rPr>
          <w:w w:val="105"/>
          <w:sz w:val="19"/>
        </w:rPr>
        <w:t xml:space="preserve">between </w:t>
      </w:r>
      <w:r>
        <w:rPr>
          <w:spacing w:val="-15"/>
          <w:w w:val="105"/>
          <w:sz w:val="19"/>
        </w:rPr>
        <w:t xml:space="preserve">1880 </w:t>
      </w:r>
      <w:r>
        <w:rPr>
          <w:w w:val="105"/>
          <w:sz w:val="19"/>
        </w:rPr>
        <w:t xml:space="preserve">and </w:t>
      </w:r>
      <w:r>
        <w:rPr>
          <w:spacing w:val="-3"/>
          <w:w w:val="105"/>
          <w:sz w:val="19"/>
        </w:rPr>
        <w:t xml:space="preserve">1940. </w:t>
      </w:r>
      <w:r>
        <w:rPr>
          <w:w w:val="105"/>
          <w:sz w:val="19"/>
        </w:rPr>
        <w:t>Contemporary lighting fixtures in simple designs are also appropriate. "Williamsburg" carriage  lights and other designs of the 18th and early 19th century are not appropriate for Sumter' s districts and should be avoided.</w:t>
      </w:r>
    </w:p>
    <w:p w:rsidR="005D05B5" w:rsidRDefault="004208DD">
      <w:pPr>
        <w:pStyle w:val="ListParagraph"/>
        <w:numPr>
          <w:ilvl w:val="0"/>
          <w:numId w:val="44"/>
        </w:numPr>
        <w:tabs>
          <w:tab w:val="left" w:pos="488"/>
        </w:tabs>
        <w:spacing w:before="1" w:line="244" w:lineRule="auto"/>
        <w:ind w:left="104" w:firstLine="9"/>
        <w:jc w:val="both"/>
        <w:rPr>
          <w:sz w:val="19"/>
        </w:rPr>
      </w:pPr>
      <w:r>
        <w:rPr>
          <w:w w:val="105"/>
          <w:sz w:val="19"/>
        </w:rPr>
        <w:t xml:space="preserve">For </w:t>
      </w:r>
      <w:r>
        <w:rPr>
          <w:spacing w:val="-4"/>
          <w:w w:val="105"/>
          <w:sz w:val="19"/>
        </w:rPr>
        <w:t xml:space="preserve">walkways </w:t>
      </w:r>
      <w:r>
        <w:rPr>
          <w:w w:val="105"/>
          <w:sz w:val="19"/>
        </w:rPr>
        <w:t xml:space="preserve">and driveways small </w:t>
      </w:r>
      <w:r>
        <w:rPr>
          <w:spacing w:val="-3"/>
          <w:w w:val="105"/>
          <w:sz w:val="19"/>
        </w:rPr>
        <w:t xml:space="preserve">footlights </w:t>
      </w:r>
      <w:r>
        <w:rPr>
          <w:spacing w:val="-6"/>
          <w:w w:val="105"/>
          <w:sz w:val="19"/>
        </w:rPr>
        <w:t xml:space="preserve">are </w:t>
      </w:r>
      <w:r>
        <w:rPr>
          <w:spacing w:val="-3"/>
          <w:w w:val="105"/>
          <w:sz w:val="19"/>
        </w:rPr>
        <w:t xml:space="preserve">preferable </w:t>
      </w:r>
      <w:r>
        <w:rPr>
          <w:w w:val="105"/>
          <w:sz w:val="19"/>
        </w:rPr>
        <w:t xml:space="preserve">to </w:t>
      </w:r>
      <w:r>
        <w:rPr>
          <w:spacing w:val="-4"/>
          <w:w w:val="105"/>
          <w:sz w:val="19"/>
        </w:rPr>
        <w:t xml:space="preserve">large </w:t>
      </w:r>
      <w:r>
        <w:rPr>
          <w:spacing w:val="-3"/>
          <w:w w:val="105"/>
          <w:sz w:val="19"/>
        </w:rPr>
        <w:t xml:space="preserve">freestanding </w:t>
      </w:r>
      <w:r>
        <w:rPr>
          <w:w w:val="105"/>
          <w:sz w:val="19"/>
        </w:rPr>
        <w:t>post mounted lights. If post mounted lights are used  they should not exceed 10' in height and be of brass, copper, painted steel or other painted metals. Mounting posts should be of wood, cast iron, or paint</w:t>
      </w:r>
      <w:r>
        <w:rPr>
          <w:w w:val="105"/>
          <w:sz w:val="19"/>
        </w:rPr>
        <w:t>ed</w:t>
      </w:r>
      <w:r>
        <w:rPr>
          <w:spacing w:val="-3"/>
          <w:w w:val="105"/>
          <w:sz w:val="19"/>
        </w:rPr>
        <w:t xml:space="preserve"> </w:t>
      </w:r>
      <w:r>
        <w:rPr>
          <w:w w:val="105"/>
          <w:sz w:val="19"/>
        </w:rPr>
        <w:t>steel.</w:t>
      </w:r>
    </w:p>
    <w:p w:rsidR="005D05B5" w:rsidRDefault="004208DD">
      <w:pPr>
        <w:pStyle w:val="ListParagraph"/>
        <w:numPr>
          <w:ilvl w:val="0"/>
          <w:numId w:val="44"/>
        </w:numPr>
        <w:tabs>
          <w:tab w:val="left" w:pos="608"/>
        </w:tabs>
        <w:spacing w:before="6" w:line="247" w:lineRule="auto"/>
        <w:ind w:left="108" w:hanging="4"/>
        <w:jc w:val="both"/>
        <w:rPr>
          <w:sz w:val="19"/>
        </w:rPr>
      </w:pPr>
      <w:r>
        <w:rPr>
          <w:spacing w:val="-3"/>
          <w:w w:val="110"/>
          <w:sz w:val="19"/>
        </w:rPr>
        <w:t xml:space="preserve">Security </w:t>
      </w:r>
      <w:r>
        <w:rPr>
          <w:w w:val="110"/>
          <w:sz w:val="19"/>
        </w:rPr>
        <w:t xml:space="preserve">lighting mounted at </w:t>
      </w:r>
      <w:r>
        <w:rPr>
          <w:spacing w:val="-5"/>
          <w:w w:val="110"/>
          <w:sz w:val="19"/>
        </w:rPr>
        <w:t xml:space="preserve">eaves </w:t>
      </w:r>
      <w:r>
        <w:rPr>
          <w:w w:val="110"/>
          <w:sz w:val="19"/>
        </w:rPr>
        <w:t xml:space="preserve">or at </w:t>
      </w:r>
      <w:r>
        <w:rPr>
          <w:spacing w:val="-5"/>
          <w:w w:val="110"/>
          <w:sz w:val="19"/>
        </w:rPr>
        <w:t>rooflines</w:t>
      </w:r>
      <w:r>
        <w:rPr>
          <w:spacing w:val="-32"/>
          <w:w w:val="110"/>
          <w:sz w:val="19"/>
        </w:rPr>
        <w:t xml:space="preserve"> </w:t>
      </w:r>
      <w:r>
        <w:rPr>
          <w:w w:val="110"/>
          <w:sz w:val="19"/>
        </w:rPr>
        <w:t>on</w:t>
      </w:r>
      <w:r>
        <w:rPr>
          <w:spacing w:val="-35"/>
          <w:w w:val="110"/>
          <w:sz w:val="19"/>
        </w:rPr>
        <w:t xml:space="preserve"> </w:t>
      </w:r>
      <w:r>
        <w:rPr>
          <w:w w:val="110"/>
          <w:sz w:val="19"/>
        </w:rPr>
        <w:t>residences</w:t>
      </w:r>
      <w:r>
        <w:rPr>
          <w:spacing w:val="-26"/>
          <w:w w:val="110"/>
          <w:sz w:val="19"/>
        </w:rPr>
        <w:t xml:space="preserve"> </w:t>
      </w:r>
      <w:r>
        <w:rPr>
          <w:spacing w:val="-7"/>
          <w:w w:val="110"/>
          <w:sz w:val="19"/>
        </w:rPr>
        <w:t>shall</w:t>
      </w:r>
      <w:r>
        <w:rPr>
          <w:spacing w:val="-28"/>
          <w:w w:val="110"/>
          <w:sz w:val="19"/>
        </w:rPr>
        <w:t xml:space="preserve"> </w:t>
      </w:r>
      <w:r>
        <w:rPr>
          <w:w w:val="110"/>
          <w:sz w:val="19"/>
        </w:rPr>
        <w:t>not</w:t>
      </w:r>
      <w:r>
        <w:rPr>
          <w:spacing w:val="-43"/>
          <w:w w:val="110"/>
          <w:sz w:val="19"/>
        </w:rPr>
        <w:t xml:space="preserve"> </w:t>
      </w:r>
      <w:r>
        <w:rPr>
          <w:w w:val="110"/>
          <w:sz w:val="19"/>
        </w:rPr>
        <w:t>be</w:t>
      </w:r>
      <w:r>
        <w:rPr>
          <w:spacing w:val="-41"/>
          <w:w w:val="110"/>
          <w:sz w:val="19"/>
        </w:rPr>
        <w:t xml:space="preserve"> </w:t>
      </w:r>
      <w:r>
        <w:rPr>
          <w:w w:val="110"/>
          <w:sz w:val="19"/>
        </w:rPr>
        <w:t>prohibited</w:t>
      </w:r>
    </w:p>
    <w:p w:rsidR="005D05B5" w:rsidRDefault="004208DD">
      <w:pPr>
        <w:spacing w:before="114"/>
        <w:ind w:left="103" w:right="1434"/>
        <w:rPr>
          <w:sz w:val="19"/>
        </w:rPr>
      </w:pPr>
      <w:r>
        <w:br w:type="column"/>
      </w:r>
      <w:r>
        <w:rPr>
          <w:w w:val="105"/>
          <w:sz w:val="19"/>
        </w:rPr>
        <w:t>as long as the fixtures and illumination are located on secondary or rear facades.</w:t>
      </w:r>
    </w:p>
    <w:p w:rsidR="005D05B5" w:rsidRDefault="000F163A">
      <w:pPr>
        <w:pStyle w:val="BodyText"/>
        <w:spacing w:before="3"/>
        <w:rPr>
          <w:sz w:val="13"/>
        </w:rPr>
      </w:pPr>
      <w:r>
        <w:rPr>
          <w:noProof/>
        </w:rPr>
        <mc:AlternateContent>
          <mc:Choice Requires="wpg">
            <w:drawing>
              <wp:anchor distT="0" distB="0" distL="0" distR="0" simplePos="0" relativeHeight="6352" behindDoc="0" locked="0" layoutInCell="1" allowOverlap="1">
                <wp:simplePos x="0" y="0"/>
                <wp:positionH relativeFrom="page">
                  <wp:posOffset>5254625</wp:posOffset>
                </wp:positionH>
                <wp:positionV relativeFrom="paragraph">
                  <wp:posOffset>120650</wp:posOffset>
                </wp:positionV>
                <wp:extent cx="3531870" cy="4831715"/>
                <wp:effectExtent l="6350" t="5715" r="5080" b="1270"/>
                <wp:wrapTopAndBottom/>
                <wp:docPr id="593"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1870" cy="4831715"/>
                          <a:chOff x="8275" y="190"/>
                          <a:chExt cx="5562" cy="7609"/>
                        </a:xfrm>
                      </wpg:grpSpPr>
                      <pic:pic xmlns:pic="http://schemas.openxmlformats.org/drawingml/2006/picture">
                        <pic:nvPicPr>
                          <pic:cNvPr id="594" name="Picture 48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8352" y="5247"/>
                            <a:ext cx="51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Line 480"/>
                        <wps:cNvCnPr>
                          <a:cxnSpLocks noChangeShapeType="1"/>
                        </wps:cNvCnPr>
                        <wps:spPr bwMode="auto">
                          <a:xfrm>
                            <a:off x="8302" y="779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6" name="Line 479"/>
                        <wps:cNvCnPr>
                          <a:cxnSpLocks noChangeShapeType="1"/>
                        </wps:cNvCnPr>
                        <wps:spPr bwMode="auto">
                          <a:xfrm>
                            <a:off x="13819" y="778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7" name="Line 478"/>
                        <wps:cNvCnPr>
                          <a:cxnSpLocks noChangeShapeType="1"/>
                        </wps:cNvCnPr>
                        <wps:spPr bwMode="auto">
                          <a:xfrm>
                            <a:off x="8299" y="212"/>
                            <a:ext cx="55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8" name="Line 477"/>
                        <wps:cNvCnPr>
                          <a:cxnSpLocks noChangeShapeType="1"/>
                        </wps:cNvCnPr>
                        <wps:spPr bwMode="auto">
                          <a:xfrm>
                            <a:off x="8285" y="7781"/>
                            <a:ext cx="553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18F13F" id="Group 476" o:spid="_x0000_s1026" style="position:absolute;margin-left:413.75pt;margin-top:9.5pt;width:278.1pt;height:380.45pt;z-index:6352;mso-wrap-distance-left:0;mso-wrap-distance-right:0;mso-position-horizontal-relative:page" coordorigin="8275,190" coordsize="5562,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">
                <v:shape id="Picture 481" o:spid="_x0000_s1027" type="#_x0000_t75" style="position:absolute;left:8352;top:5247;width:5107;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">
                  <v:imagedata r:id="rId122" o:title=""/>
                </v:shape>
                <v:line id="Line 480" o:spid="_x0000_s1028" style="position:absolute;visibility:visible;mso-wrap-style:square" from="8302,7791" to="8302,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" strokeweight=".72pt"/>
                <v:line id="Line 479" o:spid="_x0000_s1029" style="position:absolute;visibility:visible;mso-wrap-style:square" from="13819,7786" to="13819,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" strokeweight=".72pt"/>
                <v:line id="Line 478" o:spid="_x0000_s1030" style="position:absolute;visibility:visible;mso-wrap-style:square" from="8299,212" to="1382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" strokeweight=".72pt"/>
                <v:line id="Line 477" o:spid="_x0000_s1031" style="position:absolute;visibility:visible;mso-wrap-style:square" from="8285,7781" to="13819,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" strokeweight=".96pt"/>
                <w10:wrap type="topAndBottom" anchorx="page"/>
              </v:group>
            </w:pict>
          </mc:Fallback>
        </mc:AlternateContent>
      </w:r>
    </w:p>
    <w:p w:rsidR="005D05B5" w:rsidRDefault="005D05B5">
      <w:pPr>
        <w:pStyle w:val="BodyText"/>
        <w:spacing w:before="7"/>
        <w:rPr>
          <w:sz w:val="19"/>
        </w:rPr>
      </w:pPr>
    </w:p>
    <w:p w:rsidR="005D05B5" w:rsidRDefault="004208DD">
      <w:pPr>
        <w:ind w:left="142" w:right="1434"/>
        <w:rPr>
          <w:rFonts w:ascii="Times New Roman"/>
          <w:i/>
          <w:sz w:val="19"/>
        </w:rPr>
      </w:pPr>
      <w:r>
        <w:rPr>
          <w:noProof/>
        </w:rPr>
        <w:drawing>
          <wp:anchor distT="0" distB="0" distL="0" distR="0" simplePos="0" relativeHeight="268289687" behindDoc="1" locked="0" layoutInCell="1" allowOverlap="1">
            <wp:simplePos x="0" y="0"/>
            <wp:positionH relativeFrom="page">
              <wp:posOffset>5437632</wp:posOffset>
            </wp:positionH>
            <wp:positionV relativeFrom="paragraph">
              <wp:posOffset>-4803785</wp:posOffset>
            </wp:positionV>
            <wp:extent cx="3255264" cy="2694431"/>
            <wp:effectExtent l="0" t="0" r="0" b="0"/>
            <wp:wrapNone/>
            <wp:docPr id="6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7.png"/>
                    <pic:cNvPicPr/>
                  </pic:nvPicPr>
                  <pic:blipFill>
                    <a:blip r:embed="rId123" cstate="print"/>
                    <a:stretch>
                      <a:fillRect/>
                    </a:stretch>
                  </pic:blipFill>
                  <pic:spPr>
                    <a:xfrm>
                      <a:off x="0" y="0"/>
                      <a:ext cx="3255264" cy="2694431"/>
                    </a:xfrm>
                    <a:prstGeom prst="rect">
                      <a:avLst/>
                    </a:prstGeom>
                  </pic:spPr>
                </pic:pic>
              </a:graphicData>
            </a:graphic>
          </wp:anchor>
        </w:drawing>
      </w:r>
      <w:r>
        <w:rPr>
          <w:rFonts w:ascii="Times New Roman"/>
          <w:i/>
          <w:w w:val="105"/>
          <w:sz w:val="19"/>
        </w:rPr>
        <w:t>Exterior lighting locations.</w:t>
      </w:r>
    </w:p>
    <w:p w:rsidR="005D05B5" w:rsidRDefault="005D05B5">
      <w:pPr>
        <w:rPr>
          <w:rFonts w:ascii="Times New Roman"/>
          <w:sz w:val="19"/>
        </w:rPr>
        <w:sectPr w:rsidR="005D05B5">
          <w:pgSz w:w="15840" w:h="12240" w:orient="landscape"/>
          <w:pgMar w:top="1120" w:right="60" w:bottom="920" w:left="1720" w:header="0" w:footer="737" w:gutter="0"/>
          <w:cols w:num="2" w:space="720" w:equalWidth="0">
            <w:col w:w="6197" w:space="240"/>
            <w:col w:w="7623"/>
          </w:cols>
        </w:sectPr>
      </w:pPr>
    </w:p>
    <w:p w:rsidR="005D05B5" w:rsidRDefault="005D05B5">
      <w:pPr>
        <w:pStyle w:val="BodyText"/>
        <w:spacing w:before="1"/>
        <w:rPr>
          <w:rFonts w:ascii="Times New Roman"/>
          <w:i/>
          <w:sz w:val="13"/>
        </w:rPr>
      </w:pPr>
    </w:p>
    <w:p w:rsidR="005D05B5" w:rsidRDefault="005D05B5">
      <w:pPr>
        <w:rPr>
          <w:rFonts w:ascii="Times New Roman"/>
          <w:sz w:val="13"/>
        </w:rPr>
        <w:sectPr w:rsidR="005D05B5">
          <w:pgSz w:w="15840" w:h="12240" w:orient="landscape"/>
          <w:pgMar w:top="1140" w:right="1120" w:bottom="920" w:left="2040" w:header="0" w:footer="737" w:gutter="0"/>
          <w:cols w:space="720"/>
        </w:sectPr>
      </w:pPr>
    </w:p>
    <w:p w:rsidR="005D05B5" w:rsidRDefault="004208DD">
      <w:pPr>
        <w:spacing w:before="80" w:line="236" w:lineRule="exact"/>
        <w:ind w:left="172" w:firstLine="4"/>
        <w:rPr>
          <w:rFonts w:ascii="Times New Roman"/>
          <w:b/>
          <w:i/>
          <w:sz w:val="21"/>
        </w:rPr>
      </w:pPr>
      <w:r>
        <w:rPr>
          <w:rFonts w:ascii="Times New Roman"/>
          <w:b/>
          <w:i/>
          <w:sz w:val="21"/>
        </w:rPr>
        <w:t>#45) SIGNS IN RESIDENTIAL AND OFFICE AREAS SHALL  FOLLOW  THE SIGN CODE</w:t>
      </w:r>
    </w:p>
    <w:p w:rsidR="005D05B5" w:rsidRDefault="005D05B5">
      <w:pPr>
        <w:pStyle w:val="BodyText"/>
        <w:spacing w:before="11"/>
        <w:rPr>
          <w:rFonts w:ascii="Times New Roman"/>
          <w:b/>
          <w:i/>
          <w:sz w:val="25"/>
        </w:rPr>
      </w:pPr>
    </w:p>
    <w:p w:rsidR="005D05B5" w:rsidRDefault="004208DD">
      <w:pPr>
        <w:ind w:left="163"/>
        <w:rPr>
          <w:b/>
          <w:sz w:val="19"/>
        </w:rPr>
      </w:pPr>
      <w:r>
        <w:rPr>
          <w:b/>
          <w:w w:val="105"/>
          <w:sz w:val="19"/>
        </w:rPr>
        <w:t>Normally Required</w:t>
      </w:r>
    </w:p>
    <w:p w:rsidR="005D05B5" w:rsidRDefault="004208DD">
      <w:pPr>
        <w:spacing w:before="97" w:line="242" w:lineRule="auto"/>
        <w:ind w:left="163" w:right="117" w:firstLine="4"/>
        <w:jc w:val="both"/>
        <w:rPr>
          <w:sz w:val="19"/>
        </w:rPr>
      </w:pPr>
      <w:r>
        <w:br w:type="column"/>
      </w:r>
      <w:r>
        <w:rPr>
          <w:w w:val="105"/>
          <w:sz w:val="19"/>
        </w:rPr>
        <w:t>areas and it is recommended that signs be restricted to a maximum height of 10'. The design of signs, lettering, and materials should follow guidelines previously set forth for freestanding signs in the commercial area.</w:t>
      </w:r>
    </w:p>
    <w:p w:rsidR="005D05B5" w:rsidRDefault="005D05B5">
      <w:pPr>
        <w:spacing w:line="242" w:lineRule="auto"/>
        <w:jc w:val="both"/>
        <w:rPr>
          <w:sz w:val="19"/>
        </w:rPr>
        <w:sectPr w:rsidR="005D05B5">
          <w:type w:val="continuous"/>
          <w:pgSz w:w="15840" w:h="12240" w:orient="landscape"/>
          <w:pgMar w:top="1020" w:right="1120" w:bottom="0" w:left="2040" w:header="720" w:footer="720" w:gutter="0"/>
          <w:cols w:num="2" w:space="720" w:equalWidth="0">
            <w:col w:w="5673" w:space="678"/>
            <w:col w:w="6329"/>
          </w:cols>
        </w:sectPr>
      </w:pPr>
    </w:p>
    <w:p w:rsidR="005D05B5" w:rsidRDefault="004208DD">
      <w:pPr>
        <w:pStyle w:val="ListParagraph"/>
        <w:numPr>
          <w:ilvl w:val="0"/>
          <w:numId w:val="43"/>
        </w:numPr>
        <w:tabs>
          <w:tab w:val="left" w:pos="768"/>
          <w:tab w:val="left" w:pos="1531"/>
          <w:tab w:val="left" w:pos="1732"/>
          <w:tab w:val="left" w:pos="2020"/>
          <w:tab w:val="left" w:pos="2942"/>
        </w:tabs>
        <w:spacing w:before="80"/>
        <w:ind w:firstLine="9"/>
        <w:rPr>
          <w:b/>
          <w:sz w:val="19"/>
        </w:rPr>
      </w:pPr>
      <w:r>
        <w:rPr>
          <w:b/>
          <w:w w:val="105"/>
          <w:sz w:val="19"/>
        </w:rPr>
        <w:t>Signs</w:t>
      </w:r>
      <w:r>
        <w:rPr>
          <w:b/>
          <w:w w:val="105"/>
          <w:sz w:val="19"/>
        </w:rPr>
        <w:tab/>
      </w:r>
      <w:r>
        <w:rPr>
          <w:b/>
          <w:w w:val="105"/>
          <w:sz w:val="19"/>
        </w:rPr>
        <w:tab/>
        <w:t>e</w:t>
      </w:r>
      <w:r>
        <w:rPr>
          <w:b/>
          <w:w w:val="105"/>
          <w:sz w:val="19"/>
        </w:rPr>
        <w:t>rected</w:t>
      </w:r>
      <w:r>
        <w:rPr>
          <w:b/>
          <w:w w:val="105"/>
          <w:sz w:val="19"/>
        </w:rPr>
        <w:tab/>
        <w:t>in professional</w:t>
      </w:r>
      <w:r>
        <w:rPr>
          <w:b/>
          <w:w w:val="105"/>
          <w:sz w:val="19"/>
        </w:rPr>
        <w:tab/>
      </w:r>
      <w:r>
        <w:rPr>
          <w:b/>
          <w:w w:val="105"/>
          <w:sz w:val="19"/>
        </w:rPr>
        <w:tab/>
        <w:t>historic provisions</w:t>
      </w:r>
      <w:r>
        <w:rPr>
          <w:b/>
          <w:w w:val="105"/>
          <w:sz w:val="19"/>
        </w:rPr>
        <w:tab/>
        <w:t>of</w:t>
      </w:r>
      <w:r>
        <w:rPr>
          <w:b/>
          <w:spacing w:val="55"/>
          <w:w w:val="105"/>
          <w:sz w:val="19"/>
        </w:rPr>
        <w:t xml:space="preserve"> </w:t>
      </w:r>
      <w:r>
        <w:rPr>
          <w:b/>
          <w:w w:val="105"/>
          <w:sz w:val="19"/>
        </w:rPr>
        <w:t>the</w:t>
      </w:r>
      <w:r>
        <w:rPr>
          <w:b/>
          <w:spacing w:val="44"/>
          <w:w w:val="105"/>
          <w:sz w:val="19"/>
        </w:rPr>
        <w:t xml:space="preserve"> </w:t>
      </w:r>
      <w:r>
        <w:rPr>
          <w:b/>
          <w:w w:val="105"/>
          <w:sz w:val="19"/>
        </w:rPr>
        <w:t>City's</w:t>
      </w:r>
      <w:r>
        <w:rPr>
          <w:b/>
          <w:w w:val="101"/>
          <w:sz w:val="19"/>
        </w:rPr>
        <w:t xml:space="preserve"> </w:t>
      </w:r>
      <w:r>
        <w:rPr>
          <w:b/>
          <w:w w:val="105"/>
          <w:sz w:val="19"/>
        </w:rPr>
        <w:t>Zoning</w:t>
      </w:r>
      <w:r>
        <w:rPr>
          <w:b/>
          <w:spacing w:val="-36"/>
          <w:w w:val="105"/>
          <w:sz w:val="19"/>
        </w:rPr>
        <w:t xml:space="preserve"> </w:t>
      </w:r>
      <w:r>
        <w:rPr>
          <w:b/>
          <w:w w:val="105"/>
          <w:sz w:val="19"/>
        </w:rPr>
        <w:t>Ordinance.</w:t>
      </w:r>
    </w:p>
    <w:p w:rsidR="005D05B5" w:rsidRDefault="004208DD">
      <w:pPr>
        <w:spacing w:before="80" w:line="242" w:lineRule="auto"/>
        <w:ind w:left="139" w:right="6479" w:firstLine="158"/>
        <w:jc w:val="both"/>
        <w:rPr>
          <w:b/>
          <w:sz w:val="19"/>
        </w:rPr>
      </w:pPr>
      <w:r>
        <w:br w:type="column"/>
      </w:r>
      <w:r>
        <w:rPr>
          <w:b/>
          <w:w w:val="105"/>
          <w:sz w:val="19"/>
        </w:rPr>
        <w:t>the residential or areas</w:t>
      </w:r>
      <w:r>
        <w:rPr>
          <w:b/>
          <w:spacing w:val="119"/>
          <w:w w:val="105"/>
          <w:sz w:val="19"/>
        </w:rPr>
        <w:t xml:space="preserve"> </w:t>
      </w:r>
      <w:r>
        <w:rPr>
          <w:b/>
          <w:w w:val="105"/>
          <w:sz w:val="19"/>
        </w:rPr>
        <w:t>shall</w:t>
      </w:r>
      <w:r>
        <w:rPr>
          <w:b/>
          <w:spacing w:val="119"/>
          <w:w w:val="105"/>
          <w:sz w:val="19"/>
        </w:rPr>
        <w:t xml:space="preserve"> </w:t>
      </w:r>
      <w:r>
        <w:rPr>
          <w:b/>
          <w:w w:val="105"/>
          <w:sz w:val="19"/>
        </w:rPr>
        <w:t>follow Sign Regulation  in the</w:t>
      </w:r>
    </w:p>
    <w:p w:rsidR="005D05B5" w:rsidRDefault="005D05B5">
      <w:pPr>
        <w:spacing w:line="242" w:lineRule="auto"/>
        <w:jc w:val="both"/>
        <w:rPr>
          <w:sz w:val="19"/>
        </w:rPr>
        <w:sectPr w:rsidR="005D05B5">
          <w:type w:val="continuous"/>
          <w:pgSz w:w="15840" w:h="12240" w:orient="landscape"/>
          <w:pgMar w:top="1020" w:right="1120" w:bottom="0" w:left="2040" w:header="720" w:footer="720" w:gutter="0"/>
          <w:cols w:num="2" w:space="720" w:equalWidth="0">
            <w:col w:w="3189" w:space="65"/>
            <w:col w:w="9426"/>
          </w:cols>
        </w:sectPr>
      </w:pPr>
    </w:p>
    <w:p w:rsidR="005D05B5" w:rsidRDefault="000F163A">
      <w:pPr>
        <w:pStyle w:val="ListParagraph"/>
        <w:numPr>
          <w:ilvl w:val="0"/>
          <w:numId w:val="43"/>
        </w:numPr>
        <w:tabs>
          <w:tab w:val="left" w:pos="596"/>
        </w:tabs>
        <w:ind w:left="153" w:right="6502" w:hanging="14"/>
        <w:jc w:val="both"/>
        <w:rPr>
          <w:b/>
          <w:sz w:val="19"/>
        </w:rPr>
      </w:pPr>
      <w:r>
        <w:rPr>
          <w:noProof/>
        </w:rPr>
        <mc:AlternateContent>
          <mc:Choice Requires="wps">
            <w:drawing>
              <wp:anchor distT="0" distB="0" distL="114300" distR="114300" simplePos="0" relativeHeight="503170832" behindDoc="1" locked="0" layoutInCell="1" allowOverlap="1">
                <wp:simplePos x="0" y="0"/>
                <wp:positionH relativeFrom="page">
                  <wp:posOffset>6318250</wp:posOffset>
                </wp:positionH>
                <wp:positionV relativeFrom="paragraph">
                  <wp:posOffset>511810</wp:posOffset>
                </wp:positionV>
                <wp:extent cx="2301240" cy="2761615"/>
                <wp:effectExtent l="12700" t="365125" r="10160" b="0"/>
                <wp:wrapNone/>
                <wp:docPr id="592"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1240" cy="2761615"/>
                        </a:xfrm>
                        <a:custGeom>
                          <a:avLst/>
                          <a:gdLst>
                            <a:gd name="T0" fmla="+- 0 9960 9950"/>
                            <a:gd name="T1" fmla="*/ T0 w 3624"/>
                            <a:gd name="T2" fmla="+- 0 4598 806"/>
                            <a:gd name="T3" fmla="*/ 4598 h 4349"/>
                            <a:gd name="T4" fmla="+- 0 9960 9950"/>
                            <a:gd name="T5" fmla="*/ T4 w 3624"/>
                            <a:gd name="T6" fmla="+- 0 249 806"/>
                            <a:gd name="T7" fmla="*/ 249 h 4349"/>
                            <a:gd name="T8" fmla="+- 0 13565 9950"/>
                            <a:gd name="T9" fmla="*/ T8 w 3624"/>
                            <a:gd name="T10" fmla="+- 0 4598 806"/>
                            <a:gd name="T11" fmla="*/ 4598 h 4349"/>
                            <a:gd name="T12" fmla="+- 0 13565 9950"/>
                            <a:gd name="T13" fmla="*/ T12 w 3624"/>
                            <a:gd name="T14" fmla="+- 0 249 806"/>
                            <a:gd name="T15" fmla="*/ 249 h 4349"/>
                            <a:gd name="T16" fmla="+- 0 9955 9950"/>
                            <a:gd name="T17" fmla="*/ T16 w 3624"/>
                            <a:gd name="T18" fmla="+- 0 257 806"/>
                            <a:gd name="T19" fmla="*/ 257 h 4349"/>
                            <a:gd name="T20" fmla="+- 0 13574 9950"/>
                            <a:gd name="T21" fmla="*/ T20 w 3624"/>
                            <a:gd name="T22" fmla="+- 0 257 806"/>
                            <a:gd name="T23" fmla="*/ 257 h 4349"/>
                            <a:gd name="T24" fmla="+- 0 9950 9950"/>
                            <a:gd name="T25" fmla="*/ T24 w 3624"/>
                            <a:gd name="T26" fmla="+- 0 4591 806"/>
                            <a:gd name="T27" fmla="*/ 4591 h 4349"/>
                            <a:gd name="T28" fmla="+- 0 13570 9950"/>
                            <a:gd name="T29" fmla="*/ T28 w 3624"/>
                            <a:gd name="T30" fmla="+- 0 4591 806"/>
                            <a:gd name="T31" fmla="*/ 4591 h 4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24" h="4349">
                              <a:moveTo>
                                <a:pt x="10" y="3792"/>
                              </a:moveTo>
                              <a:lnTo>
                                <a:pt x="10" y="-557"/>
                              </a:lnTo>
                              <a:moveTo>
                                <a:pt x="3615" y="3792"/>
                              </a:moveTo>
                              <a:lnTo>
                                <a:pt x="3615" y="-557"/>
                              </a:lnTo>
                              <a:moveTo>
                                <a:pt x="5" y="-549"/>
                              </a:moveTo>
                              <a:lnTo>
                                <a:pt x="3624" y="-549"/>
                              </a:lnTo>
                              <a:moveTo>
                                <a:pt x="0" y="3785"/>
                              </a:moveTo>
                              <a:lnTo>
                                <a:pt x="3620" y="37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AA01" id="AutoShape 475" o:spid="_x0000_s1026" style="position:absolute;margin-left:497.5pt;margin-top:40.3pt;width:181.2pt;height:217.45pt;z-index:-14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24,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" path="m10,3792r,-4349m3615,3792r,-4349m5,-549r3619,m,3785r3620,e" filled="f" strokeweight=".72pt">
                <v:path arrowok="t" o:connecttype="custom" o:connectlocs="6350,2919730;6350,158115;2295525,2919730;2295525,158115;3175,163195;2301240,163195;0,2915285;2298700,2915285" o:connectangles="0,0,0,0,0,0,0,0"/>
                <w10:wrap anchorx="page"/>
              </v:shape>
            </w:pict>
          </mc:Fallback>
        </mc:AlternateContent>
      </w:r>
      <w:r w:rsidR="004208DD">
        <w:rPr>
          <w:b/>
          <w:w w:val="105"/>
          <w:sz w:val="19"/>
        </w:rPr>
        <w:t>Signs which flash, are animated, or rotate, shall not be</w:t>
      </w:r>
      <w:r w:rsidR="004208DD">
        <w:rPr>
          <w:b/>
          <w:spacing w:val="-56"/>
          <w:w w:val="105"/>
          <w:sz w:val="19"/>
        </w:rPr>
        <w:t xml:space="preserve"> </w:t>
      </w:r>
      <w:r w:rsidR="004208DD">
        <w:rPr>
          <w:b/>
          <w:w w:val="105"/>
          <w:sz w:val="19"/>
        </w:rPr>
        <w:t>permitted.</w:t>
      </w:r>
    </w:p>
    <w:p w:rsidR="005D05B5" w:rsidRDefault="000F163A">
      <w:pPr>
        <w:pStyle w:val="ListParagraph"/>
        <w:numPr>
          <w:ilvl w:val="0"/>
          <w:numId w:val="43"/>
        </w:numPr>
        <w:tabs>
          <w:tab w:val="left" w:pos="581"/>
        </w:tabs>
        <w:ind w:right="6495" w:firstLine="9"/>
        <w:jc w:val="both"/>
        <w:rPr>
          <w:b/>
          <w:sz w:val="19"/>
        </w:rPr>
      </w:pPr>
      <w:r>
        <w:rPr>
          <w:noProof/>
        </w:rPr>
        <mc:AlternateContent>
          <mc:Choice Requires="wpg">
            <w:drawing>
              <wp:anchor distT="0" distB="0" distL="114300" distR="114300" simplePos="0" relativeHeight="503170808" behindDoc="1" locked="0" layoutInCell="1" allowOverlap="1">
                <wp:simplePos x="0" y="0"/>
                <wp:positionH relativeFrom="page">
                  <wp:posOffset>6821170</wp:posOffset>
                </wp:positionH>
                <wp:positionV relativeFrom="paragraph">
                  <wp:posOffset>116205</wp:posOffset>
                </wp:positionV>
                <wp:extent cx="1310640" cy="2376805"/>
                <wp:effectExtent l="1270" t="4445" r="2540" b="0"/>
                <wp:wrapNone/>
                <wp:docPr id="58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640" cy="2376805"/>
                          <a:chOff x="10742" y="183"/>
                          <a:chExt cx="2064" cy="3743"/>
                        </a:xfrm>
                      </wpg:grpSpPr>
                      <pic:pic xmlns:pic="http://schemas.openxmlformats.org/drawingml/2006/picture">
                        <pic:nvPicPr>
                          <pic:cNvPr id="588" name="Picture 47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0810" y="2889"/>
                            <a:ext cx="1997"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Line 473"/>
                        <wps:cNvCnPr>
                          <a:cxnSpLocks noChangeShapeType="1"/>
                        </wps:cNvCnPr>
                        <wps:spPr bwMode="auto">
                          <a:xfrm>
                            <a:off x="12336" y="288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0" name="Text Box 472"/>
                        <wps:cNvSpPr txBox="1">
                          <a:spLocks noChangeArrowheads="1"/>
                        </wps:cNvSpPr>
                        <wps:spPr bwMode="auto">
                          <a:xfrm>
                            <a:off x="10742" y="504"/>
                            <a:ext cx="153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105"/>
                                </w:tabs>
                                <w:spacing w:line="886" w:lineRule="exact"/>
                                <w:rPr>
                                  <w:rFonts w:ascii="Arial"/>
                                  <w:sz w:val="52"/>
                                </w:rPr>
                              </w:pPr>
                              <w:r>
                                <w:rPr>
                                  <w:rFonts w:ascii="Arial"/>
                                  <w:spacing w:val="-156"/>
                                  <w:w w:val="126"/>
                                  <w:sz w:val="77"/>
                                </w:rPr>
                                <w:t>[</w:t>
                              </w:r>
                              <w:r>
                                <w:rPr>
                                  <w:rFonts w:ascii="Arial"/>
                                  <w:spacing w:val="-52"/>
                                  <w:w w:val="103"/>
                                  <w:sz w:val="77"/>
                                  <w:u w:val="thick"/>
                                </w:rPr>
                                <w:t>L</w:t>
                              </w:r>
                              <w:r>
                                <w:rPr>
                                  <w:rFonts w:ascii="Arial"/>
                                  <w:w w:val="97"/>
                                  <w:sz w:val="77"/>
                                  <w:u w:val="thick"/>
                                </w:rPr>
                                <w:t>.</w:t>
                              </w:r>
                              <w:r>
                                <w:rPr>
                                  <w:rFonts w:ascii="Arial"/>
                                  <w:sz w:val="77"/>
                                  <w:u w:val="thick"/>
                                </w:rPr>
                                <w:tab/>
                              </w:r>
                              <w:r>
                                <w:rPr>
                                  <w:rFonts w:ascii="Arial"/>
                                  <w:spacing w:val="-236"/>
                                  <w:w w:val="110"/>
                                  <w:sz w:val="77"/>
                                  <w:u w:val="thick"/>
                                </w:rPr>
                                <w:t>1</w:t>
                              </w:r>
                              <w:r>
                                <w:rPr>
                                  <w:rFonts w:ascii="Arial"/>
                                  <w:w w:val="60"/>
                                  <w:position w:val="-15"/>
                                  <w:sz w:val="52"/>
                                </w:rPr>
                                <w:t>1</w:t>
                              </w:r>
                            </w:p>
                          </w:txbxContent>
                        </wps:txbx>
                        <wps:bodyPr rot="0" vert="horz" wrap="square" lIns="0" tIns="0" rIns="0" bIns="0" anchor="t" anchorCtr="0" upright="1">
                          <a:noAutofit/>
                        </wps:bodyPr>
                      </wps:wsp>
                      <wps:wsp>
                        <wps:cNvPr id="591" name="Text Box 471"/>
                        <wps:cNvSpPr txBox="1">
                          <a:spLocks noChangeArrowheads="1"/>
                        </wps:cNvSpPr>
                        <wps:spPr bwMode="auto">
                          <a:xfrm>
                            <a:off x="12086" y="183"/>
                            <a:ext cx="27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70" w:lineRule="exact"/>
                                <w:ind w:right="-15"/>
                                <w:rPr>
                                  <w:rFonts w:ascii="Times New Roman"/>
                                  <w:sz w:val="47"/>
                                </w:rPr>
                              </w:pPr>
                              <w:r>
                                <w:rPr>
                                  <w:rFonts w:ascii="Times New Roman"/>
                                  <w:spacing w:val="-9"/>
                                  <w:w w:val="85"/>
                                  <w:sz w:val="47"/>
                                </w:rPr>
                                <w:t>Jf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647" style="position:absolute;left:0;text-align:left;margin-left:537.1pt;margin-top:9.15pt;width:103.2pt;height:187.15pt;z-index:-145672;mso-position-horizontal-relative:page;mso-position-vertical-relative:text" coordorigin="10742,183" coordsize="2064,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">
                <v:shape id="Picture 474" o:spid="_x0000_s1648" type="#_x0000_t75" style="position:absolute;left:10810;top:2889;width:1997;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">
                  <v:imagedata r:id="rId125" o:title=""/>
                </v:shape>
                <v:line id="Line 473" o:spid="_x0000_s1649" style="position:absolute;visibility:visible;mso-wrap-style:square" from="12336,2889" to="12336,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" strokeweight=".72pt"/>
                <v:shape id="Text Box 472" o:spid="_x0000_s1650" type="#_x0000_t202" style="position:absolute;left:10742;top:504;width:1530;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5D05B5" w:rsidRDefault="004208DD">
                        <w:pPr>
                          <w:tabs>
                            <w:tab w:val="left" w:pos="1105"/>
                          </w:tabs>
                          <w:spacing w:line="886" w:lineRule="exact"/>
                          <w:rPr>
                            <w:rFonts w:ascii="Arial"/>
                            <w:sz w:val="52"/>
                          </w:rPr>
                        </w:pPr>
                        <w:r>
                          <w:rPr>
                            <w:rFonts w:ascii="Arial"/>
                            <w:spacing w:val="-156"/>
                            <w:w w:val="126"/>
                            <w:sz w:val="77"/>
                          </w:rPr>
                          <w:t>[</w:t>
                        </w:r>
                        <w:r>
                          <w:rPr>
                            <w:rFonts w:ascii="Arial"/>
                            <w:spacing w:val="-52"/>
                            <w:w w:val="103"/>
                            <w:sz w:val="77"/>
                            <w:u w:val="thick"/>
                          </w:rPr>
                          <w:t>L</w:t>
                        </w:r>
                        <w:r>
                          <w:rPr>
                            <w:rFonts w:ascii="Arial"/>
                            <w:w w:val="97"/>
                            <w:sz w:val="77"/>
                            <w:u w:val="thick"/>
                          </w:rPr>
                          <w:t>.</w:t>
                        </w:r>
                        <w:r>
                          <w:rPr>
                            <w:rFonts w:ascii="Arial"/>
                            <w:sz w:val="77"/>
                            <w:u w:val="thick"/>
                          </w:rPr>
                          <w:tab/>
                        </w:r>
                        <w:r>
                          <w:rPr>
                            <w:rFonts w:ascii="Arial"/>
                            <w:spacing w:val="-236"/>
                            <w:w w:val="110"/>
                            <w:sz w:val="77"/>
                            <w:u w:val="thick"/>
                          </w:rPr>
                          <w:t>1</w:t>
                        </w:r>
                        <w:r>
                          <w:rPr>
                            <w:rFonts w:ascii="Arial"/>
                            <w:w w:val="60"/>
                            <w:position w:val="-15"/>
                            <w:sz w:val="52"/>
                          </w:rPr>
                          <w:t>1</w:t>
                        </w:r>
                      </w:p>
                    </w:txbxContent>
                  </v:textbox>
                </v:shape>
                <v:shape id="Text Box 471" o:spid="_x0000_s1651" type="#_x0000_t202" style="position:absolute;left:12086;top:183;width:27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5D05B5" w:rsidRDefault="004208DD">
                        <w:pPr>
                          <w:spacing w:line="470" w:lineRule="exact"/>
                          <w:ind w:right="-15"/>
                          <w:rPr>
                            <w:rFonts w:ascii="Times New Roman"/>
                            <w:sz w:val="47"/>
                          </w:rPr>
                        </w:pPr>
                        <w:r>
                          <w:rPr>
                            <w:rFonts w:ascii="Times New Roman"/>
                            <w:spacing w:val="-9"/>
                            <w:w w:val="85"/>
                            <w:sz w:val="47"/>
                          </w:rPr>
                          <w:t>Jf</w:t>
                        </w:r>
                      </w:p>
                    </w:txbxContent>
                  </v:textbox>
                </v:shape>
                <w10:wrap anchorx="page"/>
              </v:group>
            </w:pict>
          </mc:Fallback>
        </mc:AlternateContent>
      </w:r>
      <w:r w:rsidR="004208DD">
        <w:rPr>
          <w:b/>
          <w:w w:val="105"/>
          <w:sz w:val="19"/>
        </w:rPr>
        <w:t>Freestanding signs in residential and office areas which are for non-residential use shall not be higher than five</w:t>
      </w:r>
      <w:r w:rsidR="004208DD">
        <w:rPr>
          <w:b/>
          <w:spacing w:val="-13"/>
          <w:w w:val="105"/>
          <w:sz w:val="19"/>
        </w:rPr>
        <w:t xml:space="preserve"> </w:t>
      </w:r>
      <w:r w:rsidR="004208DD">
        <w:rPr>
          <w:b/>
          <w:w w:val="105"/>
          <w:sz w:val="19"/>
        </w:rPr>
        <w:t>feet.</w:t>
      </w:r>
    </w:p>
    <w:p w:rsidR="005D05B5" w:rsidRDefault="000F163A">
      <w:pPr>
        <w:pStyle w:val="ListParagraph"/>
        <w:numPr>
          <w:ilvl w:val="0"/>
          <w:numId w:val="43"/>
        </w:numPr>
        <w:tabs>
          <w:tab w:val="left" w:pos="581"/>
        </w:tabs>
        <w:ind w:right="6512" w:firstLine="5"/>
        <w:jc w:val="both"/>
        <w:rPr>
          <w:b/>
          <w:sz w:val="19"/>
        </w:rPr>
      </w:pPr>
      <w:r>
        <w:rPr>
          <w:noProof/>
        </w:rPr>
        <mc:AlternateContent>
          <mc:Choice Requires="wps">
            <w:drawing>
              <wp:anchor distT="0" distB="0" distL="114300" distR="114300" simplePos="0" relativeHeight="6520" behindDoc="0" locked="0" layoutInCell="1" allowOverlap="1">
                <wp:simplePos x="0" y="0"/>
                <wp:positionH relativeFrom="page">
                  <wp:posOffset>7746365</wp:posOffset>
                </wp:positionH>
                <wp:positionV relativeFrom="paragraph">
                  <wp:posOffset>731520</wp:posOffset>
                </wp:positionV>
                <wp:extent cx="0" cy="0"/>
                <wp:effectExtent l="12065" t="696595" r="6985" b="697230"/>
                <wp:wrapNone/>
                <wp:docPr id="586"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1957" id="Line 469" o:spid="_x0000_s1026" style="position:absolute;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9.95pt,57.6pt" to="609.9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" strokeweight=".48pt">
                <w10:wrap anchorx="page"/>
              </v:line>
            </w:pict>
          </mc:Fallback>
        </mc:AlternateContent>
      </w:r>
      <w:r w:rsidR="004208DD">
        <w:rPr>
          <w:b/>
          <w:w w:val="105"/>
          <w:sz w:val="19"/>
        </w:rPr>
        <w:t>Freestanding signs which are for residential use shall be no more than five in</w:t>
      </w:r>
      <w:r w:rsidR="004208DD">
        <w:rPr>
          <w:b/>
          <w:spacing w:val="-39"/>
          <w:w w:val="105"/>
          <w:sz w:val="19"/>
        </w:rPr>
        <w:t xml:space="preserve"> </w:t>
      </w:r>
      <w:r w:rsidR="004208DD">
        <w:rPr>
          <w:b/>
          <w:w w:val="105"/>
          <w:sz w:val="19"/>
        </w:rPr>
        <w:t>height.</w:t>
      </w:r>
    </w:p>
    <w:p w:rsidR="005D05B5" w:rsidRDefault="004208DD">
      <w:pPr>
        <w:pStyle w:val="ListParagraph"/>
        <w:numPr>
          <w:ilvl w:val="0"/>
          <w:numId w:val="43"/>
        </w:numPr>
        <w:tabs>
          <w:tab w:val="left" w:pos="552"/>
        </w:tabs>
        <w:ind w:left="144" w:right="6490" w:firstLine="0"/>
        <w:jc w:val="both"/>
        <w:rPr>
          <w:b/>
          <w:sz w:val="19"/>
        </w:rPr>
      </w:pPr>
      <w:r>
        <w:rPr>
          <w:b/>
          <w:w w:val="105"/>
          <w:sz w:val="19"/>
        </w:rPr>
        <w:t>Freestanding signs shall not exceed a maximum a</w:t>
      </w:r>
      <w:r>
        <w:rPr>
          <w:b/>
          <w:w w:val="105"/>
          <w:sz w:val="19"/>
        </w:rPr>
        <w:t xml:space="preserve">rea of 6 square feet for non-residential use </w:t>
      </w:r>
      <w:r>
        <w:rPr>
          <w:b/>
          <w:spacing w:val="53"/>
          <w:w w:val="105"/>
          <w:sz w:val="19"/>
        </w:rPr>
        <w:t xml:space="preserve"> </w:t>
      </w:r>
      <w:r>
        <w:rPr>
          <w:b/>
          <w:w w:val="105"/>
          <w:sz w:val="19"/>
        </w:rPr>
        <w:t>and</w:t>
      </w:r>
    </w:p>
    <w:p w:rsidR="005D05B5" w:rsidRDefault="004208DD">
      <w:pPr>
        <w:ind w:left="144"/>
        <w:jc w:val="both"/>
        <w:rPr>
          <w:b/>
          <w:sz w:val="19"/>
        </w:rPr>
      </w:pPr>
      <w:r>
        <w:rPr>
          <w:b/>
          <w:w w:val="105"/>
          <w:sz w:val="19"/>
        </w:rPr>
        <w:t>2 square feet for residential use.</w:t>
      </w:r>
    </w:p>
    <w:p w:rsidR="005D05B5" w:rsidRDefault="004208DD">
      <w:pPr>
        <w:spacing w:before="58"/>
        <w:ind w:left="134"/>
        <w:jc w:val="both"/>
        <w:rPr>
          <w:b/>
          <w:sz w:val="19"/>
        </w:rPr>
      </w:pPr>
      <w:r>
        <w:rPr>
          <w:b/>
          <w:w w:val="105"/>
          <w:sz w:val="19"/>
        </w:rPr>
        <w:t>Recommended</w:t>
      </w:r>
    </w:p>
    <w:p w:rsidR="005D05B5" w:rsidRDefault="005D05B5">
      <w:pPr>
        <w:pStyle w:val="BodyText"/>
        <w:spacing w:before="5"/>
        <w:rPr>
          <w:b/>
          <w:sz w:val="22"/>
        </w:rPr>
      </w:pPr>
    </w:p>
    <w:p w:rsidR="005D05B5" w:rsidRDefault="004208DD">
      <w:pPr>
        <w:pStyle w:val="ListParagraph"/>
        <w:numPr>
          <w:ilvl w:val="0"/>
          <w:numId w:val="43"/>
        </w:numPr>
        <w:tabs>
          <w:tab w:val="left" w:pos="567"/>
        </w:tabs>
        <w:spacing w:before="1"/>
        <w:ind w:left="129" w:right="6522" w:firstLine="10"/>
        <w:jc w:val="both"/>
        <w:rPr>
          <w:b/>
          <w:sz w:val="19"/>
        </w:rPr>
      </w:pPr>
      <w:r>
        <w:rPr>
          <w:b/>
          <w:w w:val="105"/>
          <w:sz w:val="19"/>
        </w:rPr>
        <w:t>Freestanding signs in residential and office areas that are for non-residential use should be  no more than 5 feet in</w:t>
      </w:r>
      <w:r>
        <w:rPr>
          <w:b/>
          <w:spacing w:val="-35"/>
          <w:w w:val="105"/>
          <w:sz w:val="19"/>
        </w:rPr>
        <w:t xml:space="preserve"> </w:t>
      </w:r>
      <w:r>
        <w:rPr>
          <w:b/>
          <w:w w:val="105"/>
          <w:sz w:val="19"/>
        </w:rPr>
        <w:t>height.</w:t>
      </w:r>
    </w:p>
    <w:p w:rsidR="005D05B5" w:rsidRDefault="005D05B5">
      <w:pPr>
        <w:pStyle w:val="BodyText"/>
        <w:spacing w:before="7"/>
        <w:rPr>
          <w:b/>
          <w:sz w:val="13"/>
        </w:rPr>
      </w:pPr>
    </w:p>
    <w:p w:rsidR="005D05B5" w:rsidRDefault="005D05B5">
      <w:pPr>
        <w:rPr>
          <w:sz w:val="13"/>
        </w:rPr>
        <w:sectPr w:rsidR="005D05B5">
          <w:type w:val="continuous"/>
          <w:pgSz w:w="15840" w:h="12240" w:orient="landscape"/>
          <w:pgMar w:top="1020" w:right="1120" w:bottom="0" w:left="2040" w:header="720" w:footer="720" w:gutter="0"/>
          <w:cols w:space="720"/>
        </w:sectPr>
      </w:pPr>
    </w:p>
    <w:p w:rsidR="005D05B5" w:rsidRDefault="004208DD">
      <w:pPr>
        <w:spacing w:before="81" w:line="247" w:lineRule="auto"/>
        <w:ind w:left="110" w:firstLine="638"/>
        <w:jc w:val="both"/>
        <w:rPr>
          <w:sz w:val="19"/>
        </w:rPr>
      </w:pPr>
      <w:r>
        <w:rPr>
          <w:sz w:val="19"/>
        </w:rPr>
        <w:t>Signs along East West Calhoun Street are a mixture of various types of materials, design, and construction. The majority of signs used in these areas are freestanding signs on metal poles or on brick piers. These signs are oriented towards automobile traff</w:t>
      </w:r>
      <w:r>
        <w:rPr>
          <w:sz w:val="19"/>
        </w:rPr>
        <w:t>ic and are sited  in  the  front  yards of the</w:t>
      </w:r>
      <w:r>
        <w:rPr>
          <w:spacing w:val="82"/>
          <w:sz w:val="19"/>
        </w:rPr>
        <w:t xml:space="preserve"> </w:t>
      </w:r>
      <w:r>
        <w:rPr>
          <w:sz w:val="19"/>
        </w:rPr>
        <w:t>property.</w:t>
      </w:r>
    </w:p>
    <w:p w:rsidR="005D05B5" w:rsidRDefault="004208DD">
      <w:pPr>
        <w:spacing w:line="244" w:lineRule="auto"/>
        <w:ind w:left="120" w:firstLine="628"/>
        <w:jc w:val="both"/>
        <w:rPr>
          <w:sz w:val="19"/>
        </w:rPr>
      </w:pPr>
      <w:r>
        <w:rPr>
          <w:sz w:val="19"/>
        </w:rPr>
        <w:t>Zoning Ordinance revisions through  December 1999 include minimum standards for new  signs in  these areas. For the most part these standards are compatible  with  historic  commercial  and residential areas located  along  wide,  busy streets.</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4208DD">
      <w:pPr>
        <w:spacing w:before="140"/>
        <w:ind w:left="110"/>
        <w:rPr>
          <w:rFonts w:ascii="Times New Roman"/>
          <w:i/>
          <w:sz w:val="19"/>
        </w:rPr>
      </w:pPr>
      <w:r>
        <w:rPr>
          <w:rFonts w:ascii="Times New Roman"/>
          <w:i/>
          <w:sz w:val="19"/>
        </w:rPr>
        <w:t>Appr</w:t>
      </w:r>
      <w:r>
        <w:rPr>
          <w:rFonts w:ascii="Times New Roman"/>
          <w:i/>
          <w:sz w:val="19"/>
        </w:rPr>
        <w:t>opriate freestanding   sign.</w:t>
      </w:r>
    </w:p>
    <w:p w:rsidR="005D05B5" w:rsidRDefault="005D05B5">
      <w:pPr>
        <w:rPr>
          <w:rFonts w:ascii="Times New Roman"/>
          <w:sz w:val="19"/>
        </w:rPr>
        <w:sectPr w:rsidR="005D05B5">
          <w:type w:val="continuous"/>
          <w:pgSz w:w="15840" w:h="12240" w:orient="landscape"/>
          <w:pgMar w:top="1020" w:right="1120" w:bottom="0" w:left="2040" w:header="720" w:footer="720" w:gutter="0"/>
          <w:cols w:num="2" w:space="720" w:equalWidth="0">
            <w:col w:w="6190" w:space="1624"/>
            <w:col w:w="4866"/>
          </w:cols>
        </w:sectPr>
      </w:pPr>
    </w:p>
    <w:p w:rsidR="005D05B5" w:rsidRDefault="004208DD">
      <w:pPr>
        <w:pStyle w:val="Heading4"/>
        <w:spacing w:before="44"/>
        <w:ind w:left="141"/>
        <w:rPr>
          <w:rFonts w:ascii="Times New Roman"/>
          <w:u w:val="none"/>
        </w:rPr>
      </w:pPr>
      <w:r>
        <w:rPr>
          <w:rFonts w:ascii="Times New Roman"/>
          <w:u w:val="thick"/>
        </w:rPr>
        <w:t>RESIDENTIAL  GUIDELINES-REHABILITATION</w:t>
      </w:r>
    </w:p>
    <w:p w:rsidR="005D05B5" w:rsidRDefault="005D05B5">
      <w:pPr>
        <w:pStyle w:val="BodyText"/>
        <w:spacing w:before="11"/>
        <w:rPr>
          <w:rFonts w:ascii="Times New Roman"/>
          <w:b/>
          <w:sz w:val="29"/>
        </w:rPr>
      </w:pPr>
    </w:p>
    <w:p w:rsidR="005D05B5" w:rsidRDefault="005D05B5">
      <w:pPr>
        <w:rPr>
          <w:rFonts w:ascii="Times New Roman"/>
          <w:sz w:val="29"/>
        </w:rPr>
        <w:sectPr w:rsidR="005D05B5">
          <w:pgSz w:w="15840" w:h="12240" w:orient="landscape"/>
          <w:pgMar w:top="1000" w:right="1520" w:bottom="920" w:left="1620" w:header="0" w:footer="737" w:gutter="0"/>
          <w:cols w:space="720"/>
        </w:sectPr>
      </w:pPr>
    </w:p>
    <w:p w:rsidR="005D05B5" w:rsidRDefault="004208DD">
      <w:pPr>
        <w:spacing w:before="88" w:line="226" w:lineRule="exact"/>
        <w:ind w:left="213" w:right="369" w:firstLine="9"/>
        <w:rPr>
          <w:rFonts w:ascii="Times New Roman"/>
          <w:b/>
          <w:i/>
          <w:sz w:val="21"/>
        </w:rPr>
      </w:pPr>
      <w:r>
        <w:rPr>
          <w:rFonts w:ascii="Times New Roman"/>
          <w:b/>
          <w:i/>
          <w:sz w:val="21"/>
        </w:rPr>
        <w:t>#46) PRESERVE AND MAINTAIN EXTERIOR WOOD SIDING</w:t>
      </w:r>
    </w:p>
    <w:p w:rsidR="005D05B5" w:rsidRDefault="005D05B5">
      <w:pPr>
        <w:pStyle w:val="BodyText"/>
        <w:spacing w:before="7"/>
        <w:rPr>
          <w:rFonts w:ascii="Times New Roman"/>
          <w:b/>
          <w:i/>
          <w:sz w:val="28"/>
        </w:rPr>
      </w:pPr>
    </w:p>
    <w:p w:rsidR="005D05B5" w:rsidRDefault="004208DD">
      <w:pPr>
        <w:ind w:left="199"/>
        <w:jc w:val="both"/>
        <w:rPr>
          <w:b/>
          <w:sz w:val="19"/>
        </w:rPr>
      </w:pPr>
      <w:r>
        <w:rPr>
          <w:b/>
          <w:w w:val="105"/>
          <w:sz w:val="19"/>
        </w:rPr>
        <w:t>Normally Required</w:t>
      </w:r>
    </w:p>
    <w:p w:rsidR="005D05B5" w:rsidRDefault="005D05B5">
      <w:pPr>
        <w:pStyle w:val="BodyText"/>
        <w:spacing w:before="8"/>
        <w:rPr>
          <w:b/>
          <w:sz w:val="18"/>
        </w:rPr>
      </w:pPr>
    </w:p>
    <w:p w:rsidR="005D05B5" w:rsidRDefault="004208DD">
      <w:pPr>
        <w:pStyle w:val="ListParagraph"/>
        <w:numPr>
          <w:ilvl w:val="0"/>
          <w:numId w:val="42"/>
        </w:numPr>
        <w:tabs>
          <w:tab w:val="left" w:pos="608"/>
        </w:tabs>
        <w:ind w:right="1" w:firstLine="5"/>
        <w:jc w:val="both"/>
        <w:rPr>
          <w:b/>
          <w:sz w:val="19"/>
        </w:rPr>
      </w:pPr>
      <w:r>
        <w:rPr>
          <w:b/>
          <w:sz w:val="19"/>
        </w:rPr>
        <w:t>Original wood siding should be maintained and preserved.</w:t>
      </w:r>
    </w:p>
    <w:p w:rsidR="005D05B5" w:rsidRDefault="004208DD">
      <w:pPr>
        <w:pStyle w:val="ListParagraph"/>
        <w:numPr>
          <w:ilvl w:val="0"/>
          <w:numId w:val="42"/>
        </w:numPr>
        <w:tabs>
          <w:tab w:val="left" w:pos="718"/>
        </w:tabs>
        <w:spacing w:line="242" w:lineRule="auto"/>
        <w:ind w:left="194" w:firstLine="0"/>
        <w:jc w:val="both"/>
        <w:rPr>
          <w:b/>
          <w:sz w:val="19"/>
        </w:rPr>
      </w:pPr>
      <w:r>
        <w:rPr>
          <w:b/>
          <w:w w:val="105"/>
          <w:sz w:val="19"/>
        </w:rPr>
        <w:t>Cyclical maintenance such as repair and, painting should be performed regularly to frame residences.</w:t>
      </w:r>
    </w:p>
    <w:p w:rsidR="005D05B5" w:rsidRDefault="004208DD">
      <w:pPr>
        <w:pStyle w:val="ListParagraph"/>
        <w:numPr>
          <w:ilvl w:val="0"/>
          <w:numId w:val="42"/>
        </w:numPr>
        <w:tabs>
          <w:tab w:val="left" w:pos="569"/>
        </w:tabs>
        <w:spacing w:line="247" w:lineRule="auto"/>
        <w:ind w:left="194" w:right="1" w:firstLine="10"/>
        <w:jc w:val="both"/>
        <w:rPr>
          <w:b/>
          <w:sz w:val="19"/>
        </w:rPr>
      </w:pPr>
      <w:r>
        <w:rPr>
          <w:b/>
          <w:w w:val="105"/>
          <w:sz w:val="19"/>
        </w:rPr>
        <w:t>Original wood shingles should be maintained and preserved.</w:t>
      </w:r>
    </w:p>
    <w:p w:rsidR="005D05B5" w:rsidRDefault="005D05B5">
      <w:pPr>
        <w:pStyle w:val="BodyText"/>
        <w:spacing w:before="5"/>
        <w:rPr>
          <w:b/>
          <w:sz w:val="22"/>
        </w:rPr>
      </w:pPr>
    </w:p>
    <w:p w:rsidR="005D05B5" w:rsidRDefault="004208DD">
      <w:pPr>
        <w:pStyle w:val="BodyText"/>
        <w:spacing w:line="232" w:lineRule="auto"/>
        <w:ind w:left="122" w:right="76" w:firstLine="619"/>
        <w:jc w:val="both"/>
      </w:pPr>
      <w:r>
        <w:t>Sumter's historic residences were built primarily between 1880 and 1940 and have a variety of e</w:t>
      </w:r>
      <w:r>
        <w:t xml:space="preserve">xterior siding materials. The majority of exterior siding is horizontal lap siding such as weatherboard or clapboard. Weatherboards are long narrow boards with one edge thicker than the other and applied to overlap their neighbors in a continuous pattern. </w:t>
      </w:r>
      <w:r>
        <w:t>Most exterior walls are composed of weatherboards from the frieze board beneath the roof to the sill board at the foundation.</w:t>
      </w:r>
    </w:p>
    <w:p w:rsidR="005D05B5" w:rsidRDefault="004208DD">
      <w:pPr>
        <w:pStyle w:val="BodyText"/>
        <w:spacing w:before="1" w:line="232" w:lineRule="auto"/>
        <w:ind w:left="122" w:right="76" w:firstLine="590"/>
        <w:jc w:val="both"/>
      </w:pPr>
      <w:r>
        <w:t>Another less common exterior wood siding is that of shiplap siding. This siding is similar to that of weatherboard siding except f</w:t>
      </w:r>
      <w:r>
        <w:t>or rabbeting  or a groove where the siding overlaps. Shiplap siding became popular on homes built after 1900  and is found especially on Bungalow design residences.</w:t>
      </w:r>
    </w:p>
    <w:p w:rsidR="005D05B5" w:rsidRDefault="004208DD">
      <w:pPr>
        <w:pStyle w:val="BodyText"/>
        <w:spacing w:before="1" w:line="232" w:lineRule="auto"/>
        <w:ind w:left="117" w:right="85" w:firstLine="475"/>
        <w:jc w:val="both"/>
      </w:pPr>
      <w:r>
        <w:t xml:space="preserve">Wood shingle siding is also found in the historic districts although in a limited fashion  </w:t>
      </w:r>
      <w:r>
        <w:t>on most residences. Wood shingle siding is  composed of hundreds of small interlocking wood shingles which are generally of square,  elliptical, hexagonal, or sawtooth</w:t>
      </w:r>
      <w:r>
        <w:rPr>
          <w:spacing w:val="-56"/>
        </w:rPr>
        <w:t xml:space="preserve"> </w:t>
      </w:r>
      <w:r>
        <w:t>design.</w:t>
      </w:r>
    </w:p>
    <w:p w:rsidR="005D05B5" w:rsidRDefault="004208DD">
      <w:pPr>
        <w:pStyle w:val="BodyText"/>
        <w:spacing w:before="146" w:line="232" w:lineRule="auto"/>
        <w:ind w:left="122" w:right="114" w:firstLine="14"/>
        <w:jc w:val="both"/>
      </w:pPr>
      <w:r>
        <w:br w:type="column"/>
        <w:t>Common names for these types of shingles are staggered butt, fish scale, and sa</w:t>
      </w:r>
      <w:r>
        <w:t>wtooth. These types of wood shingle treatments are generally found in gables, on the exterior of dormers, and  to sheath the upper story of a two-story building. Other uses of these shingles include their application as wide bands around a residence such a</w:t>
      </w:r>
      <w:r>
        <w:t>s belt coursing or to define the exterior of a  bay window. On rare occasions the entire residence may be completely covered in wood shingles from  the roof to the</w:t>
      </w:r>
      <w:r>
        <w:rPr>
          <w:spacing w:val="-38"/>
        </w:rPr>
        <w:t xml:space="preserve"> </w:t>
      </w:r>
      <w:r>
        <w:t>foundation.</w:t>
      </w:r>
    </w:p>
    <w:p w:rsidR="005D05B5" w:rsidRDefault="004208DD">
      <w:pPr>
        <w:pStyle w:val="BodyText"/>
        <w:tabs>
          <w:tab w:val="left" w:pos="794"/>
          <w:tab w:val="left" w:pos="1024"/>
          <w:tab w:val="left" w:pos="1581"/>
          <w:tab w:val="left" w:pos="1619"/>
          <w:tab w:val="left" w:pos="1955"/>
          <w:tab w:val="left" w:pos="2253"/>
          <w:tab w:val="left" w:pos="2416"/>
          <w:tab w:val="left" w:pos="3011"/>
          <w:tab w:val="left" w:pos="3275"/>
          <w:tab w:val="left" w:pos="3578"/>
          <w:tab w:val="left" w:pos="3971"/>
          <w:tab w:val="left" w:pos="4197"/>
          <w:tab w:val="left" w:pos="4288"/>
          <w:tab w:val="left" w:pos="4619"/>
          <w:tab w:val="left" w:pos="4951"/>
          <w:tab w:val="left" w:pos="5215"/>
          <w:tab w:val="left" w:pos="5416"/>
          <w:tab w:val="left" w:pos="5651"/>
        </w:tabs>
        <w:spacing w:before="6" w:line="232" w:lineRule="auto"/>
        <w:ind w:left="117" w:right="119" w:firstLine="744"/>
      </w:pPr>
      <w:r>
        <w:t>In</w:t>
      </w:r>
      <w:r>
        <w:rPr>
          <w:spacing w:val="36"/>
        </w:rPr>
        <w:t xml:space="preserve"> </w:t>
      </w:r>
      <w:r>
        <w:t>addition</w:t>
      </w:r>
      <w:r>
        <w:tab/>
      </w:r>
      <w:r>
        <w:tab/>
        <w:t>to these</w:t>
      </w:r>
      <w:r>
        <w:rPr>
          <w:spacing w:val="117"/>
        </w:rPr>
        <w:t xml:space="preserve"> </w:t>
      </w:r>
      <w:r>
        <w:t>siding</w:t>
      </w:r>
      <w:r>
        <w:rPr>
          <w:spacing w:val="48"/>
        </w:rPr>
        <w:t xml:space="preserve"> </w:t>
      </w:r>
      <w:r>
        <w:t>profiles</w:t>
      </w:r>
      <w:r>
        <w:tab/>
      </w:r>
      <w:r>
        <w:t>most frame residences also have a variety of exterior wood</w:t>
      </w:r>
      <w:r>
        <w:rPr>
          <w:spacing w:val="33"/>
        </w:rPr>
        <w:t xml:space="preserve"> </w:t>
      </w:r>
      <w:r>
        <w:t>treatments.</w:t>
      </w:r>
      <w:r>
        <w:tab/>
        <w:t xml:space="preserve">These may be as simple </w:t>
      </w:r>
      <w:r>
        <w:rPr>
          <w:spacing w:val="117"/>
        </w:rPr>
        <w:t xml:space="preserve"> </w:t>
      </w:r>
      <w:r>
        <w:t>as</w:t>
      </w:r>
      <w:r>
        <w:rPr>
          <w:spacing w:val="38"/>
        </w:rPr>
        <w:t xml:space="preserve"> </w:t>
      </w:r>
      <w:r>
        <w:t>wide</w:t>
      </w:r>
      <w:r>
        <w:rPr>
          <w:w w:val="97"/>
        </w:rPr>
        <w:t xml:space="preserve"> </w:t>
      </w:r>
      <w:r>
        <w:t>frieze</w:t>
      </w:r>
      <w:r>
        <w:tab/>
        <w:t>boards</w:t>
      </w:r>
      <w:r>
        <w:tab/>
        <w:t>beneath</w:t>
      </w:r>
      <w:r>
        <w:tab/>
        <w:t>the</w:t>
      </w:r>
      <w:r>
        <w:tab/>
        <w:t>eaves</w:t>
      </w:r>
      <w:r>
        <w:tab/>
      </w:r>
      <w:r>
        <w:tab/>
        <w:t>and</w:t>
      </w:r>
      <w:r>
        <w:tab/>
        <w:t>wide</w:t>
      </w:r>
      <w:r>
        <w:tab/>
        <w:t>sill boards</w:t>
      </w:r>
      <w:r>
        <w:tab/>
        <w:t>just</w:t>
      </w:r>
      <w:r>
        <w:tab/>
      </w:r>
      <w:r>
        <w:tab/>
        <w:t>above</w:t>
      </w:r>
      <w:r>
        <w:tab/>
        <w:t>the</w:t>
      </w:r>
      <w:r>
        <w:tab/>
        <w:t>foundation.</w:t>
      </w:r>
      <w:r>
        <w:tab/>
      </w:r>
      <w:r>
        <w:rPr>
          <w:w w:val="95"/>
        </w:rPr>
        <w:t>These</w:t>
      </w:r>
      <w:r>
        <w:rPr>
          <w:w w:val="95"/>
        </w:rPr>
        <w:tab/>
      </w:r>
      <w:r>
        <w:rPr>
          <w:w w:val="95"/>
        </w:rPr>
        <w:tab/>
      </w:r>
      <w:r>
        <w:t>boards border</w:t>
      </w:r>
      <w:r>
        <w:tab/>
        <w:t>and</w:t>
      </w:r>
      <w:r>
        <w:tab/>
      </w:r>
      <w:r>
        <w:tab/>
        <w:t>define</w:t>
      </w:r>
      <w:r>
        <w:tab/>
        <w:t>the</w:t>
      </w:r>
      <w:r>
        <w:tab/>
        <w:t>exterior</w:t>
      </w:r>
      <w:r>
        <w:tab/>
      </w:r>
      <w:r>
        <w:tab/>
        <w:t>siding</w:t>
      </w:r>
      <w:r>
        <w:tab/>
        <w:t>and</w:t>
      </w:r>
      <w:r>
        <w:tab/>
        <w:t>are</w:t>
      </w:r>
      <w:r>
        <w:rPr>
          <w:w w:val="97"/>
        </w:rPr>
        <w:t xml:space="preserve"> </w:t>
      </w:r>
      <w:r>
        <w:t>most</w:t>
      </w:r>
      <w:r>
        <w:tab/>
        <w:t>ofte</w:t>
      </w:r>
      <w:r>
        <w:t>n</w:t>
      </w:r>
      <w:r>
        <w:rPr>
          <w:spacing w:val="42"/>
        </w:rPr>
        <w:t xml:space="preserve"> </w:t>
      </w:r>
      <w:r>
        <w:t>plain,</w:t>
      </w:r>
      <w:r>
        <w:tab/>
        <w:t>undecorated</w:t>
      </w:r>
      <w:r>
        <w:tab/>
        <w:t>boards.</w:t>
      </w:r>
      <w:r>
        <w:rPr>
          <w:spacing w:val="63"/>
        </w:rPr>
        <w:t xml:space="preserve"> </w:t>
      </w:r>
      <w:r>
        <w:t>A</w:t>
      </w:r>
      <w:r>
        <w:rPr>
          <w:spacing w:val="61"/>
        </w:rPr>
        <w:t xml:space="preserve"> </w:t>
      </w:r>
      <w:r>
        <w:t>smaller</w:t>
      </w:r>
      <w:r>
        <w:rPr>
          <w:w w:val="97"/>
        </w:rPr>
        <w:t xml:space="preserve"> </w:t>
      </w:r>
      <w:r>
        <w:t>number are decorative in nature with details such as</w:t>
      </w:r>
      <w:r>
        <w:rPr>
          <w:spacing w:val="56"/>
        </w:rPr>
        <w:t xml:space="preserve"> </w:t>
      </w:r>
      <w:r>
        <w:t>dentils</w:t>
      </w:r>
      <w:r>
        <w:tab/>
        <w:t>or</w:t>
      </w:r>
      <w:r>
        <w:rPr>
          <w:spacing w:val="47"/>
        </w:rPr>
        <w:t xml:space="preserve"> </w:t>
      </w:r>
      <w:r>
        <w:t>modillion</w:t>
      </w:r>
      <w:r>
        <w:tab/>
        <w:t>blocks</w:t>
      </w:r>
      <w:r>
        <w:tab/>
        <w:t>attached</w:t>
      </w:r>
      <w:r>
        <w:tab/>
        <w:t>to</w:t>
      </w:r>
      <w:r>
        <w:rPr>
          <w:spacing w:val="60"/>
        </w:rPr>
        <w:t xml:space="preserve"> </w:t>
      </w:r>
      <w:r>
        <w:t>the</w:t>
      </w:r>
      <w:r>
        <w:rPr>
          <w:w w:val="97"/>
        </w:rPr>
        <w:t xml:space="preserve"> </w:t>
      </w:r>
      <w:r>
        <w:t>frieze board or diagonal siding at the sill board (see Decorative</w:t>
      </w:r>
      <w:r>
        <w:rPr>
          <w:spacing w:val="-76"/>
        </w:rPr>
        <w:t xml:space="preserve"> </w:t>
      </w:r>
      <w:r>
        <w:t>Trim).</w:t>
      </w:r>
    </w:p>
    <w:p w:rsidR="005D05B5" w:rsidRDefault="005D05B5">
      <w:pPr>
        <w:spacing w:line="232" w:lineRule="auto"/>
        <w:sectPr w:rsidR="005D05B5">
          <w:type w:val="continuous"/>
          <w:pgSz w:w="15840" w:h="12240" w:orient="landscape"/>
          <w:pgMar w:top="1020" w:right="1520" w:bottom="0" w:left="1620" w:header="720" w:footer="720" w:gutter="0"/>
          <w:cols w:num="2" w:space="720" w:equalWidth="0">
            <w:col w:w="6249" w:space="183"/>
            <w:col w:w="6268"/>
          </w:cols>
        </w:sectPr>
      </w:pPr>
    </w:p>
    <w:p w:rsidR="005D05B5" w:rsidRDefault="000F163A">
      <w:pPr>
        <w:pStyle w:val="BodyText"/>
        <w:rPr>
          <w:sz w:val="18"/>
        </w:rPr>
      </w:pPr>
      <w:r>
        <w:rPr>
          <w:noProof/>
        </w:rPr>
        <mc:AlternateContent>
          <mc:Choice Requires="wps">
            <w:drawing>
              <wp:anchor distT="0" distB="0" distL="114300" distR="114300" simplePos="0" relativeHeight="6544" behindDoc="0" locked="0" layoutInCell="1" allowOverlap="1">
                <wp:simplePos x="0" y="0"/>
                <wp:positionH relativeFrom="page">
                  <wp:posOffset>8412480</wp:posOffset>
                </wp:positionH>
                <wp:positionV relativeFrom="page">
                  <wp:posOffset>7661275</wp:posOffset>
                </wp:positionV>
                <wp:extent cx="1530350" cy="0"/>
                <wp:effectExtent l="11430" t="12700" r="10795" b="6350"/>
                <wp:wrapNone/>
                <wp:docPr id="58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E9EB5" id="Line 468"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4pt,603.25pt" to="782.9pt,6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t9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" strokeweight=".48pt">
                <w10:wrap anchorx="page" anchory="page"/>
              </v:line>
            </w:pict>
          </mc:Fallback>
        </mc:AlternateContent>
      </w:r>
    </w:p>
    <w:p w:rsidR="005D05B5" w:rsidRDefault="004208DD">
      <w:pPr>
        <w:pStyle w:val="BodyText"/>
        <w:ind w:left="119" w:right="-40"/>
      </w:pPr>
      <w:r>
        <w:rPr>
          <w:noProof/>
        </w:rPr>
        <w:drawing>
          <wp:inline distT="0" distB="0" distL="0" distR="0">
            <wp:extent cx="3694176" cy="5157216"/>
            <wp:effectExtent l="0" t="0" r="0" b="0"/>
            <wp:docPr id="6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9.png"/>
                    <pic:cNvPicPr/>
                  </pic:nvPicPr>
                  <pic:blipFill>
                    <a:blip r:embed="rId126" cstate="print"/>
                    <a:stretch>
                      <a:fillRect/>
                    </a:stretch>
                  </pic:blipFill>
                  <pic:spPr>
                    <a:xfrm>
                      <a:off x="0" y="0"/>
                      <a:ext cx="3694176" cy="5157216"/>
                    </a:xfrm>
                    <a:prstGeom prst="rect">
                      <a:avLst/>
                    </a:prstGeom>
                  </pic:spPr>
                </pic:pic>
              </a:graphicData>
            </a:graphic>
          </wp:inline>
        </w:drawing>
      </w:r>
    </w:p>
    <w:p w:rsidR="005D05B5" w:rsidRDefault="005D05B5">
      <w:pPr>
        <w:pStyle w:val="BodyText"/>
        <w:spacing w:before="1"/>
        <w:rPr>
          <w:sz w:val="21"/>
        </w:rPr>
      </w:pPr>
    </w:p>
    <w:p w:rsidR="005D05B5" w:rsidRDefault="004208DD">
      <w:pPr>
        <w:spacing w:before="1"/>
        <w:ind w:left="176" w:right="-14"/>
        <w:rPr>
          <w:rFonts w:ascii="Times New Roman"/>
          <w:i/>
          <w:sz w:val="19"/>
        </w:rPr>
      </w:pPr>
      <w:r>
        <w:rPr>
          <w:rFonts w:ascii="Times New Roman"/>
          <w:i/>
          <w:sz w:val="19"/>
        </w:rPr>
        <w:t>Weatherboard a</w:t>
      </w:r>
      <w:r>
        <w:rPr>
          <w:rFonts w:ascii="Times New Roman"/>
          <w:i/>
          <w:sz w:val="19"/>
        </w:rPr>
        <w:t xml:space="preserve">nd  </w:t>
      </w:r>
      <w:r>
        <w:rPr>
          <w:rFonts w:ascii="Times New Roman"/>
          <w:sz w:val="19"/>
        </w:rPr>
        <w:t xml:space="preserve">wood  </w:t>
      </w:r>
      <w:r>
        <w:rPr>
          <w:rFonts w:ascii="Times New Roman"/>
          <w:i/>
          <w:sz w:val="19"/>
        </w:rPr>
        <w:t>shingle siding.</w:t>
      </w:r>
    </w:p>
    <w:p w:rsidR="005D05B5" w:rsidRDefault="004208DD">
      <w:pPr>
        <w:spacing w:before="185" w:line="240" w:lineRule="exact"/>
        <w:ind w:left="205" w:right="944" w:hanging="5"/>
        <w:rPr>
          <w:rFonts w:ascii="Times New Roman"/>
          <w:i/>
        </w:rPr>
      </w:pPr>
      <w:r>
        <w:br w:type="column"/>
      </w:r>
      <w:r>
        <w:rPr>
          <w:rFonts w:ascii="Times New Roman"/>
          <w:i/>
          <w:w w:val="105"/>
        </w:rPr>
        <w:t>#47) EXTERIOR WOOD SIDING SHOULD NOT BE CONCEALED</w:t>
      </w:r>
    </w:p>
    <w:p w:rsidR="005D05B5" w:rsidRDefault="005D05B5">
      <w:pPr>
        <w:pStyle w:val="BodyText"/>
        <w:spacing w:before="2"/>
        <w:rPr>
          <w:rFonts w:ascii="Times New Roman"/>
          <w:i/>
          <w:sz w:val="25"/>
        </w:rPr>
      </w:pPr>
    </w:p>
    <w:p w:rsidR="005D05B5" w:rsidRDefault="004208DD">
      <w:pPr>
        <w:pStyle w:val="BodyText"/>
        <w:ind w:left="176"/>
        <w:jc w:val="both"/>
      </w:pPr>
      <w:r>
        <w:t>Normally Required</w:t>
      </w:r>
    </w:p>
    <w:p w:rsidR="005D05B5" w:rsidRDefault="005D05B5">
      <w:pPr>
        <w:pStyle w:val="BodyText"/>
        <w:spacing w:before="2"/>
        <w:rPr>
          <w:sz w:val="17"/>
        </w:rPr>
      </w:pPr>
    </w:p>
    <w:p w:rsidR="005D05B5" w:rsidRDefault="004208DD">
      <w:pPr>
        <w:pStyle w:val="ListParagraph"/>
        <w:numPr>
          <w:ilvl w:val="0"/>
          <w:numId w:val="41"/>
        </w:numPr>
        <w:tabs>
          <w:tab w:val="left" w:pos="676"/>
        </w:tabs>
        <w:spacing w:line="228" w:lineRule="auto"/>
        <w:ind w:right="1188" w:firstLine="9"/>
        <w:jc w:val="both"/>
        <w:rPr>
          <w:sz w:val="20"/>
        </w:rPr>
      </w:pPr>
      <w:r>
        <w:rPr>
          <w:w w:val="105"/>
          <w:sz w:val="20"/>
        </w:rPr>
        <w:t xml:space="preserve">Original wood siding </w:t>
      </w:r>
      <w:r>
        <w:rPr>
          <w:spacing w:val="-5"/>
          <w:w w:val="105"/>
          <w:sz w:val="20"/>
        </w:rPr>
        <w:t xml:space="preserve">materials </w:t>
      </w:r>
      <w:r>
        <w:rPr>
          <w:w w:val="105"/>
          <w:sz w:val="20"/>
        </w:rPr>
        <w:t xml:space="preserve">should be </w:t>
      </w:r>
      <w:r>
        <w:rPr>
          <w:spacing w:val="-4"/>
          <w:w w:val="105"/>
          <w:sz w:val="20"/>
        </w:rPr>
        <w:t xml:space="preserve">preserved </w:t>
      </w:r>
      <w:r>
        <w:rPr>
          <w:w w:val="105"/>
          <w:sz w:val="20"/>
        </w:rPr>
        <w:t xml:space="preserve">and maintained on </w:t>
      </w:r>
      <w:r>
        <w:rPr>
          <w:spacing w:val="-7"/>
          <w:w w:val="105"/>
          <w:sz w:val="20"/>
        </w:rPr>
        <w:t xml:space="preserve">Sumter </w:t>
      </w:r>
      <w:r>
        <w:rPr>
          <w:spacing w:val="-9"/>
          <w:w w:val="105"/>
          <w:sz w:val="20"/>
        </w:rPr>
        <w:t xml:space="preserve">residences. </w:t>
      </w:r>
      <w:r>
        <w:rPr>
          <w:spacing w:val="-3"/>
          <w:w w:val="105"/>
          <w:sz w:val="20"/>
        </w:rPr>
        <w:t xml:space="preserve">Wood </w:t>
      </w:r>
      <w:r>
        <w:rPr>
          <w:spacing w:val="-5"/>
          <w:w w:val="105"/>
          <w:sz w:val="20"/>
        </w:rPr>
        <w:t xml:space="preserve">siding </w:t>
      </w:r>
      <w:r>
        <w:rPr>
          <w:spacing w:val="-6"/>
          <w:w w:val="105"/>
          <w:sz w:val="20"/>
        </w:rPr>
        <w:t xml:space="preserve">should </w:t>
      </w:r>
      <w:r>
        <w:rPr>
          <w:w w:val="105"/>
          <w:sz w:val="20"/>
        </w:rPr>
        <w:t xml:space="preserve">not be </w:t>
      </w:r>
      <w:r>
        <w:rPr>
          <w:spacing w:val="-9"/>
          <w:w w:val="105"/>
          <w:sz w:val="20"/>
        </w:rPr>
        <w:t xml:space="preserve">concealed </w:t>
      </w:r>
      <w:r>
        <w:rPr>
          <w:spacing w:val="-8"/>
          <w:w w:val="105"/>
          <w:sz w:val="20"/>
        </w:rPr>
        <w:t xml:space="preserve">by </w:t>
      </w:r>
      <w:r>
        <w:rPr>
          <w:w w:val="105"/>
          <w:sz w:val="20"/>
        </w:rPr>
        <w:t xml:space="preserve">aluminum, </w:t>
      </w:r>
      <w:r>
        <w:rPr>
          <w:spacing w:val="-11"/>
          <w:w w:val="105"/>
          <w:sz w:val="20"/>
        </w:rPr>
        <w:t xml:space="preserve">steel, </w:t>
      </w:r>
      <w:r>
        <w:rPr>
          <w:w w:val="105"/>
          <w:sz w:val="20"/>
        </w:rPr>
        <w:t xml:space="preserve">vinyl, brick and </w:t>
      </w:r>
      <w:r>
        <w:rPr>
          <w:spacing w:val="-5"/>
          <w:w w:val="105"/>
          <w:sz w:val="20"/>
        </w:rPr>
        <w:t xml:space="preserve">stone veneers, </w:t>
      </w:r>
      <w:r>
        <w:rPr>
          <w:spacing w:val="-6"/>
          <w:w w:val="105"/>
          <w:sz w:val="20"/>
        </w:rPr>
        <w:t xml:space="preserve">and other </w:t>
      </w:r>
      <w:r>
        <w:rPr>
          <w:spacing w:val="-7"/>
          <w:w w:val="105"/>
          <w:sz w:val="20"/>
        </w:rPr>
        <w:t>artificial</w:t>
      </w:r>
      <w:r>
        <w:rPr>
          <w:spacing w:val="-40"/>
          <w:w w:val="105"/>
          <w:sz w:val="20"/>
        </w:rPr>
        <w:t xml:space="preserve"> </w:t>
      </w:r>
      <w:r>
        <w:rPr>
          <w:spacing w:val="-3"/>
          <w:w w:val="105"/>
          <w:sz w:val="20"/>
        </w:rPr>
        <w:t>materials.</w:t>
      </w:r>
    </w:p>
    <w:p w:rsidR="005D05B5" w:rsidRDefault="004208DD">
      <w:pPr>
        <w:pStyle w:val="ListParagraph"/>
        <w:numPr>
          <w:ilvl w:val="0"/>
          <w:numId w:val="41"/>
        </w:numPr>
        <w:tabs>
          <w:tab w:val="left" w:pos="576"/>
        </w:tabs>
        <w:spacing w:before="7" w:line="225" w:lineRule="auto"/>
        <w:ind w:left="162" w:right="1200" w:firstLine="0"/>
        <w:jc w:val="both"/>
        <w:rPr>
          <w:sz w:val="20"/>
        </w:rPr>
      </w:pPr>
      <w:r>
        <w:rPr>
          <w:spacing w:val="-11"/>
          <w:sz w:val="20"/>
        </w:rPr>
        <w:t xml:space="preserve">Soffits, </w:t>
      </w:r>
      <w:r>
        <w:rPr>
          <w:spacing w:val="-5"/>
          <w:sz w:val="20"/>
        </w:rPr>
        <w:t xml:space="preserve">eaves, </w:t>
      </w:r>
      <w:r>
        <w:rPr>
          <w:sz w:val="20"/>
        </w:rPr>
        <w:t xml:space="preserve">and porch </w:t>
      </w:r>
      <w:r>
        <w:rPr>
          <w:spacing w:val="-3"/>
          <w:sz w:val="20"/>
        </w:rPr>
        <w:t xml:space="preserve">ceilings  </w:t>
      </w:r>
      <w:r>
        <w:rPr>
          <w:sz w:val="20"/>
        </w:rPr>
        <w:t xml:space="preserve">should not  be concealed with aluminum, </w:t>
      </w:r>
      <w:r>
        <w:rPr>
          <w:spacing w:val="-8"/>
          <w:sz w:val="20"/>
        </w:rPr>
        <w:t xml:space="preserve">steel, </w:t>
      </w:r>
      <w:r>
        <w:rPr>
          <w:sz w:val="20"/>
        </w:rPr>
        <w:t>or vinyl  sidings</w:t>
      </w:r>
      <w:r>
        <w:rPr>
          <w:spacing w:val="-109"/>
          <w:sz w:val="20"/>
        </w:rPr>
        <w:t xml:space="preserve"> </w:t>
      </w:r>
      <w:r>
        <w:rPr>
          <w:sz w:val="20"/>
        </w:rPr>
        <w:t>.</w:t>
      </w:r>
    </w:p>
    <w:p w:rsidR="005D05B5" w:rsidRDefault="005D05B5">
      <w:pPr>
        <w:pStyle w:val="BodyText"/>
        <w:spacing w:before="10"/>
      </w:pPr>
    </w:p>
    <w:p w:rsidR="005D05B5" w:rsidRDefault="004208DD">
      <w:pPr>
        <w:pStyle w:val="BodyText"/>
        <w:spacing w:line="232" w:lineRule="auto"/>
        <w:ind w:left="128" w:right="1193" w:firstLine="633"/>
        <w:jc w:val="both"/>
      </w:pPr>
      <w:r>
        <w:t xml:space="preserve">Historic </w:t>
      </w:r>
      <w:r>
        <w:rPr>
          <w:rFonts w:ascii="Times New Roman"/>
          <w:sz w:val="19"/>
        </w:rPr>
        <w:t xml:space="preserve">wood </w:t>
      </w:r>
      <w:r>
        <w:t>siding weathers and achieves its own distinctive appearance over time. This appearance is an important factor in defining the character of a house and establishing its age and style. In recent decades many historic residences in Sumter have had the exterio</w:t>
      </w:r>
      <w:r>
        <w:t>r siding concealed beneath added artificial sidings of aluminum, steel, vinyl, and other materials due to perceptions of the cost effectiveness of these materials as opposed to continued painting and maintenance of the wood siding. This concealment  of the</w:t>
      </w:r>
      <w:r>
        <w:t xml:space="preserve"> exterior siding has often resulted in the visual loss of exterior wood details which define and characterize a</w:t>
      </w:r>
      <w:r>
        <w:rPr>
          <w:spacing w:val="-33"/>
        </w:rPr>
        <w:t xml:space="preserve"> </w:t>
      </w:r>
      <w:r>
        <w:t>house.</w:t>
      </w:r>
    </w:p>
    <w:p w:rsidR="005D05B5" w:rsidRDefault="004208DD">
      <w:pPr>
        <w:pStyle w:val="BodyText"/>
        <w:spacing w:before="1" w:line="232" w:lineRule="auto"/>
        <w:ind w:left="119" w:right="1202" w:firstLine="604"/>
        <w:jc w:val="both"/>
      </w:pPr>
      <w:r>
        <w:t>Artificial sidings often do not match the dimensions and profiles of the wood siding, and conceal details such as wood shingles and windo</w:t>
      </w:r>
      <w:r>
        <w:t>w cornices. Artificial sidings are also inflexible and cannot duplicate curves on wood siding buildings such as projecting bays and bay windows. Instead of following the contours of historic residences artificial sidings impose rigid angles and geometric p</w:t>
      </w:r>
      <w:r>
        <w:t>atterns which detract from a building's original design and appearance.</w:t>
      </w:r>
    </w:p>
    <w:p w:rsidR="005D05B5" w:rsidRDefault="005D05B5">
      <w:pPr>
        <w:spacing w:line="232" w:lineRule="auto"/>
        <w:jc w:val="both"/>
        <w:sectPr w:rsidR="005D05B5">
          <w:pgSz w:w="15840" w:h="12240" w:orient="landscape"/>
          <w:pgMar w:top="1140" w:right="60" w:bottom="940" w:left="1820" w:header="0" w:footer="737" w:gutter="0"/>
          <w:cols w:num="2" w:space="720" w:equalWidth="0">
            <w:col w:w="5937" w:space="610"/>
            <w:col w:w="7413"/>
          </w:cols>
        </w:sectPr>
      </w:pPr>
    </w:p>
    <w:p w:rsidR="005D05B5" w:rsidRDefault="005D05B5">
      <w:pPr>
        <w:pStyle w:val="BodyText"/>
        <w:spacing w:before="8"/>
        <w:rPr>
          <w:sz w:val="14"/>
        </w:rPr>
      </w:pPr>
    </w:p>
    <w:p w:rsidR="005D05B5" w:rsidRDefault="004208DD">
      <w:pPr>
        <w:spacing w:line="244" w:lineRule="auto"/>
        <w:ind w:left="115" w:firstLine="604"/>
        <w:jc w:val="both"/>
        <w:rPr>
          <w:sz w:val="19"/>
        </w:rPr>
      </w:pPr>
      <w:r>
        <w:rPr>
          <w:w w:val="105"/>
          <w:sz w:val="19"/>
        </w:rPr>
        <w:t>A further problem with concealment of  original wood siding is the reduced ability of the residence to "breathe." Wood has properties that allow it to e</w:t>
      </w:r>
      <w:r>
        <w:rPr>
          <w:w w:val="105"/>
          <w:sz w:val="19"/>
        </w:rPr>
        <w:t>xpand and contract with the heating and cooling process. Artificial sidings compromise this natural process through the creation of a sealed barrier between the original siding and outside air. This can trap moisture between the original and added artifici</w:t>
      </w:r>
      <w:r>
        <w:rPr>
          <w:w w:val="105"/>
          <w:sz w:val="19"/>
        </w:rPr>
        <w:t>al sidings and lead to deterioration of not only the wood siding but also the structural framework beneath. More significant moisture problems from faulty roofs or gutters may also be hidden from view by the added siding. In addition to hiding moisture pro</w:t>
      </w:r>
      <w:r>
        <w:rPr>
          <w:w w:val="105"/>
          <w:sz w:val="19"/>
        </w:rPr>
        <w:t>blems artificial sidings can also mask insect and termite infestation and make their detection difficult. Proper installation of these siding materials cannot completely seal out these pests and damage to the wood siding and structural framework of a house</w:t>
      </w:r>
      <w:r>
        <w:rPr>
          <w:w w:val="105"/>
          <w:sz w:val="19"/>
        </w:rPr>
        <w:t xml:space="preserve"> can go undetected for long periods of</w:t>
      </w:r>
      <w:r>
        <w:rPr>
          <w:spacing w:val="-38"/>
          <w:w w:val="105"/>
          <w:sz w:val="19"/>
        </w:rPr>
        <w:t xml:space="preserve"> </w:t>
      </w:r>
      <w:r>
        <w:rPr>
          <w:w w:val="105"/>
          <w:sz w:val="19"/>
        </w:rPr>
        <w:t>time.</w:t>
      </w:r>
    </w:p>
    <w:p w:rsidR="005D05B5" w:rsidRDefault="004208DD">
      <w:pPr>
        <w:tabs>
          <w:tab w:val="left" w:pos="671"/>
          <w:tab w:val="left" w:pos="1123"/>
          <w:tab w:val="left" w:pos="1665"/>
          <w:tab w:val="left" w:pos="2140"/>
          <w:tab w:val="left" w:pos="2212"/>
          <w:tab w:val="left" w:pos="2543"/>
          <w:tab w:val="left" w:pos="2702"/>
          <w:tab w:val="left" w:pos="2990"/>
          <w:tab w:val="left" w:pos="3436"/>
          <w:tab w:val="left" w:pos="3724"/>
          <w:tab w:val="left" w:pos="3907"/>
          <w:tab w:val="left" w:pos="4382"/>
          <w:tab w:val="left" w:pos="4420"/>
          <w:tab w:val="left" w:pos="4636"/>
          <w:tab w:val="left" w:pos="5073"/>
          <w:tab w:val="left" w:pos="5673"/>
        </w:tabs>
        <w:spacing w:before="1" w:line="244" w:lineRule="auto"/>
        <w:ind w:left="100" w:right="10" w:firstLine="624"/>
        <w:rPr>
          <w:sz w:val="19"/>
        </w:rPr>
      </w:pPr>
      <w:r>
        <w:rPr>
          <w:sz w:val="19"/>
        </w:rPr>
        <w:t>Concealment</w:t>
      </w:r>
      <w:r>
        <w:rPr>
          <w:sz w:val="19"/>
        </w:rPr>
        <w:tab/>
      </w:r>
      <w:r>
        <w:rPr>
          <w:sz w:val="19"/>
        </w:rPr>
        <w:tab/>
        <w:t>of  the  original  siding</w:t>
      </w:r>
      <w:r>
        <w:rPr>
          <w:spacing w:val="-31"/>
          <w:sz w:val="19"/>
        </w:rPr>
        <w:t xml:space="preserve"> </w:t>
      </w:r>
      <w:r>
        <w:rPr>
          <w:sz w:val="19"/>
        </w:rPr>
        <w:t>may</w:t>
      </w:r>
      <w:r>
        <w:rPr>
          <w:spacing w:val="87"/>
          <w:sz w:val="19"/>
        </w:rPr>
        <w:t xml:space="preserve"> </w:t>
      </w:r>
      <w:r>
        <w:rPr>
          <w:sz w:val="19"/>
        </w:rPr>
        <w:t>also</w:t>
      </w:r>
      <w:r>
        <w:rPr>
          <w:w w:val="101"/>
          <w:sz w:val="19"/>
        </w:rPr>
        <w:t xml:space="preserve"> </w:t>
      </w:r>
      <w:r>
        <w:rPr>
          <w:sz w:val="19"/>
        </w:rPr>
        <w:t>not be cost effective. All materials have  certain life spans and aluminum, steel,  and vinyl  sidings are</w:t>
      </w:r>
      <w:r>
        <w:rPr>
          <w:spacing w:val="104"/>
          <w:sz w:val="19"/>
        </w:rPr>
        <w:t xml:space="preserve"> </w:t>
      </w:r>
      <w:r>
        <w:rPr>
          <w:sz w:val="19"/>
        </w:rPr>
        <w:t>no</w:t>
      </w:r>
      <w:r>
        <w:rPr>
          <w:spacing w:val="104"/>
          <w:sz w:val="19"/>
        </w:rPr>
        <w:t xml:space="preserve"> </w:t>
      </w:r>
      <w:r>
        <w:rPr>
          <w:sz w:val="19"/>
        </w:rPr>
        <w:t>exceptions.</w:t>
      </w:r>
      <w:r>
        <w:rPr>
          <w:sz w:val="19"/>
        </w:rPr>
        <w:tab/>
        <w:t>Numerous</w:t>
      </w:r>
      <w:r>
        <w:rPr>
          <w:sz w:val="19"/>
        </w:rPr>
        <w:tab/>
        <w:t>houses</w:t>
      </w:r>
      <w:r>
        <w:rPr>
          <w:sz w:val="19"/>
        </w:rPr>
        <w:tab/>
      </w:r>
      <w:r>
        <w:rPr>
          <w:sz w:val="19"/>
        </w:rPr>
        <w:tab/>
        <w:t xml:space="preserve">covered </w:t>
      </w:r>
      <w:r>
        <w:rPr>
          <w:spacing w:val="4"/>
          <w:sz w:val="19"/>
        </w:rPr>
        <w:t xml:space="preserve"> </w:t>
      </w:r>
      <w:r>
        <w:rPr>
          <w:sz w:val="19"/>
        </w:rPr>
        <w:t>with</w:t>
      </w:r>
      <w:r>
        <w:rPr>
          <w:w w:val="102"/>
          <w:sz w:val="19"/>
        </w:rPr>
        <w:t xml:space="preserve"> </w:t>
      </w:r>
      <w:r>
        <w:rPr>
          <w:sz w:val="19"/>
        </w:rPr>
        <w:t>these</w:t>
      </w:r>
      <w:r>
        <w:rPr>
          <w:spacing w:val="113"/>
          <w:sz w:val="19"/>
        </w:rPr>
        <w:t xml:space="preserve"> </w:t>
      </w:r>
      <w:r>
        <w:rPr>
          <w:sz w:val="19"/>
        </w:rPr>
        <w:t>materials</w:t>
      </w:r>
      <w:r>
        <w:rPr>
          <w:sz w:val="19"/>
        </w:rPr>
        <w:tab/>
        <w:t>in  the</w:t>
      </w:r>
      <w:r>
        <w:rPr>
          <w:spacing w:val="51"/>
          <w:sz w:val="19"/>
        </w:rPr>
        <w:t xml:space="preserve"> </w:t>
      </w:r>
      <w:r>
        <w:rPr>
          <w:sz w:val="19"/>
        </w:rPr>
        <w:t>1960s</w:t>
      </w:r>
      <w:r>
        <w:rPr>
          <w:spacing w:val="86"/>
          <w:sz w:val="19"/>
        </w:rPr>
        <w:t xml:space="preserve"> </w:t>
      </w:r>
      <w:r>
        <w:rPr>
          <w:sz w:val="19"/>
        </w:rPr>
        <w:t>and</w:t>
      </w:r>
      <w:r>
        <w:rPr>
          <w:sz w:val="19"/>
        </w:rPr>
        <w:tab/>
      </w:r>
      <w:r>
        <w:rPr>
          <w:sz w:val="19"/>
        </w:rPr>
        <w:tab/>
        <w:t>1970s</w:t>
      </w:r>
      <w:r>
        <w:rPr>
          <w:spacing w:val="18"/>
          <w:sz w:val="19"/>
        </w:rPr>
        <w:t xml:space="preserve"> </w:t>
      </w:r>
      <w:r>
        <w:rPr>
          <w:sz w:val="19"/>
        </w:rPr>
        <w:t>have</w:t>
      </w:r>
      <w:r>
        <w:rPr>
          <w:spacing w:val="88"/>
          <w:sz w:val="19"/>
        </w:rPr>
        <w:t xml:space="preserve"> </w:t>
      </w:r>
      <w:r>
        <w:rPr>
          <w:sz w:val="19"/>
        </w:rPr>
        <w:t>had</w:t>
      </w:r>
      <w:r>
        <w:rPr>
          <w:sz w:val="19"/>
        </w:rPr>
        <w:t xml:space="preserve"> </w:t>
      </w:r>
      <w:r>
        <w:rPr>
          <w:sz w:val="19"/>
        </w:rPr>
        <w:t>the siding surface dent, fade, mottle, crack, or flake which has necessitated the painting of the siding.</w:t>
      </w:r>
      <w:r>
        <w:rPr>
          <w:sz w:val="19"/>
        </w:rPr>
        <w:tab/>
        <w:t xml:space="preserve">The </w:t>
      </w:r>
      <w:r>
        <w:rPr>
          <w:spacing w:val="5"/>
          <w:sz w:val="19"/>
        </w:rPr>
        <w:t xml:space="preserve"> </w:t>
      </w:r>
      <w:r>
        <w:rPr>
          <w:sz w:val="19"/>
        </w:rPr>
        <w:t>initial</w:t>
      </w:r>
      <w:r>
        <w:rPr>
          <w:sz w:val="19"/>
        </w:rPr>
        <w:tab/>
      </w:r>
      <w:r>
        <w:rPr>
          <w:sz w:val="19"/>
        </w:rPr>
        <w:tab/>
        <w:t>expense</w:t>
      </w:r>
      <w:r>
        <w:rPr>
          <w:sz w:val="19"/>
        </w:rPr>
        <w:tab/>
        <w:t>of</w:t>
      </w:r>
      <w:r>
        <w:rPr>
          <w:spacing w:val="112"/>
          <w:sz w:val="19"/>
        </w:rPr>
        <w:t xml:space="preserve"> </w:t>
      </w:r>
      <w:r>
        <w:rPr>
          <w:sz w:val="19"/>
        </w:rPr>
        <w:t>installation</w:t>
      </w:r>
      <w:r>
        <w:rPr>
          <w:sz w:val="19"/>
        </w:rPr>
        <w:tab/>
        <w:t>and</w:t>
      </w:r>
      <w:r>
        <w:rPr>
          <w:w w:val="102"/>
          <w:sz w:val="19"/>
        </w:rPr>
        <w:t xml:space="preserve"> </w:t>
      </w:r>
      <w:r>
        <w:rPr>
          <w:sz w:val="19"/>
        </w:rPr>
        <w:t>later required maintenance and painting will often not</w:t>
      </w:r>
      <w:r>
        <w:rPr>
          <w:sz w:val="19"/>
        </w:rPr>
        <w:tab/>
        <w:t>be</w:t>
      </w:r>
      <w:r>
        <w:rPr>
          <w:sz w:val="19"/>
        </w:rPr>
        <w:tab/>
        <w:t>econom</w:t>
      </w:r>
      <w:r>
        <w:rPr>
          <w:sz w:val="19"/>
        </w:rPr>
        <w:t>ical</w:t>
      </w:r>
      <w:r>
        <w:rPr>
          <w:sz w:val="19"/>
        </w:rPr>
        <w:tab/>
        <w:t>in</w:t>
      </w:r>
      <w:r>
        <w:rPr>
          <w:sz w:val="19"/>
        </w:rPr>
        <w:tab/>
        <w:t>comparison</w:t>
      </w:r>
      <w:r>
        <w:rPr>
          <w:sz w:val="19"/>
        </w:rPr>
        <w:tab/>
        <w:t>with</w:t>
      </w:r>
      <w:r>
        <w:rPr>
          <w:sz w:val="19"/>
        </w:rPr>
        <w:tab/>
        <w:t>continued maintenance</w:t>
      </w:r>
      <w:r>
        <w:rPr>
          <w:sz w:val="19"/>
        </w:rPr>
        <w:tab/>
        <w:t>and</w:t>
      </w:r>
      <w:r>
        <w:rPr>
          <w:sz w:val="19"/>
        </w:rPr>
        <w:tab/>
      </w:r>
      <w:r>
        <w:rPr>
          <w:sz w:val="19"/>
        </w:rPr>
        <w:tab/>
        <w:t>painting</w:t>
      </w:r>
      <w:r>
        <w:rPr>
          <w:sz w:val="19"/>
        </w:rPr>
        <w:tab/>
        <w:t>of</w:t>
      </w:r>
      <w:r>
        <w:rPr>
          <w:sz w:val="19"/>
        </w:rPr>
        <w:tab/>
      </w:r>
      <w:r>
        <w:rPr>
          <w:sz w:val="19"/>
        </w:rPr>
        <w:tab/>
        <w:t>the</w:t>
      </w:r>
      <w:r>
        <w:rPr>
          <w:sz w:val="19"/>
        </w:rPr>
        <w:tab/>
      </w:r>
      <w:r>
        <w:rPr>
          <w:sz w:val="19"/>
        </w:rPr>
        <w:tab/>
        <w:t>original</w:t>
      </w:r>
      <w:r>
        <w:rPr>
          <w:sz w:val="19"/>
        </w:rPr>
        <w:tab/>
        <w:t>wood siding. The application of artificial sidings also has extremely low thermal values in terms of insulation, and cost savings in energy bills are negligible.</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4208DD">
      <w:pPr>
        <w:spacing w:before="102"/>
        <w:ind w:left="100"/>
        <w:rPr>
          <w:rFonts w:ascii="Times New Roman"/>
          <w:b/>
          <w:i/>
          <w:sz w:val="19"/>
        </w:rPr>
      </w:pPr>
      <w:r>
        <w:rPr>
          <w:noProof/>
        </w:rPr>
        <w:drawing>
          <wp:anchor distT="0" distB="0" distL="0" distR="0" simplePos="0" relativeHeight="268289879" behindDoc="1" locked="0" layoutInCell="1" allowOverlap="1">
            <wp:simplePos x="0" y="0"/>
            <wp:positionH relativeFrom="page">
              <wp:posOffset>5681471</wp:posOffset>
            </wp:positionH>
            <wp:positionV relativeFrom="paragraph">
              <wp:posOffset>-3129671</wp:posOffset>
            </wp:positionV>
            <wp:extent cx="2962655" cy="2535936"/>
            <wp:effectExtent l="0" t="0" r="0" b="0"/>
            <wp:wrapNone/>
            <wp:docPr id="6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0.png"/>
                    <pic:cNvPicPr/>
                  </pic:nvPicPr>
                  <pic:blipFill>
                    <a:blip r:embed="rId127" cstate="print"/>
                    <a:stretch>
                      <a:fillRect/>
                    </a:stretch>
                  </pic:blipFill>
                  <pic:spPr>
                    <a:xfrm>
                      <a:off x="0" y="0"/>
                      <a:ext cx="2962655" cy="2535936"/>
                    </a:xfrm>
                    <a:prstGeom prst="rect">
                      <a:avLst/>
                    </a:prstGeom>
                  </pic:spPr>
                </pic:pic>
              </a:graphicData>
            </a:graphic>
          </wp:anchor>
        </w:drawing>
      </w:r>
      <w:r w:rsidR="000F163A">
        <w:rPr>
          <w:noProof/>
        </w:rPr>
        <mc:AlternateContent>
          <mc:Choice Requires="wps">
            <w:drawing>
              <wp:anchor distT="0" distB="0" distL="114300" distR="114300" simplePos="0" relativeHeight="503170928" behindDoc="1" locked="0" layoutInCell="1" allowOverlap="1">
                <wp:simplePos x="0" y="0"/>
                <wp:positionH relativeFrom="page">
                  <wp:posOffset>5413375</wp:posOffset>
                </wp:positionH>
                <wp:positionV relativeFrom="paragraph">
                  <wp:posOffset>-807085</wp:posOffset>
                </wp:positionV>
                <wp:extent cx="3441700" cy="3523615"/>
                <wp:effectExtent l="12700" t="2824480" r="12700" b="0"/>
                <wp:wrapNone/>
                <wp:docPr id="584"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0" cy="3523615"/>
                        </a:xfrm>
                        <a:custGeom>
                          <a:avLst/>
                          <a:gdLst>
                            <a:gd name="T0" fmla="+- 0 8534 8525"/>
                            <a:gd name="T1" fmla="*/ T0 w 5420"/>
                            <a:gd name="T2" fmla="+- 0 -148 -1271"/>
                            <a:gd name="T3" fmla="*/ -148 h 5549"/>
                            <a:gd name="T4" fmla="+- 0 8534 8525"/>
                            <a:gd name="T5" fmla="*/ T4 w 5420"/>
                            <a:gd name="T6" fmla="+- 0 -5692 -1271"/>
                            <a:gd name="T7" fmla="*/ -5692 h 5549"/>
                            <a:gd name="T8" fmla="+- 0 13932 8525"/>
                            <a:gd name="T9" fmla="*/ T8 w 5420"/>
                            <a:gd name="T10" fmla="+- 0 -148 -1271"/>
                            <a:gd name="T11" fmla="*/ -148 h 5549"/>
                            <a:gd name="T12" fmla="+- 0 13932 8525"/>
                            <a:gd name="T13" fmla="*/ T12 w 5420"/>
                            <a:gd name="T14" fmla="+- 0 -5697 -1271"/>
                            <a:gd name="T15" fmla="*/ -5697 h 5549"/>
                            <a:gd name="T16" fmla="+- 0 8530 8525"/>
                            <a:gd name="T17" fmla="*/ T16 w 5420"/>
                            <a:gd name="T18" fmla="+- 0 -5685 -1271"/>
                            <a:gd name="T19" fmla="*/ -5685 h 5549"/>
                            <a:gd name="T20" fmla="+- 0 13944 8525"/>
                            <a:gd name="T21" fmla="*/ T20 w 5420"/>
                            <a:gd name="T22" fmla="+- 0 -5685 -1271"/>
                            <a:gd name="T23" fmla="*/ -5685 h 5549"/>
                            <a:gd name="T24" fmla="+- 0 8525 8525"/>
                            <a:gd name="T25" fmla="*/ T24 w 5420"/>
                            <a:gd name="T26" fmla="+- 0 -155 -1271"/>
                            <a:gd name="T27" fmla="*/ -155 h 5549"/>
                            <a:gd name="T28" fmla="+- 0 13939 8525"/>
                            <a:gd name="T29" fmla="*/ T28 w 5420"/>
                            <a:gd name="T30" fmla="+- 0 -155 -1271"/>
                            <a:gd name="T31" fmla="*/ -155 h 5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20" h="5549">
                              <a:moveTo>
                                <a:pt x="9" y="1123"/>
                              </a:moveTo>
                              <a:lnTo>
                                <a:pt x="9" y="-4421"/>
                              </a:lnTo>
                              <a:moveTo>
                                <a:pt x="5407" y="1123"/>
                              </a:moveTo>
                              <a:lnTo>
                                <a:pt x="5407" y="-4426"/>
                              </a:lnTo>
                              <a:moveTo>
                                <a:pt x="5" y="-4414"/>
                              </a:moveTo>
                              <a:lnTo>
                                <a:pt x="5419" y="-4414"/>
                              </a:lnTo>
                              <a:moveTo>
                                <a:pt x="0" y="1116"/>
                              </a:moveTo>
                              <a:lnTo>
                                <a:pt x="5414" y="11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08DB2" id="AutoShape 467" o:spid="_x0000_s1026" style="position:absolute;margin-left:426.25pt;margin-top:-63.55pt;width:271pt;height:277.45pt;z-index:-14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20,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" path="m9,1123r,-5544m5407,1123r,-5549m5,-4414r5414,m,1116r5414,e" filled="f" strokeweight=".72pt">
                <v:path arrowok="t" o:connecttype="custom" o:connectlocs="5715,-93980;5715,-3614420;3433445,-93980;3433445,-3617595;3175,-3609975;3441065,-3609975;0,-98425;3437890,-98425" o:connectangles="0,0,0,0,0,0,0,0"/>
                <w10:wrap anchorx="page"/>
              </v:shape>
            </w:pict>
          </mc:Fallback>
        </mc:AlternateContent>
      </w:r>
      <w:r>
        <w:rPr>
          <w:rFonts w:ascii="Times New Roman"/>
          <w:b/>
          <w:i/>
          <w:sz w:val="19"/>
        </w:rPr>
        <w:t>Possible  effects of artificial sidings.</w:t>
      </w:r>
    </w:p>
    <w:p w:rsidR="005D05B5" w:rsidRDefault="005D05B5">
      <w:pPr>
        <w:rPr>
          <w:rFonts w:ascii="Times New Roman"/>
          <w:sz w:val="19"/>
        </w:rPr>
        <w:sectPr w:rsidR="005D05B5">
          <w:pgSz w:w="15840" w:h="12240" w:orient="landscape"/>
          <w:pgMar w:top="1120" w:right="1780" w:bottom="940" w:left="1680" w:header="0" w:footer="737" w:gutter="0"/>
          <w:cols w:num="2" w:space="720" w:equalWidth="0">
            <w:col w:w="6164" w:space="820"/>
            <w:col w:w="5396"/>
          </w:cols>
        </w:sectPr>
      </w:pPr>
    </w:p>
    <w:p w:rsidR="005D05B5" w:rsidRDefault="004208DD">
      <w:pPr>
        <w:spacing w:before="173" w:line="236" w:lineRule="exact"/>
        <w:ind w:left="208" w:right="757" w:hanging="20"/>
        <w:rPr>
          <w:rFonts w:ascii="Times New Roman"/>
          <w:b/>
          <w:i/>
          <w:sz w:val="21"/>
        </w:rPr>
      </w:pPr>
      <w:r>
        <w:rPr>
          <w:rFonts w:ascii="Times New Roman"/>
          <w:b/>
          <w:i/>
          <w:sz w:val="21"/>
        </w:rPr>
        <w:t>#48) REPAIR OR REPLACEMENT OF EXTERIOR WOOD SIDING  SHOULD  MATCH  THE ORIGINAL</w:t>
      </w:r>
    </w:p>
    <w:p w:rsidR="005D05B5" w:rsidRDefault="005D05B5">
      <w:pPr>
        <w:pStyle w:val="BodyText"/>
        <w:spacing w:before="1"/>
        <w:rPr>
          <w:rFonts w:ascii="Times New Roman"/>
          <w:b/>
          <w:i/>
          <w:sz w:val="25"/>
        </w:rPr>
      </w:pPr>
    </w:p>
    <w:p w:rsidR="005D05B5" w:rsidRDefault="004208DD">
      <w:pPr>
        <w:ind w:left="155"/>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0"/>
          <w:numId w:val="40"/>
        </w:numPr>
        <w:tabs>
          <w:tab w:val="left" w:pos="502"/>
        </w:tabs>
        <w:spacing w:line="247" w:lineRule="auto"/>
        <w:ind w:right="141" w:hanging="9"/>
        <w:jc w:val="both"/>
        <w:rPr>
          <w:b/>
          <w:sz w:val="19"/>
        </w:rPr>
      </w:pPr>
      <w:r>
        <w:rPr>
          <w:b/>
          <w:w w:val="105"/>
          <w:sz w:val="19"/>
        </w:rPr>
        <w:t>Repair and replacement of original wood siding should be with materials, profiles, and designs  to</w:t>
      </w:r>
      <w:r>
        <w:rPr>
          <w:b/>
          <w:spacing w:val="-40"/>
          <w:w w:val="105"/>
          <w:sz w:val="19"/>
        </w:rPr>
        <w:t xml:space="preserve"> </w:t>
      </w:r>
      <w:r>
        <w:rPr>
          <w:b/>
          <w:w w:val="105"/>
          <w:sz w:val="19"/>
        </w:rPr>
        <w:t>match.</w:t>
      </w:r>
    </w:p>
    <w:p w:rsidR="005D05B5" w:rsidRDefault="004208DD">
      <w:pPr>
        <w:pStyle w:val="ListParagraph"/>
        <w:numPr>
          <w:ilvl w:val="0"/>
          <w:numId w:val="40"/>
        </w:numPr>
        <w:tabs>
          <w:tab w:val="left" w:pos="651"/>
        </w:tabs>
        <w:spacing w:line="242" w:lineRule="auto"/>
        <w:ind w:left="122" w:right="134" w:firstLine="5"/>
        <w:jc w:val="both"/>
        <w:rPr>
          <w:b/>
          <w:sz w:val="19"/>
        </w:rPr>
      </w:pPr>
      <w:r>
        <w:rPr>
          <w:b/>
          <w:w w:val="105"/>
          <w:sz w:val="19"/>
        </w:rPr>
        <w:t>Repair of original wood siding is the preferred alternative to replacement with  new wood</w:t>
      </w:r>
      <w:r>
        <w:rPr>
          <w:b/>
          <w:spacing w:val="-14"/>
          <w:w w:val="105"/>
          <w:sz w:val="19"/>
        </w:rPr>
        <w:t xml:space="preserve"> </w:t>
      </w:r>
      <w:r>
        <w:rPr>
          <w:b/>
          <w:w w:val="105"/>
          <w:sz w:val="19"/>
        </w:rPr>
        <w:t>siding.</w:t>
      </w:r>
    </w:p>
    <w:p w:rsidR="005D05B5" w:rsidRDefault="004208DD">
      <w:pPr>
        <w:pStyle w:val="ListParagraph"/>
        <w:numPr>
          <w:ilvl w:val="0"/>
          <w:numId w:val="40"/>
        </w:numPr>
        <w:tabs>
          <w:tab w:val="left" w:pos="526"/>
        </w:tabs>
        <w:spacing w:before="3" w:line="244" w:lineRule="auto"/>
        <w:ind w:left="122" w:right="136" w:firstLine="14"/>
        <w:jc w:val="both"/>
        <w:rPr>
          <w:b/>
          <w:sz w:val="19"/>
        </w:rPr>
      </w:pPr>
      <w:r>
        <w:rPr>
          <w:b/>
          <w:w w:val="105"/>
          <w:sz w:val="19"/>
        </w:rPr>
        <w:t>Replacement of wood siding should be kept as minimal</w:t>
      </w:r>
      <w:r>
        <w:rPr>
          <w:b/>
          <w:w w:val="105"/>
          <w:sz w:val="19"/>
        </w:rPr>
        <w:t xml:space="preserve"> as possible. Wholesale removal of wood siding should not take place unless deterioration of the original siding is clearly</w:t>
      </w:r>
      <w:r>
        <w:rPr>
          <w:b/>
          <w:spacing w:val="-68"/>
          <w:w w:val="105"/>
          <w:sz w:val="19"/>
        </w:rPr>
        <w:t xml:space="preserve"> </w:t>
      </w:r>
      <w:r>
        <w:rPr>
          <w:b/>
          <w:w w:val="105"/>
          <w:sz w:val="19"/>
        </w:rPr>
        <w:t>demonstrated.</w:t>
      </w:r>
    </w:p>
    <w:p w:rsidR="005D05B5" w:rsidRDefault="005D05B5">
      <w:pPr>
        <w:pStyle w:val="BodyText"/>
        <w:rPr>
          <w:b/>
          <w:sz w:val="18"/>
        </w:rPr>
      </w:pPr>
    </w:p>
    <w:p w:rsidR="005D05B5" w:rsidRDefault="005D05B5">
      <w:pPr>
        <w:pStyle w:val="BodyText"/>
        <w:rPr>
          <w:b/>
          <w:sz w:val="22"/>
        </w:rPr>
      </w:pPr>
    </w:p>
    <w:p w:rsidR="005D05B5" w:rsidRDefault="004208DD">
      <w:pPr>
        <w:pStyle w:val="BodyText"/>
        <w:spacing w:before="1" w:line="232" w:lineRule="auto"/>
        <w:ind w:left="122" w:firstLine="614"/>
        <w:jc w:val="both"/>
      </w:pPr>
      <w:r>
        <w:t>Repair and replacement of exterior wood  siding should always be of wood and follow the profiles and design of the s</w:t>
      </w:r>
      <w:r>
        <w:t>iding which it replaces. This includes horizontal weatherboards, frieze or fascia boards, sill boards, wood shingles, and other siding</w:t>
      </w:r>
      <w:r>
        <w:rPr>
          <w:spacing w:val="-60"/>
        </w:rPr>
        <w:t xml:space="preserve"> </w:t>
      </w:r>
      <w:r>
        <w:t>elements.</w:t>
      </w:r>
    </w:p>
    <w:p w:rsidR="005D05B5" w:rsidRDefault="004208DD">
      <w:pPr>
        <w:pStyle w:val="BodyText"/>
        <w:spacing w:before="1" w:line="232" w:lineRule="auto"/>
        <w:ind w:left="117" w:right="6" w:firstLine="614"/>
        <w:jc w:val="both"/>
      </w:pPr>
      <w:r>
        <w:t>Replacement of exterior wood siding should be as minimal as possible. It is best to repair and patch cracks and</w:t>
      </w:r>
      <w:r>
        <w:t xml:space="preserve"> holes in siding with caulking compounds or to do localized replacement as  opposed to removing and replacing entire boards.  If the overall condition and appearance of wood siding is sound, replacement should be  discouraged.</w:t>
      </w:r>
    </w:p>
    <w:p w:rsidR="005D05B5" w:rsidRDefault="004208DD">
      <w:pPr>
        <w:spacing w:before="171" w:line="247" w:lineRule="auto"/>
        <w:ind w:left="141" w:right="912" w:firstLine="48"/>
        <w:rPr>
          <w:rFonts w:ascii="Times New Roman"/>
          <w:b/>
          <w:i/>
          <w:sz w:val="21"/>
        </w:rPr>
      </w:pPr>
      <w:r>
        <w:br w:type="column"/>
      </w:r>
      <w:r>
        <w:rPr>
          <w:rFonts w:ascii="Times New Roman"/>
          <w:b/>
          <w:i/>
          <w:sz w:val="21"/>
        </w:rPr>
        <w:t>#49) PRESERVE AND MAINTAIN ORIGINAL MASONRY</w:t>
      </w:r>
    </w:p>
    <w:p w:rsidR="005D05B5" w:rsidRDefault="005D05B5">
      <w:pPr>
        <w:pStyle w:val="BodyText"/>
        <w:rPr>
          <w:rFonts w:ascii="Times New Roman"/>
          <w:b/>
          <w:i/>
          <w:sz w:val="23"/>
        </w:rPr>
      </w:pPr>
    </w:p>
    <w:p w:rsidR="005D05B5" w:rsidRDefault="004208DD">
      <w:pPr>
        <w:ind w:left="146"/>
        <w:jc w:val="both"/>
        <w:rPr>
          <w:b/>
          <w:sz w:val="19"/>
        </w:rPr>
      </w:pPr>
      <w:r>
        <w:rPr>
          <w:b/>
          <w:w w:val="105"/>
          <w:sz w:val="19"/>
        </w:rPr>
        <w:t>Normally Required</w:t>
      </w:r>
    </w:p>
    <w:p w:rsidR="005D05B5" w:rsidRDefault="005D05B5">
      <w:pPr>
        <w:pStyle w:val="BodyText"/>
        <w:rPr>
          <w:b/>
          <w:sz w:val="17"/>
        </w:rPr>
      </w:pPr>
    </w:p>
    <w:p w:rsidR="005D05B5" w:rsidRDefault="004208DD">
      <w:pPr>
        <w:pStyle w:val="ListParagraph"/>
        <w:numPr>
          <w:ilvl w:val="0"/>
          <w:numId w:val="39"/>
        </w:numPr>
        <w:tabs>
          <w:tab w:val="left" w:pos="603"/>
        </w:tabs>
        <w:spacing w:line="247" w:lineRule="auto"/>
        <w:ind w:right="373" w:hanging="5"/>
        <w:jc w:val="both"/>
        <w:rPr>
          <w:b/>
          <w:sz w:val="19"/>
        </w:rPr>
      </w:pPr>
      <w:r>
        <w:rPr>
          <w:b/>
          <w:w w:val="105"/>
          <w:sz w:val="19"/>
        </w:rPr>
        <w:t>Exterior masonry details should never be removed or</w:t>
      </w:r>
      <w:r>
        <w:rPr>
          <w:b/>
          <w:spacing w:val="-28"/>
          <w:w w:val="105"/>
          <w:sz w:val="19"/>
        </w:rPr>
        <w:t xml:space="preserve"> </w:t>
      </w:r>
      <w:r>
        <w:rPr>
          <w:b/>
          <w:w w:val="105"/>
          <w:sz w:val="19"/>
        </w:rPr>
        <w:t>obscured.</w:t>
      </w:r>
    </w:p>
    <w:p w:rsidR="005D05B5" w:rsidRDefault="004208DD">
      <w:pPr>
        <w:pStyle w:val="ListParagraph"/>
        <w:numPr>
          <w:ilvl w:val="0"/>
          <w:numId w:val="39"/>
        </w:numPr>
        <w:tabs>
          <w:tab w:val="left" w:pos="622"/>
        </w:tabs>
        <w:spacing w:line="247" w:lineRule="auto"/>
        <w:ind w:left="127" w:right="363" w:firstLine="5"/>
        <w:jc w:val="both"/>
        <w:rPr>
          <w:b/>
          <w:sz w:val="19"/>
        </w:rPr>
      </w:pPr>
      <w:r>
        <w:rPr>
          <w:b/>
          <w:w w:val="105"/>
          <w:sz w:val="19"/>
        </w:rPr>
        <w:t>Repair of masonry walls and details is preferred over</w:t>
      </w:r>
      <w:r>
        <w:rPr>
          <w:b/>
          <w:spacing w:val="-19"/>
          <w:w w:val="105"/>
          <w:sz w:val="19"/>
        </w:rPr>
        <w:t xml:space="preserve"> </w:t>
      </w:r>
      <w:r>
        <w:rPr>
          <w:b/>
          <w:w w:val="105"/>
          <w:sz w:val="19"/>
        </w:rPr>
        <w:t>replacement.</w:t>
      </w:r>
    </w:p>
    <w:p w:rsidR="005D05B5" w:rsidRDefault="004208DD">
      <w:pPr>
        <w:pStyle w:val="ListParagraph"/>
        <w:numPr>
          <w:ilvl w:val="0"/>
          <w:numId w:val="39"/>
        </w:numPr>
        <w:tabs>
          <w:tab w:val="left" w:pos="636"/>
        </w:tabs>
        <w:spacing w:line="242" w:lineRule="auto"/>
        <w:ind w:left="136" w:right="388" w:firstLine="5"/>
        <w:jc w:val="both"/>
        <w:rPr>
          <w:b/>
          <w:sz w:val="19"/>
        </w:rPr>
      </w:pPr>
      <w:r>
        <w:rPr>
          <w:b/>
          <w:w w:val="105"/>
          <w:sz w:val="19"/>
        </w:rPr>
        <w:t>If replacement is required, new masonry should match the origin</w:t>
      </w:r>
      <w:r>
        <w:rPr>
          <w:b/>
          <w:w w:val="105"/>
          <w:sz w:val="19"/>
        </w:rPr>
        <w:t>al as close as possible  in color, texture, and</w:t>
      </w:r>
      <w:r>
        <w:rPr>
          <w:b/>
          <w:spacing w:val="-33"/>
          <w:w w:val="105"/>
          <w:sz w:val="19"/>
        </w:rPr>
        <w:t xml:space="preserve"> </w:t>
      </w:r>
      <w:r>
        <w:rPr>
          <w:b/>
          <w:w w:val="105"/>
          <w:sz w:val="19"/>
        </w:rPr>
        <w:t>profile.</w:t>
      </w:r>
    </w:p>
    <w:p w:rsidR="005D05B5" w:rsidRDefault="004208DD">
      <w:pPr>
        <w:pStyle w:val="ListParagraph"/>
        <w:numPr>
          <w:ilvl w:val="0"/>
          <w:numId w:val="39"/>
        </w:numPr>
        <w:tabs>
          <w:tab w:val="left" w:pos="550"/>
        </w:tabs>
        <w:spacing w:before="5" w:line="237" w:lineRule="auto"/>
        <w:ind w:left="127" w:right="365" w:firstLine="9"/>
        <w:jc w:val="both"/>
        <w:rPr>
          <w:sz w:val="20"/>
        </w:rPr>
      </w:pPr>
      <w:r>
        <w:rPr>
          <w:b/>
          <w:sz w:val="19"/>
        </w:rPr>
        <w:t xml:space="preserve">The painting of masonry which has not been previously painted should not take  place. </w:t>
      </w:r>
      <w:r>
        <w:rPr>
          <w:sz w:val="20"/>
        </w:rPr>
        <w:t>Exceptions to this are for masonry walls which have had extensive replacement or rebuilding resulting in a patchwork of brick or stone surfaces and contrasting</w:t>
      </w:r>
      <w:r>
        <w:rPr>
          <w:spacing w:val="-56"/>
          <w:sz w:val="20"/>
        </w:rPr>
        <w:t xml:space="preserve"> </w:t>
      </w:r>
      <w:r>
        <w:rPr>
          <w:sz w:val="20"/>
        </w:rPr>
        <w:t>mortar.</w:t>
      </w:r>
    </w:p>
    <w:p w:rsidR="005D05B5" w:rsidRDefault="005D05B5">
      <w:pPr>
        <w:pStyle w:val="BodyText"/>
        <w:spacing w:before="8"/>
      </w:pPr>
    </w:p>
    <w:p w:rsidR="005D05B5" w:rsidRDefault="004208DD">
      <w:pPr>
        <w:pStyle w:val="BodyText"/>
        <w:spacing w:line="232" w:lineRule="auto"/>
        <w:ind w:left="117" w:right="103" w:firstLine="614"/>
        <w:jc w:val="both"/>
      </w:pPr>
      <w:r>
        <w:t>Exterior masonry found in  Sumter's residential areas include brick, stone, concrete; a</w:t>
      </w:r>
      <w:r>
        <w:t>nd terra cotta. Brick is the most common masonry material in Sumter and is used primarily as exterior walls, foundations, and  chimneys. Exterior walls are of both brick and brick veneer. Late 19th century brick residences were built with the exterior wall</w:t>
      </w:r>
      <w:r>
        <w:t xml:space="preserve">s providing structural stability and support. The use of brick veneers consisting  of a single course of brick over frame support walls became popular for Bungalow era residences. In both instances an exterior wall surface  of brick defines the appearance </w:t>
      </w:r>
      <w:r>
        <w:t>and character of a building.</w:t>
      </w:r>
    </w:p>
    <w:p w:rsidR="005D05B5" w:rsidRDefault="004208DD">
      <w:pPr>
        <w:pStyle w:val="BodyText"/>
        <w:spacing w:before="1" w:line="232" w:lineRule="auto"/>
        <w:ind w:left="122" w:right="119" w:firstLine="604"/>
        <w:jc w:val="both"/>
      </w:pPr>
      <w:r>
        <w:t>Exterior brick can be used not only as a wall surface but is also used to create decorative details and textures. Some residences have corbelled brick patterns and inlays while others have textured or colored brick. Different brick colors are used to defin</w:t>
      </w:r>
      <w:r>
        <w:t>e floors or as belt  courses between floors. Other bricks are</w:t>
      </w:r>
      <w:r>
        <w:rPr>
          <w:spacing w:val="-42"/>
        </w:rPr>
        <w:t xml:space="preserve"> </w:t>
      </w:r>
      <w:r>
        <w:t>molded</w:t>
      </w:r>
    </w:p>
    <w:p w:rsidR="005D05B5" w:rsidRDefault="005D05B5">
      <w:pPr>
        <w:spacing w:line="232" w:lineRule="auto"/>
        <w:jc w:val="both"/>
        <w:sectPr w:rsidR="005D05B5">
          <w:footerReference w:type="default" r:id="rId128"/>
          <w:pgSz w:w="15840" w:h="12240" w:orient="landscape"/>
          <w:pgMar w:top="1140" w:right="1200" w:bottom="940" w:left="1980" w:header="0" w:footer="743" w:gutter="0"/>
          <w:cols w:num="2" w:space="720" w:equalWidth="0">
            <w:col w:w="6194" w:space="157"/>
            <w:col w:w="6309"/>
          </w:cols>
        </w:sectPr>
      </w:pPr>
    </w:p>
    <w:p w:rsidR="005D05B5" w:rsidRDefault="004208DD">
      <w:pPr>
        <w:pStyle w:val="BodyText"/>
        <w:spacing w:before="113" w:line="216" w:lineRule="exact"/>
        <w:ind w:left="127" w:right="49" w:firstLine="4"/>
        <w:jc w:val="both"/>
      </w:pPr>
      <w:r>
        <w:t>into decorative forms such as curves,  and classical motifs such as egg and dart</w:t>
      </w:r>
      <w:r>
        <w:rPr>
          <w:spacing w:val="-68"/>
        </w:rPr>
        <w:t xml:space="preserve"> </w:t>
      </w:r>
      <w:r>
        <w:t>designs.</w:t>
      </w:r>
    </w:p>
    <w:p w:rsidR="005D05B5" w:rsidRDefault="004208DD">
      <w:pPr>
        <w:pStyle w:val="BodyText"/>
        <w:spacing w:before="11" w:line="232" w:lineRule="auto"/>
        <w:ind w:left="117" w:right="41" w:firstLine="739"/>
        <w:jc w:val="both"/>
      </w:pPr>
      <w:r>
        <w:t>The color and texture of bricks is an important defining f</w:t>
      </w:r>
      <w:r>
        <w:t>eature as is the mortar which bonds the bricks. Mortar consisting of mixtures of sand or aggregates and lime was used to bond individual bricks during the late 19th and early 20th century. Typical mortar joints between the brick are white or off-white in c</w:t>
      </w:r>
      <w:r>
        <w:t>olor and are recessed or raked slightly from the face of the brick. On some houses the mortar was mixed with dyes or other coloring additives to provide color in the joints such as reds or</w:t>
      </w:r>
      <w:r>
        <w:rPr>
          <w:spacing w:val="-72"/>
        </w:rPr>
        <w:t xml:space="preserve"> </w:t>
      </w:r>
      <w:r>
        <w:t>browns.</w:t>
      </w:r>
    </w:p>
    <w:p w:rsidR="005D05B5" w:rsidRDefault="005D05B5">
      <w:pPr>
        <w:pStyle w:val="BodyText"/>
      </w:pPr>
    </w:p>
    <w:p w:rsidR="005D05B5" w:rsidRDefault="005D05B5">
      <w:pPr>
        <w:pStyle w:val="BodyText"/>
        <w:spacing w:before="6"/>
        <w:rPr>
          <w:sz w:val="21"/>
        </w:rPr>
      </w:pPr>
    </w:p>
    <w:p w:rsidR="005D05B5" w:rsidRDefault="004208DD">
      <w:pPr>
        <w:spacing w:line="261" w:lineRule="auto"/>
        <w:ind w:left="184" w:right="356" w:hanging="24"/>
        <w:rPr>
          <w:rFonts w:ascii="Times New Roman"/>
          <w:b/>
          <w:i/>
          <w:sz w:val="21"/>
        </w:rPr>
      </w:pPr>
      <w:r>
        <w:rPr>
          <w:rFonts w:ascii="Times New Roman"/>
          <w:b/>
          <w:i/>
          <w:sz w:val="21"/>
        </w:rPr>
        <w:t>#50) EXTERIOR MASONRY SHALL NOT BE CLEANED WITH  ABRASIVE</w:t>
      </w:r>
      <w:r>
        <w:rPr>
          <w:rFonts w:ascii="Times New Roman"/>
          <w:b/>
          <w:i/>
          <w:sz w:val="21"/>
        </w:rPr>
        <w:t xml:space="preserve">  METHODS</w:t>
      </w:r>
    </w:p>
    <w:p w:rsidR="005D05B5" w:rsidRDefault="005D05B5">
      <w:pPr>
        <w:pStyle w:val="BodyText"/>
        <w:spacing w:before="9"/>
        <w:rPr>
          <w:rFonts w:ascii="Times New Roman"/>
          <w:b/>
          <w:i/>
          <w:sz w:val="21"/>
        </w:rPr>
      </w:pPr>
    </w:p>
    <w:p w:rsidR="005D05B5" w:rsidRDefault="004208DD">
      <w:pPr>
        <w:ind w:left="136"/>
        <w:jc w:val="both"/>
        <w:rPr>
          <w:b/>
          <w:sz w:val="19"/>
        </w:rPr>
      </w:pPr>
      <w:r>
        <w:rPr>
          <w:b/>
          <w:w w:val="105"/>
          <w:sz w:val="19"/>
        </w:rPr>
        <w:t>Normally Required</w:t>
      </w:r>
    </w:p>
    <w:p w:rsidR="005D05B5" w:rsidRDefault="005D05B5">
      <w:pPr>
        <w:pStyle w:val="BodyText"/>
        <w:spacing w:before="5"/>
        <w:rPr>
          <w:b/>
          <w:sz w:val="14"/>
        </w:rPr>
      </w:pPr>
    </w:p>
    <w:p w:rsidR="005D05B5" w:rsidRDefault="004208DD">
      <w:pPr>
        <w:spacing w:line="244" w:lineRule="auto"/>
        <w:ind w:left="151" w:right="53"/>
        <w:jc w:val="both"/>
        <w:rPr>
          <w:b/>
          <w:sz w:val="19"/>
        </w:rPr>
      </w:pPr>
      <w:r>
        <w:rPr>
          <w:b/>
          <w:w w:val="105"/>
          <w:sz w:val="19"/>
        </w:rPr>
        <w:t>a. Exterior masonry should be cleaned using the least abrasive means possible. Detergent cleaning or steam cleaning is preferred over the use of chemicals. Sandblasting and other</w:t>
      </w:r>
      <w:r>
        <w:rPr>
          <w:b/>
          <w:spacing w:val="119"/>
          <w:w w:val="105"/>
          <w:sz w:val="19"/>
        </w:rPr>
        <w:t xml:space="preserve"> </w:t>
      </w:r>
      <w:r>
        <w:rPr>
          <w:b/>
          <w:w w:val="105"/>
          <w:sz w:val="19"/>
        </w:rPr>
        <w:t>abrasive cleaning methods are</w:t>
      </w:r>
      <w:r>
        <w:rPr>
          <w:b/>
          <w:spacing w:val="-53"/>
          <w:w w:val="105"/>
          <w:sz w:val="19"/>
        </w:rPr>
        <w:t xml:space="preserve"> </w:t>
      </w:r>
      <w:r>
        <w:rPr>
          <w:b/>
          <w:w w:val="105"/>
          <w:sz w:val="19"/>
        </w:rPr>
        <w:t>prohibited.</w:t>
      </w:r>
    </w:p>
    <w:p w:rsidR="005D05B5" w:rsidRDefault="005D05B5">
      <w:pPr>
        <w:pStyle w:val="BodyText"/>
        <w:rPr>
          <w:b/>
          <w:sz w:val="21"/>
        </w:rPr>
      </w:pPr>
    </w:p>
    <w:p w:rsidR="005D05B5" w:rsidRDefault="004208DD">
      <w:pPr>
        <w:pStyle w:val="BodyText"/>
        <w:spacing w:line="232" w:lineRule="auto"/>
        <w:ind w:left="155" w:firstLine="604"/>
        <w:jc w:val="both"/>
      </w:pPr>
      <w:r>
        <w:t>The cleaning of exterior unpainted brick should be undertaken only if the need for cleaning is clearly demonstrated. The weathering and light staining of brick over time helps to  create brick's texture, coloring, and appearance. Some staining such as effl</w:t>
      </w:r>
      <w:r>
        <w:t>orescence from salt leaching can be harmful and should be cleaned. However, before initiating the wholesale cleaning of a  brick facade there should be careful consideration as to whether or not the expected results would be worth the trouble and</w:t>
      </w:r>
      <w:r>
        <w:rPr>
          <w:spacing w:val="-37"/>
        </w:rPr>
        <w:t xml:space="preserve"> </w:t>
      </w:r>
      <w:r>
        <w:t>expense.</w:t>
      </w:r>
    </w:p>
    <w:p w:rsidR="005D05B5" w:rsidRDefault="004208DD">
      <w:pPr>
        <w:pStyle w:val="BodyText"/>
        <w:spacing w:line="232" w:lineRule="auto"/>
        <w:ind w:left="180" w:right="12" w:firstLine="619"/>
        <w:jc w:val="both"/>
      </w:pPr>
      <w:r>
        <w:t>If brick cleaning is undertaken it should be with methods which are the least abrasive</w:t>
      </w:r>
      <w:r>
        <w:rPr>
          <w:spacing w:val="-62"/>
        </w:rPr>
        <w:t xml:space="preserve"> </w:t>
      </w:r>
      <w:r>
        <w:t>possible</w:t>
      </w:r>
    </w:p>
    <w:p w:rsidR="005D05B5" w:rsidRDefault="004208DD">
      <w:pPr>
        <w:pStyle w:val="BodyText"/>
        <w:spacing w:before="95" w:line="232" w:lineRule="auto"/>
        <w:ind w:left="127" w:right="112"/>
        <w:jc w:val="both"/>
      </w:pPr>
      <w:r>
        <w:br w:type="column"/>
      </w:r>
      <w:r>
        <w:t>possible. A test panel of any proposed cleaning technique should be performed to determine its effectiveness and ensure that no damage to the brick would result. Simple detergent  cleaning with water and brushes is recommended for  removing light layers of</w:t>
      </w:r>
      <w:r>
        <w:t xml:space="preserve"> dirt and soot. Low pressure rinsing is acceptable as long as the pressure is kept below 500 to 600 pounds per square inch. Anything above that could damage the brick and erode the mortar. Steam cleaning  is also an acceptable cleaning method for most bric</w:t>
      </w:r>
      <w:r>
        <w:t>k surfaces.</w:t>
      </w:r>
    </w:p>
    <w:p w:rsidR="005D05B5" w:rsidRDefault="004208DD">
      <w:pPr>
        <w:pStyle w:val="BodyText"/>
        <w:tabs>
          <w:tab w:val="left" w:pos="779"/>
          <w:tab w:val="left" w:pos="837"/>
          <w:tab w:val="left" w:pos="1072"/>
          <w:tab w:val="left" w:pos="1274"/>
          <w:tab w:val="left" w:pos="1523"/>
          <w:tab w:val="left" w:pos="1811"/>
          <w:tab w:val="left" w:pos="2080"/>
          <w:tab w:val="left" w:pos="2277"/>
          <w:tab w:val="left" w:pos="2416"/>
          <w:tab w:val="left" w:pos="2685"/>
          <w:tab w:val="left" w:pos="2863"/>
          <w:tab w:val="left" w:pos="3083"/>
          <w:tab w:val="left" w:pos="3266"/>
          <w:tab w:val="left" w:pos="3549"/>
          <w:tab w:val="left" w:pos="3847"/>
          <w:tab w:val="left" w:pos="4144"/>
          <w:tab w:val="left" w:pos="4466"/>
          <w:tab w:val="left" w:pos="4653"/>
          <w:tab w:val="left" w:pos="4845"/>
          <w:tab w:val="left" w:pos="5085"/>
          <w:tab w:val="left" w:pos="5200"/>
          <w:tab w:val="left" w:pos="5685"/>
          <w:tab w:val="left" w:pos="5810"/>
        </w:tabs>
        <w:spacing w:line="232" w:lineRule="auto"/>
        <w:ind w:left="117" w:right="114" w:firstLine="624"/>
      </w:pPr>
      <w:r>
        <w:rPr>
          <w:noProof/>
        </w:rPr>
        <w:drawing>
          <wp:anchor distT="0" distB="0" distL="0" distR="0" simplePos="0" relativeHeight="6616" behindDoc="0" locked="0" layoutInCell="1" allowOverlap="1">
            <wp:simplePos x="0" y="0"/>
            <wp:positionH relativeFrom="page">
              <wp:posOffset>5547359</wp:posOffset>
            </wp:positionH>
            <wp:positionV relativeFrom="paragraph">
              <wp:posOffset>1724093</wp:posOffset>
            </wp:positionV>
            <wp:extent cx="3279647" cy="1901952"/>
            <wp:effectExtent l="0" t="0" r="0" b="0"/>
            <wp:wrapNone/>
            <wp:docPr id="6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1.png"/>
                    <pic:cNvPicPr/>
                  </pic:nvPicPr>
                  <pic:blipFill>
                    <a:blip r:embed="rId129" cstate="print"/>
                    <a:stretch>
                      <a:fillRect/>
                    </a:stretch>
                  </pic:blipFill>
                  <pic:spPr>
                    <a:xfrm>
                      <a:off x="0" y="0"/>
                      <a:ext cx="3279647" cy="1901952"/>
                    </a:xfrm>
                    <a:prstGeom prst="rect">
                      <a:avLst/>
                    </a:prstGeom>
                  </pic:spPr>
                </pic:pic>
              </a:graphicData>
            </a:graphic>
          </wp:anchor>
        </w:drawing>
      </w:r>
      <w:r w:rsidR="000F163A">
        <w:rPr>
          <w:noProof/>
        </w:rPr>
        <mc:AlternateContent>
          <mc:Choice Requires="wps">
            <w:drawing>
              <wp:anchor distT="0" distB="0" distL="114300" distR="114300" simplePos="0" relativeHeight="503170976" behindDoc="1" locked="0" layoutInCell="1" allowOverlap="1">
                <wp:simplePos x="0" y="0"/>
                <wp:positionH relativeFrom="page">
                  <wp:posOffset>5480050</wp:posOffset>
                </wp:positionH>
                <wp:positionV relativeFrom="paragraph">
                  <wp:posOffset>-918210</wp:posOffset>
                </wp:positionV>
                <wp:extent cx="3444240" cy="2231390"/>
                <wp:effectExtent l="12700" t="0" r="10160" b="2472690"/>
                <wp:wrapNone/>
                <wp:docPr id="583"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4240" cy="2231390"/>
                        </a:xfrm>
                        <a:custGeom>
                          <a:avLst/>
                          <a:gdLst>
                            <a:gd name="T0" fmla="+- 0 8645 8630"/>
                            <a:gd name="T1" fmla="*/ T0 w 5424"/>
                            <a:gd name="T2" fmla="+- 0 5946 -1446"/>
                            <a:gd name="T3" fmla="*/ 5946 h 3514"/>
                            <a:gd name="T4" fmla="+- 0 8645 8630"/>
                            <a:gd name="T5" fmla="*/ T4 w 5424"/>
                            <a:gd name="T6" fmla="+- 0 2432 -1446"/>
                            <a:gd name="T7" fmla="*/ 2432 h 3514"/>
                            <a:gd name="T8" fmla="+- 0 14045 8630"/>
                            <a:gd name="T9" fmla="*/ T8 w 5424"/>
                            <a:gd name="T10" fmla="+- 0 5941 -1446"/>
                            <a:gd name="T11" fmla="*/ 5941 h 3514"/>
                            <a:gd name="T12" fmla="+- 0 14045 8630"/>
                            <a:gd name="T13" fmla="*/ T12 w 5424"/>
                            <a:gd name="T14" fmla="+- 0 2432 -1446"/>
                            <a:gd name="T15" fmla="*/ 2432 h 3514"/>
                            <a:gd name="T16" fmla="+- 0 8640 8630"/>
                            <a:gd name="T17" fmla="*/ T16 w 5424"/>
                            <a:gd name="T18" fmla="+- 0 2442 -1446"/>
                            <a:gd name="T19" fmla="*/ 2442 h 3514"/>
                            <a:gd name="T20" fmla="+- 0 14054 8630"/>
                            <a:gd name="T21" fmla="*/ T20 w 5424"/>
                            <a:gd name="T22" fmla="+- 0 2442 -1446"/>
                            <a:gd name="T23" fmla="*/ 2442 h 3514"/>
                            <a:gd name="T24" fmla="+- 0 8630 8630"/>
                            <a:gd name="T25" fmla="*/ T24 w 5424"/>
                            <a:gd name="T26" fmla="+- 0 5936 -1446"/>
                            <a:gd name="T27" fmla="*/ 5936 h 3514"/>
                            <a:gd name="T28" fmla="+- 0 14050 8630"/>
                            <a:gd name="T29" fmla="*/ T28 w 5424"/>
                            <a:gd name="T30" fmla="+- 0 5936 -1446"/>
                            <a:gd name="T31" fmla="*/ 5936 h 3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24" h="3514">
                              <a:moveTo>
                                <a:pt x="15" y="7392"/>
                              </a:moveTo>
                              <a:lnTo>
                                <a:pt x="15" y="3878"/>
                              </a:lnTo>
                              <a:moveTo>
                                <a:pt x="5415" y="7387"/>
                              </a:moveTo>
                              <a:lnTo>
                                <a:pt x="5415" y="3878"/>
                              </a:lnTo>
                              <a:moveTo>
                                <a:pt x="10" y="3888"/>
                              </a:moveTo>
                              <a:lnTo>
                                <a:pt x="5424" y="3888"/>
                              </a:lnTo>
                              <a:moveTo>
                                <a:pt x="0" y="7382"/>
                              </a:moveTo>
                              <a:lnTo>
                                <a:pt x="5420" y="738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55423" id="AutoShape 466" o:spid="_x0000_s1026" style="position:absolute;margin-left:431.5pt;margin-top:-72.3pt;width:271.2pt;height:175.7pt;z-index:-14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24,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" path="m15,7392r,-3514m5415,7387r,-3509m10,3888r5414,m,7382r5420,e" filled="f" strokeweight=".72pt">
                <v:path arrowok="t" o:connecttype="custom" o:connectlocs="9525,3775710;9525,1544320;3438525,3772535;3438525,1544320;6350,1550670;3444240,1550670;0,3769360;3441700,3769360" o:connectangles="0,0,0,0,0,0,0,0"/>
                <w10:wrap anchorx="page"/>
              </v:shape>
            </w:pict>
          </mc:Fallback>
        </mc:AlternateContent>
      </w:r>
      <w:r>
        <w:t>The</w:t>
      </w:r>
      <w:r>
        <w:rPr>
          <w:spacing w:val="61"/>
        </w:rPr>
        <w:t xml:space="preserve"> </w:t>
      </w:r>
      <w:r>
        <w:t>use</w:t>
      </w:r>
      <w:r>
        <w:tab/>
        <w:t>of</w:t>
      </w:r>
      <w:r>
        <w:tab/>
      </w:r>
      <w:r>
        <w:tab/>
        <w:t>chemicals</w:t>
      </w:r>
      <w:r>
        <w:tab/>
        <w:t>to</w:t>
      </w:r>
      <w:r>
        <w:tab/>
        <w:t>remove</w:t>
      </w:r>
      <w:r>
        <w:tab/>
        <w:t>stains</w:t>
      </w:r>
      <w:r>
        <w:tab/>
      </w:r>
      <w:r>
        <w:tab/>
      </w:r>
      <w:r>
        <w:rPr>
          <w:w w:val="95"/>
        </w:rPr>
        <w:t xml:space="preserve">on </w:t>
      </w:r>
      <w:r>
        <w:t xml:space="preserve">exterior brick has been a popular and effective </w:t>
      </w:r>
      <w:r>
        <w:rPr>
          <w:w w:val="95"/>
        </w:rPr>
        <w:t>method</w:t>
      </w:r>
      <w:r>
        <w:rPr>
          <w:w w:val="95"/>
        </w:rPr>
        <w:tab/>
      </w:r>
      <w:r>
        <w:rPr>
          <w:w w:val="95"/>
        </w:rPr>
        <w:tab/>
      </w:r>
      <w:r>
        <w:t>of</w:t>
      </w:r>
      <w:r>
        <w:tab/>
        <w:t>cleaning</w:t>
      </w:r>
      <w:r>
        <w:tab/>
        <w:t>in</w:t>
      </w:r>
      <w:r>
        <w:tab/>
        <w:t>recent</w:t>
      </w:r>
      <w:r>
        <w:tab/>
        <w:t>years.</w:t>
      </w:r>
      <w:r>
        <w:tab/>
      </w:r>
      <w:r>
        <w:rPr>
          <w:w w:val="95"/>
        </w:rPr>
        <w:t>Chemical products</w:t>
      </w:r>
      <w:r>
        <w:rPr>
          <w:w w:val="95"/>
        </w:rPr>
        <w:tab/>
      </w:r>
      <w:r>
        <w:rPr>
          <w:w w:val="95"/>
        </w:rPr>
        <w:tab/>
      </w:r>
      <w:r>
        <w:t>are</w:t>
      </w:r>
      <w:r>
        <w:tab/>
      </w:r>
      <w:r>
        <w:rPr>
          <w:w w:val="95"/>
        </w:rPr>
        <w:t>applied</w:t>
      </w:r>
      <w:r>
        <w:rPr>
          <w:w w:val="95"/>
        </w:rPr>
        <w:tab/>
      </w:r>
      <w:r>
        <w:rPr>
          <w:w w:val="95"/>
        </w:rPr>
        <w:tab/>
      </w:r>
      <w:r>
        <w:t>to</w:t>
      </w:r>
      <w:r>
        <w:tab/>
        <w:t>the</w:t>
      </w:r>
      <w:r>
        <w:rPr>
          <w:spacing w:val="61"/>
        </w:rPr>
        <w:t xml:space="preserve"> </w:t>
      </w:r>
      <w:r>
        <w:t>brick</w:t>
      </w:r>
      <w:r>
        <w:tab/>
      </w:r>
      <w:r>
        <w:tab/>
        <w:t>surface</w:t>
      </w:r>
      <w:r>
        <w:tab/>
        <w:t>and then</w:t>
      </w:r>
      <w:r>
        <w:tab/>
      </w:r>
      <w:r>
        <w:tab/>
        <w:t>washed</w:t>
      </w:r>
      <w:r>
        <w:tab/>
        <w:t>off</w:t>
      </w:r>
      <w:r>
        <w:tab/>
      </w:r>
      <w:r>
        <w:tab/>
        <w:t>after</w:t>
      </w:r>
      <w:r>
        <w:tab/>
      </w:r>
      <w:r>
        <w:tab/>
        <w:t>reacting</w:t>
      </w:r>
      <w:r>
        <w:tab/>
        <w:t>with</w:t>
      </w:r>
      <w:r>
        <w:tab/>
      </w:r>
      <w:r>
        <w:tab/>
        <w:t>surface material</w:t>
      </w:r>
      <w:r>
        <w:t>s.</w:t>
      </w:r>
      <w:r>
        <w:tab/>
        <w:t>Chemical</w:t>
      </w:r>
      <w:r>
        <w:tab/>
        <w:t>cleaning</w:t>
      </w:r>
      <w:r>
        <w:tab/>
        <w:t>can</w:t>
      </w:r>
      <w:r>
        <w:rPr>
          <w:spacing w:val="67"/>
        </w:rPr>
        <w:t xml:space="preserve"> </w:t>
      </w:r>
      <w:r>
        <w:t>be</w:t>
      </w:r>
      <w:r>
        <w:tab/>
      </w:r>
      <w:r>
        <w:tab/>
      </w:r>
      <w:r>
        <w:rPr>
          <w:w w:val="95"/>
        </w:rPr>
        <w:t xml:space="preserve">effective, </w:t>
      </w:r>
      <w:r>
        <w:t>but</w:t>
      </w:r>
      <w:r>
        <w:tab/>
        <w:t>is</w:t>
      </w:r>
      <w:r>
        <w:tab/>
      </w:r>
      <w:r>
        <w:tab/>
        <w:t>also</w:t>
      </w:r>
      <w:r>
        <w:tab/>
      </w:r>
      <w:r>
        <w:tab/>
        <w:t>costly</w:t>
      </w:r>
      <w:r>
        <w:tab/>
      </w:r>
      <w:r>
        <w:tab/>
        <w:t xml:space="preserve">and  must  be  </w:t>
      </w:r>
      <w:r>
        <w:rPr>
          <w:spacing w:val="20"/>
        </w:rPr>
        <w:t xml:space="preserve"> </w:t>
      </w:r>
      <w:r>
        <w:t xml:space="preserve">done </w:t>
      </w:r>
      <w:r>
        <w:rPr>
          <w:spacing w:val="44"/>
        </w:rPr>
        <w:t xml:space="preserve"> </w:t>
      </w:r>
      <w:r>
        <w:t>by</w:t>
      </w:r>
      <w:r>
        <w:rPr>
          <w:w w:val="95"/>
        </w:rPr>
        <w:t xml:space="preserve"> </w:t>
      </w:r>
      <w:r>
        <w:t>professionals. If handled poorly, this cleaning method can be harmful to not only the brick but the area's immediate</w:t>
      </w:r>
      <w:r>
        <w:rPr>
          <w:spacing w:val="-55"/>
        </w:rPr>
        <w:t xml:space="preserve"> </w:t>
      </w:r>
      <w:r>
        <w:t>environment.</w:t>
      </w:r>
    </w:p>
    <w:p w:rsidR="005D05B5" w:rsidRDefault="005D05B5">
      <w:pPr>
        <w:spacing w:line="232" w:lineRule="auto"/>
        <w:sectPr w:rsidR="005D05B5">
          <w:footerReference w:type="default" r:id="rId130"/>
          <w:pgSz w:w="15840" w:h="12240" w:orient="landscape"/>
          <w:pgMar w:top="1140" w:right="1580" w:bottom="920" w:left="1740" w:header="0" w:footer="727" w:gutter="0"/>
          <w:pgNumType w:start="41"/>
          <w:cols w:num="2" w:space="720" w:equalWidth="0">
            <w:col w:w="6214" w:space="141"/>
            <w:col w:w="6165"/>
          </w:cols>
        </w:sectPr>
      </w:pPr>
    </w:p>
    <w:p w:rsidR="005D05B5" w:rsidRDefault="005D05B5">
      <w:pPr>
        <w:pStyle w:val="BodyText"/>
        <w:spacing w:before="9"/>
        <w:rPr>
          <w:sz w:val="15"/>
        </w:rPr>
      </w:pPr>
    </w:p>
    <w:p w:rsidR="005D05B5" w:rsidRDefault="005D05B5">
      <w:pPr>
        <w:rPr>
          <w:sz w:val="15"/>
        </w:rPr>
        <w:sectPr w:rsidR="005D05B5">
          <w:pgSz w:w="15840" w:h="12240" w:orient="landscape"/>
          <w:pgMar w:top="1140" w:right="1340" w:bottom="940" w:left="1980" w:header="0" w:footer="727" w:gutter="0"/>
          <w:cols w:space="720"/>
        </w:sectPr>
      </w:pPr>
    </w:p>
    <w:p w:rsidR="005D05B5" w:rsidRDefault="004208DD">
      <w:pPr>
        <w:spacing w:before="92" w:line="256" w:lineRule="auto"/>
        <w:ind w:left="157" w:firstLine="623"/>
        <w:jc w:val="both"/>
        <w:rPr>
          <w:sz w:val="18"/>
        </w:rPr>
      </w:pPr>
      <w:r>
        <w:rPr>
          <w:color w:val="2F2F2F"/>
          <w:sz w:val="18"/>
        </w:rPr>
        <w:t>Sandblas</w:t>
      </w:r>
      <w:r>
        <w:rPr>
          <w:color w:val="080808"/>
          <w:sz w:val="18"/>
        </w:rPr>
        <w:t>t</w:t>
      </w:r>
      <w:r>
        <w:rPr>
          <w:color w:val="464646"/>
          <w:sz w:val="18"/>
        </w:rPr>
        <w:t xml:space="preserve">ing </w:t>
      </w:r>
      <w:r>
        <w:rPr>
          <w:color w:val="2F2F2F"/>
          <w:sz w:val="18"/>
        </w:rPr>
        <w:t>and o</w:t>
      </w:r>
      <w:r>
        <w:rPr>
          <w:color w:val="080808"/>
          <w:sz w:val="18"/>
        </w:rPr>
        <w:t>t</w:t>
      </w:r>
      <w:r>
        <w:rPr>
          <w:color w:val="2F2F2F"/>
          <w:sz w:val="18"/>
        </w:rPr>
        <w:t xml:space="preserve">her </w:t>
      </w:r>
      <w:r>
        <w:rPr>
          <w:color w:val="545454"/>
          <w:sz w:val="18"/>
        </w:rPr>
        <w:t>m</w:t>
      </w:r>
      <w:r>
        <w:rPr>
          <w:color w:val="2F2F2F"/>
          <w:sz w:val="18"/>
        </w:rPr>
        <w:t xml:space="preserve">ethods </w:t>
      </w:r>
      <w:r>
        <w:rPr>
          <w:color w:val="464646"/>
          <w:sz w:val="18"/>
        </w:rPr>
        <w:t xml:space="preserve">of </w:t>
      </w:r>
      <w:r>
        <w:rPr>
          <w:color w:val="2F2F2F"/>
          <w:sz w:val="18"/>
        </w:rPr>
        <w:t>abrasive c</w:t>
      </w:r>
      <w:r>
        <w:rPr>
          <w:color w:val="080808"/>
          <w:sz w:val="18"/>
        </w:rPr>
        <w:t>l</w:t>
      </w:r>
      <w:r>
        <w:rPr>
          <w:color w:val="2F2F2F"/>
          <w:sz w:val="18"/>
        </w:rPr>
        <w:t xml:space="preserve">eaning </w:t>
      </w:r>
      <w:r>
        <w:rPr>
          <w:color w:val="464646"/>
          <w:sz w:val="18"/>
        </w:rPr>
        <w:t xml:space="preserve">are not </w:t>
      </w:r>
      <w:r>
        <w:rPr>
          <w:color w:val="2F2F2F"/>
          <w:sz w:val="18"/>
        </w:rPr>
        <w:t xml:space="preserve">appropriate for bri </w:t>
      </w:r>
      <w:r>
        <w:rPr>
          <w:color w:val="545454"/>
          <w:sz w:val="18"/>
        </w:rPr>
        <w:t xml:space="preserve">ck </w:t>
      </w:r>
      <w:r>
        <w:rPr>
          <w:color w:val="2F2F2F"/>
          <w:sz w:val="18"/>
        </w:rPr>
        <w:t xml:space="preserve">surfaces and </w:t>
      </w:r>
      <w:r>
        <w:rPr>
          <w:color w:val="1C1C1C"/>
          <w:sz w:val="18"/>
        </w:rPr>
        <w:t xml:space="preserve">should </w:t>
      </w:r>
      <w:r>
        <w:rPr>
          <w:color w:val="2F2F2F"/>
          <w:sz w:val="18"/>
        </w:rPr>
        <w:t>n</w:t>
      </w:r>
      <w:r>
        <w:rPr>
          <w:color w:val="545454"/>
          <w:sz w:val="18"/>
        </w:rPr>
        <w:t>o</w:t>
      </w:r>
      <w:r>
        <w:rPr>
          <w:color w:val="2F2F2F"/>
          <w:sz w:val="18"/>
        </w:rPr>
        <w:t xml:space="preserve">t take place under </w:t>
      </w:r>
      <w:r>
        <w:rPr>
          <w:color w:val="464646"/>
          <w:sz w:val="18"/>
        </w:rPr>
        <w:t>any c</w:t>
      </w:r>
      <w:r>
        <w:rPr>
          <w:color w:val="1C1C1C"/>
          <w:sz w:val="18"/>
        </w:rPr>
        <w:t>ir</w:t>
      </w:r>
      <w:r>
        <w:rPr>
          <w:color w:val="464646"/>
          <w:sz w:val="18"/>
        </w:rPr>
        <w:t>c</w:t>
      </w:r>
      <w:r>
        <w:rPr>
          <w:color w:val="1C1C1C"/>
          <w:sz w:val="18"/>
        </w:rPr>
        <w:t xml:space="preserve">umstances. </w:t>
      </w:r>
      <w:r>
        <w:rPr>
          <w:color w:val="080808"/>
          <w:sz w:val="18"/>
        </w:rPr>
        <w:t>Sandbl</w:t>
      </w:r>
      <w:r>
        <w:rPr>
          <w:color w:val="2F2F2F"/>
          <w:sz w:val="18"/>
        </w:rPr>
        <w:t>asting and rela</w:t>
      </w:r>
      <w:r>
        <w:rPr>
          <w:color w:val="080808"/>
          <w:sz w:val="18"/>
        </w:rPr>
        <w:t xml:space="preserve">ted </w:t>
      </w:r>
      <w:r>
        <w:rPr>
          <w:color w:val="080808"/>
          <w:spacing w:val="2"/>
          <w:sz w:val="18"/>
        </w:rPr>
        <w:t>meth</w:t>
      </w:r>
      <w:r>
        <w:rPr>
          <w:color w:val="2F2F2F"/>
          <w:spacing w:val="2"/>
          <w:sz w:val="18"/>
        </w:rPr>
        <w:t xml:space="preserve">ods </w:t>
      </w:r>
      <w:r>
        <w:rPr>
          <w:color w:val="2F2F2F"/>
          <w:sz w:val="18"/>
        </w:rPr>
        <w:t xml:space="preserve">remove </w:t>
      </w:r>
      <w:r>
        <w:rPr>
          <w:color w:val="1C1C1C"/>
          <w:sz w:val="18"/>
        </w:rPr>
        <w:t xml:space="preserve">the </w:t>
      </w:r>
      <w:r>
        <w:rPr>
          <w:color w:val="080808"/>
          <w:sz w:val="18"/>
        </w:rPr>
        <w:t>out</w:t>
      </w:r>
      <w:r>
        <w:rPr>
          <w:color w:val="2F2F2F"/>
          <w:sz w:val="18"/>
        </w:rPr>
        <w:t xml:space="preserve">er </w:t>
      </w:r>
      <w:r>
        <w:rPr>
          <w:color w:val="080808"/>
          <w:sz w:val="18"/>
        </w:rPr>
        <w:t xml:space="preserve">patina </w:t>
      </w:r>
      <w:r>
        <w:rPr>
          <w:color w:val="1C1C1C"/>
          <w:sz w:val="18"/>
        </w:rPr>
        <w:t xml:space="preserve">of </w:t>
      </w:r>
      <w:r>
        <w:rPr>
          <w:color w:val="2F2F2F"/>
          <w:sz w:val="18"/>
        </w:rPr>
        <w:t>the brick an</w:t>
      </w:r>
      <w:r>
        <w:rPr>
          <w:color w:val="080808"/>
          <w:sz w:val="18"/>
        </w:rPr>
        <w:t>d lay ope</w:t>
      </w:r>
      <w:r>
        <w:rPr>
          <w:color w:val="2F2F2F"/>
          <w:sz w:val="18"/>
        </w:rPr>
        <w:t xml:space="preserve">n </w:t>
      </w:r>
      <w:r>
        <w:rPr>
          <w:color w:val="1C1C1C"/>
          <w:sz w:val="18"/>
        </w:rPr>
        <w:t xml:space="preserve">the </w:t>
      </w:r>
      <w:r>
        <w:rPr>
          <w:color w:val="464646"/>
          <w:sz w:val="18"/>
        </w:rPr>
        <w:t xml:space="preserve">soft </w:t>
      </w:r>
      <w:r>
        <w:rPr>
          <w:color w:val="2F2F2F"/>
          <w:sz w:val="18"/>
        </w:rPr>
        <w:t>co</w:t>
      </w:r>
      <w:r>
        <w:rPr>
          <w:color w:val="080808"/>
          <w:sz w:val="18"/>
        </w:rPr>
        <w:t>re to</w:t>
      </w:r>
      <w:r>
        <w:rPr>
          <w:color w:val="080808"/>
          <w:spacing w:val="-37"/>
          <w:sz w:val="18"/>
        </w:rPr>
        <w:t xml:space="preserve"> </w:t>
      </w:r>
      <w:r>
        <w:rPr>
          <w:color w:val="080808"/>
          <w:sz w:val="18"/>
        </w:rPr>
        <w:t xml:space="preserve">the </w:t>
      </w:r>
      <w:r>
        <w:rPr>
          <w:color w:val="080808"/>
          <w:spacing w:val="2"/>
          <w:sz w:val="18"/>
        </w:rPr>
        <w:t>elemen</w:t>
      </w:r>
      <w:r>
        <w:rPr>
          <w:color w:val="2F2F2F"/>
          <w:spacing w:val="2"/>
          <w:sz w:val="18"/>
        </w:rPr>
        <w:t>ts</w:t>
      </w:r>
      <w:r>
        <w:rPr>
          <w:color w:val="2F2F2F"/>
          <w:spacing w:val="-82"/>
          <w:sz w:val="18"/>
        </w:rPr>
        <w:t xml:space="preserve"> </w:t>
      </w:r>
      <w:r>
        <w:rPr>
          <w:color w:val="080808"/>
          <w:sz w:val="18"/>
        </w:rPr>
        <w:t>.</w:t>
      </w:r>
      <w:r>
        <w:rPr>
          <w:color w:val="080808"/>
          <w:spacing w:val="-47"/>
          <w:sz w:val="18"/>
        </w:rPr>
        <w:t xml:space="preserve"> </w:t>
      </w:r>
      <w:r>
        <w:rPr>
          <w:color w:val="080808"/>
          <w:spacing w:val="2"/>
          <w:sz w:val="18"/>
        </w:rPr>
        <w:t>Th</w:t>
      </w:r>
      <w:r>
        <w:rPr>
          <w:color w:val="2F2F2F"/>
          <w:spacing w:val="2"/>
          <w:sz w:val="18"/>
        </w:rPr>
        <w:t>is</w:t>
      </w:r>
      <w:r>
        <w:rPr>
          <w:color w:val="2F2F2F"/>
          <w:spacing w:val="-14"/>
          <w:sz w:val="18"/>
        </w:rPr>
        <w:t xml:space="preserve"> </w:t>
      </w:r>
      <w:r>
        <w:rPr>
          <w:color w:val="464646"/>
          <w:spacing w:val="2"/>
          <w:sz w:val="18"/>
        </w:rPr>
        <w:t>ca</w:t>
      </w:r>
      <w:r>
        <w:rPr>
          <w:color w:val="1C1C1C"/>
          <w:spacing w:val="2"/>
          <w:sz w:val="18"/>
        </w:rPr>
        <w:t>n</w:t>
      </w:r>
      <w:r>
        <w:rPr>
          <w:color w:val="1C1C1C"/>
          <w:spacing w:val="-3"/>
          <w:sz w:val="18"/>
        </w:rPr>
        <w:t xml:space="preserve"> </w:t>
      </w:r>
      <w:r>
        <w:rPr>
          <w:color w:val="1C1C1C"/>
          <w:sz w:val="18"/>
        </w:rPr>
        <w:t>lead</w:t>
      </w:r>
      <w:r>
        <w:rPr>
          <w:color w:val="1C1C1C"/>
          <w:spacing w:val="-10"/>
          <w:sz w:val="18"/>
        </w:rPr>
        <w:t xml:space="preserve"> </w:t>
      </w:r>
      <w:r>
        <w:rPr>
          <w:color w:val="080808"/>
          <w:sz w:val="18"/>
        </w:rPr>
        <w:t>to</w:t>
      </w:r>
      <w:r>
        <w:rPr>
          <w:color w:val="080808"/>
          <w:spacing w:val="-27"/>
          <w:sz w:val="18"/>
        </w:rPr>
        <w:t xml:space="preserve"> </w:t>
      </w:r>
      <w:r>
        <w:rPr>
          <w:color w:val="080808"/>
          <w:spacing w:val="2"/>
          <w:sz w:val="18"/>
        </w:rPr>
        <w:t>moist</w:t>
      </w:r>
      <w:r>
        <w:rPr>
          <w:color w:val="2F2F2F"/>
          <w:spacing w:val="2"/>
          <w:sz w:val="18"/>
        </w:rPr>
        <w:t>ure</w:t>
      </w:r>
      <w:r>
        <w:rPr>
          <w:color w:val="2F2F2F"/>
          <w:spacing w:val="-4"/>
          <w:sz w:val="18"/>
        </w:rPr>
        <w:t xml:space="preserve"> </w:t>
      </w:r>
      <w:r>
        <w:rPr>
          <w:color w:val="2F2F2F"/>
          <w:sz w:val="18"/>
        </w:rPr>
        <w:t>infiltra</w:t>
      </w:r>
      <w:r>
        <w:rPr>
          <w:color w:val="080808"/>
          <w:sz w:val="18"/>
        </w:rPr>
        <w:t>tion</w:t>
      </w:r>
      <w:r>
        <w:rPr>
          <w:color w:val="080808"/>
          <w:spacing w:val="-10"/>
          <w:sz w:val="18"/>
        </w:rPr>
        <w:t xml:space="preserve"> </w:t>
      </w:r>
      <w:r>
        <w:rPr>
          <w:color w:val="080808"/>
          <w:sz w:val="18"/>
        </w:rPr>
        <w:t xml:space="preserve">into </w:t>
      </w:r>
      <w:r>
        <w:rPr>
          <w:color w:val="1C1C1C"/>
          <w:sz w:val="18"/>
        </w:rPr>
        <w:t>the</w:t>
      </w:r>
      <w:r>
        <w:rPr>
          <w:color w:val="1C1C1C"/>
          <w:spacing w:val="-17"/>
          <w:sz w:val="18"/>
        </w:rPr>
        <w:t xml:space="preserve"> </w:t>
      </w:r>
      <w:r>
        <w:rPr>
          <w:color w:val="1C1C1C"/>
          <w:sz w:val="18"/>
        </w:rPr>
        <w:t>brick</w:t>
      </w:r>
      <w:r>
        <w:rPr>
          <w:color w:val="1C1C1C"/>
          <w:spacing w:val="4"/>
          <w:sz w:val="18"/>
        </w:rPr>
        <w:t xml:space="preserve"> </w:t>
      </w:r>
      <w:r>
        <w:rPr>
          <w:color w:val="2F2F2F"/>
          <w:sz w:val="18"/>
        </w:rPr>
        <w:t>and</w:t>
      </w:r>
      <w:r>
        <w:rPr>
          <w:color w:val="2F2F2F"/>
          <w:spacing w:val="-3"/>
          <w:sz w:val="18"/>
        </w:rPr>
        <w:t xml:space="preserve"> </w:t>
      </w:r>
      <w:r>
        <w:rPr>
          <w:color w:val="2F2F2F"/>
          <w:sz w:val="18"/>
        </w:rPr>
        <w:t>spalling</w:t>
      </w:r>
      <w:r>
        <w:rPr>
          <w:color w:val="2F2F2F"/>
          <w:spacing w:val="-72"/>
          <w:sz w:val="18"/>
        </w:rPr>
        <w:t xml:space="preserve"> </w:t>
      </w:r>
      <w:r>
        <w:rPr>
          <w:color w:val="080808"/>
          <w:sz w:val="18"/>
        </w:rPr>
        <w:t>.</w:t>
      </w:r>
      <w:r>
        <w:rPr>
          <w:color w:val="080808"/>
          <w:spacing w:val="-38"/>
          <w:sz w:val="18"/>
        </w:rPr>
        <w:t xml:space="preserve"> </w:t>
      </w:r>
      <w:r>
        <w:rPr>
          <w:color w:val="080808"/>
          <w:sz w:val="18"/>
        </w:rPr>
        <w:t>Sandbl</w:t>
      </w:r>
      <w:r>
        <w:rPr>
          <w:color w:val="2F2F2F"/>
          <w:sz w:val="18"/>
        </w:rPr>
        <w:t>asting</w:t>
      </w:r>
      <w:r>
        <w:rPr>
          <w:color w:val="2F2F2F"/>
          <w:spacing w:val="1"/>
          <w:sz w:val="18"/>
        </w:rPr>
        <w:t xml:space="preserve"> </w:t>
      </w:r>
      <w:r>
        <w:rPr>
          <w:color w:val="464646"/>
          <w:sz w:val="18"/>
        </w:rPr>
        <w:t>can</w:t>
      </w:r>
      <w:r>
        <w:rPr>
          <w:color w:val="464646"/>
          <w:spacing w:val="-17"/>
          <w:sz w:val="18"/>
        </w:rPr>
        <w:t xml:space="preserve"> </w:t>
      </w:r>
      <w:r>
        <w:rPr>
          <w:color w:val="2F2F2F"/>
          <w:sz w:val="18"/>
        </w:rPr>
        <w:t>easily</w:t>
      </w:r>
      <w:r>
        <w:rPr>
          <w:color w:val="2F2F2F"/>
          <w:spacing w:val="-6"/>
          <w:sz w:val="18"/>
        </w:rPr>
        <w:t xml:space="preserve"> </w:t>
      </w:r>
      <w:r>
        <w:rPr>
          <w:color w:val="080808"/>
          <w:sz w:val="18"/>
        </w:rPr>
        <w:t>er</w:t>
      </w:r>
      <w:r>
        <w:rPr>
          <w:color w:val="2F2F2F"/>
          <w:sz w:val="18"/>
        </w:rPr>
        <w:t xml:space="preserve">ode an </w:t>
      </w:r>
      <w:r>
        <w:rPr>
          <w:color w:val="1C1C1C"/>
          <w:sz w:val="18"/>
        </w:rPr>
        <w:t xml:space="preserve">inch </w:t>
      </w:r>
      <w:r>
        <w:rPr>
          <w:color w:val="464646"/>
          <w:sz w:val="18"/>
        </w:rPr>
        <w:t xml:space="preserve">or </w:t>
      </w:r>
      <w:r>
        <w:rPr>
          <w:color w:val="2F2F2F"/>
          <w:spacing w:val="3"/>
          <w:sz w:val="18"/>
        </w:rPr>
        <w:t>m</w:t>
      </w:r>
      <w:r>
        <w:rPr>
          <w:color w:val="545454"/>
          <w:spacing w:val="3"/>
          <w:sz w:val="18"/>
        </w:rPr>
        <w:t>o</w:t>
      </w:r>
      <w:r>
        <w:rPr>
          <w:color w:val="2F2F2F"/>
          <w:spacing w:val="3"/>
          <w:sz w:val="18"/>
        </w:rPr>
        <w:t>r</w:t>
      </w:r>
      <w:r>
        <w:rPr>
          <w:color w:val="545454"/>
          <w:spacing w:val="3"/>
          <w:sz w:val="18"/>
        </w:rPr>
        <w:t xml:space="preserve">e </w:t>
      </w:r>
      <w:r>
        <w:rPr>
          <w:color w:val="545454"/>
          <w:spacing w:val="4"/>
          <w:sz w:val="18"/>
        </w:rPr>
        <w:t>o</w:t>
      </w:r>
      <w:r>
        <w:rPr>
          <w:color w:val="2F2F2F"/>
          <w:spacing w:val="4"/>
          <w:sz w:val="18"/>
        </w:rPr>
        <w:t xml:space="preserve">f </w:t>
      </w:r>
      <w:r>
        <w:rPr>
          <w:color w:val="2F2F2F"/>
          <w:sz w:val="18"/>
        </w:rPr>
        <w:t xml:space="preserve">mortar joints </w:t>
      </w:r>
      <w:r>
        <w:rPr>
          <w:color w:val="464646"/>
          <w:sz w:val="18"/>
        </w:rPr>
        <w:t xml:space="preserve">and often </w:t>
      </w:r>
      <w:r>
        <w:rPr>
          <w:color w:val="1C1C1C"/>
          <w:sz w:val="18"/>
        </w:rPr>
        <w:t xml:space="preserve">requires </w:t>
      </w:r>
      <w:r>
        <w:rPr>
          <w:color w:val="2F2F2F"/>
          <w:w w:val="95"/>
          <w:sz w:val="18"/>
        </w:rPr>
        <w:t>repoi</w:t>
      </w:r>
      <w:r>
        <w:rPr>
          <w:color w:val="080808"/>
          <w:w w:val="95"/>
          <w:sz w:val="18"/>
        </w:rPr>
        <w:t>n</w:t>
      </w:r>
      <w:r>
        <w:rPr>
          <w:color w:val="2F2F2F"/>
          <w:w w:val="95"/>
          <w:sz w:val="18"/>
        </w:rPr>
        <w:t>ting</w:t>
      </w:r>
      <w:r>
        <w:rPr>
          <w:color w:val="2F2F2F"/>
          <w:spacing w:val="-42"/>
          <w:w w:val="95"/>
          <w:sz w:val="18"/>
        </w:rPr>
        <w:t xml:space="preserve"> </w:t>
      </w:r>
      <w:r>
        <w:rPr>
          <w:color w:val="080808"/>
          <w:w w:val="95"/>
          <w:sz w:val="18"/>
        </w:rPr>
        <w:t>.</w:t>
      </w:r>
    </w:p>
    <w:p w:rsidR="005D05B5" w:rsidRDefault="005D05B5">
      <w:pPr>
        <w:pStyle w:val="BodyText"/>
        <w:rPr>
          <w:sz w:val="18"/>
        </w:rPr>
      </w:pPr>
    </w:p>
    <w:p w:rsidR="005D05B5" w:rsidRDefault="005D05B5">
      <w:pPr>
        <w:pStyle w:val="BodyText"/>
        <w:rPr>
          <w:sz w:val="19"/>
        </w:rPr>
      </w:pPr>
    </w:p>
    <w:p w:rsidR="005D05B5" w:rsidRDefault="004208DD">
      <w:pPr>
        <w:spacing w:line="234" w:lineRule="exact"/>
        <w:ind w:left="143" w:firstLine="28"/>
        <w:rPr>
          <w:rFonts w:ascii="Times New Roman"/>
          <w:b/>
          <w:i/>
          <w:sz w:val="21"/>
        </w:rPr>
      </w:pPr>
      <w:r>
        <w:rPr>
          <w:rFonts w:ascii="Times New Roman"/>
          <w:b/>
          <w:i/>
          <w:color w:val="080808"/>
          <w:sz w:val="21"/>
        </w:rPr>
        <w:t>#51) MASONRY REPOINTING SHOULD HATCH THE ORIGINAL</w:t>
      </w:r>
    </w:p>
    <w:p w:rsidR="005D05B5" w:rsidRDefault="005D05B5">
      <w:pPr>
        <w:pStyle w:val="BodyText"/>
        <w:spacing w:before="3"/>
        <w:rPr>
          <w:rFonts w:ascii="Times New Roman"/>
          <w:b/>
          <w:i/>
          <w:sz w:val="26"/>
        </w:rPr>
      </w:pPr>
    </w:p>
    <w:p w:rsidR="005D05B5" w:rsidRDefault="004208DD">
      <w:pPr>
        <w:ind w:left="133"/>
        <w:jc w:val="both"/>
        <w:rPr>
          <w:b/>
          <w:sz w:val="19"/>
        </w:rPr>
      </w:pPr>
      <w:r>
        <w:rPr>
          <w:b/>
          <w:color w:val="080808"/>
          <w:sz w:val="19"/>
        </w:rPr>
        <w:t>Normally</w:t>
      </w:r>
      <w:r>
        <w:rPr>
          <w:b/>
          <w:color w:val="080808"/>
          <w:spacing w:val="79"/>
          <w:sz w:val="19"/>
        </w:rPr>
        <w:t xml:space="preserve"> </w:t>
      </w:r>
      <w:r>
        <w:rPr>
          <w:b/>
          <w:color w:val="080808"/>
          <w:sz w:val="19"/>
        </w:rPr>
        <w:t>Required</w:t>
      </w:r>
    </w:p>
    <w:p w:rsidR="005D05B5" w:rsidRDefault="005D05B5">
      <w:pPr>
        <w:pStyle w:val="BodyText"/>
        <w:spacing w:before="2"/>
        <w:rPr>
          <w:b/>
          <w:sz w:val="18"/>
        </w:rPr>
      </w:pPr>
    </w:p>
    <w:p w:rsidR="005D05B5" w:rsidRDefault="004208DD">
      <w:pPr>
        <w:pStyle w:val="ListParagraph"/>
        <w:numPr>
          <w:ilvl w:val="0"/>
          <w:numId w:val="38"/>
        </w:numPr>
        <w:tabs>
          <w:tab w:val="left" w:pos="565"/>
        </w:tabs>
        <w:ind w:right="74" w:firstLine="5"/>
        <w:jc w:val="both"/>
        <w:rPr>
          <w:b/>
          <w:sz w:val="19"/>
        </w:rPr>
      </w:pPr>
      <w:r>
        <w:rPr>
          <w:b/>
          <w:color w:val="080808"/>
          <w:w w:val="105"/>
          <w:sz w:val="19"/>
        </w:rPr>
        <w:t>The repointing of masonry should be with mortar to match the original in composition and appearance.</w:t>
      </w:r>
    </w:p>
    <w:p w:rsidR="005D05B5" w:rsidRDefault="004208DD">
      <w:pPr>
        <w:pStyle w:val="ListParagraph"/>
        <w:numPr>
          <w:ilvl w:val="0"/>
          <w:numId w:val="38"/>
        </w:numPr>
        <w:tabs>
          <w:tab w:val="left" w:pos="513"/>
        </w:tabs>
        <w:spacing w:before="8" w:line="235" w:lineRule="auto"/>
        <w:ind w:left="133" w:right="95" w:hanging="14"/>
        <w:jc w:val="both"/>
        <w:rPr>
          <w:b/>
          <w:sz w:val="19"/>
        </w:rPr>
      </w:pPr>
      <w:r>
        <w:rPr>
          <w:b/>
          <w:color w:val="080808"/>
          <w:sz w:val="19"/>
        </w:rPr>
        <w:t>New mortar joints should be raked to match  the</w:t>
      </w:r>
      <w:r>
        <w:rPr>
          <w:b/>
          <w:color w:val="080808"/>
          <w:spacing w:val="33"/>
          <w:sz w:val="19"/>
        </w:rPr>
        <w:t xml:space="preserve"> </w:t>
      </w:r>
      <w:r>
        <w:rPr>
          <w:b/>
          <w:color w:val="080808"/>
          <w:sz w:val="19"/>
        </w:rPr>
        <w:t>original.</w:t>
      </w:r>
    </w:p>
    <w:p w:rsidR="005D05B5" w:rsidRDefault="004208DD">
      <w:pPr>
        <w:pStyle w:val="BodyText"/>
        <w:tabs>
          <w:tab w:val="left" w:pos="684"/>
          <w:tab w:val="left" w:pos="823"/>
          <w:tab w:val="left" w:pos="1120"/>
          <w:tab w:val="left" w:pos="1269"/>
          <w:tab w:val="left" w:pos="1528"/>
          <w:tab w:val="left" w:pos="1748"/>
          <w:tab w:val="left" w:pos="1882"/>
          <w:tab w:val="left" w:pos="2127"/>
          <w:tab w:val="left" w:pos="2381"/>
          <w:tab w:val="left" w:pos="2702"/>
          <w:tab w:val="left" w:pos="3066"/>
          <w:tab w:val="left" w:pos="3301"/>
          <w:tab w:val="left" w:pos="3421"/>
          <w:tab w:val="left" w:pos="3708"/>
          <w:tab w:val="left" w:pos="4188"/>
          <w:tab w:val="left" w:pos="4236"/>
          <w:tab w:val="left" w:pos="4418"/>
          <w:tab w:val="left" w:pos="4710"/>
          <w:tab w:val="left" w:pos="5185"/>
          <w:tab w:val="left" w:pos="5232"/>
          <w:tab w:val="left" w:pos="5549"/>
          <w:tab w:val="left" w:pos="5678"/>
          <w:tab w:val="left" w:pos="5808"/>
        </w:tabs>
        <w:spacing w:before="85" w:line="232" w:lineRule="auto"/>
        <w:ind w:left="119" w:right="115" w:firstLine="594"/>
        <w:jc w:val="right"/>
      </w:pPr>
      <w:r>
        <w:br w:type="column"/>
      </w:r>
      <w:r>
        <w:rPr>
          <w:color w:val="2F2F2F"/>
        </w:rPr>
        <w:t>Mortar</w:t>
      </w:r>
      <w:r>
        <w:rPr>
          <w:color w:val="2F2F2F"/>
        </w:rPr>
        <w:tab/>
      </w:r>
      <w:r>
        <w:rPr>
          <w:color w:val="2F2F2F"/>
        </w:rPr>
        <w:tab/>
      </w:r>
      <w:r>
        <w:rPr>
          <w:color w:val="080808"/>
        </w:rPr>
        <w:t>f</w:t>
      </w:r>
      <w:r>
        <w:rPr>
          <w:color w:val="2F2F2F"/>
        </w:rPr>
        <w:t>or</w:t>
      </w:r>
      <w:r>
        <w:rPr>
          <w:color w:val="2F2F2F"/>
        </w:rPr>
        <w:tab/>
      </w:r>
      <w:r>
        <w:rPr>
          <w:color w:val="2F2F2F"/>
        </w:rPr>
        <w:tab/>
      </w:r>
      <w:r>
        <w:rPr>
          <w:color w:val="2F2F2F"/>
          <w:spacing w:val="3"/>
        </w:rPr>
        <w:t>m</w:t>
      </w:r>
      <w:r>
        <w:rPr>
          <w:color w:val="545454"/>
          <w:spacing w:val="3"/>
        </w:rPr>
        <w:t>os</w:t>
      </w:r>
      <w:r>
        <w:rPr>
          <w:color w:val="1C1C1C"/>
          <w:spacing w:val="3"/>
        </w:rPr>
        <w:t>t</w:t>
      </w:r>
      <w:r>
        <w:rPr>
          <w:color w:val="1C1C1C"/>
          <w:spacing w:val="3"/>
        </w:rPr>
        <w:tab/>
      </w:r>
      <w:r>
        <w:rPr>
          <w:color w:val="2F2F2F"/>
          <w:spacing w:val="3"/>
        </w:rPr>
        <w:t>pre</w:t>
      </w:r>
      <w:r>
        <w:rPr>
          <w:color w:val="080808"/>
          <w:spacing w:val="3"/>
        </w:rPr>
        <w:t>-1</w:t>
      </w:r>
      <w:r>
        <w:rPr>
          <w:color w:val="2F2F2F"/>
          <w:spacing w:val="3"/>
        </w:rPr>
        <w:t>940</w:t>
      </w:r>
      <w:r>
        <w:rPr>
          <w:color w:val="2F2F2F"/>
          <w:spacing w:val="3"/>
        </w:rPr>
        <w:tab/>
      </w:r>
      <w:r>
        <w:rPr>
          <w:color w:val="2F2F2F"/>
          <w:spacing w:val="3"/>
        </w:rPr>
        <w:tab/>
      </w:r>
      <w:r>
        <w:rPr>
          <w:color w:val="2F2F2F"/>
          <w:spacing w:val="3"/>
        </w:rPr>
        <w:tab/>
      </w:r>
      <w:r>
        <w:rPr>
          <w:color w:val="464646"/>
          <w:spacing w:val="3"/>
        </w:rPr>
        <w:t>bu</w:t>
      </w:r>
      <w:r>
        <w:rPr>
          <w:color w:val="1C1C1C"/>
          <w:spacing w:val="3"/>
        </w:rPr>
        <w:t>ildi</w:t>
      </w:r>
      <w:r>
        <w:rPr>
          <w:color w:val="464646"/>
          <w:spacing w:val="3"/>
        </w:rPr>
        <w:t>ngs</w:t>
      </w:r>
      <w:r>
        <w:rPr>
          <w:color w:val="464646"/>
          <w:spacing w:val="3"/>
        </w:rPr>
        <w:tab/>
      </w:r>
      <w:r>
        <w:rPr>
          <w:color w:val="464646"/>
          <w:spacing w:val="3"/>
        </w:rPr>
        <w:tab/>
      </w:r>
      <w:r>
        <w:rPr>
          <w:color w:val="464646"/>
          <w:spacing w:val="3"/>
        </w:rPr>
        <w:tab/>
      </w:r>
      <w:r>
        <w:rPr>
          <w:color w:val="080808"/>
          <w:spacing w:val="5"/>
          <w:w w:val="95"/>
        </w:rPr>
        <w:t>i</w:t>
      </w:r>
      <w:r>
        <w:rPr>
          <w:color w:val="2F2F2F"/>
          <w:spacing w:val="5"/>
          <w:w w:val="95"/>
        </w:rPr>
        <w:t>s</w:t>
      </w:r>
      <w:r>
        <w:rPr>
          <w:color w:val="2F2F2F"/>
          <w:w w:val="99"/>
        </w:rPr>
        <w:t xml:space="preserve"> </w:t>
      </w:r>
      <w:r>
        <w:rPr>
          <w:color w:val="464646"/>
        </w:rPr>
        <w:t>co</w:t>
      </w:r>
      <w:r>
        <w:rPr>
          <w:color w:val="1C1C1C"/>
        </w:rPr>
        <w:t>mp</w:t>
      </w:r>
      <w:r>
        <w:rPr>
          <w:color w:val="464646"/>
        </w:rPr>
        <w:t>osed</w:t>
      </w:r>
      <w:r>
        <w:rPr>
          <w:color w:val="464646"/>
        </w:rPr>
        <w:tab/>
      </w:r>
      <w:r>
        <w:rPr>
          <w:color w:val="464646"/>
        </w:rPr>
        <w:tab/>
      </w:r>
      <w:r>
        <w:rPr>
          <w:color w:val="464646"/>
          <w:spacing w:val="5"/>
        </w:rPr>
        <w:t>o</w:t>
      </w:r>
      <w:r>
        <w:rPr>
          <w:color w:val="1C1C1C"/>
          <w:spacing w:val="5"/>
        </w:rPr>
        <w:t>f</w:t>
      </w:r>
      <w:r>
        <w:rPr>
          <w:color w:val="1C1C1C"/>
          <w:spacing w:val="64"/>
        </w:rPr>
        <w:t xml:space="preserve"> </w:t>
      </w:r>
      <w:r>
        <w:rPr>
          <w:color w:val="2F2F2F"/>
        </w:rPr>
        <w:t>a</w:t>
      </w:r>
      <w:r>
        <w:rPr>
          <w:color w:val="2F2F2F"/>
          <w:spacing w:val="65"/>
        </w:rPr>
        <w:t xml:space="preserve"> </w:t>
      </w:r>
      <w:r>
        <w:rPr>
          <w:color w:val="2F2F2F"/>
        </w:rPr>
        <w:t>mixture</w:t>
      </w:r>
      <w:r>
        <w:rPr>
          <w:color w:val="2F2F2F"/>
        </w:rPr>
        <w:tab/>
      </w:r>
      <w:r>
        <w:rPr>
          <w:color w:val="464646"/>
        </w:rPr>
        <w:t>of</w:t>
      </w:r>
      <w:r>
        <w:rPr>
          <w:color w:val="464646"/>
        </w:rPr>
        <w:tab/>
        <w:t>lime</w:t>
      </w:r>
      <w:r>
        <w:rPr>
          <w:color w:val="464646"/>
        </w:rPr>
        <w:tab/>
      </w:r>
      <w:r>
        <w:rPr>
          <w:color w:val="2F2F2F"/>
        </w:rPr>
        <w:t>and</w:t>
      </w:r>
      <w:r>
        <w:rPr>
          <w:color w:val="2F2F2F"/>
        </w:rPr>
        <w:tab/>
        <w:t>sand.</w:t>
      </w:r>
      <w:r>
        <w:rPr>
          <w:color w:val="2F2F2F"/>
        </w:rPr>
        <w:tab/>
      </w:r>
      <w:r>
        <w:rPr>
          <w:color w:val="2F2F2F"/>
          <w:w w:val="95"/>
        </w:rPr>
        <w:t xml:space="preserve">This </w:t>
      </w:r>
      <w:r>
        <w:rPr>
          <w:color w:val="2F2F2F"/>
          <w:spacing w:val="4"/>
        </w:rPr>
        <w:t>m</w:t>
      </w:r>
      <w:r>
        <w:rPr>
          <w:color w:val="545454"/>
          <w:spacing w:val="4"/>
        </w:rPr>
        <w:t>ort</w:t>
      </w:r>
      <w:r>
        <w:rPr>
          <w:color w:val="2F2F2F"/>
          <w:spacing w:val="4"/>
        </w:rPr>
        <w:t>ar</w:t>
      </w:r>
      <w:r>
        <w:rPr>
          <w:color w:val="2F2F2F"/>
          <w:spacing w:val="4"/>
        </w:rPr>
        <w:tab/>
      </w:r>
      <w:r>
        <w:rPr>
          <w:color w:val="2F2F2F"/>
        </w:rPr>
        <w:t>com</w:t>
      </w:r>
      <w:r>
        <w:rPr>
          <w:color w:val="080808"/>
        </w:rPr>
        <w:t>p</w:t>
      </w:r>
      <w:r>
        <w:rPr>
          <w:color w:val="2F2F2F"/>
        </w:rPr>
        <w:t>osition</w:t>
      </w:r>
      <w:r>
        <w:rPr>
          <w:color w:val="2F2F2F"/>
        </w:rPr>
        <w:tab/>
      </w:r>
      <w:r>
        <w:rPr>
          <w:color w:val="464646"/>
          <w:w w:val="95"/>
        </w:rPr>
        <w:t>allows</w:t>
      </w:r>
      <w:r>
        <w:rPr>
          <w:color w:val="464646"/>
          <w:w w:val="95"/>
        </w:rPr>
        <w:tab/>
      </w:r>
      <w:r>
        <w:rPr>
          <w:color w:val="464646"/>
          <w:w w:val="95"/>
        </w:rPr>
        <w:tab/>
      </w:r>
      <w:r>
        <w:rPr>
          <w:color w:val="1C1C1C"/>
        </w:rPr>
        <w:t>for</w:t>
      </w:r>
      <w:r>
        <w:rPr>
          <w:color w:val="1C1C1C"/>
        </w:rPr>
        <w:tab/>
      </w:r>
      <w:r>
        <w:rPr>
          <w:color w:val="1C1C1C"/>
        </w:rPr>
        <w:tab/>
      </w:r>
      <w:r>
        <w:rPr>
          <w:color w:val="2F2F2F"/>
        </w:rPr>
        <w:t>expansi</w:t>
      </w:r>
      <w:r>
        <w:rPr>
          <w:color w:val="545454"/>
        </w:rPr>
        <w:t>o</w:t>
      </w:r>
      <w:r>
        <w:rPr>
          <w:color w:val="2F2F2F"/>
        </w:rPr>
        <w:t>n</w:t>
      </w:r>
      <w:r>
        <w:rPr>
          <w:color w:val="2F2F2F"/>
        </w:rPr>
        <w:tab/>
      </w:r>
      <w:r>
        <w:rPr>
          <w:color w:val="2F2F2F"/>
        </w:rPr>
        <w:tab/>
      </w:r>
      <w:r>
        <w:rPr>
          <w:color w:val="2F2F2F"/>
          <w:spacing w:val="-1"/>
          <w:w w:val="95"/>
        </w:rPr>
        <w:t xml:space="preserve">and </w:t>
      </w:r>
      <w:r>
        <w:rPr>
          <w:color w:val="2F2F2F"/>
        </w:rPr>
        <w:t>contract</w:t>
      </w:r>
      <w:r>
        <w:rPr>
          <w:color w:val="080808"/>
        </w:rPr>
        <w:t xml:space="preserve">ion </w:t>
      </w:r>
      <w:r>
        <w:rPr>
          <w:color w:val="1C1C1C"/>
        </w:rPr>
        <w:t xml:space="preserve">of </w:t>
      </w:r>
      <w:r>
        <w:rPr>
          <w:color w:val="1C1C1C"/>
          <w:spacing w:val="3"/>
        </w:rPr>
        <w:t>mort</w:t>
      </w:r>
      <w:r>
        <w:rPr>
          <w:color w:val="464646"/>
          <w:spacing w:val="3"/>
        </w:rPr>
        <w:t xml:space="preserve">ar </w:t>
      </w:r>
      <w:r>
        <w:rPr>
          <w:color w:val="2F2F2F"/>
        </w:rPr>
        <w:t xml:space="preserve">joints </w:t>
      </w:r>
      <w:r>
        <w:rPr>
          <w:color w:val="080808"/>
        </w:rPr>
        <w:t xml:space="preserve">betwe </w:t>
      </w:r>
      <w:r>
        <w:rPr>
          <w:color w:val="2F2F2F"/>
        </w:rPr>
        <w:t>en</w:t>
      </w:r>
      <w:r>
        <w:rPr>
          <w:color w:val="2F2F2F"/>
          <w:spacing w:val="70"/>
        </w:rPr>
        <w:t xml:space="preserve"> </w:t>
      </w:r>
      <w:r>
        <w:rPr>
          <w:color w:val="464646"/>
        </w:rPr>
        <w:t>the</w:t>
      </w:r>
      <w:r>
        <w:rPr>
          <w:color w:val="464646"/>
          <w:spacing w:val="30"/>
        </w:rPr>
        <w:t xml:space="preserve"> </w:t>
      </w:r>
      <w:r>
        <w:rPr>
          <w:color w:val="2F2F2F"/>
          <w:spacing w:val="3"/>
        </w:rPr>
        <w:t>br</w:t>
      </w:r>
      <w:r>
        <w:rPr>
          <w:color w:val="080808"/>
          <w:spacing w:val="3"/>
        </w:rPr>
        <w:t>i</w:t>
      </w:r>
      <w:r>
        <w:rPr>
          <w:color w:val="2F2F2F"/>
          <w:spacing w:val="3"/>
        </w:rPr>
        <w:t>cks</w:t>
      </w:r>
      <w:r>
        <w:rPr>
          <w:color w:val="2F2F2F"/>
          <w:w w:val="98"/>
        </w:rPr>
        <w:t xml:space="preserve"> </w:t>
      </w:r>
      <w:r>
        <w:rPr>
          <w:color w:val="2F2F2F"/>
        </w:rPr>
        <w:t xml:space="preserve">during </w:t>
      </w:r>
      <w:r>
        <w:rPr>
          <w:color w:val="080808"/>
        </w:rPr>
        <w:t xml:space="preserve">hot and </w:t>
      </w:r>
      <w:r>
        <w:rPr>
          <w:color w:val="2F2F2F"/>
        </w:rPr>
        <w:t xml:space="preserve">cold weather </w:t>
      </w:r>
      <w:r>
        <w:rPr>
          <w:color w:val="080808"/>
        </w:rPr>
        <w:t>.</w:t>
      </w:r>
      <w:r>
        <w:rPr>
          <w:color w:val="080808"/>
          <w:spacing w:val="-21"/>
        </w:rPr>
        <w:t xml:space="preserve"> </w:t>
      </w:r>
      <w:r>
        <w:rPr>
          <w:color w:val="080808"/>
        </w:rPr>
        <w:t xml:space="preserve">Masonr </w:t>
      </w:r>
      <w:r>
        <w:rPr>
          <w:color w:val="2F2F2F"/>
        </w:rPr>
        <w:t>y</w:t>
      </w:r>
      <w:r>
        <w:rPr>
          <w:color w:val="2F2F2F"/>
          <w:spacing w:val="33"/>
        </w:rPr>
        <w:t xml:space="preserve"> </w:t>
      </w:r>
      <w:r>
        <w:rPr>
          <w:color w:val="2F2F2F"/>
        </w:rPr>
        <w:t>repo</w:t>
      </w:r>
      <w:r>
        <w:rPr>
          <w:color w:val="080808"/>
        </w:rPr>
        <w:t>inting</w:t>
      </w:r>
      <w:r>
        <w:rPr>
          <w:color w:val="080808"/>
          <w:w w:val="96"/>
        </w:rPr>
        <w:t xml:space="preserve"> </w:t>
      </w:r>
      <w:r>
        <w:rPr>
          <w:color w:val="2F2F2F"/>
        </w:rPr>
        <w:t>for</w:t>
      </w:r>
      <w:r>
        <w:rPr>
          <w:color w:val="2F2F2F"/>
        </w:rPr>
        <w:tab/>
      </w:r>
      <w:r>
        <w:rPr>
          <w:color w:val="2F2F2F"/>
          <w:spacing w:val="2"/>
        </w:rPr>
        <w:t>pre</w:t>
      </w:r>
      <w:r>
        <w:rPr>
          <w:color w:val="080808"/>
          <w:spacing w:val="2"/>
        </w:rPr>
        <w:t>-1940</w:t>
      </w:r>
      <w:r>
        <w:rPr>
          <w:color w:val="080808"/>
          <w:spacing w:val="2"/>
        </w:rPr>
        <w:tab/>
      </w:r>
      <w:r>
        <w:rPr>
          <w:color w:val="080808"/>
          <w:spacing w:val="2"/>
        </w:rPr>
        <w:tab/>
      </w:r>
      <w:r>
        <w:rPr>
          <w:color w:val="1C1C1C"/>
          <w:w w:val="95"/>
        </w:rPr>
        <w:t>stru</w:t>
      </w:r>
      <w:r>
        <w:rPr>
          <w:color w:val="464646"/>
          <w:w w:val="95"/>
        </w:rPr>
        <w:t>ctures</w:t>
      </w:r>
      <w:r>
        <w:rPr>
          <w:color w:val="464646"/>
          <w:w w:val="95"/>
        </w:rPr>
        <w:tab/>
      </w:r>
      <w:r>
        <w:rPr>
          <w:color w:val="464646"/>
          <w:w w:val="95"/>
        </w:rPr>
        <w:tab/>
      </w:r>
      <w:r>
        <w:rPr>
          <w:color w:val="2F2F2F"/>
        </w:rPr>
        <w:t>sho</w:t>
      </w:r>
      <w:r>
        <w:rPr>
          <w:color w:val="080808"/>
        </w:rPr>
        <w:t>uld</w:t>
      </w:r>
      <w:r>
        <w:rPr>
          <w:color w:val="080808"/>
        </w:rPr>
        <w:tab/>
      </w:r>
      <w:r>
        <w:rPr>
          <w:color w:val="080808"/>
        </w:rPr>
        <w:tab/>
      </w:r>
      <w:r>
        <w:rPr>
          <w:color w:val="080808"/>
          <w:spacing w:val="5"/>
        </w:rPr>
        <w:t>b</w:t>
      </w:r>
      <w:r>
        <w:rPr>
          <w:color w:val="2F2F2F"/>
          <w:spacing w:val="5"/>
        </w:rPr>
        <w:t>e</w:t>
      </w:r>
      <w:r>
        <w:rPr>
          <w:color w:val="2F2F2F"/>
          <w:spacing w:val="5"/>
        </w:rPr>
        <w:tab/>
      </w:r>
      <w:r>
        <w:rPr>
          <w:color w:val="464646"/>
        </w:rPr>
        <w:t>of</w:t>
      </w:r>
      <w:r>
        <w:rPr>
          <w:color w:val="464646"/>
        </w:rPr>
        <w:tab/>
      </w:r>
      <w:r>
        <w:rPr>
          <w:color w:val="2F2F2F"/>
          <w:spacing w:val="2"/>
          <w:w w:val="95"/>
        </w:rPr>
        <w:t>simila</w:t>
      </w:r>
      <w:r>
        <w:rPr>
          <w:color w:val="080808"/>
          <w:spacing w:val="2"/>
          <w:w w:val="95"/>
        </w:rPr>
        <w:t xml:space="preserve">r </w:t>
      </w:r>
      <w:r>
        <w:rPr>
          <w:color w:val="2F2F2F"/>
        </w:rPr>
        <w:t>mortar comp</w:t>
      </w:r>
      <w:r>
        <w:rPr>
          <w:color w:val="080808"/>
        </w:rPr>
        <w:t>os</w:t>
      </w:r>
      <w:r>
        <w:rPr>
          <w:color w:val="2F2F2F"/>
        </w:rPr>
        <w:t xml:space="preserve">ition and match </w:t>
      </w:r>
      <w:r>
        <w:rPr>
          <w:color w:val="080808"/>
        </w:rPr>
        <w:t>in col</w:t>
      </w:r>
      <w:r>
        <w:rPr>
          <w:color w:val="2F2F2F"/>
        </w:rPr>
        <w:t>or or</w:t>
      </w:r>
      <w:r>
        <w:rPr>
          <w:color w:val="2F2F2F"/>
          <w:spacing w:val="-44"/>
        </w:rPr>
        <w:t xml:space="preserve"> </w:t>
      </w:r>
      <w:r>
        <w:rPr>
          <w:color w:val="2F2F2F"/>
        </w:rPr>
        <w:t>texture</w:t>
      </w:r>
      <w:r>
        <w:rPr>
          <w:color w:val="2F2F2F"/>
          <w:spacing w:val="-75"/>
        </w:rPr>
        <w:t xml:space="preserve"> </w:t>
      </w:r>
      <w:r>
        <w:rPr>
          <w:color w:val="080808"/>
        </w:rPr>
        <w:t>.</w:t>
      </w:r>
      <w:r>
        <w:rPr>
          <w:color w:val="080808"/>
          <w:w w:val="93"/>
        </w:rPr>
        <w:t xml:space="preserve"> </w:t>
      </w:r>
      <w:r>
        <w:rPr>
          <w:color w:val="1C1C1C"/>
        </w:rPr>
        <w:t>The</w:t>
      </w:r>
      <w:r>
        <w:rPr>
          <w:color w:val="1C1C1C"/>
        </w:rPr>
        <w:tab/>
      </w:r>
      <w:r>
        <w:rPr>
          <w:color w:val="1C1C1C"/>
        </w:rPr>
        <w:tab/>
        <w:t>use</w:t>
      </w:r>
      <w:r>
        <w:rPr>
          <w:color w:val="1C1C1C"/>
        </w:rPr>
        <w:tab/>
      </w:r>
      <w:r>
        <w:rPr>
          <w:color w:val="1C1C1C"/>
        </w:rPr>
        <w:tab/>
      </w:r>
      <w:r>
        <w:rPr>
          <w:color w:val="2F2F2F"/>
        </w:rPr>
        <w:t>of</w:t>
      </w:r>
      <w:r>
        <w:rPr>
          <w:color w:val="2F2F2F"/>
        </w:rPr>
        <w:tab/>
      </w:r>
      <w:r>
        <w:rPr>
          <w:color w:val="2F2F2F"/>
        </w:rPr>
        <w:tab/>
      </w:r>
      <w:r>
        <w:rPr>
          <w:color w:val="2F2F2F"/>
          <w:w w:val="95"/>
        </w:rPr>
        <w:t>P</w:t>
      </w:r>
      <w:r>
        <w:rPr>
          <w:color w:val="545454"/>
          <w:w w:val="95"/>
        </w:rPr>
        <w:t>o</w:t>
      </w:r>
      <w:r>
        <w:rPr>
          <w:color w:val="2F2F2F"/>
          <w:w w:val="95"/>
        </w:rPr>
        <w:t>rtland</w:t>
      </w:r>
      <w:r>
        <w:rPr>
          <w:color w:val="2F2F2F"/>
          <w:w w:val="95"/>
        </w:rPr>
        <w:tab/>
      </w:r>
      <w:r>
        <w:rPr>
          <w:color w:val="2F2F2F"/>
          <w:w w:val="95"/>
        </w:rPr>
        <w:tab/>
      </w:r>
      <w:r>
        <w:rPr>
          <w:color w:val="2F2F2F"/>
          <w:w w:val="95"/>
        </w:rPr>
        <w:tab/>
      </w:r>
      <w:r>
        <w:rPr>
          <w:color w:val="2F2F2F"/>
        </w:rPr>
        <w:t>cement</w:t>
      </w:r>
      <w:r>
        <w:rPr>
          <w:color w:val="2F2F2F"/>
        </w:rPr>
        <w:tab/>
      </w:r>
      <w:r>
        <w:rPr>
          <w:color w:val="2F2F2F"/>
        </w:rPr>
        <w:tab/>
      </w:r>
      <w:r>
        <w:rPr>
          <w:color w:val="2F2F2F"/>
        </w:rPr>
        <w:tab/>
        <w:t>may</w:t>
      </w:r>
      <w:r>
        <w:rPr>
          <w:color w:val="2F2F2F"/>
        </w:rPr>
        <w:tab/>
      </w:r>
      <w:r>
        <w:rPr>
          <w:color w:val="2F2F2F"/>
          <w:w w:val="95"/>
        </w:rPr>
        <w:t xml:space="preserve">be </w:t>
      </w:r>
      <w:r>
        <w:rPr>
          <w:color w:val="464646"/>
        </w:rPr>
        <w:t xml:space="preserve">appropriate </w:t>
      </w:r>
      <w:r>
        <w:rPr>
          <w:color w:val="1C1C1C"/>
          <w:spacing w:val="-3"/>
        </w:rPr>
        <w:t>f</w:t>
      </w:r>
      <w:r>
        <w:rPr>
          <w:color w:val="464646"/>
          <w:spacing w:val="-3"/>
        </w:rPr>
        <w:t xml:space="preserve">or </w:t>
      </w:r>
      <w:r>
        <w:rPr>
          <w:color w:val="2F2F2F"/>
        </w:rPr>
        <w:t>some buildings constru</w:t>
      </w:r>
      <w:r>
        <w:rPr>
          <w:color w:val="545454"/>
        </w:rPr>
        <w:t>c</w:t>
      </w:r>
      <w:r>
        <w:rPr>
          <w:color w:val="2F2F2F"/>
        </w:rPr>
        <w:t>ted</w:t>
      </w:r>
      <w:r>
        <w:rPr>
          <w:color w:val="2F2F2F"/>
          <w:spacing w:val="43"/>
        </w:rPr>
        <w:t xml:space="preserve"> </w:t>
      </w:r>
      <w:r>
        <w:rPr>
          <w:color w:val="2F2F2F"/>
        </w:rPr>
        <w:t>in</w:t>
      </w:r>
      <w:r>
        <w:rPr>
          <w:color w:val="2F2F2F"/>
          <w:spacing w:val="-14"/>
        </w:rPr>
        <w:t xml:space="preserve"> </w:t>
      </w:r>
      <w:r>
        <w:rPr>
          <w:color w:val="2F2F2F"/>
        </w:rPr>
        <w:t>the</w:t>
      </w:r>
      <w:r>
        <w:rPr>
          <w:color w:val="2F2F2F"/>
          <w:w w:val="97"/>
        </w:rPr>
        <w:t xml:space="preserve"> </w:t>
      </w:r>
      <w:r>
        <w:rPr>
          <w:color w:val="2F2F2F"/>
        </w:rPr>
        <w:t>early</w:t>
      </w:r>
      <w:r>
        <w:rPr>
          <w:color w:val="2F2F2F"/>
        </w:rPr>
        <w:tab/>
      </w:r>
      <w:r>
        <w:rPr>
          <w:color w:val="545454"/>
        </w:rPr>
        <w:t>20</w:t>
      </w:r>
      <w:r>
        <w:rPr>
          <w:color w:val="2F2F2F"/>
        </w:rPr>
        <w:t>th</w:t>
      </w:r>
      <w:r>
        <w:rPr>
          <w:color w:val="2F2F2F"/>
          <w:spacing w:val="60"/>
        </w:rPr>
        <w:t xml:space="preserve"> </w:t>
      </w:r>
      <w:r>
        <w:rPr>
          <w:color w:val="2F2F2F"/>
        </w:rPr>
        <w:t>century.</w:t>
      </w:r>
      <w:r>
        <w:rPr>
          <w:color w:val="2F2F2F"/>
          <w:spacing w:val="63"/>
        </w:rPr>
        <w:t xml:space="preserve"> </w:t>
      </w:r>
      <w:r>
        <w:rPr>
          <w:color w:val="2F2F2F"/>
        </w:rPr>
        <w:t>Where</w:t>
      </w:r>
      <w:r>
        <w:rPr>
          <w:color w:val="2F2F2F"/>
        </w:rPr>
        <w:tab/>
      </w:r>
      <w:r>
        <w:rPr>
          <w:color w:val="1C1C1C"/>
        </w:rPr>
        <w:t>the</w:t>
      </w:r>
      <w:r>
        <w:rPr>
          <w:color w:val="1C1C1C"/>
          <w:spacing w:val="61"/>
        </w:rPr>
        <w:t xml:space="preserve"> </w:t>
      </w:r>
      <w:r>
        <w:rPr>
          <w:color w:val="464646"/>
        </w:rPr>
        <w:t>original</w:t>
      </w:r>
      <w:r>
        <w:rPr>
          <w:color w:val="464646"/>
        </w:rPr>
        <w:tab/>
      </w:r>
      <w:r>
        <w:rPr>
          <w:color w:val="464646"/>
        </w:rPr>
        <w:tab/>
      </w:r>
      <w:r>
        <w:rPr>
          <w:color w:val="2F2F2F"/>
        </w:rPr>
        <w:t>use</w:t>
      </w:r>
      <w:r>
        <w:rPr>
          <w:color w:val="2F2F2F"/>
        </w:rPr>
        <w:tab/>
      </w:r>
      <w:r>
        <w:rPr>
          <w:color w:val="464646"/>
        </w:rPr>
        <w:t>of</w:t>
      </w:r>
      <w:r>
        <w:rPr>
          <w:color w:val="464646"/>
          <w:w w:val="98"/>
        </w:rPr>
        <w:t xml:space="preserve"> </w:t>
      </w:r>
      <w:r>
        <w:rPr>
          <w:color w:val="2F2F2F"/>
        </w:rPr>
        <w:t>P</w:t>
      </w:r>
      <w:r>
        <w:rPr>
          <w:color w:val="545454"/>
        </w:rPr>
        <w:t>o</w:t>
      </w:r>
      <w:r>
        <w:rPr>
          <w:color w:val="2F2F2F"/>
        </w:rPr>
        <w:t xml:space="preserve">rtland </w:t>
      </w:r>
      <w:r>
        <w:rPr>
          <w:color w:val="464646"/>
        </w:rPr>
        <w:t xml:space="preserve">cement </w:t>
      </w:r>
      <w:r>
        <w:rPr>
          <w:color w:val="2F2F2F"/>
        </w:rPr>
        <w:t>is dem</w:t>
      </w:r>
      <w:r>
        <w:rPr>
          <w:color w:val="545454"/>
        </w:rPr>
        <w:t>o</w:t>
      </w:r>
      <w:r>
        <w:rPr>
          <w:color w:val="2F2F2F"/>
        </w:rPr>
        <w:t xml:space="preserve">nstrated </w:t>
      </w:r>
      <w:r>
        <w:rPr>
          <w:color w:val="080808"/>
        </w:rPr>
        <w:t>,</w:t>
      </w:r>
      <w:r>
        <w:rPr>
          <w:color w:val="080808"/>
          <w:spacing w:val="70"/>
        </w:rPr>
        <w:t xml:space="preserve"> </w:t>
      </w:r>
      <w:r>
        <w:rPr>
          <w:color w:val="2F2F2F"/>
        </w:rPr>
        <w:t>replacement</w:t>
      </w:r>
      <w:r>
        <w:rPr>
          <w:color w:val="2F2F2F"/>
          <w:spacing w:val="69"/>
        </w:rPr>
        <w:t xml:space="preserve"> </w:t>
      </w:r>
      <w:r>
        <w:rPr>
          <w:color w:val="2F2F2F"/>
        </w:rPr>
        <w:t>in</w:t>
      </w:r>
      <w:r>
        <w:rPr>
          <w:color w:val="2F2F2F"/>
          <w:w w:val="95"/>
        </w:rPr>
        <w:t xml:space="preserve"> </w:t>
      </w:r>
      <w:r>
        <w:rPr>
          <w:color w:val="1C1C1C"/>
        </w:rPr>
        <w:t xml:space="preserve">kind </w:t>
      </w:r>
      <w:r>
        <w:rPr>
          <w:color w:val="2F2F2F"/>
        </w:rPr>
        <w:t xml:space="preserve">is appropriate </w:t>
      </w:r>
      <w:r>
        <w:rPr>
          <w:color w:val="080808"/>
        </w:rPr>
        <w:t xml:space="preserve">. </w:t>
      </w:r>
      <w:r>
        <w:rPr>
          <w:color w:val="080808"/>
          <w:spacing w:val="3"/>
        </w:rPr>
        <w:t>H</w:t>
      </w:r>
      <w:r>
        <w:rPr>
          <w:color w:val="464646"/>
          <w:spacing w:val="3"/>
        </w:rPr>
        <w:t>oweve</w:t>
      </w:r>
      <w:r>
        <w:rPr>
          <w:color w:val="1C1C1C"/>
          <w:spacing w:val="3"/>
        </w:rPr>
        <w:t xml:space="preserve">r, </w:t>
      </w:r>
      <w:r>
        <w:rPr>
          <w:color w:val="1C1C1C"/>
        </w:rPr>
        <w:t>for</w:t>
      </w:r>
      <w:r>
        <w:rPr>
          <w:color w:val="1C1C1C"/>
          <w:spacing w:val="51"/>
        </w:rPr>
        <w:t xml:space="preserve"> </w:t>
      </w:r>
      <w:r>
        <w:rPr>
          <w:color w:val="2F2F2F"/>
        </w:rPr>
        <w:t>most</w:t>
      </w:r>
      <w:r>
        <w:rPr>
          <w:color w:val="2F2F2F"/>
          <w:spacing w:val="46"/>
        </w:rPr>
        <w:t xml:space="preserve"> </w:t>
      </w:r>
      <w:r>
        <w:rPr>
          <w:color w:val="2F2F2F"/>
          <w:spacing w:val="3"/>
        </w:rPr>
        <w:t>pre</w:t>
      </w:r>
      <w:r>
        <w:rPr>
          <w:color w:val="080808"/>
          <w:spacing w:val="3"/>
        </w:rPr>
        <w:t>-1</w:t>
      </w:r>
      <w:r>
        <w:rPr>
          <w:color w:val="464646"/>
          <w:spacing w:val="3"/>
        </w:rPr>
        <w:t>940</w:t>
      </w:r>
      <w:r>
        <w:rPr>
          <w:color w:val="464646"/>
        </w:rPr>
        <w:t xml:space="preserve"> </w:t>
      </w:r>
      <w:r>
        <w:rPr>
          <w:color w:val="2F2F2F"/>
        </w:rPr>
        <w:t xml:space="preserve">brick bui </w:t>
      </w:r>
      <w:r>
        <w:rPr>
          <w:color w:val="080808"/>
        </w:rPr>
        <w:t>l</w:t>
      </w:r>
      <w:r>
        <w:rPr>
          <w:color w:val="2F2F2F"/>
        </w:rPr>
        <w:t xml:space="preserve">dings </w:t>
      </w:r>
      <w:r>
        <w:rPr>
          <w:color w:val="464646"/>
        </w:rPr>
        <w:t>Po</w:t>
      </w:r>
      <w:r>
        <w:rPr>
          <w:color w:val="1C1C1C"/>
        </w:rPr>
        <w:t>rtlan</w:t>
      </w:r>
      <w:r>
        <w:rPr>
          <w:color w:val="464646"/>
        </w:rPr>
        <w:t xml:space="preserve">d </w:t>
      </w:r>
      <w:r>
        <w:rPr>
          <w:color w:val="2F2F2F"/>
        </w:rPr>
        <w:t>Cement is</w:t>
      </w:r>
      <w:r>
        <w:rPr>
          <w:color w:val="2F2F2F"/>
          <w:spacing w:val="102"/>
        </w:rPr>
        <w:t xml:space="preserve"> </w:t>
      </w:r>
      <w:r>
        <w:rPr>
          <w:color w:val="2F2F2F"/>
          <w:spacing w:val="3"/>
        </w:rPr>
        <w:t>no</w:t>
      </w:r>
      <w:r>
        <w:rPr>
          <w:color w:val="080808"/>
          <w:spacing w:val="3"/>
        </w:rPr>
        <w:t>t</w:t>
      </w:r>
      <w:r>
        <w:rPr>
          <w:color w:val="080808"/>
          <w:spacing w:val="36"/>
        </w:rPr>
        <w:t xml:space="preserve"> </w:t>
      </w:r>
      <w:r>
        <w:rPr>
          <w:color w:val="2F2F2F"/>
        </w:rPr>
        <w:t>an</w:t>
      </w:r>
      <w:r>
        <w:rPr>
          <w:color w:val="2F2F2F"/>
          <w:w w:val="98"/>
        </w:rPr>
        <w:t xml:space="preserve"> </w:t>
      </w:r>
      <w:r>
        <w:rPr>
          <w:color w:val="2F2F2F"/>
        </w:rPr>
        <w:t xml:space="preserve">appropriate  </w:t>
      </w:r>
      <w:r>
        <w:rPr>
          <w:color w:val="1C1C1C"/>
        </w:rPr>
        <w:t xml:space="preserve">morta </w:t>
      </w:r>
      <w:r>
        <w:rPr>
          <w:color w:val="464646"/>
        </w:rPr>
        <w:t xml:space="preserve">r </w:t>
      </w:r>
      <w:r>
        <w:rPr>
          <w:color w:val="2F2F2F"/>
          <w:spacing w:val="3"/>
        </w:rPr>
        <w:t>mat</w:t>
      </w:r>
      <w:r>
        <w:rPr>
          <w:color w:val="545454"/>
          <w:spacing w:val="3"/>
        </w:rPr>
        <w:t>e</w:t>
      </w:r>
      <w:r>
        <w:rPr>
          <w:color w:val="2F2F2F"/>
          <w:spacing w:val="3"/>
        </w:rPr>
        <w:t xml:space="preserve">rial </w:t>
      </w:r>
      <w:r>
        <w:rPr>
          <w:color w:val="2F2F2F"/>
        </w:rPr>
        <w:t>since  it  does</w:t>
      </w:r>
      <w:r>
        <w:rPr>
          <w:color w:val="2F2F2F"/>
          <w:spacing w:val="-20"/>
        </w:rPr>
        <w:t xml:space="preserve"> </w:t>
      </w:r>
      <w:r>
        <w:rPr>
          <w:color w:val="2F2F2F"/>
        </w:rPr>
        <w:t>not</w:t>
      </w:r>
    </w:p>
    <w:p w:rsidR="005D05B5" w:rsidRDefault="004208DD">
      <w:pPr>
        <w:pStyle w:val="BodyText"/>
        <w:spacing w:line="217" w:lineRule="exact"/>
        <w:ind w:left="124"/>
      </w:pPr>
      <w:r>
        <w:rPr>
          <w:color w:val="2F2F2F"/>
        </w:rPr>
        <w:t>allow fo</w:t>
      </w:r>
      <w:r>
        <w:rPr>
          <w:color w:val="080808"/>
        </w:rPr>
        <w:t xml:space="preserve">r joint </w:t>
      </w:r>
      <w:r>
        <w:rPr>
          <w:color w:val="2F2F2F"/>
        </w:rPr>
        <w:t>expansion and</w:t>
      </w:r>
      <w:r>
        <w:rPr>
          <w:color w:val="2F2F2F"/>
          <w:spacing w:val="-62"/>
        </w:rPr>
        <w:t xml:space="preserve"> </w:t>
      </w:r>
      <w:r>
        <w:rPr>
          <w:color w:val="1C1C1C"/>
        </w:rPr>
        <w:t>contraction.</w:t>
      </w:r>
    </w:p>
    <w:p w:rsidR="005D05B5" w:rsidRDefault="000F163A">
      <w:pPr>
        <w:pStyle w:val="BodyText"/>
        <w:spacing w:before="4" w:line="232" w:lineRule="auto"/>
        <w:ind w:left="119" w:right="135" w:firstLine="575"/>
        <w:jc w:val="both"/>
      </w:pPr>
      <w:r>
        <w:rPr>
          <w:noProof/>
        </w:rPr>
        <mc:AlternateContent>
          <mc:Choice Requires="wpg">
            <w:drawing>
              <wp:anchor distT="0" distB="0" distL="114300" distR="114300" simplePos="0" relativeHeight="503171240" behindDoc="1" locked="0" layoutInCell="1" allowOverlap="1">
                <wp:simplePos x="0" y="0"/>
                <wp:positionH relativeFrom="page">
                  <wp:posOffset>1377950</wp:posOffset>
                </wp:positionH>
                <wp:positionV relativeFrom="paragraph">
                  <wp:posOffset>1471930</wp:posOffset>
                </wp:positionV>
                <wp:extent cx="3121660" cy="1828800"/>
                <wp:effectExtent l="0" t="0" r="5715" b="0"/>
                <wp:wrapNone/>
                <wp:docPr id="580"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1828800"/>
                          <a:chOff x="2170" y="2318"/>
                          <a:chExt cx="4916" cy="2880"/>
                        </a:xfrm>
                      </wpg:grpSpPr>
                      <pic:pic xmlns:pic="http://schemas.openxmlformats.org/drawingml/2006/picture">
                        <pic:nvPicPr>
                          <pic:cNvPr id="581" name="Picture 46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170" y="2318"/>
                            <a:ext cx="491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Text Box 464"/>
                        <wps:cNvSpPr txBox="1">
                          <a:spLocks noChangeArrowheads="1"/>
                        </wps:cNvSpPr>
                        <wps:spPr bwMode="auto">
                          <a:xfrm>
                            <a:off x="2170" y="2318"/>
                            <a:ext cx="4916"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4208DD">
                              <w:pPr>
                                <w:spacing w:before="158" w:line="214" w:lineRule="exact"/>
                                <w:ind w:left="265"/>
                                <w:rPr>
                                  <w:rFonts w:ascii="Arial" w:hAnsi="Arial"/>
                                  <w:b/>
                                  <w:sz w:val="16"/>
                                </w:rPr>
                              </w:pPr>
                              <w:r>
                                <w:rPr>
                                  <w:rFonts w:ascii="Times New Roman" w:hAnsi="Times New Roman"/>
                                  <w:b/>
                                  <w:i/>
                                  <w:color w:val="080808"/>
                                  <w:w w:val="82"/>
                                  <w:sz w:val="18"/>
                                </w:rPr>
                                <w:t>Fz;,.:;:,!e</w:t>
                              </w:r>
                              <w:r>
                                <w:rPr>
                                  <w:rFonts w:ascii="Times New Roman" w:hAnsi="Times New Roman"/>
                                  <w:b/>
                                  <w:i/>
                                  <w:color w:val="080808"/>
                                  <w:sz w:val="18"/>
                                </w:rPr>
                                <w:t xml:space="preserve">   </w:t>
                              </w:r>
                              <w:r>
                                <w:rPr>
                                  <w:rFonts w:ascii="Times New Roman" w:hAnsi="Times New Roman"/>
                                  <w:b/>
                                  <w:i/>
                                  <w:color w:val="080808"/>
                                  <w:spacing w:val="13"/>
                                  <w:sz w:val="18"/>
                                </w:rPr>
                                <w:t xml:space="preserve"> </w:t>
                              </w:r>
                              <w:r>
                                <w:rPr>
                                  <w:rFonts w:ascii="Times New Roman" w:hAnsi="Times New Roman"/>
                                  <w:b/>
                                  <w:color w:val="080808"/>
                                  <w:spacing w:val="-6"/>
                                  <w:w w:val="121"/>
                                  <w:sz w:val="19"/>
                                </w:rPr>
                                <w:t>t</w:t>
                              </w:r>
                              <w:r>
                                <w:rPr>
                                  <w:rFonts w:ascii="Times New Roman" w:hAnsi="Times New Roman"/>
                                  <w:b/>
                                  <w:color w:val="080808"/>
                                  <w:spacing w:val="-37"/>
                                  <w:w w:val="95"/>
                                  <w:sz w:val="19"/>
                                </w:rPr>
                                <w:t>·</w:t>
                              </w:r>
                              <w:r>
                                <w:rPr>
                                  <w:rFonts w:ascii="Times New Roman" w:hAnsi="Times New Roman"/>
                                  <w:b/>
                                  <w:color w:val="2F2F2F"/>
                                  <w:w w:val="52"/>
                                  <w:sz w:val="19"/>
                                </w:rPr>
                                <w:t>1.::;:,</w:t>
                              </w:r>
                              <w:r>
                                <w:rPr>
                                  <w:rFonts w:ascii="Times New Roman" w:hAnsi="Times New Roman"/>
                                  <w:b/>
                                  <w:color w:val="2F2F2F"/>
                                  <w:spacing w:val="-34"/>
                                  <w:sz w:val="19"/>
                                </w:rPr>
                                <w:t xml:space="preserve"> </w:t>
                              </w:r>
                              <w:r>
                                <w:rPr>
                                  <w:rFonts w:ascii="Times New Roman" w:hAnsi="Times New Roman"/>
                                  <w:b/>
                                  <w:color w:val="080808"/>
                                  <w:w w:val="75"/>
                                  <w:sz w:val="19"/>
                                </w:rPr>
                                <w:t>,e-r</w:t>
                              </w:r>
                              <w:r>
                                <w:rPr>
                                  <w:rFonts w:ascii="Times New Roman" w:hAnsi="Times New Roman"/>
                                  <w:b/>
                                  <w:color w:val="080808"/>
                                  <w:spacing w:val="-45"/>
                                  <w:w w:val="75"/>
                                  <w:sz w:val="19"/>
                                </w:rPr>
                                <w:t>-</w:t>
                              </w:r>
                              <w:r>
                                <w:rPr>
                                  <w:rFonts w:ascii="Times New Roman" w:hAnsi="Times New Roman"/>
                                  <w:b/>
                                  <w:color w:val="080808"/>
                                  <w:w w:val="101"/>
                                  <w:sz w:val="19"/>
                                </w:rPr>
                                <w:t>;-</w:t>
                              </w:r>
                              <w:r>
                                <w:rPr>
                                  <w:rFonts w:ascii="Times New Roman" w:hAnsi="Times New Roman"/>
                                  <w:b/>
                                  <w:color w:val="080808"/>
                                  <w:spacing w:val="12"/>
                                  <w:w w:val="101"/>
                                  <w:sz w:val="19"/>
                                </w:rPr>
                                <w:t>-</w:t>
                              </w:r>
                              <w:r>
                                <w:rPr>
                                  <w:rFonts w:ascii="Arial" w:hAnsi="Arial"/>
                                  <w:b/>
                                  <w:color w:val="1C1C1C"/>
                                  <w:w w:val="102"/>
                                  <w:sz w:val="16"/>
                                </w:rPr>
                                <w:t>,e..</w:t>
                              </w:r>
                            </w:p>
                            <w:p w:rsidR="005D05B5" w:rsidRDefault="004208DD">
                              <w:pPr>
                                <w:spacing w:line="226" w:lineRule="exact"/>
                                <w:ind w:left="859"/>
                                <w:rPr>
                                  <w:rFonts w:ascii="Arial"/>
                                  <w:b/>
                                  <w:i/>
                                  <w:sz w:val="20"/>
                                </w:rPr>
                              </w:pPr>
                              <w:r>
                                <w:rPr>
                                  <w:rFonts w:ascii="Times New Roman"/>
                                  <w:b/>
                                  <w:i/>
                                  <w:color w:val="080808"/>
                                  <w:w w:val="75"/>
                                  <w:sz w:val="16"/>
                                </w:rPr>
                                <w:t xml:space="preserve">j&gt;-- </w:t>
                              </w:r>
                              <w:r>
                                <w:rPr>
                                  <w:rFonts w:ascii="Times New Roman"/>
                                  <w:b/>
                                  <w:color w:val="1C1C1C"/>
                                  <w:w w:val="75"/>
                                  <w:sz w:val="17"/>
                                </w:rPr>
                                <w:t xml:space="preserve">f"Pf..-,1 </w:t>
                              </w:r>
                              <w:r>
                                <w:rPr>
                                  <w:rFonts w:ascii="Arial"/>
                                  <w:b/>
                                  <w:i/>
                                  <w:color w:val="080808"/>
                                  <w:w w:val="75"/>
                                  <w:sz w:val="20"/>
                                </w:rPr>
                                <w:t>L1&lt;11or-J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652" style="position:absolute;left:0;text-align:left;margin-left:108.5pt;margin-top:115.9pt;width:245.8pt;height:2in;z-index:-145240;mso-position-horizontal-relative:page;mso-position-vertical-relative:text" coordorigin="2170,2318" coordsize="4916,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&#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">
                <v:shape id="Picture 465" o:spid="_x0000_s1653" type="#_x0000_t75" style="position:absolute;left:2170;top:2318;width:491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">
                  <v:imagedata r:id="rId132" o:title=""/>
                </v:shape>
                <v:shape id="Text Box 464" o:spid="_x0000_s1654" type="#_x0000_t202" style="position:absolute;left:2170;top:2318;width:491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5D05B5">
                        <w:pPr>
                          <w:rPr>
                            <w:sz w:val="18"/>
                          </w:rPr>
                        </w:pPr>
                      </w:p>
                      <w:p w:rsidR="005D05B5" w:rsidRDefault="004208DD">
                        <w:pPr>
                          <w:spacing w:before="158" w:line="214" w:lineRule="exact"/>
                          <w:ind w:left="265"/>
                          <w:rPr>
                            <w:rFonts w:ascii="Arial" w:hAnsi="Arial"/>
                            <w:b/>
                            <w:sz w:val="16"/>
                          </w:rPr>
                        </w:pPr>
                        <w:r>
                          <w:rPr>
                            <w:rFonts w:ascii="Times New Roman" w:hAnsi="Times New Roman"/>
                            <w:b/>
                            <w:i/>
                            <w:color w:val="080808"/>
                            <w:w w:val="82"/>
                            <w:sz w:val="18"/>
                          </w:rPr>
                          <w:t>Fz;,.:;:,!e</w:t>
                        </w:r>
                        <w:r>
                          <w:rPr>
                            <w:rFonts w:ascii="Times New Roman" w:hAnsi="Times New Roman"/>
                            <w:b/>
                            <w:i/>
                            <w:color w:val="080808"/>
                            <w:sz w:val="18"/>
                          </w:rPr>
                          <w:t xml:space="preserve">   </w:t>
                        </w:r>
                        <w:r>
                          <w:rPr>
                            <w:rFonts w:ascii="Times New Roman" w:hAnsi="Times New Roman"/>
                            <w:b/>
                            <w:i/>
                            <w:color w:val="080808"/>
                            <w:spacing w:val="13"/>
                            <w:sz w:val="18"/>
                          </w:rPr>
                          <w:t xml:space="preserve"> </w:t>
                        </w:r>
                        <w:r>
                          <w:rPr>
                            <w:rFonts w:ascii="Times New Roman" w:hAnsi="Times New Roman"/>
                            <w:b/>
                            <w:color w:val="080808"/>
                            <w:spacing w:val="-6"/>
                            <w:w w:val="121"/>
                            <w:sz w:val="19"/>
                          </w:rPr>
                          <w:t>t</w:t>
                        </w:r>
                        <w:r>
                          <w:rPr>
                            <w:rFonts w:ascii="Times New Roman" w:hAnsi="Times New Roman"/>
                            <w:b/>
                            <w:color w:val="080808"/>
                            <w:spacing w:val="-37"/>
                            <w:w w:val="95"/>
                            <w:sz w:val="19"/>
                          </w:rPr>
                          <w:t>·</w:t>
                        </w:r>
                        <w:r>
                          <w:rPr>
                            <w:rFonts w:ascii="Times New Roman" w:hAnsi="Times New Roman"/>
                            <w:b/>
                            <w:color w:val="2F2F2F"/>
                            <w:w w:val="52"/>
                            <w:sz w:val="19"/>
                          </w:rPr>
                          <w:t>1.::;:,</w:t>
                        </w:r>
                        <w:r>
                          <w:rPr>
                            <w:rFonts w:ascii="Times New Roman" w:hAnsi="Times New Roman"/>
                            <w:b/>
                            <w:color w:val="2F2F2F"/>
                            <w:spacing w:val="-34"/>
                            <w:sz w:val="19"/>
                          </w:rPr>
                          <w:t xml:space="preserve"> </w:t>
                        </w:r>
                        <w:r>
                          <w:rPr>
                            <w:rFonts w:ascii="Times New Roman" w:hAnsi="Times New Roman"/>
                            <w:b/>
                            <w:color w:val="080808"/>
                            <w:w w:val="75"/>
                            <w:sz w:val="19"/>
                          </w:rPr>
                          <w:t>,e-r</w:t>
                        </w:r>
                        <w:r>
                          <w:rPr>
                            <w:rFonts w:ascii="Times New Roman" w:hAnsi="Times New Roman"/>
                            <w:b/>
                            <w:color w:val="080808"/>
                            <w:spacing w:val="-45"/>
                            <w:w w:val="75"/>
                            <w:sz w:val="19"/>
                          </w:rPr>
                          <w:t>-</w:t>
                        </w:r>
                        <w:r>
                          <w:rPr>
                            <w:rFonts w:ascii="Times New Roman" w:hAnsi="Times New Roman"/>
                            <w:b/>
                            <w:color w:val="080808"/>
                            <w:w w:val="101"/>
                            <w:sz w:val="19"/>
                          </w:rPr>
                          <w:t>;-</w:t>
                        </w:r>
                        <w:r>
                          <w:rPr>
                            <w:rFonts w:ascii="Times New Roman" w:hAnsi="Times New Roman"/>
                            <w:b/>
                            <w:color w:val="080808"/>
                            <w:spacing w:val="12"/>
                            <w:w w:val="101"/>
                            <w:sz w:val="19"/>
                          </w:rPr>
                          <w:t>-</w:t>
                        </w:r>
                        <w:r>
                          <w:rPr>
                            <w:rFonts w:ascii="Arial" w:hAnsi="Arial"/>
                            <w:b/>
                            <w:color w:val="1C1C1C"/>
                            <w:w w:val="102"/>
                            <w:sz w:val="16"/>
                          </w:rPr>
                          <w:t>,e..</w:t>
                        </w:r>
                      </w:p>
                      <w:p w:rsidR="005D05B5" w:rsidRDefault="004208DD">
                        <w:pPr>
                          <w:spacing w:line="226" w:lineRule="exact"/>
                          <w:ind w:left="859"/>
                          <w:rPr>
                            <w:rFonts w:ascii="Arial"/>
                            <w:b/>
                            <w:i/>
                            <w:sz w:val="20"/>
                          </w:rPr>
                        </w:pPr>
                        <w:r>
                          <w:rPr>
                            <w:rFonts w:ascii="Times New Roman"/>
                            <w:b/>
                            <w:i/>
                            <w:color w:val="080808"/>
                            <w:w w:val="75"/>
                            <w:sz w:val="16"/>
                          </w:rPr>
                          <w:t xml:space="preserve">j&gt;-- </w:t>
                        </w:r>
                        <w:r>
                          <w:rPr>
                            <w:rFonts w:ascii="Times New Roman"/>
                            <w:b/>
                            <w:color w:val="1C1C1C"/>
                            <w:w w:val="75"/>
                            <w:sz w:val="17"/>
                          </w:rPr>
                          <w:t xml:space="preserve">f"Pf..-,1 </w:t>
                        </w:r>
                        <w:r>
                          <w:rPr>
                            <w:rFonts w:ascii="Arial"/>
                            <w:b/>
                            <w:i/>
                            <w:color w:val="080808"/>
                            <w:w w:val="75"/>
                            <w:sz w:val="20"/>
                          </w:rPr>
                          <w:t>L1&lt;11or-J</w:t>
                        </w:r>
                      </w:p>
                    </w:txbxContent>
                  </v:textbox>
                </v:shape>
                <w10:wrap anchorx="page"/>
              </v:group>
            </w:pict>
          </mc:Fallback>
        </mc:AlternateContent>
      </w:r>
      <w:r w:rsidR="004208DD">
        <w:rPr>
          <w:noProof/>
        </w:rPr>
        <w:drawing>
          <wp:anchor distT="0" distB="0" distL="0" distR="0" simplePos="0" relativeHeight="268290239" behindDoc="1" locked="0" layoutInCell="1" allowOverlap="1">
            <wp:simplePos x="0" y="0"/>
            <wp:positionH relativeFrom="page">
              <wp:posOffset>4888991</wp:posOffset>
            </wp:positionH>
            <wp:positionV relativeFrom="paragraph">
              <wp:posOffset>1508337</wp:posOffset>
            </wp:positionV>
            <wp:extent cx="280415" cy="1780032"/>
            <wp:effectExtent l="0" t="0" r="0" b="0"/>
            <wp:wrapNone/>
            <wp:docPr id="7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3.png"/>
                    <pic:cNvPicPr/>
                  </pic:nvPicPr>
                  <pic:blipFill>
                    <a:blip r:embed="rId133" cstate="print"/>
                    <a:stretch>
                      <a:fillRect/>
                    </a:stretch>
                  </pic:blipFill>
                  <pic:spPr>
                    <a:xfrm>
                      <a:off x="0" y="0"/>
                      <a:ext cx="280415" cy="1780032"/>
                    </a:xfrm>
                    <a:prstGeom prst="rect">
                      <a:avLst/>
                    </a:prstGeom>
                  </pic:spPr>
                </pic:pic>
              </a:graphicData>
            </a:graphic>
          </wp:anchor>
        </w:drawing>
      </w:r>
      <w:r w:rsidR="004208DD">
        <w:rPr>
          <w:noProof/>
        </w:rPr>
        <w:drawing>
          <wp:anchor distT="0" distB="0" distL="0" distR="0" simplePos="0" relativeHeight="268290263" behindDoc="1" locked="0" layoutInCell="1" allowOverlap="1">
            <wp:simplePos x="0" y="0"/>
            <wp:positionH relativeFrom="page">
              <wp:posOffset>8266176</wp:posOffset>
            </wp:positionH>
            <wp:positionV relativeFrom="paragraph">
              <wp:posOffset>1374225</wp:posOffset>
            </wp:positionV>
            <wp:extent cx="743712" cy="1060703"/>
            <wp:effectExtent l="0" t="0" r="0" b="0"/>
            <wp:wrapNone/>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png"/>
                    <pic:cNvPicPr/>
                  </pic:nvPicPr>
                  <pic:blipFill>
                    <a:blip r:embed="rId134" cstate="print"/>
                    <a:stretch>
                      <a:fillRect/>
                    </a:stretch>
                  </pic:blipFill>
                  <pic:spPr>
                    <a:xfrm>
                      <a:off x="0" y="0"/>
                      <a:ext cx="743712" cy="1060703"/>
                    </a:xfrm>
                    <a:prstGeom prst="rect">
                      <a:avLst/>
                    </a:prstGeom>
                  </pic:spPr>
                </pic:pic>
              </a:graphicData>
            </a:graphic>
          </wp:anchor>
        </w:drawing>
      </w:r>
      <w:r w:rsidR="004208DD">
        <w:rPr>
          <w:color w:val="1C1C1C"/>
        </w:rPr>
        <w:t xml:space="preserve">Most </w:t>
      </w:r>
      <w:r w:rsidR="004208DD">
        <w:rPr>
          <w:color w:val="080808"/>
        </w:rPr>
        <w:t>resid</w:t>
      </w:r>
      <w:r w:rsidR="004208DD">
        <w:rPr>
          <w:color w:val="2F2F2F"/>
        </w:rPr>
        <w:t xml:space="preserve">ences and </w:t>
      </w:r>
      <w:r w:rsidR="004208DD">
        <w:rPr>
          <w:color w:val="1C1C1C"/>
        </w:rPr>
        <w:t xml:space="preserve">commercial  </w:t>
      </w:r>
      <w:r w:rsidR="004208DD">
        <w:rPr>
          <w:color w:val="2F2F2F"/>
        </w:rPr>
        <w:t xml:space="preserve">buildings have </w:t>
      </w:r>
      <w:r w:rsidR="004208DD">
        <w:rPr>
          <w:color w:val="1C1C1C"/>
        </w:rPr>
        <w:t xml:space="preserve">flush </w:t>
      </w:r>
      <w:r w:rsidR="004208DD">
        <w:rPr>
          <w:color w:val="080808"/>
        </w:rPr>
        <w:t xml:space="preserve">or </w:t>
      </w:r>
      <w:r w:rsidR="004208DD">
        <w:rPr>
          <w:color w:val="2F2F2F"/>
        </w:rPr>
        <w:t xml:space="preserve">concave </w:t>
      </w:r>
      <w:r w:rsidR="004208DD">
        <w:rPr>
          <w:color w:val="1C1C1C"/>
        </w:rPr>
        <w:t xml:space="preserve">joints and  </w:t>
      </w:r>
      <w:r w:rsidR="004208DD">
        <w:rPr>
          <w:color w:val="2F2F2F"/>
        </w:rPr>
        <w:t>repointing should fo</w:t>
      </w:r>
      <w:r w:rsidR="004208DD">
        <w:rPr>
          <w:color w:val="080808"/>
        </w:rPr>
        <w:t xml:space="preserve">llow </w:t>
      </w:r>
      <w:r w:rsidR="004208DD">
        <w:rPr>
          <w:color w:val="2F2F2F"/>
        </w:rPr>
        <w:t xml:space="preserve">these </w:t>
      </w:r>
      <w:r w:rsidR="004208DD">
        <w:rPr>
          <w:color w:val="464646"/>
        </w:rPr>
        <w:t>o</w:t>
      </w:r>
      <w:r w:rsidR="004208DD">
        <w:rPr>
          <w:color w:val="1C1C1C"/>
        </w:rPr>
        <w:t xml:space="preserve">riginal </w:t>
      </w:r>
      <w:r w:rsidR="004208DD">
        <w:rPr>
          <w:color w:val="080808"/>
        </w:rPr>
        <w:t>pr</w:t>
      </w:r>
      <w:r w:rsidR="004208DD">
        <w:rPr>
          <w:color w:val="2F2F2F"/>
        </w:rPr>
        <w:t xml:space="preserve">ofiles </w:t>
      </w:r>
      <w:r w:rsidR="004208DD">
        <w:rPr>
          <w:color w:val="080808"/>
        </w:rPr>
        <w:t xml:space="preserve">. </w:t>
      </w:r>
      <w:r w:rsidR="004208DD">
        <w:rPr>
          <w:color w:val="1C1C1C"/>
        </w:rPr>
        <w:t xml:space="preserve">Mortar </w:t>
      </w:r>
      <w:r w:rsidR="004208DD">
        <w:rPr>
          <w:color w:val="464646"/>
        </w:rPr>
        <w:t>app</w:t>
      </w:r>
      <w:r w:rsidR="004208DD">
        <w:rPr>
          <w:color w:val="080808"/>
        </w:rPr>
        <w:t>li</w:t>
      </w:r>
      <w:r w:rsidR="004208DD">
        <w:rPr>
          <w:color w:val="2F2F2F"/>
        </w:rPr>
        <w:t xml:space="preserve">cation </w:t>
      </w:r>
      <w:r w:rsidR="004208DD">
        <w:rPr>
          <w:color w:val="1C1C1C"/>
        </w:rPr>
        <w:t xml:space="preserve">should </w:t>
      </w:r>
      <w:r w:rsidR="004208DD">
        <w:rPr>
          <w:color w:val="2F2F2F"/>
        </w:rPr>
        <w:t xml:space="preserve">not </w:t>
      </w:r>
      <w:r w:rsidR="004208DD">
        <w:rPr>
          <w:color w:val="464646"/>
        </w:rPr>
        <w:t xml:space="preserve">extend </w:t>
      </w:r>
      <w:r w:rsidR="004208DD">
        <w:rPr>
          <w:color w:val="1C1C1C"/>
        </w:rPr>
        <w:t xml:space="preserve">to </w:t>
      </w:r>
      <w:r w:rsidR="004208DD">
        <w:rPr>
          <w:color w:val="2F2F2F"/>
        </w:rPr>
        <w:t xml:space="preserve">cover any part  </w:t>
      </w:r>
      <w:r w:rsidR="004208DD">
        <w:rPr>
          <w:color w:val="464646"/>
        </w:rPr>
        <w:t xml:space="preserve">of </w:t>
      </w:r>
      <w:r w:rsidR="004208DD">
        <w:rPr>
          <w:color w:val="2F2F2F"/>
        </w:rPr>
        <w:t xml:space="preserve">the brick </w:t>
      </w:r>
      <w:r w:rsidR="004208DD">
        <w:rPr>
          <w:color w:val="464646"/>
        </w:rPr>
        <w:t xml:space="preserve">or </w:t>
      </w:r>
      <w:r w:rsidR="004208DD">
        <w:rPr>
          <w:color w:val="2F2F2F"/>
          <w:spacing w:val="3"/>
        </w:rPr>
        <w:t>m</w:t>
      </w:r>
      <w:r w:rsidR="004208DD">
        <w:rPr>
          <w:color w:val="545454"/>
          <w:spacing w:val="3"/>
        </w:rPr>
        <w:t>a</w:t>
      </w:r>
      <w:r w:rsidR="004208DD">
        <w:rPr>
          <w:color w:val="2F2F2F"/>
          <w:spacing w:val="3"/>
        </w:rPr>
        <w:t xml:space="preserve">sonry </w:t>
      </w:r>
      <w:r w:rsidR="004208DD">
        <w:rPr>
          <w:color w:val="2F2F2F"/>
        </w:rPr>
        <w:t xml:space="preserve">surface </w:t>
      </w:r>
      <w:r w:rsidR="004208DD">
        <w:rPr>
          <w:color w:val="080808"/>
        </w:rPr>
        <w:t xml:space="preserve">. </w:t>
      </w:r>
      <w:r w:rsidR="004208DD">
        <w:rPr>
          <w:color w:val="1C1C1C"/>
          <w:spacing w:val="2"/>
        </w:rPr>
        <w:t>M</w:t>
      </w:r>
      <w:r w:rsidR="004208DD">
        <w:rPr>
          <w:color w:val="464646"/>
          <w:spacing w:val="2"/>
        </w:rPr>
        <w:t xml:space="preserve">ortar </w:t>
      </w:r>
      <w:r w:rsidR="004208DD">
        <w:rPr>
          <w:color w:val="2F2F2F"/>
        </w:rPr>
        <w:t xml:space="preserve">should </w:t>
      </w:r>
      <w:r w:rsidR="004208DD">
        <w:rPr>
          <w:color w:val="2F2F2F"/>
          <w:spacing w:val="2"/>
        </w:rPr>
        <w:t>a</w:t>
      </w:r>
      <w:r w:rsidR="004208DD">
        <w:rPr>
          <w:color w:val="080808"/>
          <w:spacing w:val="2"/>
        </w:rPr>
        <w:t>l</w:t>
      </w:r>
      <w:r w:rsidR="004208DD">
        <w:rPr>
          <w:color w:val="2F2F2F"/>
          <w:spacing w:val="2"/>
        </w:rPr>
        <w:t>s</w:t>
      </w:r>
      <w:r w:rsidR="004208DD">
        <w:rPr>
          <w:color w:val="545454"/>
          <w:spacing w:val="2"/>
        </w:rPr>
        <w:t xml:space="preserve">o </w:t>
      </w:r>
      <w:r w:rsidR="004208DD">
        <w:rPr>
          <w:color w:val="2F2F2F"/>
        </w:rPr>
        <w:t xml:space="preserve">be </w:t>
      </w:r>
      <w:r w:rsidR="004208DD">
        <w:rPr>
          <w:color w:val="080808"/>
          <w:spacing w:val="2"/>
        </w:rPr>
        <w:t>t</w:t>
      </w:r>
      <w:r w:rsidR="004208DD">
        <w:rPr>
          <w:color w:val="2F2F2F"/>
          <w:spacing w:val="2"/>
        </w:rPr>
        <w:t xml:space="preserve">inted </w:t>
      </w:r>
      <w:r w:rsidR="004208DD">
        <w:rPr>
          <w:color w:val="2F2F2F"/>
        </w:rPr>
        <w:t xml:space="preserve">or </w:t>
      </w:r>
      <w:r w:rsidR="004208DD">
        <w:rPr>
          <w:color w:val="545454"/>
        </w:rPr>
        <w:t>co</w:t>
      </w:r>
      <w:r w:rsidR="004208DD">
        <w:rPr>
          <w:color w:val="2F2F2F"/>
        </w:rPr>
        <w:t xml:space="preserve">lored </w:t>
      </w:r>
      <w:r w:rsidR="004208DD">
        <w:rPr>
          <w:color w:val="1C1C1C"/>
          <w:spacing w:val="5"/>
        </w:rPr>
        <w:t>t</w:t>
      </w:r>
      <w:r w:rsidR="004208DD">
        <w:rPr>
          <w:color w:val="464646"/>
          <w:spacing w:val="5"/>
        </w:rPr>
        <w:t xml:space="preserve">o </w:t>
      </w:r>
      <w:r w:rsidR="004208DD">
        <w:rPr>
          <w:color w:val="2F2F2F"/>
        </w:rPr>
        <w:t xml:space="preserve">match </w:t>
      </w:r>
      <w:r w:rsidR="004208DD">
        <w:rPr>
          <w:color w:val="1C1C1C"/>
        </w:rPr>
        <w:t xml:space="preserve">the </w:t>
      </w:r>
      <w:r w:rsidR="004208DD">
        <w:rPr>
          <w:color w:val="464646"/>
        </w:rPr>
        <w:t xml:space="preserve">origina </w:t>
      </w:r>
      <w:r w:rsidR="004208DD">
        <w:rPr>
          <w:color w:val="1C1C1C"/>
        </w:rPr>
        <w:t xml:space="preserve">l </w:t>
      </w:r>
      <w:r w:rsidR="004208DD">
        <w:rPr>
          <w:color w:val="464646"/>
        </w:rPr>
        <w:t>color af</w:t>
      </w:r>
      <w:r w:rsidR="004208DD">
        <w:rPr>
          <w:color w:val="1C1C1C"/>
        </w:rPr>
        <w:t>ter</w:t>
      </w:r>
      <w:r w:rsidR="004208DD">
        <w:rPr>
          <w:color w:val="1C1C1C"/>
          <w:spacing w:val="-46"/>
        </w:rPr>
        <w:t xml:space="preserve"> </w:t>
      </w:r>
      <w:r w:rsidR="004208DD">
        <w:rPr>
          <w:color w:val="2F2F2F"/>
        </w:rPr>
        <w:t>cleaning.</w:t>
      </w:r>
    </w:p>
    <w:p w:rsidR="005D05B5" w:rsidRDefault="005D05B5">
      <w:pPr>
        <w:spacing w:line="232" w:lineRule="auto"/>
        <w:jc w:val="both"/>
        <w:sectPr w:rsidR="005D05B5">
          <w:type w:val="continuous"/>
          <w:pgSz w:w="15840" w:h="12240" w:orient="landscape"/>
          <w:pgMar w:top="1020" w:right="1340" w:bottom="0" w:left="1980" w:header="720" w:footer="720" w:gutter="0"/>
          <w:cols w:num="2" w:space="720" w:equalWidth="0">
            <w:col w:w="5854" w:space="496"/>
            <w:col w:w="6170"/>
          </w:cols>
        </w:sectPr>
      </w:pPr>
    </w:p>
    <w:p w:rsidR="005D05B5" w:rsidRDefault="004208DD">
      <w:pPr>
        <w:pStyle w:val="BodyText"/>
      </w:pPr>
      <w:r>
        <w:rPr>
          <w:noProof/>
        </w:rPr>
        <w:drawing>
          <wp:anchor distT="0" distB="0" distL="0" distR="0" simplePos="0" relativeHeight="268290287" behindDoc="1" locked="0" layoutInCell="1" allowOverlap="1">
            <wp:simplePos x="0" y="0"/>
            <wp:positionH relativeFrom="page">
              <wp:posOffset>5486400</wp:posOffset>
            </wp:positionH>
            <wp:positionV relativeFrom="page">
              <wp:posOffset>5608320</wp:posOffset>
            </wp:positionV>
            <wp:extent cx="1438655" cy="670560"/>
            <wp:effectExtent l="0" t="0" r="0" b="0"/>
            <wp:wrapNone/>
            <wp:docPr id="7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5.png"/>
                    <pic:cNvPicPr/>
                  </pic:nvPicPr>
                  <pic:blipFill>
                    <a:blip r:embed="rId135" cstate="print"/>
                    <a:stretch>
                      <a:fillRect/>
                    </a:stretch>
                  </pic:blipFill>
                  <pic:spPr>
                    <a:xfrm>
                      <a:off x="0" y="0"/>
                      <a:ext cx="1438655" cy="670560"/>
                    </a:xfrm>
                    <a:prstGeom prst="rect">
                      <a:avLst/>
                    </a:prstGeom>
                  </pic:spPr>
                </pic:pic>
              </a:graphicData>
            </a:graphic>
          </wp:anchor>
        </w:drawing>
      </w:r>
    </w:p>
    <w:p w:rsidR="005D05B5" w:rsidRDefault="005D05B5">
      <w:pPr>
        <w:pStyle w:val="BodyText"/>
        <w:spacing w:before="3" w:after="1"/>
        <w:rPr>
          <w:sz w:val="17"/>
        </w:rPr>
      </w:pPr>
    </w:p>
    <w:p w:rsidR="005D05B5" w:rsidRDefault="000F163A">
      <w:pPr>
        <w:pStyle w:val="BodyText"/>
        <w:ind w:left="202"/>
      </w:pPr>
      <w:r>
        <w:rPr>
          <w:noProof/>
        </w:rPr>
        <mc:AlternateContent>
          <mc:Choice Requires="wpg">
            <w:drawing>
              <wp:inline distT="0" distB="0" distL="0" distR="0">
                <wp:extent cx="7685405" cy="2355850"/>
                <wp:effectExtent l="4445" t="1270" r="6350" b="0"/>
                <wp:docPr id="56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5405" cy="2355850"/>
                          <a:chOff x="0" y="0"/>
                          <a:chExt cx="12103" cy="3710"/>
                        </a:xfrm>
                      </wpg:grpSpPr>
                      <pic:pic xmlns:pic="http://schemas.openxmlformats.org/drawingml/2006/picture">
                        <pic:nvPicPr>
                          <pic:cNvPr id="568" name="Picture 4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9356" y="2370"/>
                            <a:ext cx="220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Line 461"/>
                        <wps:cNvCnPr>
                          <a:cxnSpLocks noChangeShapeType="1"/>
                        </wps:cNvCnPr>
                        <wps:spPr bwMode="auto">
                          <a:xfrm>
                            <a:off x="12078" y="3632"/>
                            <a:ext cx="0" cy="0"/>
                          </a:xfrm>
                          <a:prstGeom prst="line">
                            <a:avLst/>
                          </a:prstGeom>
                          <a:noFill/>
                          <a:ln w="15217">
                            <a:solidFill>
                              <a:srgbClr val="000000"/>
                            </a:solidFill>
                            <a:round/>
                            <a:headEnd/>
                            <a:tailEnd/>
                          </a:ln>
                          <a:extLst>
                            <a:ext uri="{909E8E84-426E-40DD-AFC4-6F175D3DCCD1}">
                              <a14:hiddenFill xmlns:a14="http://schemas.microsoft.com/office/drawing/2010/main">
                                <a:noFill/>
                              </a14:hiddenFill>
                            </a:ext>
                          </a:extLst>
                        </wps:spPr>
                        <wps:bodyPr/>
                      </wps:wsp>
                      <wps:wsp>
                        <wps:cNvPr id="570" name="Line 460"/>
                        <wps:cNvCnPr>
                          <a:cxnSpLocks noChangeShapeType="1"/>
                        </wps:cNvCnPr>
                        <wps:spPr bwMode="auto">
                          <a:xfrm>
                            <a:off x="27" y="12"/>
                            <a:ext cx="12068" cy="0"/>
                          </a:xfrm>
                          <a:prstGeom prst="line">
                            <a:avLst/>
                          </a:prstGeom>
                          <a:noFill/>
                          <a:ln w="9130">
                            <a:solidFill>
                              <a:srgbClr val="000000"/>
                            </a:solidFill>
                            <a:round/>
                            <a:headEnd/>
                            <a:tailEnd/>
                          </a:ln>
                          <a:extLst>
                            <a:ext uri="{909E8E84-426E-40DD-AFC4-6F175D3DCCD1}">
                              <a14:hiddenFill xmlns:a14="http://schemas.microsoft.com/office/drawing/2010/main">
                                <a:noFill/>
                              </a14:hiddenFill>
                            </a:ext>
                          </a:extLst>
                        </wps:spPr>
                        <wps:bodyPr/>
                      </wps:wsp>
                      <wps:wsp>
                        <wps:cNvPr id="571" name="Line 459"/>
                        <wps:cNvCnPr>
                          <a:cxnSpLocks noChangeShapeType="1"/>
                        </wps:cNvCnPr>
                        <wps:spPr bwMode="auto">
                          <a:xfrm>
                            <a:off x="8" y="3620"/>
                            <a:ext cx="12082" cy="0"/>
                          </a:xfrm>
                          <a:prstGeom prst="line">
                            <a:avLst/>
                          </a:prstGeom>
                          <a:noFill/>
                          <a:ln w="9130">
                            <a:solidFill>
                              <a:srgbClr val="000000"/>
                            </a:solidFill>
                            <a:round/>
                            <a:headEnd/>
                            <a:tailEnd/>
                          </a:ln>
                          <a:extLst>
                            <a:ext uri="{909E8E84-426E-40DD-AFC4-6F175D3DCCD1}">
                              <a14:hiddenFill xmlns:a14="http://schemas.microsoft.com/office/drawing/2010/main">
                                <a:noFill/>
                              </a14:hiddenFill>
                            </a:ext>
                          </a:extLst>
                        </wps:spPr>
                        <wps:bodyPr/>
                      </wps:wsp>
                      <wps:wsp>
                        <wps:cNvPr id="572" name="Text Box 458"/>
                        <wps:cNvSpPr txBox="1">
                          <a:spLocks noChangeArrowheads="1"/>
                        </wps:cNvSpPr>
                        <wps:spPr bwMode="auto">
                          <a:xfrm>
                            <a:off x="8074" y="370"/>
                            <a:ext cx="86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0" w:lineRule="exact"/>
                                <w:ind w:right="-20"/>
                                <w:rPr>
                                  <w:rFonts w:ascii="Times New Roman"/>
                                  <w:b/>
                                  <w:sz w:val="15"/>
                                </w:rPr>
                              </w:pPr>
                              <w:r>
                                <w:rPr>
                                  <w:rFonts w:ascii="Times New Roman"/>
                                  <w:b/>
                                  <w:color w:val="080808"/>
                                  <w:w w:val="312"/>
                                  <w:sz w:val="15"/>
                                </w:rPr>
                                <w:t>iJ</w:t>
                              </w:r>
                              <w:r>
                                <w:rPr>
                                  <w:rFonts w:ascii="Times New Roman"/>
                                  <w:b/>
                                  <w:color w:val="080808"/>
                                  <w:spacing w:val="-20"/>
                                  <w:w w:val="312"/>
                                  <w:sz w:val="15"/>
                                </w:rPr>
                                <w:t>o</w:t>
                              </w:r>
                              <w:r>
                                <w:rPr>
                                  <w:rFonts w:ascii="Times New Roman"/>
                                  <w:b/>
                                  <w:color w:val="080808"/>
                                  <w:w w:val="76"/>
                                  <w:sz w:val="15"/>
                                </w:rPr>
                                <w:t>,b-1..-</w:t>
                              </w:r>
                            </w:p>
                          </w:txbxContent>
                        </wps:txbx>
                        <wps:bodyPr rot="0" vert="horz" wrap="square" lIns="0" tIns="0" rIns="0" bIns="0" anchor="t" anchorCtr="0" upright="1">
                          <a:noAutofit/>
                        </wps:bodyPr>
                      </wps:wsp>
                      <wps:wsp>
                        <wps:cNvPr id="573" name="Text Box 457"/>
                        <wps:cNvSpPr txBox="1">
                          <a:spLocks noChangeArrowheads="1"/>
                        </wps:cNvSpPr>
                        <wps:spPr bwMode="auto">
                          <a:xfrm>
                            <a:off x="6161" y="1094"/>
                            <a:ext cx="112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4" w:lineRule="exact"/>
                                <w:ind w:right="-14"/>
                                <w:rPr>
                                  <w:rFonts w:ascii="Times New Roman"/>
                                  <w:b/>
                                </w:rPr>
                              </w:pPr>
                              <w:r>
                                <w:rPr>
                                  <w:rFonts w:ascii="Times New Roman"/>
                                  <w:b/>
                                  <w:color w:val="1C1C1C"/>
                                  <w:w w:val="110"/>
                                </w:rPr>
                                <w:t>-fYMi.-</w:t>
                              </w:r>
                            </w:p>
                            <w:p w:rsidR="005D05B5" w:rsidRDefault="004208DD">
                              <w:pPr>
                                <w:spacing w:line="223" w:lineRule="exact"/>
                                <w:ind w:right="-14"/>
                                <w:rPr>
                                  <w:rFonts w:ascii="Times New Roman"/>
                                  <w:b/>
                                  <w:i/>
                                  <w:sz w:val="24"/>
                                </w:rPr>
                              </w:pPr>
                              <w:r>
                                <w:rPr>
                                  <w:rFonts w:ascii="Arial"/>
                                  <w:b/>
                                  <w:color w:val="080808"/>
                                  <w:w w:val="50"/>
                                  <w:sz w:val="24"/>
                                </w:rPr>
                                <w:t>.::</w:t>
                              </w:r>
                              <w:r>
                                <w:rPr>
                                  <w:rFonts w:ascii="Arial"/>
                                  <w:b/>
                                  <w:color w:val="080808"/>
                                  <w:spacing w:val="-10"/>
                                  <w:w w:val="50"/>
                                  <w:sz w:val="24"/>
                                </w:rPr>
                                <w:t>r</w:t>
                              </w:r>
                              <w:r>
                                <w:rPr>
                                  <w:rFonts w:ascii="Arial"/>
                                  <w:b/>
                                  <w:color w:val="1C1C1C"/>
                                  <w:w w:val="113"/>
                                  <w:sz w:val="14"/>
                                </w:rPr>
                                <w:t>OJ</w:t>
                              </w:r>
                              <w:r>
                                <w:rPr>
                                  <w:rFonts w:ascii="Arial"/>
                                  <w:b/>
                                  <w:color w:val="1C1C1C"/>
                                  <w:spacing w:val="-8"/>
                                  <w:sz w:val="14"/>
                                </w:rPr>
                                <w:t xml:space="preserve"> </w:t>
                              </w:r>
                              <w:r>
                                <w:rPr>
                                  <w:rFonts w:ascii="Times New Roman"/>
                                  <w:b/>
                                  <w:i/>
                                  <w:color w:val="080808"/>
                                  <w:w w:val="58"/>
                                  <w:sz w:val="24"/>
                                </w:rPr>
                                <w:t>r-,.rr</w:t>
                              </w:r>
                            </w:p>
                            <w:p w:rsidR="005D05B5" w:rsidRDefault="004208DD">
                              <w:pPr>
                                <w:spacing w:line="223" w:lineRule="exact"/>
                                <w:ind w:left="43" w:right="-14"/>
                                <w:rPr>
                                  <w:rFonts w:ascii="Times New Roman" w:hAnsi="Times New Roman"/>
                                  <w:b/>
                                  <w:i/>
                                  <w:sz w:val="16"/>
                                </w:rPr>
                              </w:pPr>
                              <w:r>
                                <w:rPr>
                                  <w:rFonts w:ascii="Times New Roman" w:hAnsi="Times New Roman"/>
                                  <w:b/>
                                  <w:i/>
                                  <w:color w:val="1C1C1C"/>
                                  <w:sz w:val="21"/>
                                </w:rPr>
                                <w:t>ne'.°o</w:t>
                              </w:r>
                              <w:r>
                                <w:rPr>
                                  <w:rFonts w:ascii="Times New Roman" w:hAnsi="Times New Roman"/>
                                  <w:b/>
                                  <w:i/>
                                  <w:color w:val="1C1C1C"/>
                                  <w:spacing w:val="-29"/>
                                  <w:sz w:val="21"/>
                                </w:rPr>
                                <w:t xml:space="preserve"> </w:t>
                              </w:r>
                              <w:r>
                                <w:rPr>
                                  <w:rFonts w:ascii="Arial" w:hAnsi="Arial"/>
                                  <w:b/>
                                  <w:color w:val="2F2F2F"/>
                                  <w:sz w:val="19"/>
                                </w:rPr>
                                <w:t>f"</w:t>
                              </w:r>
                              <w:r>
                                <w:rPr>
                                  <w:rFonts w:ascii="Arial" w:hAnsi="Arial"/>
                                  <w:b/>
                                  <w:color w:val="080808"/>
                                  <w:sz w:val="19"/>
                                </w:rPr>
                                <w:t>l</w:t>
                              </w:r>
                              <w:r>
                                <w:rPr>
                                  <w:rFonts w:ascii="Arial" w:hAnsi="Arial"/>
                                  <w:b/>
                                  <w:color w:val="080808"/>
                                  <w:spacing w:val="-29"/>
                                  <w:sz w:val="19"/>
                                </w:rPr>
                                <w:t xml:space="preserve"> </w:t>
                              </w:r>
                              <w:r>
                                <w:rPr>
                                  <w:rFonts w:ascii="Arial" w:hAnsi="Arial"/>
                                  <w:b/>
                                  <w:color w:val="1C1C1C"/>
                                  <w:sz w:val="14"/>
                                </w:rPr>
                                <w:t>1--</w:t>
                              </w:r>
                              <w:r>
                                <w:rPr>
                                  <w:rFonts w:ascii="Arial" w:hAnsi="Arial"/>
                                  <w:b/>
                                  <w:color w:val="1C1C1C"/>
                                  <w:spacing w:val="-22"/>
                                  <w:sz w:val="14"/>
                                </w:rPr>
                                <w:t xml:space="preserve"> </w:t>
                              </w:r>
                              <w:r>
                                <w:rPr>
                                  <w:rFonts w:ascii="Times New Roman" w:hAnsi="Times New Roman"/>
                                  <w:b/>
                                  <w:i/>
                                  <w:color w:val="1C1C1C"/>
                                  <w:w w:val="160"/>
                                  <w:sz w:val="16"/>
                                </w:rPr>
                                <w:t>7</w:t>
                              </w:r>
                            </w:p>
                          </w:txbxContent>
                        </wps:txbx>
                        <wps:bodyPr rot="0" vert="horz" wrap="square" lIns="0" tIns="0" rIns="0" bIns="0" anchor="t" anchorCtr="0" upright="1">
                          <a:noAutofit/>
                        </wps:bodyPr>
                      </wps:wsp>
                      <wps:wsp>
                        <wps:cNvPr id="574" name="Text Box 456"/>
                        <wps:cNvSpPr txBox="1">
                          <a:spLocks noChangeArrowheads="1"/>
                        </wps:cNvSpPr>
                        <wps:spPr bwMode="auto">
                          <a:xfrm>
                            <a:off x="8189" y="497"/>
                            <a:ext cx="62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40" w:lineRule="exact"/>
                                <w:rPr>
                                  <w:rFonts w:ascii="Arial"/>
                                  <w:sz w:val="144"/>
                                </w:rPr>
                              </w:pPr>
                              <w:r>
                                <w:rPr>
                                  <w:rFonts w:ascii="Arial"/>
                                  <w:color w:val="1C1C1C"/>
                                  <w:w w:val="73"/>
                                  <w:sz w:val="144"/>
                                </w:rPr>
                                <w:t>=</w:t>
                              </w:r>
                            </w:p>
                          </w:txbxContent>
                        </wps:txbx>
                        <wps:bodyPr rot="0" vert="horz" wrap="square" lIns="0" tIns="0" rIns="0" bIns="0" anchor="t" anchorCtr="0" upright="1">
                          <a:noAutofit/>
                        </wps:bodyPr>
                      </wps:wsp>
                      <wps:wsp>
                        <wps:cNvPr id="575" name="Text Box 455"/>
                        <wps:cNvSpPr txBox="1">
                          <a:spLocks noChangeArrowheads="1"/>
                        </wps:cNvSpPr>
                        <wps:spPr bwMode="auto">
                          <a:xfrm>
                            <a:off x="9267" y="91"/>
                            <a:ext cx="147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98" w:lineRule="exact"/>
                                <w:ind w:left="397"/>
                                <w:rPr>
                                  <w:rFonts w:ascii="Arial"/>
                                  <w:b/>
                                  <w:sz w:val="21"/>
                                </w:rPr>
                              </w:pPr>
                              <w:r>
                                <w:rPr>
                                  <w:rFonts w:ascii="Arial"/>
                                  <w:b/>
                                  <w:color w:val="080808"/>
                                  <w:sz w:val="21"/>
                                </w:rPr>
                                <w:t>+b,--</w:t>
                              </w:r>
                            </w:p>
                            <w:p w:rsidR="005D05B5" w:rsidRDefault="004208DD">
                              <w:pPr>
                                <w:tabs>
                                  <w:tab w:val="left" w:pos="575"/>
                                </w:tabs>
                                <w:spacing w:line="277" w:lineRule="exact"/>
                                <w:rPr>
                                  <w:rFonts w:ascii="Times New Roman"/>
                                  <w:b/>
                                  <w:sz w:val="26"/>
                                </w:rPr>
                              </w:pPr>
                              <w:r>
                                <w:rPr>
                                  <w:rFonts w:ascii="Arial"/>
                                  <w:i/>
                                  <w:color w:val="080808"/>
                                  <w:w w:val="151"/>
                                  <w:sz w:val="17"/>
                                </w:rPr>
                                <w:t>(</w:t>
                              </w:r>
                              <w:r>
                                <w:rPr>
                                  <w:rFonts w:ascii="Arial"/>
                                  <w:i/>
                                  <w:color w:val="080808"/>
                                  <w:sz w:val="17"/>
                                </w:rPr>
                                <w:tab/>
                              </w:r>
                              <w:r>
                                <w:rPr>
                                  <w:rFonts w:ascii="Arial"/>
                                  <w:i/>
                                  <w:color w:val="080808"/>
                                  <w:w w:val="115"/>
                                  <w:sz w:val="17"/>
                                </w:rPr>
                                <w:t>'?</w:t>
                              </w:r>
                              <w:r>
                                <w:rPr>
                                  <w:rFonts w:ascii="Arial"/>
                                  <w:i/>
                                  <w:color w:val="080808"/>
                                  <w:spacing w:val="16"/>
                                  <w:sz w:val="17"/>
                                </w:rPr>
                                <w:t xml:space="preserve"> </w:t>
                              </w:r>
                              <w:r>
                                <w:rPr>
                                  <w:rFonts w:ascii="Times New Roman"/>
                                  <w:b/>
                                  <w:color w:val="080808"/>
                                  <w:w w:val="65"/>
                                  <w:sz w:val="26"/>
                                </w:rPr>
                                <w:t>r</w:t>
                              </w:r>
                              <w:r>
                                <w:rPr>
                                  <w:rFonts w:ascii="Times New Roman"/>
                                  <w:b/>
                                  <w:color w:val="080808"/>
                                  <w:spacing w:val="-14"/>
                                  <w:w w:val="65"/>
                                  <w:sz w:val="26"/>
                                </w:rPr>
                                <w:t>q</w:t>
                              </w:r>
                              <w:r>
                                <w:rPr>
                                  <w:rFonts w:ascii="Times New Roman"/>
                                  <w:b/>
                                  <w:color w:val="080808"/>
                                  <w:spacing w:val="-34"/>
                                  <w:w w:val="54"/>
                                  <w:sz w:val="26"/>
                                </w:rPr>
                                <w:t>:</w:t>
                              </w:r>
                              <w:r>
                                <w:rPr>
                                  <w:rFonts w:ascii="Times New Roman"/>
                                  <w:b/>
                                  <w:color w:val="080808"/>
                                  <w:w w:val="143"/>
                                  <w:sz w:val="26"/>
                                </w:rPr>
                                <w:t>'</w:t>
                              </w:r>
                              <w:r>
                                <w:rPr>
                                  <w:rFonts w:ascii="Times New Roman"/>
                                  <w:b/>
                                  <w:color w:val="080808"/>
                                  <w:spacing w:val="-13"/>
                                  <w:w w:val="143"/>
                                  <w:sz w:val="26"/>
                                </w:rPr>
                                <w:t>f</w:t>
                              </w:r>
                              <w:r>
                                <w:rPr>
                                  <w:rFonts w:ascii="Times New Roman"/>
                                  <w:b/>
                                  <w:color w:val="080808"/>
                                  <w:w w:val="44"/>
                                  <w:sz w:val="26"/>
                                </w:rPr>
                                <w:t>..Jt:</w:t>
                              </w:r>
                              <w:r>
                                <w:rPr>
                                  <w:rFonts w:ascii="Times New Roman"/>
                                  <w:b/>
                                  <w:color w:val="080808"/>
                                  <w:spacing w:val="-23"/>
                                  <w:w w:val="44"/>
                                  <w:sz w:val="26"/>
                                </w:rPr>
                                <w:t>,</w:t>
                              </w:r>
                              <w:r>
                                <w:rPr>
                                  <w:rFonts w:ascii="Times New Roman"/>
                                  <w:b/>
                                  <w:color w:val="080808"/>
                                  <w:w w:val="108"/>
                                  <w:sz w:val="26"/>
                                </w:rPr>
                                <w:t>)</w:t>
                              </w:r>
                            </w:p>
                          </w:txbxContent>
                        </wps:txbx>
                        <wps:bodyPr rot="0" vert="horz" wrap="square" lIns="0" tIns="0" rIns="0" bIns="0" anchor="t" anchorCtr="0" upright="1">
                          <a:noAutofit/>
                        </wps:bodyPr>
                      </wps:wsp>
                      <wps:wsp>
                        <wps:cNvPr id="576" name="Text Box 454"/>
                        <wps:cNvSpPr txBox="1">
                          <a:spLocks noChangeArrowheads="1"/>
                        </wps:cNvSpPr>
                        <wps:spPr bwMode="auto">
                          <a:xfrm>
                            <a:off x="9483" y="1484"/>
                            <a:ext cx="6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0" w:lineRule="exact"/>
                                <w:ind w:right="-14"/>
                                <w:rPr>
                                  <w:rFonts w:ascii="Arial"/>
                                  <w:b/>
                                  <w:i/>
                                  <w:sz w:val="14"/>
                                </w:rPr>
                              </w:pPr>
                              <w:r>
                                <w:rPr>
                                  <w:rFonts w:ascii="Arial"/>
                                  <w:b/>
                                  <w:i/>
                                  <w:color w:val="080808"/>
                                  <w:w w:val="210"/>
                                  <w:sz w:val="14"/>
                                </w:rPr>
                                <w:t>1-'t?</w:t>
                              </w:r>
                            </w:p>
                          </w:txbxContent>
                        </wps:txbx>
                        <wps:bodyPr rot="0" vert="horz" wrap="square" lIns="0" tIns="0" rIns="0" bIns="0" anchor="t" anchorCtr="0" upright="1">
                          <a:noAutofit/>
                        </wps:bodyPr>
                      </wps:wsp>
                      <wps:wsp>
                        <wps:cNvPr id="577" name="Text Box 453"/>
                        <wps:cNvSpPr txBox="1">
                          <a:spLocks noChangeArrowheads="1"/>
                        </wps:cNvSpPr>
                        <wps:spPr bwMode="auto">
                          <a:xfrm>
                            <a:off x="9464" y="1662"/>
                            <a:ext cx="10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0" w:lineRule="exact"/>
                                <w:ind w:right="-19"/>
                                <w:rPr>
                                  <w:rFonts w:ascii="Arial"/>
                                  <w:b/>
                                  <w:sz w:val="18"/>
                                </w:rPr>
                              </w:pPr>
                              <w:r>
                                <w:rPr>
                                  <w:rFonts w:ascii="Arial"/>
                                  <w:b/>
                                  <w:color w:val="080808"/>
                                  <w:w w:val="115"/>
                                  <w:sz w:val="18"/>
                                </w:rPr>
                                <w:t>t-11""</w:t>
                              </w:r>
                              <w:r>
                                <w:rPr>
                                  <w:rFonts w:ascii="Arial"/>
                                  <w:b/>
                                  <w:color w:val="080808"/>
                                  <w:spacing w:val="-51"/>
                                  <w:w w:val="115"/>
                                  <w:sz w:val="18"/>
                                </w:rPr>
                                <w:t xml:space="preserve"> </w:t>
                              </w:r>
                              <w:r>
                                <w:rPr>
                                  <w:rFonts w:ascii="Arial"/>
                                  <w:b/>
                                  <w:color w:val="080808"/>
                                  <w:w w:val="115"/>
                                  <w:sz w:val="18"/>
                                </w:rPr>
                                <w:t>1:&lt;?</w:t>
                              </w:r>
                            </w:p>
                          </w:txbxContent>
                        </wps:txbx>
                        <wps:bodyPr rot="0" vert="horz" wrap="square" lIns="0" tIns="0" rIns="0" bIns="0" anchor="t" anchorCtr="0" upright="1">
                          <a:noAutofit/>
                        </wps:bodyPr>
                      </wps:wsp>
                      <wps:wsp>
                        <wps:cNvPr id="578" name="Text Box 452"/>
                        <wps:cNvSpPr txBox="1">
                          <a:spLocks noChangeArrowheads="1"/>
                        </wps:cNvSpPr>
                        <wps:spPr bwMode="auto">
                          <a:xfrm>
                            <a:off x="9598" y="507"/>
                            <a:ext cx="6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40" w:lineRule="exact"/>
                                <w:rPr>
                                  <w:rFonts w:ascii="Arial"/>
                                  <w:sz w:val="144"/>
                                </w:rPr>
                              </w:pPr>
                              <w:r>
                                <w:rPr>
                                  <w:rFonts w:ascii="Arial"/>
                                  <w:color w:val="080808"/>
                                  <w:spacing w:val="-495"/>
                                  <w:w w:val="66"/>
                                  <w:sz w:val="144"/>
                                </w:rPr>
                                <w:t>=</w:t>
                              </w:r>
                            </w:p>
                          </w:txbxContent>
                        </wps:txbx>
                        <wps:bodyPr rot="0" vert="horz" wrap="square" lIns="0" tIns="0" rIns="0" bIns="0" anchor="t" anchorCtr="0" upright="1">
                          <a:noAutofit/>
                        </wps:bodyPr>
                      </wps:wsp>
                      <wps:wsp>
                        <wps:cNvPr id="579" name="Text Box 451"/>
                        <wps:cNvSpPr txBox="1">
                          <a:spLocks noChangeArrowheads="1"/>
                        </wps:cNvSpPr>
                        <wps:spPr bwMode="auto">
                          <a:xfrm>
                            <a:off x="10911" y="2269"/>
                            <a:ext cx="70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40" w:lineRule="exact"/>
                                <w:rPr>
                                  <w:rFonts w:ascii="Arial"/>
                                  <w:sz w:val="144"/>
                                </w:rPr>
                              </w:pPr>
                              <w:r>
                                <w:rPr>
                                  <w:rFonts w:ascii="Arial"/>
                                  <w:color w:val="1C1C1C"/>
                                  <w:w w:val="145"/>
                                  <w:sz w:val="144"/>
                                </w:rPr>
                                <w:t>-</w:t>
                              </w:r>
                            </w:p>
                          </w:txbxContent>
                        </wps:txbx>
                        <wps:bodyPr rot="0" vert="horz" wrap="square" lIns="0" tIns="0" rIns="0" bIns="0" anchor="t" anchorCtr="0" upright="1">
                          <a:noAutofit/>
                        </wps:bodyPr>
                      </wps:wsp>
                    </wpg:wgp>
                  </a:graphicData>
                </a:graphic>
              </wp:inline>
            </w:drawing>
          </mc:Choice>
          <mc:Fallback>
            <w:pict>
              <v:group id="Group 450" o:spid="_x0000_s1655" style="width:605.15pt;height:185.5pt;mso-position-horizontal-relative:char;mso-position-vertical-relative:line" coordsize="12103,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">
                <v:shape id="Picture 462" o:spid="_x0000_s1656" type="#_x0000_t75" style="position:absolute;left:9356;top:2370;width:2208;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">
                  <v:imagedata r:id="rId137" o:title=""/>
                </v:shape>
                <v:line id="Line 461" o:spid="_x0000_s1657" style="position:absolute;visibility:visible;mso-wrap-style:square" from="12078,3632" to="1207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" strokeweight=".42269mm"/>
                <v:line id="Line 460" o:spid="_x0000_s1658" style="position:absolute;visibility:visible;mso-wrap-style:square" from="27,12" to="120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" strokeweight=".25361mm"/>
                <v:line id="Line 459" o:spid="_x0000_s1659" style="position:absolute;visibility:visible;mso-wrap-style:square" from="8,3620" to="12090,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" strokeweight=".25361mm"/>
                <v:shape id="Text Box 458" o:spid="_x0000_s1660" type="#_x0000_t202" style="position:absolute;left:8074;top:370;width:86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5D05B5" w:rsidRDefault="004208DD">
                        <w:pPr>
                          <w:spacing w:line="150" w:lineRule="exact"/>
                          <w:ind w:right="-20"/>
                          <w:rPr>
                            <w:rFonts w:ascii="Times New Roman"/>
                            <w:b/>
                            <w:sz w:val="15"/>
                          </w:rPr>
                        </w:pPr>
                        <w:r>
                          <w:rPr>
                            <w:rFonts w:ascii="Times New Roman"/>
                            <w:b/>
                            <w:color w:val="080808"/>
                            <w:w w:val="312"/>
                            <w:sz w:val="15"/>
                          </w:rPr>
                          <w:t>iJ</w:t>
                        </w:r>
                        <w:r>
                          <w:rPr>
                            <w:rFonts w:ascii="Times New Roman"/>
                            <w:b/>
                            <w:color w:val="080808"/>
                            <w:spacing w:val="-20"/>
                            <w:w w:val="312"/>
                            <w:sz w:val="15"/>
                          </w:rPr>
                          <w:t>o</w:t>
                        </w:r>
                        <w:r>
                          <w:rPr>
                            <w:rFonts w:ascii="Times New Roman"/>
                            <w:b/>
                            <w:color w:val="080808"/>
                            <w:w w:val="76"/>
                            <w:sz w:val="15"/>
                          </w:rPr>
                          <w:t>,b-1..-</w:t>
                        </w:r>
                      </w:p>
                    </w:txbxContent>
                  </v:textbox>
                </v:shape>
                <v:shape id="Text Box 457" o:spid="_x0000_s1661" type="#_x0000_t202" style="position:absolute;left:6161;top:1094;width:112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5D05B5" w:rsidRDefault="004208DD">
                        <w:pPr>
                          <w:spacing w:line="184" w:lineRule="exact"/>
                          <w:ind w:right="-14"/>
                          <w:rPr>
                            <w:rFonts w:ascii="Times New Roman"/>
                            <w:b/>
                          </w:rPr>
                        </w:pPr>
                        <w:r>
                          <w:rPr>
                            <w:rFonts w:ascii="Times New Roman"/>
                            <w:b/>
                            <w:color w:val="1C1C1C"/>
                            <w:w w:val="110"/>
                          </w:rPr>
                          <w:t>-fYMi.-</w:t>
                        </w:r>
                      </w:p>
                      <w:p w:rsidR="005D05B5" w:rsidRDefault="004208DD">
                        <w:pPr>
                          <w:spacing w:line="223" w:lineRule="exact"/>
                          <w:ind w:right="-14"/>
                          <w:rPr>
                            <w:rFonts w:ascii="Times New Roman"/>
                            <w:b/>
                            <w:i/>
                            <w:sz w:val="24"/>
                          </w:rPr>
                        </w:pPr>
                        <w:r>
                          <w:rPr>
                            <w:rFonts w:ascii="Arial"/>
                            <w:b/>
                            <w:color w:val="080808"/>
                            <w:w w:val="50"/>
                            <w:sz w:val="24"/>
                          </w:rPr>
                          <w:t>.::</w:t>
                        </w:r>
                        <w:r>
                          <w:rPr>
                            <w:rFonts w:ascii="Arial"/>
                            <w:b/>
                            <w:color w:val="080808"/>
                            <w:spacing w:val="-10"/>
                            <w:w w:val="50"/>
                            <w:sz w:val="24"/>
                          </w:rPr>
                          <w:t>r</w:t>
                        </w:r>
                        <w:r>
                          <w:rPr>
                            <w:rFonts w:ascii="Arial"/>
                            <w:b/>
                            <w:color w:val="1C1C1C"/>
                            <w:w w:val="113"/>
                            <w:sz w:val="14"/>
                          </w:rPr>
                          <w:t>OJ</w:t>
                        </w:r>
                        <w:r>
                          <w:rPr>
                            <w:rFonts w:ascii="Arial"/>
                            <w:b/>
                            <w:color w:val="1C1C1C"/>
                            <w:spacing w:val="-8"/>
                            <w:sz w:val="14"/>
                          </w:rPr>
                          <w:t xml:space="preserve"> </w:t>
                        </w:r>
                        <w:r>
                          <w:rPr>
                            <w:rFonts w:ascii="Times New Roman"/>
                            <w:b/>
                            <w:i/>
                            <w:color w:val="080808"/>
                            <w:w w:val="58"/>
                            <w:sz w:val="24"/>
                          </w:rPr>
                          <w:t>r-,.rr</w:t>
                        </w:r>
                      </w:p>
                      <w:p w:rsidR="005D05B5" w:rsidRDefault="004208DD">
                        <w:pPr>
                          <w:spacing w:line="223" w:lineRule="exact"/>
                          <w:ind w:left="43" w:right="-14"/>
                          <w:rPr>
                            <w:rFonts w:ascii="Times New Roman" w:hAnsi="Times New Roman"/>
                            <w:b/>
                            <w:i/>
                            <w:sz w:val="16"/>
                          </w:rPr>
                        </w:pPr>
                        <w:r>
                          <w:rPr>
                            <w:rFonts w:ascii="Times New Roman" w:hAnsi="Times New Roman"/>
                            <w:b/>
                            <w:i/>
                            <w:color w:val="1C1C1C"/>
                            <w:sz w:val="21"/>
                          </w:rPr>
                          <w:t>ne'.°o</w:t>
                        </w:r>
                        <w:r>
                          <w:rPr>
                            <w:rFonts w:ascii="Times New Roman" w:hAnsi="Times New Roman"/>
                            <w:b/>
                            <w:i/>
                            <w:color w:val="1C1C1C"/>
                            <w:spacing w:val="-29"/>
                            <w:sz w:val="21"/>
                          </w:rPr>
                          <w:t xml:space="preserve"> </w:t>
                        </w:r>
                        <w:r>
                          <w:rPr>
                            <w:rFonts w:ascii="Arial" w:hAnsi="Arial"/>
                            <w:b/>
                            <w:color w:val="2F2F2F"/>
                            <w:sz w:val="19"/>
                          </w:rPr>
                          <w:t>f"</w:t>
                        </w:r>
                        <w:r>
                          <w:rPr>
                            <w:rFonts w:ascii="Arial" w:hAnsi="Arial"/>
                            <w:b/>
                            <w:color w:val="080808"/>
                            <w:sz w:val="19"/>
                          </w:rPr>
                          <w:t>l</w:t>
                        </w:r>
                        <w:r>
                          <w:rPr>
                            <w:rFonts w:ascii="Arial" w:hAnsi="Arial"/>
                            <w:b/>
                            <w:color w:val="080808"/>
                            <w:spacing w:val="-29"/>
                            <w:sz w:val="19"/>
                          </w:rPr>
                          <w:t xml:space="preserve"> </w:t>
                        </w:r>
                        <w:r>
                          <w:rPr>
                            <w:rFonts w:ascii="Arial" w:hAnsi="Arial"/>
                            <w:b/>
                            <w:color w:val="1C1C1C"/>
                            <w:sz w:val="14"/>
                          </w:rPr>
                          <w:t>1--</w:t>
                        </w:r>
                        <w:r>
                          <w:rPr>
                            <w:rFonts w:ascii="Arial" w:hAnsi="Arial"/>
                            <w:b/>
                            <w:color w:val="1C1C1C"/>
                            <w:spacing w:val="-22"/>
                            <w:sz w:val="14"/>
                          </w:rPr>
                          <w:t xml:space="preserve"> </w:t>
                        </w:r>
                        <w:r>
                          <w:rPr>
                            <w:rFonts w:ascii="Times New Roman" w:hAnsi="Times New Roman"/>
                            <w:b/>
                            <w:i/>
                            <w:color w:val="1C1C1C"/>
                            <w:w w:val="160"/>
                            <w:sz w:val="16"/>
                          </w:rPr>
                          <w:t>7</w:t>
                        </w:r>
                      </w:p>
                    </w:txbxContent>
                  </v:textbox>
                </v:shape>
                <v:shape id="Text Box 456" o:spid="_x0000_s1662" type="#_x0000_t202" style="position:absolute;left:8189;top:497;width:62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5D05B5" w:rsidRDefault="004208DD">
                        <w:pPr>
                          <w:spacing w:line="1440" w:lineRule="exact"/>
                          <w:rPr>
                            <w:rFonts w:ascii="Arial"/>
                            <w:sz w:val="144"/>
                          </w:rPr>
                        </w:pPr>
                        <w:r>
                          <w:rPr>
                            <w:rFonts w:ascii="Arial"/>
                            <w:color w:val="1C1C1C"/>
                            <w:w w:val="73"/>
                            <w:sz w:val="144"/>
                          </w:rPr>
                          <w:t>=</w:t>
                        </w:r>
                      </w:p>
                    </w:txbxContent>
                  </v:textbox>
                </v:shape>
                <v:shape id="Text Box 455" o:spid="_x0000_s1663" type="#_x0000_t202" style="position:absolute;left:9267;top:91;width:147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5D05B5" w:rsidRDefault="004208DD">
                        <w:pPr>
                          <w:spacing w:line="198" w:lineRule="exact"/>
                          <w:ind w:left="397"/>
                          <w:rPr>
                            <w:rFonts w:ascii="Arial"/>
                            <w:b/>
                            <w:sz w:val="21"/>
                          </w:rPr>
                        </w:pPr>
                        <w:r>
                          <w:rPr>
                            <w:rFonts w:ascii="Arial"/>
                            <w:b/>
                            <w:color w:val="080808"/>
                            <w:sz w:val="21"/>
                          </w:rPr>
                          <w:t>+b,--</w:t>
                        </w:r>
                      </w:p>
                      <w:p w:rsidR="005D05B5" w:rsidRDefault="004208DD">
                        <w:pPr>
                          <w:tabs>
                            <w:tab w:val="left" w:pos="575"/>
                          </w:tabs>
                          <w:spacing w:line="277" w:lineRule="exact"/>
                          <w:rPr>
                            <w:rFonts w:ascii="Times New Roman"/>
                            <w:b/>
                            <w:sz w:val="26"/>
                          </w:rPr>
                        </w:pPr>
                        <w:r>
                          <w:rPr>
                            <w:rFonts w:ascii="Arial"/>
                            <w:i/>
                            <w:color w:val="080808"/>
                            <w:w w:val="151"/>
                            <w:sz w:val="17"/>
                          </w:rPr>
                          <w:t>(</w:t>
                        </w:r>
                        <w:r>
                          <w:rPr>
                            <w:rFonts w:ascii="Arial"/>
                            <w:i/>
                            <w:color w:val="080808"/>
                            <w:sz w:val="17"/>
                          </w:rPr>
                          <w:tab/>
                        </w:r>
                        <w:r>
                          <w:rPr>
                            <w:rFonts w:ascii="Arial"/>
                            <w:i/>
                            <w:color w:val="080808"/>
                            <w:w w:val="115"/>
                            <w:sz w:val="17"/>
                          </w:rPr>
                          <w:t>'?</w:t>
                        </w:r>
                        <w:r>
                          <w:rPr>
                            <w:rFonts w:ascii="Arial"/>
                            <w:i/>
                            <w:color w:val="080808"/>
                            <w:spacing w:val="16"/>
                            <w:sz w:val="17"/>
                          </w:rPr>
                          <w:t xml:space="preserve"> </w:t>
                        </w:r>
                        <w:r>
                          <w:rPr>
                            <w:rFonts w:ascii="Times New Roman"/>
                            <w:b/>
                            <w:color w:val="080808"/>
                            <w:w w:val="65"/>
                            <w:sz w:val="26"/>
                          </w:rPr>
                          <w:t>r</w:t>
                        </w:r>
                        <w:r>
                          <w:rPr>
                            <w:rFonts w:ascii="Times New Roman"/>
                            <w:b/>
                            <w:color w:val="080808"/>
                            <w:spacing w:val="-14"/>
                            <w:w w:val="65"/>
                            <w:sz w:val="26"/>
                          </w:rPr>
                          <w:t>q</w:t>
                        </w:r>
                        <w:r>
                          <w:rPr>
                            <w:rFonts w:ascii="Times New Roman"/>
                            <w:b/>
                            <w:color w:val="080808"/>
                            <w:spacing w:val="-34"/>
                            <w:w w:val="54"/>
                            <w:sz w:val="26"/>
                          </w:rPr>
                          <w:t>:</w:t>
                        </w:r>
                        <w:r>
                          <w:rPr>
                            <w:rFonts w:ascii="Times New Roman"/>
                            <w:b/>
                            <w:color w:val="080808"/>
                            <w:w w:val="143"/>
                            <w:sz w:val="26"/>
                          </w:rPr>
                          <w:t>'</w:t>
                        </w:r>
                        <w:r>
                          <w:rPr>
                            <w:rFonts w:ascii="Times New Roman"/>
                            <w:b/>
                            <w:color w:val="080808"/>
                            <w:spacing w:val="-13"/>
                            <w:w w:val="143"/>
                            <w:sz w:val="26"/>
                          </w:rPr>
                          <w:t>f</w:t>
                        </w:r>
                        <w:r>
                          <w:rPr>
                            <w:rFonts w:ascii="Times New Roman"/>
                            <w:b/>
                            <w:color w:val="080808"/>
                            <w:w w:val="44"/>
                            <w:sz w:val="26"/>
                          </w:rPr>
                          <w:t>..Jt:</w:t>
                        </w:r>
                        <w:r>
                          <w:rPr>
                            <w:rFonts w:ascii="Times New Roman"/>
                            <w:b/>
                            <w:color w:val="080808"/>
                            <w:spacing w:val="-23"/>
                            <w:w w:val="44"/>
                            <w:sz w:val="26"/>
                          </w:rPr>
                          <w:t>,</w:t>
                        </w:r>
                        <w:r>
                          <w:rPr>
                            <w:rFonts w:ascii="Times New Roman"/>
                            <w:b/>
                            <w:color w:val="080808"/>
                            <w:w w:val="108"/>
                            <w:sz w:val="26"/>
                          </w:rPr>
                          <w:t>)</w:t>
                        </w:r>
                      </w:p>
                    </w:txbxContent>
                  </v:textbox>
                </v:shape>
                <v:shape id="Text Box 454" o:spid="_x0000_s1664" type="#_x0000_t202" style="position:absolute;left:9483;top:1484;width:61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5D05B5" w:rsidRDefault="004208DD">
                        <w:pPr>
                          <w:spacing w:line="140" w:lineRule="exact"/>
                          <w:ind w:right="-14"/>
                          <w:rPr>
                            <w:rFonts w:ascii="Arial"/>
                            <w:b/>
                            <w:i/>
                            <w:sz w:val="14"/>
                          </w:rPr>
                        </w:pPr>
                        <w:r>
                          <w:rPr>
                            <w:rFonts w:ascii="Arial"/>
                            <w:b/>
                            <w:i/>
                            <w:color w:val="080808"/>
                            <w:w w:val="210"/>
                            <w:sz w:val="14"/>
                          </w:rPr>
                          <w:t>1-'t?</w:t>
                        </w:r>
                      </w:p>
                    </w:txbxContent>
                  </v:textbox>
                </v:shape>
                <v:shape id="Text Box 453" o:spid="_x0000_s1665" type="#_x0000_t202" style="position:absolute;left:9464;top:1662;width:10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5D05B5" w:rsidRDefault="004208DD">
                        <w:pPr>
                          <w:spacing w:line="180" w:lineRule="exact"/>
                          <w:ind w:right="-19"/>
                          <w:rPr>
                            <w:rFonts w:ascii="Arial"/>
                            <w:b/>
                            <w:sz w:val="18"/>
                          </w:rPr>
                        </w:pPr>
                        <w:r>
                          <w:rPr>
                            <w:rFonts w:ascii="Arial"/>
                            <w:b/>
                            <w:color w:val="080808"/>
                            <w:w w:val="115"/>
                            <w:sz w:val="18"/>
                          </w:rPr>
                          <w:t>t-11""</w:t>
                        </w:r>
                        <w:r>
                          <w:rPr>
                            <w:rFonts w:ascii="Arial"/>
                            <w:b/>
                            <w:color w:val="080808"/>
                            <w:spacing w:val="-51"/>
                            <w:w w:val="115"/>
                            <w:sz w:val="18"/>
                          </w:rPr>
                          <w:t xml:space="preserve"> </w:t>
                        </w:r>
                        <w:r>
                          <w:rPr>
                            <w:rFonts w:ascii="Arial"/>
                            <w:b/>
                            <w:color w:val="080808"/>
                            <w:w w:val="115"/>
                            <w:sz w:val="18"/>
                          </w:rPr>
                          <w:t>1:&lt;?</w:t>
                        </w:r>
                      </w:p>
                    </w:txbxContent>
                  </v:textbox>
                </v:shape>
                <v:shape id="Text Box 452" o:spid="_x0000_s1666" type="#_x0000_t202" style="position:absolute;left:9598;top:507;width: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5D05B5" w:rsidRDefault="004208DD">
                        <w:pPr>
                          <w:spacing w:line="1440" w:lineRule="exact"/>
                          <w:rPr>
                            <w:rFonts w:ascii="Arial"/>
                            <w:sz w:val="144"/>
                          </w:rPr>
                        </w:pPr>
                        <w:r>
                          <w:rPr>
                            <w:rFonts w:ascii="Arial"/>
                            <w:color w:val="080808"/>
                            <w:spacing w:val="-495"/>
                            <w:w w:val="66"/>
                            <w:sz w:val="144"/>
                          </w:rPr>
                          <w:t>=</w:t>
                        </w:r>
                      </w:p>
                    </w:txbxContent>
                  </v:textbox>
                </v:shape>
                <v:shape id="Text Box 451" o:spid="_x0000_s1667" type="#_x0000_t202" style="position:absolute;left:10911;top:2269;width:70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5D05B5" w:rsidRDefault="004208DD">
                        <w:pPr>
                          <w:spacing w:line="1440" w:lineRule="exact"/>
                          <w:rPr>
                            <w:rFonts w:ascii="Arial"/>
                            <w:sz w:val="144"/>
                          </w:rPr>
                        </w:pPr>
                        <w:r>
                          <w:rPr>
                            <w:rFonts w:ascii="Arial"/>
                            <w:color w:val="1C1C1C"/>
                            <w:w w:val="145"/>
                            <w:sz w:val="144"/>
                          </w:rPr>
                          <w:t>-</w:t>
                        </w:r>
                      </w:p>
                    </w:txbxContent>
                  </v:textbox>
                </v:shape>
                <w10:anchorlock/>
              </v:group>
            </w:pict>
          </mc:Fallback>
        </mc:AlternateContent>
      </w:r>
    </w:p>
    <w:p w:rsidR="005D05B5" w:rsidRDefault="005D05B5">
      <w:pPr>
        <w:sectPr w:rsidR="005D05B5">
          <w:type w:val="continuous"/>
          <w:pgSz w:w="15840" w:h="12240" w:orient="landscape"/>
          <w:pgMar w:top="1020" w:right="1340" w:bottom="0" w:left="1980" w:header="720" w:footer="720" w:gutter="0"/>
          <w:cols w:space="720"/>
        </w:sectPr>
      </w:pPr>
    </w:p>
    <w:p w:rsidR="005D05B5" w:rsidRDefault="004208DD">
      <w:pPr>
        <w:spacing w:before="132"/>
        <w:ind w:left="162" w:right="425" w:firstLine="33"/>
        <w:rPr>
          <w:rFonts w:ascii="Times New Roman"/>
          <w:b/>
          <w:i/>
          <w:sz w:val="21"/>
        </w:rPr>
      </w:pPr>
      <w:r>
        <w:rPr>
          <w:rFonts w:ascii="Times New Roman"/>
          <w:b/>
          <w:i/>
          <w:sz w:val="21"/>
        </w:rPr>
        <w:t xml:space="preserve">#52) MAINTAIN AND PRESERVE ORIGINAL FOUNDATION </w:t>
      </w:r>
      <w:r>
        <w:rPr>
          <w:rFonts w:ascii="Times New Roman"/>
          <w:b/>
          <w:i/>
          <w:spacing w:val="50"/>
          <w:sz w:val="21"/>
        </w:rPr>
        <w:t xml:space="preserve"> </w:t>
      </w:r>
      <w:r>
        <w:rPr>
          <w:rFonts w:ascii="Times New Roman"/>
          <w:b/>
          <w:i/>
          <w:sz w:val="21"/>
        </w:rPr>
        <w:t>WALLS</w:t>
      </w:r>
    </w:p>
    <w:p w:rsidR="005D05B5" w:rsidRDefault="005D05B5">
      <w:pPr>
        <w:pStyle w:val="BodyText"/>
        <w:spacing w:before="4"/>
        <w:rPr>
          <w:rFonts w:ascii="Times New Roman"/>
          <w:b/>
          <w:i/>
          <w:sz w:val="27"/>
        </w:rPr>
      </w:pPr>
    </w:p>
    <w:p w:rsidR="005D05B5" w:rsidRDefault="004208DD">
      <w:pPr>
        <w:ind w:left="148"/>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0"/>
          <w:numId w:val="37"/>
        </w:numPr>
        <w:tabs>
          <w:tab w:val="left" w:pos="547"/>
        </w:tabs>
        <w:spacing w:line="249" w:lineRule="auto"/>
        <w:ind w:right="12" w:firstLine="0"/>
        <w:jc w:val="both"/>
        <w:rPr>
          <w:b/>
          <w:sz w:val="19"/>
        </w:rPr>
      </w:pPr>
      <w:r>
        <w:rPr>
          <w:b/>
          <w:w w:val="105"/>
          <w:sz w:val="19"/>
        </w:rPr>
        <w:t>Original brick pier foundations should not be enclosed with concrete or artificial  materials such as stone or vinyl</w:t>
      </w:r>
      <w:r>
        <w:rPr>
          <w:b/>
          <w:spacing w:val="-49"/>
          <w:w w:val="105"/>
          <w:sz w:val="19"/>
        </w:rPr>
        <w:t xml:space="preserve"> </w:t>
      </w:r>
      <w:r>
        <w:rPr>
          <w:b/>
          <w:w w:val="105"/>
          <w:sz w:val="19"/>
        </w:rPr>
        <w:t>veneers.</w:t>
      </w:r>
    </w:p>
    <w:p w:rsidR="005D05B5" w:rsidRDefault="004208DD">
      <w:pPr>
        <w:pStyle w:val="ListParagraph"/>
        <w:numPr>
          <w:ilvl w:val="0"/>
          <w:numId w:val="37"/>
        </w:numPr>
        <w:tabs>
          <w:tab w:val="left" w:pos="561"/>
        </w:tabs>
        <w:spacing w:line="244" w:lineRule="auto"/>
        <w:ind w:left="128" w:firstLine="0"/>
        <w:jc w:val="both"/>
        <w:rPr>
          <w:b/>
          <w:sz w:val="19"/>
        </w:rPr>
      </w:pPr>
      <w:r>
        <w:rPr>
          <w:b/>
          <w:w w:val="105"/>
          <w:sz w:val="19"/>
        </w:rPr>
        <w:t>Foundations constructed of poured concrete or hollow core concrete should be retained. Concrete foundations should not be painted or stuccoed. Artificial materials such as stone veneers, aluminum, or vinyl siding should not be applied to obscure these</w:t>
      </w:r>
      <w:r>
        <w:rPr>
          <w:b/>
          <w:spacing w:val="-34"/>
          <w:w w:val="105"/>
          <w:sz w:val="19"/>
        </w:rPr>
        <w:t xml:space="preserve"> </w:t>
      </w:r>
      <w:r>
        <w:rPr>
          <w:b/>
          <w:w w:val="105"/>
          <w:sz w:val="19"/>
        </w:rPr>
        <w:t>foun</w:t>
      </w:r>
      <w:r>
        <w:rPr>
          <w:b/>
          <w:w w:val="105"/>
          <w:sz w:val="19"/>
        </w:rPr>
        <w:t>dations.</w:t>
      </w:r>
    </w:p>
    <w:p w:rsidR="005D05B5" w:rsidRDefault="005D05B5">
      <w:pPr>
        <w:pStyle w:val="BodyText"/>
        <w:rPr>
          <w:b/>
        </w:rPr>
      </w:pPr>
    </w:p>
    <w:p w:rsidR="005D05B5" w:rsidRDefault="004208DD">
      <w:pPr>
        <w:ind w:left="128"/>
        <w:jc w:val="both"/>
        <w:rPr>
          <w:b/>
          <w:sz w:val="19"/>
        </w:rPr>
      </w:pPr>
      <w:r>
        <w:rPr>
          <w:b/>
          <w:w w:val="105"/>
          <w:sz w:val="19"/>
        </w:rPr>
        <w:t>Recommendations</w:t>
      </w:r>
    </w:p>
    <w:p w:rsidR="005D05B5" w:rsidRDefault="005D05B5">
      <w:pPr>
        <w:pStyle w:val="BodyText"/>
        <w:spacing w:before="9"/>
        <w:rPr>
          <w:b/>
        </w:rPr>
      </w:pPr>
    </w:p>
    <w:p w:rsidR="005D05B5" w:rsidRDefault="004208DD">
      <w:pPr>
        <w:pStyle w:val="ListParagraph"/>
        <w:numPr>
          <w:ilvl w:val="0"/>
          <w:numId w:val="37"/>
        </w:numPr>
        <w:tabs>
          <w:tab w:val="left" w:pos="489"/>
        </w:tabs>
        <w:spacing w:line="247" w:lineRule="auto"/>
        <w:ind w:left="128" w:right="31" w:firstLine="0"/>
        <w:jc w:val="both"/>
        <w:rPr>
          <w:b/>
          <w:sz w:val="19"/>
        </w:rPr>
      </w:pPr>
      <w:r>
        <w:rPr>
          <w:b/>
          <w:w w:val="105"/>
          <w:sz w:val="19"/>
        </w:rPr>
        <w:t xml:space="preserve">To effectively screen out debris, pets, etc., it is recommended  that wooden  lattice panels </w:t>
      </w:r>
      <w:r>
        <w:rPr>
          <w:b/>
          <w:spacing w:val="60"/>
          <w:w w:val="105"/>
          <w:sz w:val="19"/>
        </w:rPr>
        <w:t xml:space="preserve"> </w:t>
      </w:r>
      <w:r>
        <w:rPr>
          <w:b/>
          <w:w w:val="105"/>
          <w:sz w:val="19"/>
        </w:rPr>
        <w:t>be</w:t>
      </w:r>
    </w:p>
    <w:p w:rsidR="005D05B5" w:rsidRDefault="004208DD">
      <w:pPr>
        <w:spacing w:line="212" w:lineRule="exact"/>
        <w:ind w:left="133" w:hanging="15"/>
        <w:jc w:val="both"/>
        <w:rPr>
          <w:sz w:val="20"/>
        </w:rPr>
      </w:pPr>
      <w:r>
        <w:rPr>
          <w:b/>
          <w:sz w:val="19"/>
        </w:rPr>
        <w:t xml:space="preserve">utilized.  </w:t>
      </w:r>
      <w:r>
        <w:rPr>
          <w:sz w:val="20"/>
        </w:rPr>
        <w:t>Lattice  panels  were widespread  at the</w:t>
      </w:r>
    </w:p>
    <w:p w:rsidR="005D05B5" w:rsidRDefault="004208DD">
      <w:pPr>
        <w:pStyle w:val="BodyText"/>
        <w:spacing w:before="4" w:line="232" w:lineRule="auto"/>
        <w:ind w:left="109" w:right="14" w:firstLine="24"/>
        <w:jc w:val="both"/>
      </w:pPr>
      <w:r>
        <w:t>turn of the century and allow ventilation under a residence while effectively screening the area beneath the house. Wood lattice panels built in 45 degree or 90 degree angles are appropriate and the use of lattice panels should be considered. Pre­ fabricat</w:t>
      </w:r>
      <w:r>
        <w:t xml:space="preserve">ed lattice panels available at home improvement stores are usually too thin and  fragile to be cost effective. The openings on pre­ fabricated panels are also usually too large. Another alternative is the introduction  of vertical wood slats between brick </w:t>
      </w:r>
      <w:r>
        <w:t>piers. This type of design is particularly effective for small openings beneath</w:t>
      </w:r>
      <w:r>
        <w:rPr>
          <w:spacing w:val="-45"/>
        </w:rPr>
        <w:t xml:space="preserve"> </w:t>
      </w:r>
      <w:r>
        <w:t>porches.</w:t>
      </w:r>
    </w:p>
    <w:p w:rsidR="005D05B5" w:rsidRDefault="004208DD">
      <w:pPr>
        <w:pStyle w:val="ListParagraph"/>
        <w:numPr>
          <w:ilvl w:val="0"/>
          <w:numId w:val="37"/>
        </w:numPr>
        <w:tabs>
          <w:tab w:val="left" w:pos="566"/>
        </w:tabs>
        <w:spacing w:before="1" w:line="237" w:lineRule="auto"/>
        <w:ind w:left="114" w:right="25" w:firstLine="0"/>
        <w:jc w:val="both"/>
        <w:rPr>
          <w:sz w:val="20"/>
        </w:rPr>
      </w:pPr>
      <w:r>
        <w:rPr>
          <w:b/>
          <w:sz w:val="19"/>
        </w:rPr>
        <w:t>The use of concrete between brick piers is discouraged but may be allowed if a smooth stucco surface or wash is added  to  the exterior  surface  of the new concrete w</w:t>
      </w:r>
      <w:r>
        <w:rPr>
          <w:b/>
          <w:sz w:val="19"/>
        </w:rPr>
        <w:t xml:space="preserve">all. </w:t>
      </w:r>
      <w:r>
        <w:rPr>
          <w:sz w:val="20"/>
        </w:rPr>
        <w:t>The added concrete walls should be recessed four to six inches behind the original brick piers. It is also recommended that frame lattice panels then be added in front of</w:t>
      </w:r>
      <w:r>
        <w:rPr>
          <w:spacing w:val="-58"/>
          <w:sz w:val="20"/>
        </w:rPr>
        <w:t xml:space="preserve"> </w:t>
      </w:r>
      <w:r>
        <w:rPr>
          <w:sz w:val="20"/>
        </w:rPr>
        <w:t>the</w:t>
      </w:r>
    </w:p>
    <w:p w:rsidR="005D05B5" w:rsidRDefault="004208DD">
      <w:pPr>
        <w:pStyle w:val="BodyText"/>
        <w:spacing w:before="176" w:line="225" w:lineRule="exact"/>
        <w:ind w:left="128"/>
        <w:jc w:val="both"/>
      </w:pPr>
      <w:r>
        <w:br w:type="column"/>
        <w:t>stucco to effectively screen its</w:t>
      </w:r>
      <w:r>
        <w:rPr>
          <w:spacing w:val="-53"/>
        </w:rPr>
        <w:t xml:space="preserve"> </w:t>
      </w:r>
      <w:r>
        <w:t>appearance.</w:t>
      </w:r>
    </w:p>
    <w:p w:rsidR="005D05B5" w:rsidRDefault="004208DD">
      <w:pPr>
        <w:pStyle w:val="ListParagraph"/>
        <w:numPr>
          <w:ilvl w:val="0"/>
          <w:numId w:val="37"/>
        </w:numPr>
        <w:tabs>
          <w:tab w:val="left" w:pos="532"/>
        </w:tabs>
        <w:spacing w:before="6" w:line="228" w:lineRule="auto"/>
        <w:ind w:left="109" w:right="100" w:firstLine="5"/>
        <w:jc w:val="both"/>
        <w:rPr>
          <w:sz w:val="20"/>
        </w:rPr>
      </w:pPr>
      <w:r>
        <w:rPr>
          <w:b/>
          <w:sz w:val="19"/>
        </w:rPr>
        <w:t xml:space="preserve">The introduction of brick lattice or pierced walls between brick piers is also acceptable. </w:t>
      </w:r>
      <w:r>
        <w:rPr>
          <w:sz w:val="20"/>
        </w:rPr>
        <w:t>The  new brick should match the original brick as close as possible but if such a match is not feasible then both the original and replacement  brick should be paint</w:t>
      </w:r>
      <w:r>
        <w:rPr>
          <w:sz w:val="20"/>
        </w:rPr>
        <w:t>ed the same color. Dark reds, dark grays and similar tones are more appropriate than bright colors. Added brick walls should also be recessed four to six inches behind the original piers.</w:t>
      </w:r>
    </w:p>
    <w:p w:rsidR="005D05B5" w:rsidRDefault="005D05B5">
      <w:pPr>
        <w:pStyle w:val="BodyText"/>
      </w:pPr>
    </w:p>
    <w:p w:rsidR="005D05B5" w:rsidRDefault="004208DD">
      <w:pPr>
        <w:pStyle w:val="BodyText"/>
        <w:spacing w:before="3"/>
        <w:rPr>
          <w:sz w:val="14"/>
        </w:rPr>
      </w:pPr>
      <w:r>
        <w:rPr>
          <w:noProof/>
        </w:rPr>
        <w:drawing>
          <wp:anchor distT="0" distB="0" distL="0" distR="0" simplePos="0" relativeHeight="7000" behindDoc="0" locked="0" layoutInCell="1" allowOverlap="1">
            <wp:simplePos x="0" y="0"/>
            <wp:positionH relativeFrom="page">
              <wp:posOffset>5462015</wp:posOffset>
            </wp:positionH>
            <wp:positionV relativeFrom="paragraph">
              <wp:posOffset>127750</wp:posOffset>
            </wp:positionV>
            <wp:extent cx="3316224" cy="2097024"/>
            <wp:effectExtent l="0" t="0" r="0" b="0"/>
            <wp:wrapTopAndBottom/>
            <wp:docPr id="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7.png"/>
                    <pic:cNvPicPr/>
                  </pic:nvPicPr>
                  <pic:blipFill>
                    <a:blip r:embed="rId138" cstate="print"/>
                    <a:stretch>
                      <a:fillRect/>
                    </a:stretch>
                  </pic:blipFill>
                  <pic:spPr>
                    <a:xfrm>
                      <a:off x="0" y="0"/>
                      <a:ext cx="3316224" cy="2097024"/>
                    </a:xfrm>
                    <a:prstGeom prst="rect">
                      <a:avLst/>
                    </a:prstGeom>
                  </pic:spPr>
                </pic:pic>
              </a:graphicData>
            </a:graphic>
          </wp:anchor>
        </w:drawing>
      </w:r>
    </w:p>
    <w:p w:rsidR="005D05B5" w:rsidRDefault="004208DD">
      <w:pPr>
        <w:spacing w:before="177"/>
        <w:ind w:left="551"/>
        <w:rPr>
          <w:rFonts w:ascii="Times New Roman"/>
          <w:i/>
          <w:sz w:val="19"/>
        </w:rPr>
      </w:pPr>
      <w:r>
        <w:rPr>
          <w:rFonts w:ascii="Times New Roman"/>
          <w:i/>
          <w:sz w:val="19"/>
        </w:rPr>
        <w:t xml:space="preserve">Effective  use of lattice </w:t>
      </w:r>
      <w:r>
        <w:rPr>
          <w:rFonts w:ascii="Times New Roman"/>
          <w:sz w:val="19"/>
        </w:rPr>
        <w:t xml:space="preserve">at </w:t>
      </w:r>
      <w:r>
        <w:rPr>
          <w:rFonts w:ascii="Times New Roman"/>
          <w:i/>
          <w:sz w:val="19"/>
        </w:rPr>
        <w:t>Foundation   wall.</w:t>
      </w:r>
    </w:p>
    <w:p w:rsidR="005D05B5" w:rsidRDefault="005D05B5">
      <w:pPr>
        <w:rPr>
          <w:rFonts w:ascii="Times New Roman"/>
          <w:sz w:val="19"/>
        </w:rPr>
        <w:sectPr w:rsidR="005D05B5">
          <w:pgSz w:w="15840" w:h="12240" w:orient="landscape"/>
          <w:pgMar w:top="1140" w:right="1400" w:bottom="920" w:left="1820" w:header="0" w:footer="727" w:gutter="0"/>
          <w:cols w:num="2" w:space="720" w:equalWidth="0">
            <w:col w:w="6213" w:space="176"/>
            <w:col w:w="6231"/>
          </w:cols>
        </w:sectPr>
      </w:pPr>
    </w:p>
    <w:p w:rsidR="005D05B5" w:rsidRDefault="004208DD">
      <w:pPr>
        <w:spacing w:before="137"/>
        <w:ind w:left="778"/>
        <w:rPr>
          <w:sz w:val="19"/>
        </w:rPr>
      </w:pPr>
      <w:r>
        <w:rPr>
          <w:sz w:val="19"/>
        </w:rPr>
        <w:t xml:space="preserve">Foundations are structural elements </w:t>
      </w:r>
      <w:r>
        <w:rPr>
          <w:spacing w:val="68"/>
          <w:sz w:val="19"/>
        </w:rPr>
        <w:t xml:space="preserve"> </w:t>
      </w:r>
      <w:r>
        <w:rPr>
          <w:sz w:val="19"/>
        </w:rPr>
        <w:t>above</w:t>
      </w:r>
    </w:p>
    <w:p w:rsidR="005D05B5" w:rsidRDefault="004208DD">
      <w:pPr>
        <w:spacing w:before="5" w:line="244" w:lineRule="auto"/>
        <w:ind w:left="120" w:firstLine="9"/>
        <w:jc w:val="both"/>
        <w:rPr>
          <w:sz w:val="19"/>
        </w:rPr>
      </w:pPr>
      <w:r>
        <w:rPr>
          <w:sz w:val="19"/>
        </w:rPr>
        <w:t>or below grade that  support a building.  In Sumter the overwhelming majority  of residences  are built on brick foundations which are between  l' and  2 1/2' above grade. These bri</w:t>
      </w:r>
      <w:r>
        <w:rPr>
          <w:sz w:val="19"/>
        </w:rPr>
        <w:t>ck foundations are both continual walls and piers. Most  residences  with brick pier foundations have had  the areas between the piers enclosed with brick or  concrete  in  recent years. Some residences  constructed  after 1910 were built with  foundations</w:t>
      </w:r>
      <w:r>
        <w:rPr>
          <w:sz w:val="19"/>
        </w:rPr>
        <w:t xml:space="preserve">  of  poured concrete or hollow concrete blocks but  most Bungalows and other house styles of the 1920s and 1930s continued to be  built  with  brick foundations. The relatively high  foundations found in Sumter's  historic  districts  are  important visua</w:t>
      </w:r>
      <w:r>
        <w:rPr>
          <w:sz w:val="19"/>
        </w:rPr>
        <w:t>l elements and they contribute  to  a residence's  overall</w:t>
      </w:r>
      <w:r>
        <w:rPr>
          <w:spacing w:val="15"/>
          <w:sz w:val="19"/>
        </w:rPr>
        <w:t xml:space="preserve"> </w:t>
      </w:r>
      <w:r>
        <w:rPr>
          <w:sz w:val="19"/>
        </w:rPr>
        <w:t>appearance.</w:t>
      </w:r>
    </w:p>
    <w:p w:rsidR="005D05B5" w:rsidRDefault="004208DD">
      <w:pPr>
        <w:spacing w:before="1" w:line="244" w:lineRule="auto"/>
        <w:ind w:left="101" w:right="10" w:firstLine="633"/>
        <w:jc w:val="both"/>
        <w:rPr>
          <w:sz w:val="19"/>
        </w:rPr>
      </w:pPr>
      <w:r>
        <w:rPr>
          <w:sz w:val="19"/>
        </w:rPr>
        <w:t>Solid brick foundation walls are primarily of common bond or stretcher bond  brick  and usually have some type of venting system to allow air flow under the house. These may  be  openin</w:t>
      </w:r>
      <w:r>
        <w:rPr>
          <w:sz w:val="19"/>
        </w:rPr>
        <w:t>gs  in  the brick such as pierced open weave  patterns  or  square openings with metal grilles. Brick pier foundations were built in square or rectangular designs of stretcher bond brick. The openings  between the piers were left open or enclosed  with woo</w:t>
      </w:r>
      <w:r>
        <w:rPr>
          <w:sz w:val="19"/>
        </w:rPr>
        <w:t>d lattice panels. In recent  decades  these openings have frequently been filled in with new brick or concrete. The  contrast  between  the original brick and replacement brick  is  often  quite apparent and the  contrast  between  the original brick and a</w:t>
      </w:r>
      <w:r>
        <w:rPr>
          <w:sz w:val="19"/>
        </w:rPr>
        <w:t>dded concrete is even more striking. Original brick foundations should be preserved and maintained and changes should be as unobtrusive  as</w:t>
      </w:r>
      <w:r>
        <w:rPr>
          <w:spacing w:val="-15"/>
          <w:sz w:val="19"/>
        </w:rPr>
        <w:t xml:space="preserve"> </w:t>
      </w:r>
      <w:r>
        <w:rPr>
          <w:sz w:val="19"/>
        </w:rPr>
        <w:t>possible.</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0F163A">
      <w:pPr>
        <w:spacing w:before="153"/>
        <w:ind w:left="101"/>
        <w:rPr>
          <w:rFonts w:ascii="Times New Roman"/>
          <w:b/>
          <w:i/>
          <w:sz w:val="19"/>
        </w:rPr>
      </w:pPr>
      <w:r>
        <w:rPr>
          <w:noProof/>
        </w:rPr>
        <mc:AlternateContent>
          <mc:Choice Requires="wpg">
            <w:drawing>
              <wp:anchor distT="0" distB="0" distL="114300" distR="114300" simplePos="0" relativeHeight="7024" behindDoc="0" locked="0" layoutInCell="1" allowOverlap="1">
                <wp:simplePos x="0" y="0"/>
                <wp:positionH relativeFrom="page">
                  <wp:posOffset>5474335</wp:posOffset>
                </wp:positionH>
                <wp:positionV relativeFrom="paragraph">
                  <wp:posOffset>-2888615</wp:posOffset>
                </wp:positionV>
                <wp:extent cx="3300095" cy="2844165"/>
                <wp:effectExtent l="0" t="9525" r="7620" b="3810"/>
                <wp:wrapNone/>
                <wp:docPr id="564"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2844165"/>
                          <a:chOff x="8621" y="-4549"/>
                          <a:chExt cx="5197" cy="4479"/>
                        </a:xfrm>
                      </wpg:grpSpPr>
                      <pic:pic xmlns:pic="http://schemas.openxmlformats.org/drawingml/2006/picture">
                        <pic:nvPicPr>
                          <pic:cNvPr id="565" name="Picture 44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8621" y="-3231"/>
                            <a:ext cx="4858"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AutoShape 448"/>
                        <wps:cNvSpPr>
                          <a:spLocks/>
                        </wps:cNvSpPr>
                        <wps:spPr bwMode="auto">
                          <a:xfrm>
                            <a:off x="8645" y="249"/>
                            <a:ext cx="5165" cy="4464"/>
                          </a:xfrm>
                          <a:custGeom>
                            <a:avLst/>
                            <a:gdLst>
                              <a:gd name="T0" fmla="+- 0 8659 8645"/>
                              <a:gd name="T1" fmla="*/ T0 w 5165"/>
                              <a:gd name="T2" fmla="+- 0 -78 249"/>
                              <a:gd name="T3" fmla="*/ -78 h 4464"/>
                              <a:gd name="T4" fmla="+- 0 8659 8645"/>
                              <a:gd name="T5" fmla="*/ T4 w 5165"/>
                              <a:gd name="T6" fmla="+- 0 -4542 249"/>
                              <a:gd name="T7" fmla="*/ -4542 h 4464"/>
                              <a:gd name="T8" fmla="+- 0 13800 8645"/>
                              <a:gd name="T9" fmla="*/ T8 w 5165"/>
                              <a:gd name="T10" fmla="+- 0 -78 249"/>
                              <a:gd name="T11" fmla="*/ -78 h 4464"/>
                              <a:gd name="T12" fmla="+- 0 13800 8645"/>
                              <a:gd name="T13" fmla="*/ T12 w 5165"/>
                              <a:gd name="T14" fmla="+- 0 -4537 249"/>
                              <a:gd name="T15" fmla="*/ -4537 h 4464"/>
                              <a:gd name="T16" fmla="+- 0 8650 8645"/>
                              <a:gd name="T17" fmla="*/ T16 w 5165"/>
                              <a:gd name="T18" fmla="+- 0 -4530 249"/>
                              <a:gd name="T19" fmla="*/ -4530 h 4464"/>
                              <a:gd name="T20" fmla="+- 0 13810 8645"/>
                              <a:gd name="T21" fmla="*/ T20 w 5165"/>
                              <a:gd name="T22" fmla="+- 0 -4530 249"/>
                              <a:gd name="T23" fmla="*/ -4530 h 4464"/>
                              <a:gd name="T24" fmla="+- 0 8645 8645"/>
                              <a:gd name="T25" fmla="*/ T24 w 5165"/>
                              <a:gd name="T26" fmla="+- 0 -85 249"/>
                              <a:gd name="T27" fmla="*/ -85 h 4464"/>
                              <a:gd name="T28" fmla="+- 0 13805 8645"/>
                              <a:gd name="T29" fmla="*/ T28 w 5165"/>
                              <a:gd name="T30" fmla="+- 0 -85 249"/>
                              <a:gd name="T31" fmla="*/ -85 h 44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5" h="4464">
                                <a:moveTo>
                                  <a:pt x="14" y="-327"/>
                                </a:moveTo>
                                <a:lnTo>
                                  <a:pt x="14" y="-4791"/>
                                </a:lnTo>
                                <a:moveTo>
                                  <a:pt x="5155" y="-327"/>
                                </a:moveTo>
                                <a:lnTo>
                                  <a:pt x="5155" y="-4786"/>
                                </a:lnTo>
                                <a:moveTo>
                                  <a:pt x="5" y="-4779"/>
                                </a:moveTo>
                                <a:lnTo>
                                  <a:pt x="5165" y="-4779"/>
                                </a:lnTo>
                                <a:moveTo>
                                  <a:pt x="0" y="-334"/>
                                </a:moveTo>
                                <a:lnTo>
                                  <a:pt x="5160" y="-3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266F3" id="Group 447" o:spid="_x0000_s1026" style="position:absolute;margin-left:431.05pt;margin-top:-227.45pt;width:259.85pt;height:223.95pt;z-index:7024;mso-position-horizontal-relative:page" coordorigin="8621,-4549" coordsize="5197,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">
                <v:shape id="Picture 449" o:spid="_x0000_s1027" type="#_x0000_t75" style="position:absolute;left:8621;top:-3231;width:4858;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">
                  <v:imagedata r:id="rId140" o:title=""/>
                </v:shape>
                <v:shape id="AutoShape 448" o:spid="_x0000_s1028" style="position:absolute;left:8645;top:249;width:5165;height:4464;visibility:visible;mso-wrap-style:square;v-text-anchor:top" coordsize="516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" path="m14,-327r,-4464m5155,-327r,-4459m5,-4779r5160,m,-334r5160,e" filled="f" strokeweight=".72pt">
                  <v:path arrowok="t" o:connecttype="custom" o:connectlocs="14,-78;14,-4542;5155,-78;5155,-4537;5,-4530;5165,-4530;0,-85;5160,-85" o:connectangles="0,0,0,0,0,0,0,0"/>
                </v:shape>
                <w10:wrap anchorx="page"/>
              </v:group>
            </w:pict>
          </mc:Fallback>
        </mc:AlternateContent>
      </w:r>
      <w:r w:rsidR="004208DD">
        <w:rPr>
          <w:rFonts w:ascii="Times New Roman"/>
          <w:b/>
          <w:i/>
          <w:sz w:val="19"/>
        </w:rPr>
        <w:t>Sumter  foundations  are often supported by brick piers.</w:t>
      </w:r>
    </w:p>
    <w:p w:rsidR="005D05B5" w:rsidRDefault="005D05B5">
      <w:pPr>
        <w:rPr>
          <w:rFonts w:ascii="Times New Roman"/>
          <w:sz w:val="19"/>
        </w:rPr>
        <w:sectPr w:rsidR="005D05B5">
          <w:pgSz w:w="15840" w:h="12240" w:orient="landscape"/>
          <w:pgMar w:top="1140" w:right="1920" w:bottom="940" w:left="2020" w:header="0" w:footer="727" w:gutter="0"/>
          <w:cols w:num="2" w:space="720" w:equalWidth="0">
            <w:col w:w="6176" w:space="477"/>
            <w:col w:w="5247"/>
          </w:cols>
        </w:sectPr>
      </w:pPr>
    </w:p>
    <w:p w:rsidR="005D05B5" w:rsidRDefault="004208DD">
      <w:pPr>
        <w:spacing w:before="108"/>
        <w:ind w:left="275" w:right="52" w:firstLine="48"/>
        <w:rPr>
          <w:rFonts w:ascii="Times New Roman"/>
          <w:b/>
          <w:i/>
          <w:sz w:val="21"/>
        </w:rPr>
      </w:pPr>
      <w:r>
        <w:rPr>
          <w:rFonts w:ascii="Times New Roman"/>
          <w:b/>
          <w:i/>
          <w:sz w:val="21"/>
        </w:rPr>
        <w:t>#53) PRESERVE AND MAINTAIN ORIGINAL PORCH LOCATION  AND  CONFIGURATION</w:t>
      </w:r>
    </w:p>
    <w:p w:rsidR="005D05B5" w:rsidRDefault="005D05B5">
      <w:pPr>
        <w:pStyle w:val="BodyText"/>
        <w:spacing w:before="11"/>
        <w:rPr>
          <w:rFonts w:ascii="Times New Roman"/>
          <w:b/>
          <w:i/>
          <w:sz w:val="26"/>
        </w:rPr>
      </w:pPr>
    </w:p>
    <w:p w:rsidR="005D05B5" w:rsidRDefault="004208DD">
      <w:pPr>
        <w:ind w:left="275"/>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1"/>
          <w:numId w:val="37"/>
        </w:numPr>
        <w:tabs>
          <w:tab w:val="left" w:pos="703"/>
        </w:tabs>
        <w:spacing w:line="247" w:lineRule="auto"/>
        <w:ind w:right="116" w:hanging="5"/>
        <w:jc w:val="both"/>
        <w:rPr>
          <w:b/>
          <w:sz w:val="19"/>
        </w:rPr>
      </w:pPr>
      <w:r>
        <w:rPr>
          <w:b/>
          <w:w w:val="105"/>
          <w:sz w:val="19"/>
        </w:rPr>
        <w:t>Porch elements that have become deteriorated should be repaired rather than</w:t>
      </w:r>
      <w:r>
        <w:rPr>
          <w:b/>
          <w:spacing w:val="-44"/>
          <w:w w:val="105"/>
          <w:sz w:val="19"/>
        </w:rPr>
        <w:t xml:space="preserve"> </w:t>
      </w:r>
      <w:r>
        <w:rPr>
          <w:b/>
          <w:w w:val="105"/>
          <w:sz w:val="19"/>
        </w:rPr>
        <w:t>replaced.</w:t>
      </w:r>
    </w:p>
    <w:p w:rsidR="005D05B5" w:rsidRDefault="004208DD">
      <w:pPr>
        <w:pStyle w:val="ListParagraph"/>
        <w:numPr>
          <w:ilvl w:val="1"/>
          <w:numId w:val="37"/>
        </w:numPr>
        <w:tabs>
          <w:tab w:val="left" w:pos="775"/>
        </w:tabs>
        <w:spacing w:before="5" w:line="237" w:lineRule="auto"/>
        <w:ind w:left="251" w:right="88" w:firstLine="0"/>
        <w:jc w:val="both"/>
        <w:rPr>
          <w:b/>
          <w:sz w:val="19"/>
        </w:rPr>
      </w:pPr>
      <w:r>
        <w:rPr>
          <w:b/>
          <w:w w:val="105"/>
          <w:sz w:val="19"/>
        </w:rPr>
        <w:t xml:space="preserve">Original porch elements such as columns, floors, and railing details should not </w:t>
      </w:r>
      <w:r>
        <w:rPr>
          <w:rFonts w:ascii="Times New Roman"/>
          <w:b/>
          <w:w w:val="105"/>
          <w:sz w:val="19"/>
        </w:rPr>
        <w:t xml:space="preserve">be </w:t>
      </w:r>
      <w:r>
        <w:rPr>
          <w:b/>
          <w:w w:val="105"/>
          <w:sz w:val="19"/>
        </w:rPr>
        <w:t>removed. Repair of porches should be made with materials to match the</w:t>
      </w:r>
      <w:r>
        <w:rPr>
          <w:b/>
          <w:spacing w:val="-14"/>
          <w:w w:val="105"/>
          <w:sz w:val="19"/>
        </w:rPr>
        <w:t xml:space="preserve"> </w:t>
      </w:r>
      <w:r>
        <w:rPr>
          <w:b/>
          <w:w w:val="105"/>
          <w:sz w:val="19"/>
        </w:rPr>
        <w:t>original.</w:t>
      </w:r>
    </w:p>
    <w:p w:rsidR="005D05B5" w:rsidRDefault="004208DD">
      <w:pPr>
        <w:pStyle w:val="ListParagraph"/>
        <w:numPr>
          <w:ilvl w:val="1"/>
          <w:numId w:val="37"/>
        </w:numPr>
        <w:tabs>
          <w:tab w:val="left" w:pos="664"/>
        </w:tabs>
        <w:spacing w:before="6" w:line="244" w:lineRule="auto"/>
        <w:ind w:left="251" w:right="91" w:firstLine="9"/>
        <w:jc w:val="both"/>
        <w:rPr>
          <w:b/>
          <w:sz w:val="19"/>
        </w:rPr>
      </w:pPr>
      <w:r>
        <w:rPr>
          <w:b/>
          <w:w w:val="105"/>
          <w:sz w:val="19"/>
        </w:rPr>
        <w:t>Porches may be enclosed with screen panels as long as the panels have the minimum number of v</w:t>
      </w:r>
      <w:r>
        <w:rPr>
          <w:b/>
          <w:w w:val="105"/>
          <w:sz w:val="19"/>
        </w:rPr>
        <w:t>ertical and horizontal framing members necessary to support the screening. These panels should be recessed behind the existing porch columns and railing and framing should be of wood; metal</w:t>
      </w:r>
      <w:r>
        <w:rPr>
          <w:b/>
          <w:spacing w:val="119"/>
          <w:w w:val="105"/>
          <w:sz w:val="19"/>
        </w:rPr>
        <w:t xml:space="preserve"> </w:t>
      </w:r>
      <w:r>
        <w:rPr>
          <w:b/>
          <w:w w:val="105"/>
          <w:sz w:val="19"/>
        </w:rPr>
        <w:t>frames should be</w:t>
      </w:r>
      <w:r>
        <w:rPr>
          <w:b/>
          <w:spacing w:val="-34"/>
          <w:w w:val="105"/>
          <w:sz w:val="19"/>
        </w:rPr>
        <w:t xml:space="preserve"> </w:t>
      </w:r>
      <w:r>
        <w:rPr>
          <w:b/>
          <w:w w:val="105"/>
          <w:sz w:val="19"/>
        </w:rPr>
        <w:t>avoided.</w:t>
      </w:r>
    </w:p>
    <w:p w:rsidR="005D05B5" w:rsidRDefault="004208DD">
      <w:pPr>
        <w:pStyle w:val="ListParagraph"/>
        <w:numPr>
          <w:ilvl w:val="1"/>
          <w:numId w:val="37"/>
        </w:numPr>
        <w:tabs>
          <w:tab w:val="left" w:pos="751"/>
        </w:tabs>
        <w:spacing w:before="1" w:line="247" w:lineRule="auto"/>
        <w:ind w:left="241" w:right="92" w:firstLine="10"/>
        <w:jc w:val="both"/>
        <w:rPr>
          <w:sz w:val="19"/>
        </w:rPr>
      </w:pPr>
      <w:r>
        <w:rPr>
          <w:b/>
          <w:sz w:val="19"/>
        </w:rPr>
        <w:t>Porches on primary facades should not be</w:t>
      </w:r>
      <w:r>
        <w:rPr>
          <w:b/>
          <w:sz w:val="19"/>
        </w:rPr>
        <w:t xml:space="preserve">  enclosed with glass or other materials to create living space. </w:t>
      </w:r>
      <w:r>
        <w:rPr>
          <w:sz w:val="19"/>
        </w:rPr>
        <w:t>Porches on secondary or rear  facades may be enclosed with glass if the glass  is set  behind porch columns and railings and if there are minimal vertical  and horizontal  framing</w:t>
      </w:r>
      <w:r>
        <w:rPr>
          <w:spacing w:val="14"/>
          <w:sz w:val="19"/>
        </w:rPr>
        <w:t xml:space="preserve"> </w:t>
      </w:r>
      <w:r>
        <w:rPr>
          <w:sz w:val="19"/>
        </w:rPr>
        <w:t>elements.</w:t>
      </w:r>
    </w:p>
    <w:p w:rsidR="005D05B5" w:rsidRDefault="004208DD">
      <w:pPr>
        <w:pStyle w:val="ListParagraph"/>
        <w:numPr>
          <w:ilvl w:val="1"/>
          <w:numId w:val="37"/>
        </w:numPr>
        <w:tabs>
          <w:tab w:val="left" w:pos="693"/>
        </w:tabs>
        <w:spacing w:line="244" w:lineRule="auto"/>
        <w:ind w:left="241" w:right="86" w:firstLine="5"/>
        <w:jc w:val="both"/>
        <w:rPr>
          <w:sz w:val="19"/>
        </w:rPr>
      </w:pPr>
      <w:r>
        <w:rPr>
          <w:b/>
          <w:w w:val="105"/>
          <w:sz w:val="19"/>
        </w:rPr>
        <w:t>P</w:t>
      </w:r>
      <w:r>
        <w:rPr>
          <w:b/>
          <w:w w:val="105"/>
          <w:sz w:val="19"/>
        </w:rPr>
        <w:t xml:space="preserve">orches shall not be added to a primary or secondary facade on residences that originally did not have porches on these facades. </w:t>
      </w:r>
      <w:r>
        <w:rPr>
          <w:w w:val="105"/>
          <w:sz w:val="19"/>
        </w:rPr>
        <w:t>If  architectural or historical evidence exists that supports the previous existence of a porch, its restoration may be</w:t>
      </w:r>
      <w:r>
        <w:rPr>
          <w:spacing w:val="-50"/>
          <w:w w:val="105"/>
          <w:sz w:val="19"/>
        </w:rPr>
        <w:t xml:space="preserve"> </w:t>
      </w:r>
      <w:r>
        <w:rPr>
          <w:w w:val="105"/>
          <w:sz w:val="19"/>
        </w:rPr>
        <w:t>permitte</w:t>
      </w:r>
      <w:r>
        <w:rPr>
          <w:w w:val="105"/>
          <w:sz w:val="19"/>
        </w:rPr>
        <w:t>d.</w:t>
      </w:r>
    </w:p>
    <w:p w:rsidR="005D05B5" w:rsidRDefault="004208DD">
      <w:pPr>
        <w:pStyle w:val="ListParagraph"/>
        <w:numPr>
          <w:ilvl w:val="1"/>
          <w:numId w:val="37"/>
        </w:numPr>
        <w:tabs>
          <w:tab w:val="left" w:pos="645"/>
        </w:tabs>
        <w:spacing w:before="1" w:line="249" w:lineRule="auto"/>
        <w:ind w:left="241" w:right="108" w:firstLine="5"/>
        <w:rPr>
          <w:b/>
          <w:sz w:val="19"/>
        </w:rPr>
      </w:pPr>
      <w:r>
        <w:rPr>
          <w:b/>
          <w:w w:val="105"/>
          <w:sz w:val="19"/>
        </w:rPr>
        <w:t>Porches or decks on rear facades may be added</w:t>
      </w:r>
      <w:r>
        <w:rPr>
          <w:b/>
          <w:spacing w:val="119"/>
          <w:w w:val="105"/>
          <w:sz w:val="19"/>
        </w:rPr>
        <w:t xml:space="preserve"> </w:t>
      </w:r>
      <w:r>
        <w:rPr>
          <w:b/>
          <w:w w:val="105"/>
          <w:sz w:val="19"/>
        </w:rPr>
        <w:t>as long as they are not readily visible from the street.</w:t>
      </w:r>
    </w:p>
    <w:p w:rsidR="005D05B5" w:rsidRDefault="005D05B5">
      <w:pPr>
        <w:pStyle w:val="BodyText"/>
        <w:rPr>
          <w:b/>
        </w:rPr>
      </w:pPr>
    </w:p>
    <w:p w:rsidR="005D05B5" w:rsidRDefault="004208DD">
      <w:pPr>
        <w:tabs>
          <w:tab w:val="left" w:pos="1551"/>
          <w:tab w:val="left" w:pos="3337"/>
        </w:tabs>
        <w:spacing w:line="242" w:lineRule="auto"/>
        <w:ind w:left="102" w:firstLine="614"/>
        <w:rPr>
          <w:sz w:val="19"/>
        </w:rPr>
      </w:pPr>
      <w:r>
        <w:rPr>
          <w:sz w:val="19"/>
        </w:rPr>
        <w:t>Porches in the historic residential areas of Sumter are found on the primary facades of most buildings.</w:t>
      </w:r>
      <w:r>
        <w:rPr>
          <w:sz w:val="19"/>
        </w:rPr>
        <w:tab/>
        <w:t xml:space="preserve">Porches are also found to a </w:t>
      </w:r>
      <w:r>
        <w:rPr>
          <w:spacing w:val="41"/>
          <w:sz w:val="19"/>
        </w:rPr>
        <w:t xml:space="preserve"> </w:t>
      </w:r>
      <w:r>
        <w:rPr>
          <w:sz w:val="19"/>
        </w:rPr>
        <w:t>lesser</w:t>
      </w:r>
      <w:r>
        <w:rPr>
          <w:spacing w:val="25"/>
          <w:sz w:val="19"/>
        </w:rPr>
        <w:t xml:space="preserve"> </w:t>
      </w:r>
      <w:r>
        <w:rPr>
          <w:sz w:val="19"/>
        </w:rPr>
        <w:t>degree</w:t>
      </w:r>
      <w:r>
        <w:rPr>
          <w:w w:val="101"/>
          <w:sz w:val="19"/>
        </w:rPr>
        <w:t xml:space="preserve"> </w:t>
      </w:r>
      <w:r>
        <w:rPr>
          <w:sz w:val="19"/>
        </w:rPr>
        <w:t>on</w:t>
      </w:r>
      <w:r>
        <w:rPr>
          <w:sz w:val="19"/>
        </w:rPr>
        <w:t xml:space="preserve"> side and</w:t>
      </w:r>
      <w:r>
        <w:rPr>
          <w:spacing w:val="81"/>
          <w:sz w:val="19"/>
        </w:rPr>
        <w:t xml:space="preserve"> </w:t>
      </w:r>
      <w:r>
        <w:rPr>
          <w:sz w:val="19"/>
        </w:rPr>
        <w:t>rear</w:t>
      </w:r>
      <w:r>
        <w:rPr>
          <w:spacing w:val="40"/>
          <w:sz w:val="19"/>
        </w:rPr>
        <w:t xml:space="preserve"> </w:t>
      </w:r>
      <w:r>
        <w:rPr>
          <w:sz w:val="19"/>
        </w:rPr>
        <w:t>facades.</w:t>
      </w:r>
      <w:r>
        <w:rPr>
          <w:sz w:val="19"/>
        </w:rPr>
        <w:tab/>
        <w:t>In some cases,</w:t>
      </w:r>
      <w:r>
        <w:rPr>
          <w:spacing w:val="62"/>
          <w:sz w:val="19"/>
        </w:rPr>
        <w:t xml:space="preserve"> </w:t>
      </w:r>
      <w:r>
        <w:rPr>
          <w:sz w:val="19"/>
        </w:rPr>
        <w:t>a</w:t>
      </w:r>
      <w:r>
        <w:rPr>
          <w:spacing w:val="24"/>
          <w:sz w:val="19"/>
        </w:rPr>
        <w:t xml:space="preserve"> </w:t>
      </w:r>
      <w:r>
        <w:rPr>
          <w:sz w:val="19"/>
        </w:rPr>
        <w:t>large</w:t>
      </w:r>
      <w:r>
        <w:rPr>
          <w:w w:val="101"/>
          <w:sz w:val="19"/>
        </w:rPr>
        <w:t xml:space="preserve"> </w:t>
      </w:r>
      <w:r>
        <w:rPr>
          <w:sz w:val="19"/>
        </w:rPr>
        <w:t xml:space="preserve">porch  on the primary </w:t>
      </w:r>
      <w:r>
        <w:rPr>
          <w:spacing w:val="33"/>
          <w:sz w:val="19"/>
        </w:rPr>
        <w:t xml:space="preserve"> </w:t>
      </w:r>
      <w:r>
        <w:rPr>
          <w:sz w:val="19"/>
        </w:rPr>
        <w:t>faade</w:t>
      </w:r>
    </w:p>
    <w:p w:rsidR="005D05B5" w:rsidRDefault="004208DD">
      <w:pPr>
        <w:spacing w:before="142"/>
        <w:ind w:left="107" w:right="99" w:firstLine="9"/>
        <w:jc w:val="both"/>
        <w:rPr>
          <w:sz w:val="19"/>
        </w:rPr>
      </w:pPr>
      <w:r>
        <w:br w:type="column"/>
      </w:r>
      <w:r>
        <w:rPr>
          <w:w w:val="105"/>
          <w:sz w:val="19"/>
        </w:rPr>
        <w:t>extends or wraps around a portion of the side facade. One-story, shed roof, full width and partial width porches are the most common forms found on Sumter residences. Two-story porches are uncommon. Another porch form also found are recessed or incised por</w:t>
      </w:r>
      <w:r>
        <w:rPr>
          <w:w w:val="105"/>
          <w:sz w:val="19"/>
        </w:rPr>
        <w:t>ches which are located beneath the primary roof structure of the house. Porches are used not only as sheltered outdoor space but also serve to provide a transition from the exterior to the interior of a house.</w:t>
      </w:r>
    </w:p>
    <w:p w:rsidR="005D05B5" w:rsidRDefault="004208DD">
      <w:pPr>
        <w:spacing w:before="5"/>
        <w:ind w:left="102" w:right="103" w:firstLine="604"/>
        <w:jc w:val="both"/>
        <w:rPr>
          <w:sz w:val="19"/>
        </w:rPr>
      </w:pPr>
      <w:r>
        <w:rPr>
          <w:w w:val="105"/>
          <w:sz w:val="19"/>
        </w:rPr>
        <w:t>Porches are one of the major defining</w:t>
      </w:r>
      <w:r>
        <w:rPr>
          <w:spacing w:val="119"/>
          <w:w w:val="105"/>
          <w:sz w:val="19"/>
        </w:rPr>
        <w:t xml:space="preserve"> </w:t>
      </w:r>
      <w:r>
        <w:rPr>
          <w:w w:val="105"/>
          <w:sz w:val="19"/>
        </w:rPr>
        <w:t>elements of a residence's style, age, and character. Basic components of porches include the porch floor, columns, railings, decorative trim</w:t>
      </w:r>
      <w:r>
        <w:rPr>
          <w:spacing w:val="119"/>
          <w:w w:val="105"/>
          <w:sz w:val="19"/>
        </w:rPr>
        <w:t xml:space="preserve"> </w:t>
      </w:r>
      <w:r>
        <w:rPr>
          <w:w w:val="105"/>
          <w:sz w:val="19"/>
        </w:rPr>
        <w:t>and ceilings. While the overall plan and form of porches remained much the same, porch treatments often changed fro</w:t>
      </w:r>
      <w:r>
        <w:rPr>
          <w:w w:val="105"/>
          <w:sz w:val="19"/>
        </w:rPr>
        <w:t>m 1880 to</w:t>
      </w:r>
      <w:r>
        <w:rPr>
          <w:spacing w:val="-13"/>
          <w:w w:val="105"/>
          <w:sz w:val="19"/>
        </w:rPr>
        <w:t xml:space="preserve"> </w:t>
      </w:r>
      <w:r>
        <w:rPr>
          <w:w w:val="105"/>
          <w:sz w:val="19"/>
        </w:rPr>
        <w:t>1940.</w:t>
      </w:r>
    </w:p>
    <w:p w:rsidR="005D05B5" w:rsidRDefault="005D05B5">
      <w:pPr>
        <w:pStyle w:val="BodyText"/>
        <w:spacing w:before="1"/>
        <w:rPr>
          <w:sz w:val="12"/>
        </w:rPr>
      </w:pPr>
    </w:p>
    <w:p w:rsidR="005D05B5" w:rsidRDefault="000F163A">
      <w:pPr>
        <w:pStyle w:val="BodyText"/>
        <w:ind w:left="1059"/>
      </w:pPr>
      <w:r>
        <w:rPr>
          <w:noProof/>
        </w:rPr>
        <mc:AlternateContent>
          <mc:Choice Requires="wpg">
            <w:drawing>
              <wp:inline distT="0" distB="0" distL="0" distR="0">
                <wp:extent cx="2239645" cy="2777490"/>
                <wp:effectExtent l="4445" t="8255" r="3810" b="5080"/>
                <wp:docPr id="55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2777490"/>
                          <a:chOff x="0" y="0"/>
                          <a:chExt cx="3527" cy="4374"/>
                        </a:xfrm>
                      </wpg:grpSpPr>
                      <pic:pic xmlns:pic="http://schemas.openxmlformats.org/drawingml/2006/picture">
                        <pic:nvPicPr>
                          <pic:cNvPr id="559" name="Picture 44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348" y="324"/>
                            <a:ext cx="3168" cy="3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Line 445"/>
                        <wps:cNvCnPr>
                          <a:cxnSpLocks noChangeShapeType="1"/>
                        </wps:cNvCnPr>
                        <wps:spPr bwMode="auto">
                          <a:xfrm>
                            <a:off x="3504" y="436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1" name="Line 444"/>
                        <wps:cNvCnPr>
                          <a:cxnSpLocks noChangeShapeType="1"/>
                        </wps:cNvCnPr>
                        <wps:spPr bwMode="auto">
                          <a:xfrm>
                            <a:off x="22" y="436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2" name="Line 443"/>
                        <wps:cNvCnPr>
                          <a:cxnSpLocks noChangeShapeType="1"/>
                        </wps:cNvCnPr>
                        <wps:spPr bwMode="auto">
                          <a:xfrm>
                            <a:off x="17" y="17"/>
                            <a:ext cx="349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563" name="Line 442"/>
                        <wps:cNvCnPr>
                          <a:cxnSpLocks noChangeShapeType="1"/>
                        </wps:cNvCnPr>
                        <wps:spPr bwMode="auto">
                          <a:xfrm>
                            <a:off x="8" y="4359"/>
                            <a:ext cx="349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611727" id="Group 441" o:spid="_x0000_s1026" style="width:176.35pt;height:218.7pt;mso-position-horizontal-relative:char;mso-position-vertical-relative:line" coordsize="3527,4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">
                <v:shape id="Picture 446" o:spid="_x0000_s1027" type="#_x0000_t75" style="position:absolute;left:348;top:324;width:3168;height:3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">
                  <v:imagedata r:id="rId142" o:title=""/>
                </v:shape>
                <v:line id="Line 445" o:spid="_x0000_s1028" style="position:absolute;visibility:visible;mso-wrap-style:square" from="3504,4366" to="3504,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" strokeweight=".72pt"/>
                <v:line id="Line 444" o:spid="_x0000_s1029" style="position:absolute;visibility:visible;mso-wrap-style:square" from="22,4366" to="22,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" strokeweight=".72pt"/>
                <v:line id="Line 443" o:spid="_x0000_s1030" style="position:absolute;visibility:visible;mso-wrap-style:square" from="17,17" to="3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" strokeweight=".96pt"/>
                <v:line id="Line 442" o:spid="_x0000_s1031" style="position:absolute;visibility:visible;mso-wrap-style:square" from="8,4359" to="3507,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" strokeweight=".72pt"/>
                <w10:anchorlock/>
              </v:group>
            </w:pict>
          </mc:Fallback>
        </mc:AlternateContent>
      </w:r>
    </w:p>
    <w:p w:rsidR="005D05B5" w:rsidRDefault="005D05B5">
      <w:pPr>
        <w:pStyle w:val="BodyText"/>
        <w:spacing w:before="8"/>
        <w:rPr>
          <w:sz w:val="17"/>
        </w:rPr>
      </w:pPr>
    </w:p>
    <w:p w:rsidR="005D05B5" w:rsidRDefault="004208DD">
      <w:pPr>
        <w:ind w:left="1168"/>
        <w:rPr>
          <w:rFonts w:ascii="Times New Roman"/>
          <w:i/>
          <w:sz w:val="19"/>
        </w:rPr>
      </w:pPr>
      <w:r>
        <w:rPr>
          <w:rFonts w:ascii="Times New Roman"/>
          <w:i/>
          <w:w w:val="105"/>
          <w:sz w:val="19"/>
        </w:rPr>
        <w:t>Queen Anne porch</w:t>
      </w:r>
    </w:p>
    <w:p w:rsidR="005D05B5" w:rsidRDefault="005D05B5">
      <w:pPr>
        <w:rPr>
          <w:rFonts w:ascii="Times New Roman"/>
          <w:sz w:val="19"/>
        </w:rPr>
        <w:sectPr w:rsidR="005D05B5">
          <w:pgSz w:w="15840" w:h="12240" w:orient="landscape"/>
          <w:pgMar w:top="1140" w:right="1440" w:bottom="920" w:left="1640" w:header="0" w:footer="727" w:gutter="0"/>
          <w:cols w:num="2" w:space="720" w:equalWidth="0">
            <w:col w:w="6417" w:space="116"/>
            <w:col w:w="6227"/>
          </w:cols>
        </w:sectPr>
      </w:pPr>
    </w:p>
    <w:p w:rsidR="005D05B5" w:rsidRDefault="004208DD">
      <w:pPr>
        <w:pStyle w:val="BodyText"/>
        <w:spacing w:before="76" w:line="232" w:lineRule="auto"/>
        <w:ind w:left="133" w:firstLine="652"/>
        <w:jc w:val="both"/>
      </w:pPr>
      <w:r>
        <w:t>The invention of woodworking machines such as high speed lathes and jigsaws in the mid-19th century made it possible to tur</w:t>
      </w:r>
      <w:r>
        <w:t>n out a wide  variety of designs for house components. Because  of their prominence on the primary facade of a residence highly decorated porch columns, railings and decorative trim were often applied. Columns were milled with various decorative profiles a</w:t>
      </w:r>
      <w:r>
        <w:t>nd both rounded and square designs were often  combined in a single column. Turned balusters in various shapes and forms were applied beneath handrails and milled panels, vergeboard, brackets, and spindled friezes were frequently applied at porch eaves. Th</w:t>
      </w:r>
      <w:r>
        <w:t>ese decorative elements help define several styles of the late 19th century such as  the Italianate, Queen Anne and Eastlake</w:t>
      </w:r>
      <w:r>
        <w:rPr>
          <w:spacing w:val="-58"/>
        </w:rPr>
        <w:t xml:space="preserve"> </w:t>
      </w:r>
      <w:r>
        <w:t>styles.</w:t>
      </w:r>
    </w:p>
    <w:p w:rsidR="005D05B5" w:rsidRDefault="004208DD">
      <w:pPr>
        <w:pStyle w:val="BodyText"/>
        <w:spacing w:before="1" w:line="232" w:lineRule="auto"/>
        <w:ind w:left="138" w:right="10" w:firstLine="614"/>
        <w:jc w:val="both"/>
      </w:pPr>
      <w:r>
        <w:t xml:space="preserve">The economy and availability of these porch features also made them popular for more modest homes and are often the center </w:t>
      </w:r>
      <w:r>
        <w:t>of decoration. One­ story porches with ornate columns and railings are found on various Folk Victorian plan residences in the districts and distinguish an otherwise simple or plain appearance.</w:t>
      </w:r>
    </w:p>
    <w:p w:rsidR="005D05B5" w:rsidRDefault="004208DD">
      <w:pPr>
        <w:pStyle w:val="BodyText"/>
        <w:spacing w:line="232" w:lineRule="auto"/>
        <w:ind w:left="114" w:right="19" w:firstLine="638"/>
        <w:jc w:val="both"/>
      </w:pPr>
      <w:r>
        <w:t xml:space="preserve">From 1900 into the 1920s, a resurgence of interest occurred in </w:t>
      </w:r>
      <w:r>
        <w:t>the Colonial heritage of the country. Houses reflecting  the Colonial Revival and Neo-Classical styles were constructed and with them came porch columns reflecting formal Greek  and Roman orders. The most common of these porch column forms were Tuscan colu</w:t>
      </w:r>
      <w:r>
        <w:t>mns. These columns  are essentially simplified Doric columns with minimal detailing. Tuscan columns were mass produced and applied to many high style Colonial Revival homes as well a- Folk Victorian versions such as Foursquare residences. Other columns als</w:t>
      </w:r>
      <w:r>
        <w:t>o used in this period were Ionic columns which were distinguished by their circular voluted</w:t>
      </w:r>
      <w:r>
        <w:rPr>
          <w:spacing w:val="-60"/>
        </w:rPr>
        <w:t xml:space="preserve"> </w:t>
      </w:r>
      <w:r>
        <w:t>capitals.</w:t>
      </w:r>
    </w:p>
    <w:p w:rsidR="005D05B5" w:rsidRDefault="004208DD">
      <w:pPr>
        <w:pStyle w:val="BodyText"/>
        <w:tabs>
          <w:tab w:val="left" w:pos="1621"/>
          <w:tab w:val="left" w:pos="2749"/>
          <w:tab w:val="left" w:pos="3531"/>
          <w:tab w:val="left" w:pos="4424"/>
          <w:tab w:val="left" w:pos="5456"/>
        </w:tabs>
        <w:spacing w:before="60" w:line="216" w:lineRule="exact"/>
        <w:ind w:left="133" w:right="113" w:hanging="5"/>
      </w:pPr>
      <w:r>
        <w:br w:type="column"/>
        <w:t>Corinthian</w:t>
      </w:r>
      <w:r>
        <w:tab/>
        <w:t>designs</w:t>
      </w:r>
      <w:r>
        <w:tab/>
        <w:t>with</w:t>
      </w:r>
      <w:r>
        <w:tab/>
        <w:t>their</w:t>
      </w:r>
      <w:r>
        <w:tab/>
        <w:t>ornate</w:t>
      </w:r>
      <w:r>
        <w:tab/>
      </w:r>
      <w:r>
        <w:rPr>
          <w:w w:val="95"/>
        </w:rPr>
        <w:t xml:space="preserve">floral </w:t>
      </w:r>
      <w:r>
        <w:t>capitals are</w:t>
      </w:r>
      <w:r>
        <w:rPr>
          <w:spacing w:val="-25"/>
        </w:rPr>
        <w:t xml:space="preserve"> </w:t>
      </w:r>
      <w:r>
        <w:t>rare.</w:t>
      </w:r>
    </w:p>
    <w:p w:rsidR="005D05B5" w:rsidRDefault="004208DD">
      <w:pPr>
        <w:pStyle w:val="BodyText"/>
        <w:spacing w:before="16" w:line="232" w:lineRule="auto"/>
        <w:ind w:left="114" w:right="107" w:firstLine="628"/>
        <w:jc w:val="both"/>
      </w:pPr>
      <w:r>
        <w:t>Balusters in porch railings for the Colonial Revival style are predominantly of two types: circular turned balusters in historic designs; and simple square balusters measuring between one inch and two inches square. These baluster designs are found on both</w:t>
      </w:r>
      <w:r>
        <w:t xml:space="preserve"> the large Colonial Revival homes anc the simpler Foursquare designs. The frieze boards of porches were either left plain  or decorated with Greek or Roman designs such as dentils or modillion blocks.</w:t>
      </w:r>
    </w:p>
    <w:p w:rsidR="005D05B5" w:rsidRDefault="004208DD">
      <w:pPr>
        <w:pStyle w:val="BodyText"/>
        <w:spacing w:before="11"/>
        <w:rPr>
          <w:sz w:val="29"/>
        </w:rPr>
      </w:pPr>
      <w:r>
        <w:rPr>
          <w:noProof/>
        </w:rPr>
        <w:drawing>
          <wp:anchor distT="0" distB="0" distL="0" distR="0" simplePos="0" relativeHeight="7072" behindDoc="0" locked="0" layoutInCell="1" allowOverlap="1">
            <wp:simplePos x="0" y="0"/>
            <wp:positionH relativeFrom="page">
              <wp:posOffset>5547359</wp:posOffset>
            </wp:positionH>
            <wp:positionV relativeFrom="paragraph">
              <wp:posOffset>240375</wp:posOffset>
            </wp:positionV>
            <wp:extent cx="3560064" cy="3486912"/>
            <wp:effectExtent l="0" t="0" r="0" b="0"/>
            <wp:wrapTopAndBottom/>
            <wp:docPr id="7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png"/>
                    <pic:cNvPicPr/>
                  </pic:nvPicPr>
                  <pic:blipFill>
                    <a:blip r:embed="rId143" cstate="print"/>
                    <a:stretch>
                      <a:fillRect/>
                    </a:stretch>
                  </pic:blipFill>
                  <pic:spPr>
                    <a:xfrm>
                      <a:off x="0" y="0"/>
                      <a:ext cx="3560064" cy="3486912"/>
                    </a:xfrm>
                    <a:prstGeom prst="rect">
                      <a:avLst/>
                    </a:prstGeom>
                  </pic:spPr>
                </pic:pic>
              </a:graphicData>
            </a:graphic>
          </wp:anchor>
        </w:drawing>
      </w:r>
    </w:p>
    <w:p w:rsidR="005D05B5" w:rsidRDefault="005D05B5">
      <w:pPr>
        <w:pStyle w:val="BodyText"/>
        <w:rPr>
          <w:sz w:val="19"/>
        </w:rPr>
      </w:pPr>
    </w:p>
    <w:p w:rsidR="005D05B5" w:rsidRDefault="004208DD">
      <w:pPr>
        <w:ind w:left="589" w:right="113"/>
        <w:rPr>
          <w:rFonts w:ascii="Times New Roman"/>
          <w:b/>
          <w:i/>
          <w:sz w:val="19"/>
        </w:rPr>
      </w:pPr>
      <w:r>
        <w:rPr>
          <w:rFonts w:ascii="Times New Roman"/>
          <w:b/>
          <w:i/>
          <w:sz w:val="19"/>
        </w:rPr>
        <w:t>Colonial Revival porch</w:t>
      </w:r>
    </w:p>
    <w:p w:rsidR="005D05B5" w:rsidRDefault="005D05B5">
      <w:pPr>
        <w:rPr>
          <w:rFonts w:ascii="Times New Roman"/>
          <w:sz w:val="19"/>
        </w:rPr>
        <w:sectPr w:rsidR="005D05B5">
          <w:pgSz w:w="15840" w:h="12240" w:orient="landscape"/>
          <w:pgMar w:top="1140" w:right="1260" w:bottom="940" w:left="1940" w:header="0" w:footer="727" w:gutter="0"/>
          <w:cols w:num="2" w:space="720" w:equalWidth="0">
            <w:col w:w="6218" w:space="151"/>
            <w:col w:w="6271"/>
          </w:cols>
        </w:sectPr>
      </w:pPr>
    </w:p>
    <w:p w:rsidR="005D05B5" w:rsidRDefault="004208DD">
      <w:pPr>
        <w:pStyle w:val="BodyText"/>
        <w:spacing w:before="76" w:line="232" w:lineRule="auto"/>
        <w:ind w:left="104" w:firstLine="638"/>
        <w:jc w:val="both"/>
      </w:pPr>
      <w:r>
        <w:t>By the 1920s the Bungalow or Craftsman style became the dominant building form in Sumter and with this style came more changes in porch</w:t>
      </w:r>
      <w:r>
        <w:rPr>
          <w:spacing w:val="-57"/>
        </w:rPr>
        <w:t xml:space="preserve"> </w:t>
      </w:r>
      <w:r>
        <w:t>details. Columns became larger and many designs emphasized</w:t>
      </w:r>
      <w:r>
        <w:rPr>
          <w:spacing w:val="-42"/>
        </w:rPr>
        <w:t xml:space="preserve"> </w:t>
      </w:r>
      <w:r>
        <w:t>a tapering of the column from a narrow, plain</w:t>
      </w:r>
      <w:r>
        <w:rPr>
          <w:spacing w:val="-54"/>
        </w:rPr>
        <w:t xml:space="preserve"> </w:t>
      </w:r>
      <w:r>
        <w:t xml:space="preserve">capital to a </w:t>
      </w:r>
      <w:r>
        <w:t>larger, fuller base. The use of brick for porch columns was also widely used with many brick columns also displaying a tapered effect. A common column form in Sumter from this period was tapered wood columns which rest on brick piers. Concrete was also use</w:t>
      </w:r>
      <w:r>
        <w:t>d for porch columns and sometimes stones or rocks were embedded in concrete for decorative effect. Concrete also became popular as the material for porch floors. Balusters in porch railings were fairly simple on Bungalow and Craftsman houses and were gener</w:t>
      </w:r>
      <w:r>
        <w:t>ally variations on square or rectangular designs. Other porch</w:t>
      </w:r>
      <w:r>
        <w:rPr>
          <w:spacing w:val="-56"/>
        </w:rPr>
        <w:t xml:space="preserve"> </w:t>
      </w:r>
      <w:r>
        <w:t>railings were built of solid brick or brick with open weave or lattice patterns. Frieze boards were left plain or embellished with wood</w:t>
      </w:r>
      <w:r>
        <w:rPr>
          <w:spacing w:val="-44"/>
        </w:rPr>
        <w:t xml:space="preserve"> </w:t>
      </w:r>
      <w:r>
        <w:t>shingles.</w:t>
      </w:r>
    </w:p>
    <w:p w:rsidR="005D05B5" w:rsidRDefault="000F163A">
      <w:pPr>
        <w:pStyle w:val="BodyText"/>
        <w:spacing w:before="5"/>
        <w:rPr>
          <w:sz w:val="14"/>
        </w:rPr>
      </w:pPr>
      <w:r>
        <w:rPr>
          <w:noProof/>
        </w:rPr>
        <mc:AlternateContent>
          <mc:Choice Requires="wpg">
            <w:drawing>
              <wp:anchor distT="0" distB="0" distL="0" distR="0" simplePos="0" relativeHeight="7096" behindDoc="0" locked="0" layoutInCell="1" allowOverlap="1">
                <wp:simplePos x="0" y="0"/>
                <wp:positionH relativeFrom="page">
                  <wp:posOffset>1321435</wp:posOffset>
                </wp:positionH>
                <wp:positionV relativeFrom="paragraph">
                  <wp:posOffset>128905</wp:posOffset>
                </wp:positionV>
                <wp:extent cx="3441700" cy="2477135"/>
                <wp:effectExtent l="6985" t="5715" r="8890" b="3175"/>
                <wp:wrapTopAndBottom/>
                <wp:docPr id="552"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2477135"/>
                          <a:chOff x="2081" y="203"/>
                          <a:chExt cx="5420" cy="3901"/>
                        </a:xfrm>
                      </wpg:grpSpPr>
                      <pic:pic xmlns:pic="http://schemas.openxmlformats.org/drawingml/2006/picture">
                        <pic:nvPicPr>
                          <pic:cNvPr id="553" name="Picture 44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686" y="494"/>
                            <a:ext cx="2419" cy="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Line 439"/>
                        <wps:cNvCnPr>
                          <a:cxnSpLocks noChangeShapeType="1"/>
                        </wps:cNvCnPr>
                        <wps:spPr bwMode="auto">
                          <a:xfrm>
                            <a:off x="2102" y="408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5" name="Line 438"/>
                        <wps:cNvCnPr>
                          <a:cxnSpLocks noChangeShapeType="1"/>
                        </wps:cNvCnPr>
                        <wps:spPr bwMode="auto">
                          <a:xfrm>
                            <a:off x="7478" y="408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6" name="Line 437"/>
                        <wps:cNvCnPr>
                          <a:cxnSpLocks noChangeShapeType="1"/>
                        </wps:cNvCnPr>
                        <wps:spPr bwMode="auto">
                          <a:xfrm>
                            <a:off x="2098" y="220"/>
                            <a:ext cx="53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57" name="Line 436"/>
                        <wps:cNvCnPr>
                          <a:cxnSpLocks noChangeShapeType="1"/>
                        </wps:cNvCnPr>
                        <wps:spPr bwMode="auto">
                          <a:xfrm>
                            <a:off x="2088" y="4075"/>
                            <a:ext cx="162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94F4D" id="Group 435" o:spid="_x0000_s1026" style="position:absolute;margin-left:104.05pt;margin-top:10.15pt;width:271pt;height:195.05pt;z-index:7096;mso-wrap-distance-left:0;mso-wrap-distance-right:0;mso-position-horizontal-relative:page" coordorigin="2081,203" coordsize="5420,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">
                <v:shape id="Picture 440" o:spid="_x0000_s1027" type="#_x0000_t75" style="position:absolute;left:3686;top:494;width:2419;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">
                  <v:imagedata r:id="rId145" o:title=""/>
                </v:shape>
                <v:line id="Line 439" o:spid="_x0000_s1028" style="position:absolute;visibility:visible;mso-wrap-style:square" from="2102,4084" to="2102,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" strokeweight=".72pt"/>
                <v:line id="Line 438" o:spid="_x0000_s1029" style="position:absolute;visibility:visible;mso-wrap-style:square" from="7478,4084" to="747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" strokeweight=".72pt"/>
                <v:line id="Line 437" o:spid="_x0000_s1030" style="position:absolute;visibility:visible;mso-wrap-style:square" from="2098,220" to="749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" strokeweight=".72pt"/>
                <v:line id="Line 436" o:spid="_x0000_s1031" style="position:absolute;visibility:visible;mso-wrap-style:square" from="2088,4075" to="3715,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" strokeweight=".72pt"/>
                <w10:wrap type="topAndBottom" anchorx="page"/>
              </v:group>
            </w:pict>
          </mc:Fallback>
        </mc:AlternateContent>
      </w:r>
    </w:p>
    <w:p w:rsidR="005D05B5" w:rsidRDefault="004208DD">
      <w:pPr>
        <w:spacing w:before="81"/>
        <w:ind w:left="382"/>
        <w:rPr>
          <w:rFonts w:ascii="Times New Roman"/>
          <w:b/>
          <w:i/>
          <w:sz w:val="19"/>
        </w:rPr>
      </w:pPr>
      <w:r>
        <w:rPr>
          <w:rFonts w:ascii="Times New Roman"/>
          <w:b/>
          <w:i/>
          <w:sz w:val="19"/>
        </w:rPr>
        <w:t>Bungalow porch</w:t>
      </w:r>
    </w:p>
    <w:p w:rsidR="005D05B5" w:rsidRDefault="004208DD">
      <w:pPr>
        <w:pStyle w:val="BodyText"/>
        <w:spacing w:before="157" w:line="232" w:lineRule="auto"/>
        <w:ind w:left="233" w:right="111" w:firstLine="484"/>
        <w:jc w:val="both"/>
      </w:pPr>
      <w:r>
        <w:br w:type="column"/>
        <w:t>Another characteristic of</w:t>
      </w:r>
      <w:r>
        <w:t xml:space="preserve"> Sumter  residences are the numerous homes built between 1880 and 1910 which were remodeled with Bungalow style porches  in the 1920s and 1930s. This remodeling is  commonly found in houses across the South and suggests that many property owners wished  to</w:t>
      </w:r>
      <w:r>
        <w:t xml:space="preserve"> update their porches in the prevailing style of day. Another explanation is that many of the porches in the 1920s were twenty to thirty years old and rather than repair them in their original form they were simply removed and replaced with more substantia</w:t>
      </w:r>
      <w:r>
        <w:t>l Bungalow style elements of brick and</w:t>
      </w:r>
      <w:r>
        <w:rPr>
          <w:spacing w:val="-34"/>
        </w:rPr>
        <w:t xml:space="preserve"> </w:t>
      </w:r>
      <w:r>
        <w:t>concrete.</w:t>
      </w:r>
    </w:p>
    <w:p w:rsidR="005D05B5" w:rsidRDefault="004208DD">
      <w:pPr>
        <w:pStyle w:val="BodyText"/>
        <w:spacing w:before="1" w:line="232" w:lineRule="auto"/>
        <w:ind w:left="219" w:right="116" w:firstLine="609"/>
        <w:jc w:val="both"/>
      </w:pPr>
      <w:r>
        <w:t>The preservation of pre-1940 porch elements  on residences is one of the primary guidelines for historic neighborhoods. Porches are one of the  most significant defining features of a house and original form</w:t>
      </w:r>
      <w:r>
        <w:t>s, designs, and details should not be altered.</w:t>
      </w:r>
    </w:p>
    <w:p w:rsidR="005D05B5" w:rsidRDefault="004208DD">
      <w:pPr>
        <w:pStyle w:val="BodyText"/>
        <w:spacing w:before="10"/>
        <w:rPr>
          <w:sz w:val="24"/>
        </w:rPr>
      </w:pPr>
      <w:r>
        <w:rPr>
          <w:noProof/>
        </w:rPr>
        <w:drawing>
          <wp:anchor distT="0" distB="0" distL="0" distR="0" simplePos="0" relativeHeight="7120" behindDoc="0" locked="0" layoutInCell="1" allowOverlap="1">
            <wp:simplePos x="0" y="0"/>
            <wp:positionH relativeFrom="page">
              <wp:posOffset>5474208</wp:posOffset>
            </wp:positionH>
            <wp:positionV relativeFrom="paragraph">
              <wp:posOffset>203799</wp:posOffset>
            </wp:positionV>
            <wp:extent cx="3474720" cy="2487168"/>
            <wp:effectExtent l="0" t="0" r="0" b="0"/>
            <wp:wrapTopAndBottom/>
            <wp:docPr id="8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png"/>
                    <pic:cNvPicPr/>
                  </pic:nvPicPr>
                  <pic:blipFill>
                    <a:blip r:embed="rId146" cstate="print"/>
                    <a:stretch>
                      <a:fillRect/>
                    </a:stretch>
                  </pic:blipFill>
                  <pic:spPr>
                    <a:xfrm>
                      <a:off x="0" y="0"/>
                      <a:ext cx="3474720" cy="2487168"/>
                    </a:xfrm>
                    <a:prstGeom prst="rect">
                      <a:avLst/>
                    </a:prstGeom>
                  </pic:spPr>
                </pic:pic>
              </a:graphicData>
            </a:graphic>
          </wp:anchor>
        </w:drawing>
      </w:r>
    </w:p>
    <w:p w:rsidR="005D05B5" w:rsidRDefault="005D05B5">
      <w:pPr>
        <w:pStyle w:val="BodyText"/>
        <w:spacing w:before="11"/>
        <w:rPr>
          <w:sz w:val="17"/>
        </w:rPr>
      </w:pPr>
    </w:p>
    <w:p w:rsidR="005D05B5" w:rsidRDefault="004208DD">
      <w:pPr>
        <w:ind w:left="103"/>
        <w:rPr>
          <w:i/>
          <w:sz w:val="17"/>
        </w:rPr>
      </w:pPr>
      <w:r>
        <w:rPr>
          <w:i/>
          <w:w w:val="105"/>
          <w:sz w:val="17"/>
        </w:rPr>
        <w:t>Inappropriate porch enclosure.</w:t>
      </w:r>
    </w:p>
    <w:p w:rsidR="005D05B5" w:rsidRDefault="005D05B5">
      <w:pPr>
        <w:rPr>
          <w:sz w:val="17"/>
        </w:rPr>
        <w:sectPr w:rsidR="005D05B5">
          <w:pgSz w:w="15840" w:h="12240" w:orient="landscape"/>
          <w:pgMar w:top="1140" w:right="1360" w:bottom="940" w:left="1720" w:header="0" w:footer="727" w:gutter="0"/>
          <w:cols w:num="2" w:space="720" w:equalWidth="0">
            <w:col w:w="6198" w:space="176"/>
            <w:col w:w="6386"/>
          </w:cols>
        </w:sectPr>
      </w:pPr>
    </w:p>
    <w:p w:rsidR="005D05B5" w:rsidRDefault="000F163A">
      <w:pPr>
        <w:pStyle w:val="BodyText"/>
        <w:spacing w:line="20" w:lineRule="exact"/>
        <w:ind w:left="100"/>
        <w:rPr>
          <w:sz w:val="2"/>
        </w:rPr>
      </w:pPr>
      <w:r>
        <w:rPr>
          <w:noProof/>
          <w:sz w:val="2"/>
        </w:rPr>
        <mc:AlternateContent>
          <mc:Choice Requires="wpg">
            <w:drawing>
              <wp:inline distT="0" distB="0" distL="0" distR="0">
                <wp:extent cx="323850" cy="9525"/>
                <wp:effectExtent l="6350" t="6985" r="3175" b="2540"/>
                <wp:docPr id="55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9525"/>
                          <a:chOff x="0" y="0"/>
                          <a:chExt cx="510" cy="15"/>
                        </a:xfrm>
                      </wpg:grpSpPr>
                      <wps:wsp>
                        <wps:cNvPr id="551" name="Line 434"/>
                        <wps:cNvCnPr>
                          <a:cxnSpLocks noChangeShapeType="1"/>
                        </wps:cNvCnPr>
                        <wps:spPr bwMode="auto">
                          <a:xfrm>
                            <a:off x="8" y="8"/>
                            <a:ext cx="49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F12263" id="Group 433" o:spid="_x0000_s1026" style="width:25.5pt;height:.75pt;mso-position-horizontal-relative:char;mso-position-vertical-relative:line" coordsize="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">
                <v:line id="Line 434" o:spid="_x0000_s1027" style="position:absolute;visibility:visible;mso-wrap-style:square" from="8,8" to="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" strokeweight=".72pt"/>
                <w10:anchorlock/>
              </v:group>
            </w:pict>
          </mc:Fallback>
        </mc:AlternateContent>
      </w:r>
    </w:p>
    <w:p w:rsidR="005D05B5" w:rsidRDefault="005D05B5">
      <w:pPr>
        <w:pStyle w:val="BodyText"/>
        <w:rPr>
          <w:i/>
        </w:rPr>
      </w:pPr>
    </w:p>
    <w:p w:rsidR="005D05B5" w:rsidRDefault="005D05B5">
      <w:pPr>
        <w:pStyle w:val="BodyText"/>
        <w:rPr>
          <w:i/>
        </w:rPr>
      </w:pPr>
    </w:p>
    <w:p w:rsidR="005D05B5" w:rsidRDefault="005D05B5">
      <w:pPr>
        <w:pStyle w:val="BodyText"/>
        <w:rPr>
          <w:i/>
        </w:rPr>
      </w:pPr>
    </w:p>
    <w:p w:rsidR="005D05B5" w:rsidRDefault="005D05B5">
      <w:pPr>
        <w:pStyle w:val="BodyText"/>
        <w:rPr>
          <w:i/>
        </w:rPr>
      </w:pPr>
    </w:p>
    <w:p w:rsidR="005D05B5" w:rsidRDefault="005D05B5">
      <w:pPr>
        <w:pStyle w:val="BodyText"/>
        <w:spacing w:before="2"/>
        <w:rPr>
          <w:i/>
          <w:sz w:val="28"/>
        </w:rPr>
      </w:pPr>
    </w:p>
    <w:p w:rsidR="005D05B5" w:rsidRDefault="005D05B5">
      <w:pPr>
        <w:rPr>
          <w:sz w:val="28"/>
        </w:rPr>
        <w:sectPr w:rsidR="005D05B5">
          <w:footerReference w:type="default" r:id="rId147"/>
          <w:pgSz w:w="15840" w:h="12240" w:orient="landscape"/>
          <w:pgMar w:top="160" w:right="1480" w:bottom="800" w:left="60" w:header="0" w:footer="609" w:gutter="0"/>
          <w:pgNumType w:start="48"/>
          <w:cols w:space="720"/>
        </w:sectPr>
      </w:pPr>
    </w:p>
    <w:p w:rsidR="005D05B5" w:rsidRDefault="004208DD">
      <w:pPr>
        <w:spacing w:before="112" w:line="256" w:lineRule="auto"/>
        <w:ind w:left="2119" w:right="643" w:firstLine="28"/>
        <w:rPr>
          <w:rFonts w:ascii="Times New Roman"/>
          <w:b/>
          <w:i/>
          <w:sz w:val="21"/>
        </w:rPr>
      </w:pPr>
      <w:r>
        <w:rPr>
          <w:rFonts w:ascii="Times New Roman"/>
          <w:b/>
          <w:i/>
          <w:sz w:val="21"/>
        </w:rPr>
        <w:t>#54) REPAIR AND MAINTAIN ORIGINAL PORCH FLOOR MATERIALS</w:t>
      </w:r>
    </w:p>
    <w:p w:rsidR="005D05B5" w:rsidRDefault="005D05B5">
      <w:pPr>
        <w:pStyle w:val="BodyText"/>
        <w:spacing w:before="10"/>
        <w:rPr>
          <w:rFonts w:ascii="Times New Roman"/>
          <w:b/>
          <w:i/>
          <w:sz w:val="23"/>
        </w:rPr>
      </w:pPr>
    </w:p>
    <w:p w:rsidR="005D05B5" w:rsidRDefault="004208DD">
      <w:pPr>
        <w:ind w:left="2109" w:right="643"/>
        <w:rPr>
          <w:b/>
          <w:sz w:val="19"/>
        </w:rPr>
      </w:pPr>
      <w:r>
        <w:rPr>
          <w:b/>
          <w:w w:val="105"/>
          <w:sz w:val="19"/>
        </w:rPr>
        <w:t>Normally Required</w:t>
      </w:r>
    </w:p>
    <w:p w:rsidR="005D05B5" w:rsidRDefault="005D05B5">
      <w:pPr>
        <w:pStyle w:val="BodyText"/>
        <w:spacing w:before="3"/>
        <w:rPr>
          <w:b/>
          <w:sz w:val="15"/>
        </w:rPr>
      </w:pPr>
    </w:p>
    <w:p w:rsidR="005D05B5" w:rsidRDefault="004208DD">
      <w:pPr>
        <w:pStyle w:val="ListParagraph"/>
        <w:numPr>
          <w:ilvl w:val="2"/>
          <w:numId w:val="37"/>
        </w:numPr>
        <w:tabs>
          <w:tab w:val="left" w:pos="2504"/>
        </w:tabs>
        <w:spacing w:line="252" w:lineRule="auto"/>
        <w:ind w:firstLine="5"/>
        <w:rPr>
          <w:b/>
          <w:sz w:val="19"/>
        </w:rPr>
      </w:pPr>
      <w:r>
        <w:rPr>
          <w:b/>
          <w:w w:val="105"/>
          <w:sz w:val="19"/>
        </w:rPr>
        <w:t>Original wood or concrete porch floors should</w:t>
      </w:r>
      <w:r>
        <w:rPr>
          <w:b/>
          <w:spacing w:val="119"/>
          <w:w w:val="105"/>
          <w:sz w:val="19"/>
        </w:rPr>
        <w:t xml:space="preserve"> </w:t>
      </w:r>
      <w:r>
        <w:rPr>
          <w:b/>
          <w:w w:val="105"/>
          <w:sz w:val="19"/>
        </w:rPr>
        <w:t>be maintained and</w:t>
      </w:r>
      <w:r>
        <w:rPr>
          <w:b/>
          <w:spacing w:val="-46"/>
          <w:w w:val="105"/>
          <w:sz w:val="19"/>
        </w:rPr>
        <w:t xml:space="preserve"> </w:t>
      </w:r>
      <w:r>
        <w:rPr>
          <w:b/>
          <w:w w:val="105"/>
          <w:sz w:val="19"/>
        </w:rPr>
        <w:t>preserved.</w:t>
      </w:r>
    </w:p>
    <w:p w:rsidR="005D05B5" w:rsidRDefault="004208DD">
      <w:pPr>
        <w:pStyle w:val="ListParagraph"/>
        <w:numPr>
          <w:ilvl w:val="2"/>
          <w:numId w:val="37"/>
        </w:numPr>
        <w:tabs>
          <w:tab w:val="left" w:pos="2441"/>
        </w:tabs>
        <w:spacing w:line="252" w:lineRule="auto"/>
        <w:ind w:left="2100" w:right="355" w:hanging="10"/>
        <w:rPr>
          <w:b/>
          <w:sz w:val="19"/>
        </w:rPr>
      </w:pPr>
      <w:r>
        <w:rPr>
          <w:b/>
          <w:w w:val="105"/>
          <w:sz w:val="19"/>
        </w:rPr>
        <w:t>Wood porch floors should not be replaced</w:t>
      </w:r>
      <w:r>
        <w:rPr>
          <w:b/>
          <w:spacing w:val="-33"/>
          <w:w w:val="105"/>
          <w:sz w:val="19"/>
        </w:rPr>
        <w:t xml:space="preserve"> </w:t>
      </w:r>
      <w:r>
        <w:rPr>
          <w:b/>
          <w:w w:val="105"/>
          <w:sz w:val="19"/>
        </w:rPr>
        <w:t>with concrete.</w:t>
      </w:r>
    </w:p>
    <w:p w:rsidR="005D05B5" w:rsidRDefault="004208DD">
      <w:pPr>
        <w:pStyle w:val="ListParagraph"/>
        <w:numPr>
          <w:ilvl w:val="2"/>
          <w:numId w:val="37"/>
        </w:numPr>
        <w:tabs>
          <w:tab w:val="left" w:pos="2460"/>
        </w:tabs>
        <w:spacing w:line="200" w:lineRule="exact"/>
        <w:ind w:left="2460" w:hanging="360"/>
        <w:rPr>
          <w:b/>
          <w:sz w:val="19"/>
        </w:rPr>
      </w:pPr>
      <w:r>
        <w:rPr>
          <w:b/>
          <w:w w:val="105"/>
          <w:sz w:val="19"/>
        </w:rPr>
        <w:t>Porch floor areas that are deteriorated</w:t>
      </w:r>
      <w:r>
        <w:rPr>
          <w:b/>
          <w:spacing w:val="-35"/>
          <w:w w:val="105"/>
          <w:sz w:val="19"/>
        </w:rPr>
        <w:t xml:space="preserve"> </w:t>
      </w:r>
      <w:r>
        <w:rPr>
          <w:b/>
          <w:w w:val="105"/>
          <w:sz w:val="19"/>
        </w:rPr>
        <w:t>or</w:t>
      </w:r>
    </w:p>
    <w:p w:rsidR="005D05B5" w:rsidRDefault="004208DD">
      <w:pPr>
        <w:spacing w:before="5"/>
        <w:ind w:left="2100"/>
        <w:rPr>
          <w:b/>
          <w:sz w:val="19"/>
        </w:rPr>
      </w:pPr>
      <w:r>
        <w:rPr>
          <w:b/>
          <w:sz w:val="19"/>
        </w:rPr>
        <w:t xml:space="preserve">cracked should be repaired with matching </w:t>
      </w:r>
      <w:r>
        <w:rPr>
          <w:b/>
          <w:spacing w:val="97"/>
          <w:sz w:val="19"/>
        </w:rPr>
        <w:t xml:space="preserve"> </w:t>
      </w:r>
      <w:r>
        <w:rPr>
          <w:b/>
          <w:sz w:val="19"/>
        </w:rPr>
        <w:t>materials.</w:t>
      </w:r>
    </w:p>
    <w:p w:rsidR="005D05B5" w:rsidRDefault="005D05B5">
      <w:pPr>
        <w:pStyle w:val="BodyText"/>
        <w:rPr>
          <w:b/>
          <w:sz w:val="18"/>
        </w:rPr>
      </w:pPr>
    </w:p>
    <w:p w:rsidR="005D05B5" w:rsidRDefault="005D05B5">
      <w:pPr>
        <w:pStyle w:val="BodyText"/>
        <w:spacing w:before="2"/>
        <w:rPr>
          <w:b/>
          <w:sz w:val="17"/>
        </w:rPr>
      </w:pPr>
    </w:p>
    <w:p w:rsidR="005D05B5" w:rsidRDefault="004208DD">
      <w:pPr>
        <w:tabs>
          <w:tab w:val="left" w:pos="2680"/>
          <w:tab w:val="left" w:pos="2992"/>
          <w:tab w:val="left" w:pos="3112"/>
          <w:tab w:val="left" w:pos="3847"/>
          <w:tab w:val="left" w:pos="4159"/>
          <w:tab w:val="left" w:pos="4427"/>
          <w:tab w:val="left" w:pos="4917"/>
          <w:tab w:val="left" w:pos="5176"/>
          <w:tab w:val="left" w:pos="5618"/>
          <w:tab w:val="left" w:pos="5911"/>
          <w:tab w:val="left" w:pos="6098"/>
          <w:tab w:val="left" w:pos="6395"/>
          <w:tab w:val="left" w:pos="6626"/>
          <w:tab w:val="left" w:pos="6818"/>
          <w:tab w:val="left" w:pos="7552"/>
          <w:tab w:val="left" w:pos="7763"/>
        </w:tabs>
        <w:spacing w:line="244" w:lineRule="auto"/>
        <w:ind w:left="2047" w:right="19" w:firstLine="624"/>
        <w:rPr>
          <w:sz w:val="19"/>
        </w:rPr>
      </w:pPr>
      <w:r>
        <w:rPr>
          <w:sz w:val="19"/>
        </w:rPr>
        <w:t xml:space="preserve">Porch floors in Sumter built prior to 1905  were almost always of wood construction. The most common designs were tongue in groove boards which interlocked and laid in one direction over a structural framework. Because porch floors are frequently </w:t>
      </w:r>
      <w:r>
        <w:rPr>
          <w:spacing w:val="9"/>
          <w:sz w:val="19"/>
        </w:rPr>
        <w:t xml:space="preserve"> </w:t>
      </w:r>
      <w:r>
        <w:rPr>
          <w:sz w:val="19"/>
        </w:rPr>
        <w:t>exposed</w:t>
      </w:r>
      <w:r>
        <w:rPr>
          <w:sz w:val="19"/>
        </w:rPr>
        <w:tab/>
      </w:r>
      <w:r>
        <w:rPr>
          <w:sz w:val="19"/>
        </w:rPr>
        <w:t>to</w:t>
      </w:r>
      <w:r>
        <w:rPr>
          <w:spacing w:val="84"/>
          <w:sz w:val="19"/>
        </w:rPr>
        <w:t xml:space="preserve"> </w:t>
      </w:r>
      <w:r>
        <w:rPr>
          <w:sz w:val="19"/>
        </w:rPr>
        <w:t>the</w:t>
      </w:r>
      <w:r>
        <w:rPr>
          <w:spacing w:val="86"/>
          <w:sz w:val="19"/>
        </w:rPr>
        <w:t xml:space="preserve"> </w:t>
      </w:r>
      <w:r>
        <w:rPr>
          <w:sz w:val="19"/>
        </w:rPr>
        <w:t>elements,</w:t>
      </w:r>
      <w:r>
        <w:rPr>
          <w:sz w:val="19"/>
        </w:rPr>
        <w:tab/>
        <w:t>they</w:t>
      </w:r>
      <w:r>
        <w:rPr>
          <w:spacing w:val="99"/>
          <w:sz w:val="19"/>
        </w:rPr>
        <w:t xml:space="preserve"> </w:t>
      </w:r>
      <w:r>
        <w:rPr>
          <w:sz w:val="19"/>
        </w:rPr>
        <w:t>require</w:t>
      </w:r>
      <w:r>
        <w:rPr>
          <w:sz w:val="19"/>
        </w:rPr>
        <w:t xml:space="preserve"> </w:t>
      </w:r>
      <w:r>
        <w:rPr>
          <w:sz w:val="19"/>
        </w:rPr>
        <w:t xml:space="preserve">periodic maintenance </w:t>
      </w:r>
      <w:r>
        <w:rPr>
          <w:spacing w:val="4"/>
          <w:sz w:val="19"/>
        </w:rPr>
        <w:t xml:space="preserve"> </w:t>
      </w:r>
      <w:r>
        <w:rPr>
          <w:sz w:val="19"/>
        </w:rPr>
        <w:t>and</w:t>
      </w:r>
      <w:r>
        <w:rPr>
          <w:spacing w:val="41"/>
          <w:sz w:val="19"/>
        </w:rPr>
        <w:t xml:space="preserve"> </w:t>
      </w:r>
      <w:r>
        <w:rPr>
          <w:sz w:val="19"/>
        </w:rPr>
        <w:t>repair.</w:t>
      </w:r>
      <w:r>
        <w:rPr>
          <w:sz w:val="19"/>
        </w:rPr>
        <w:tab/>
      </w:r>
      <w:r>
        <w:rPr>
          <w:sz w:val="19"/>
        </w:rPr>
        <w:tab/>
        <w:t>Where</w:t>
      </w:r>
      <w:r>
        <w:rPr>
          <w:spacing w:val="41"/>
          <w:sz w:val="19"/>
        </w:rPr>
        <w:t xml:space="preserve"> </w:t>
      </w:r>
      <w:r>
        <w:rPr>
          <w:sz w:val="19"/>
        </w:rPr>
        <w:t>porch</w:t>
      </w:r>
      <w:r>
        <w:rPr>
          <w:w w:val="101"/>
          <w:sz w:val="19"/>
        </w:rPr>
        <w:t xml:space="preserve"> </w:t>
      </w:r>
      <w:r>
        <w:rPr>
          <w:sz w:val="19"/>
        </w:rPr>
        <w:t>floors were not maintained the result was often the replacement of sections of floor boards, especially in areas most prone to weathering. Rather than replace</w:t>
      </w:r>
      <w:r>
        <w:rPr>
          <w:sz w:val="19"/>
        </w:rPr>
        <w:tab/>
      </w:r>
      <w:r>
        <w:rPr>
          <w:sz w:val="19"/>
        </w:rPr>
        <w:tab/>
        <w:t>wood</w:t>
      </w:r>
      <w:r>
        <w:rPr>
          <w:sz w:val="19"/>
        </w:rPr>
        <w:tab/>
        <w:t>floors,</w:t>
      </w:r>
      <w:r>
        <w:rPr>
          <w:sz w:val="19"/>
        </w:rPr>
        <w:tab/>
        <w:t>some</w:t>
      </w:r>
      <w:r>
        <w:rPr>
          <w:sz w:val="19"/>
        </w:rPr>
        <w:tab/>
        <w:t>p</w:t>
      </w:r>
      <w:r>
        <w:rPr>
          <w:sz w:val="19"/>
        </w:rPr>
        <w:t>roperty</w:t>
      </w:r>
      <w:r>
        <w:rPr>
          <w:sz w:val="19"/>
        </w:rPr>
        <w:tab/>
      </w:r>
      <w:r>
        <w:rPr>
          <w:sz w:val="19"/>
        </w:rPr>
        <w:tab/>
        <w:t>owners</w:t>
      </w:r>
      <w:r>
        <w:rPr>
          <w:sz w:val="19"/>
        </w:rPr>
        <w:tab/>
      </w:r>
      <w:r>
        <w:rPr>
          <w:sz w:val="19"/>
        </w:rPr>
        <w:tab/>
        <w:t>hac poured</w:t>
      </w:r>
      <w:r>
        <w:rPr>
          <w:sz w:val="19"/>
        </w:rPr>
        <w:tab/>
        <w:t>concrete</w:t>
      </w:r>
      <w:r>
        <w:rPr>
          <w:sz w:val="19"/>
        </w:rPr>
        <w:tab/>
        <w:t>porch</w:t>
      </w:r>
      <w:r>
        <w:rPr>
          <w:sz w:val="19"/>
        </w:rPr>
        <w:tab/>
        <w:t>floors</w:t>
      </w:r>
      <w:r>
        <w:rPr>
          <w:sz w:val="19"/>
        </w:rPr>
        <w:tab/>
        <w:t>added</w:t>
      </w:r>
      <w:r>
        <w:rPr>
          <w:sz w:val="19"/>
        </w:rPr>
        <w:tab/>
        <w:t>after</w:t>
      </w:r>
      <w:r>
        <w:rPr>
          <w:sz w:val="19"/>
        </w:rPr>
        <w:tab/>
        <w:t xml:space="preserve">1910. Residences built after this time also had concrete porch  floors added as opposed to </w:t>
      </w:r>
      <w:r>
        <w:rPr>
          <w:spacing w:val="39"/>
          <w:sz w:val="19"/>
        </w:rPr>
        <w:t xml:space="preserve"> </w:t>
      </w:r>
      <w:r>
        <w:rPr>
          <w:sz w:val="19"/>
        </w:rPr>
        <w:t>wood</w:t>
      </w:r>
      <w:r>
        <w:rPr>
          <w:spacing w:val="63"/>
          <w:sz w:val="19"/>
        </w:rPr>
        <w:t xml:space="preserve"> </w:t>
      </w:r>
      <w:r>
        <w:rPr>
          <w:sz w:val="19"/>
        </w:rPr>
        <w:t>floors.</w:t>
      </w:r>
      <w:r>
        <w:rPr>
          <w:sz w:val="19"/>
        </w:rPr>
        <w:tab/>
      </w:r>
      <w:r>
        <w:rPr>
          <w:sz w:val="19"/>
        </w:rPr>
        <w:tab/>
        <w:t>The use</w:t>
      </w:r>
      <w:r>
        <w:rPr>
          <w:sz w:val="19"/>
        </w:rPr>
        <w:tab/>
        <w:t>of</w:t>
      </w:r>
      <w:r>
        <w:rPr>
          <w:sz w:val="19"/>
        </w:rPr>
        <w:tab/>
      </w:r>
      <w:r>
        <w:rPr>
          <w:sz w:val="19"/>
        </w:rPr>
        <w:tab/>
        <w:t>modern</w:t>
      </w:r>
      <w:r>
        <w:rPr>
          <w:sz w:val="19"/>
        </w:rPr>
        <w:tab/>
        <w:t>poured</w:t>
      </w:r>
      <w:r>
        <w:rPr>
          <w:sz w:val="19"/>
        </w:rPr>
        <w:tab/>
      </w:r>
      <w:r>
        <w:rPr>
          <w:sz w:val="19"/>
        </w:rPr>
        <w:tab/>
        <w:t>concrete</w:t>
      </w:r>
      <w:r>
        <w:rPr>
          <w:sz w:val="19"/>
        </w:rPr>
        <w:tab/>
      </w:r>
      <w:r>
        <w:rPr>
          <w:sz w:val="19"/>
        </w:rPr>
        <w:tab/>
        <w:t>or</w:t>
      </w:r>
      <w:r>
        <w:rPr>
          <w:sz w:val="19"/>
        </w:rPr>
        <w:tab/>
      </w:r>
      <w:r>
        <w:rPr>
          <w:sz w:val="19"/>
        </w:rPr>
        <w:tab/>
        <w:t>brick</w:t>
      </w:r>
      <w:r>
        <w:rPr>
          <w:sz w:val="19"/>
        </w:rPr>
        <w:tab/>
      </w:r>
      <w:r>
        <w:rPr>
          <w:sz w:val="19"/>
        </w:rPr>
        <w:tab/>
        <w:t>for</w:t>
      </w:r>
      <w:r>
        <w:rPr>
          <w:w w:val="94"/>
          <w:sz w:val="19"/>
        </w:rPr>
        <w:t xml:space="preserve"> </w:t>
      </w:r>
      <w:r>
        <w:rPr>
          <w:sz w:val="19"/>
        </w:rPr>
        <w:t xml:space="preserve">replacement of a wood floor is </w:t>
      </w:r>
      <w:r>
        <w:rPr>
          <w:spacing w:val="76"/>
          <w:sz w:val="19"/>
        </w:rPr>
        <w:t xml:space="preserve"> </w:t>
      </w:r>
      <w:r>
        <w:rPr>
          <w:sz w:val="19"/>
        </w:rPr>
        <w:t>inap</w:t>
      </w:r>
      <w:r>
        <w:rPr>
          <w:sz w:val="19"/>
        </w:rPr>
        <w:t>propriate.</w:t>
      </w:r>
    </w:p>
    <w:p w:rsidR="005D05B5" w:rsidRDefault="004208DD">
      <w:pPr>
        <w:spacing w:before="73" w:line="261" w:lineRule="auto"/>
        <w:ind w:left="275" w:right="577" w:hanging="5"/>
        <w:rPr>
          <w:rFonts w:ascii="Times New Roman"/>
          <w:b/>
          <w:i/>
          <w:sz w:val="21"/>
        </w:rPr>
      </w:pPr>
      <w:r>
        <w:br w:type="column"/>
      </w:r>
      <w:r>
        <w:rPr>
          <w:rFonts w:ascii="Times New Roman"/>
          <w:b/>
          <w:i/>
          <w:w w:val="105"/>
          <w:sz w:val="21"/>
        </w:rPr>
        <w:t>#55) MAINTAIN AND PRESERVE ORIGINAL PORCH COLUMNS</w:t>
      </w:r>
    </w:p>
    <w:p w:rsidR="005D05B5" w:rsidRDefault="005D05B5">
      <w:pPr>
        <w:pStyle w:val="BodyText"/>
        <w:spacing w:before="5"/>
        <w:rPr>
          <w:rFonts w:ascii="Times New Roman"/>
          <w:b/>
          <w:i/>
          <w:sz w:val="24"/>
        </w:rPr>
      </w:pPr>
    </w:p>
    <w:p w:rsidR="005D05B5" w:rsidRDefault="004208DD">
      <w:pPr>
        <w:ind w:left="251" w:right="577"/>
        <w:rPr>
          <w:b/>
          <w:sz w:val="17"/>
        </w:rPr>
      </w:pPr>
      <w:r>
        <w:rPr>
          <w:b/>
          <w:w w:val="105"/>
          <w:sz w:val="17"/>
        </w:rPr>
        <w:t>Normally Required</w:t>
      </w:r>
    </w:p>
    <w:p w:rsidR="005D05B5" w:rsidRDefault="005D05B5">
      <w:pPr>
        <w:pStyle w:val="BodyText"/>
        <w:spacing w:before="4"/>
        <w:rPr>
          <w:b/>
          <w:sz w:val="15"/>
        </w:rPr>
      </w:pPr>
    </w:p>
    <w:p w:rsidR="005D05B5" w:rsidRDefault="004208DD">
      <w:pPr>
        <w:pStyle w:val="ListParagraph"/>
        <w:numPr>
          <w:ilvl w:val="0"/>
          <w:numId w:val="36"/>
        </w:numPr>
        <w:tabs>
          <w:tab w:val="left" w:pos="616"/>
        </w:tabs>
        <w:spacing w:before="1" w:line="247" w:lineRule="auto"/>
        <w:ind w:right="117" w:hanging="4"/>
        <w:rPr>
          <w:sz w:val="19"/>
        </w:rPr>
      </w:pPr>
      <w:r>
        <w:rPr>
          <w:b/>
          <w:w w:val="105"/>
          <w:sz w:val="19"/>
        </w:rPr>
        <w:t>Porch columns that are deteriorated should</w:t>
      </w:r>
      <w:r>
        <w:rPr>
          <w:b/>
          <w:spacing w:val="-20"/>
          <w:w w:val="105"/>
          <w:sz w:val="19"/>
        </w:rPr>
        <w:t xml:space="preserve"> </w:t>
      </w:r>
      <w:r>
        <w:rPr>
          <w:b/>
          <w:w w:val="105"/>
          <w:sz w:val="19"/>
        </w:rPr>
        <w:t xml:space="preserve">be repaired rather than replaced. </w:t>
      </w:r>
      <w:r>
        <w:rPr>
          <w:w w:val="105"/>
          <w:sz w:val="19"/>
        </w:rPr>
        <w:t>If the base of a column is the only major site of damage the replacement of the base rather than the entire column should</w:t>
      </w:r>
      <w:r>
        <w:rPr>
          <w:spacing w:val="-21"/>
          <w:w w:val="105"/>
          <w:sz w:val="19"/>
        </w:rPr>
        <w:t xml:space="preserve"> </w:t>
      </w:r>
      <w:r>
        <w:rPr>
          <w:w w:val="105"/>
          <w:sz w:val="19"/>
        </w:rPr>
        <w:t>occur.</w:t>
      </w:r>
    </w:p>
    <w:p w:rsidR="005D05B5" w:rsidRDefault="004208DD">
      <w:pPr>
        <w:pStyle w:val="ListParagraph"/>
        <w:numPr>
          <w:ilvl w:val="0"/>
          <w:numId w:val="36"/>
        </w:numPr>
        <w:tabs>
          <w:tab w:val="left" w:pos="592"/>
        </w:tabs>
        <w:spacing w:line="247" w:lineRule="auto"/>
        <w:ind w:left="246" w:right="360" w:firstLine="0"/>
        <w:rPr>
          <w:b/>
          <w:sz w:val="19"/>
        </w:rPr>
      </w:pPr>
      <w:r>
        <w:rPr>
          <w:b/>
          <w:w w:val="105"/>
          <w:sz w:val="19"/>
        </w:rPr>
        <w:t>Wood columns to match original wood columns should be used on primary facades. Metal or aluminum columns should not be installe</w:t>
      </w:r>
      <w:r>
        <w:rPr>
          <w:b/>
          <w:w w:val="105"/>
          <w:sz w:val="19"/>
        </w:rPr>
        <w:t>d on primary</w:t>
      </w:r>
      <w:r>
        <w:rPr>
          <w:b/>
          <w:spacing w:val="-13"/>
          <w:w w:val="105"/>
          <w:sz w:val="19"/>
        </w:rPr>
        <w:t xml:space="preserve"> </w:t>
      </w:r>
      <w:r>
        <w:rPr>
          <w:b/>
          <w:w w:val="105"/>
          <w:sz w:val="19"/>
        </w:rPr>
        <w:t>facades.</w:t>
      </w:r>
    </w:p>
    <w:p w:rsidR="005D05B5" w:rsidRDefault="004208DD">
      <w:pPr>
        <w:pStyle w:val="ListParagraph"/>
        <w:numPr>
          <w:ilvl w:val="0"/>
          <w:numId w:val="36"/>
        </w:numPr>
        <w:tabs>
          <w:tab w:val="left" w:pos="597"/>
        </w:tabs>
        <w:spacing w:line="249" w:lineRule="auto"/>
        <w:ind w:left="246" w:right="127" w:firstLine="9"/>
        <w:rPr>
          <w:b/>
          <w:sz w:val="19"/>
        </w:rPr>
      </w:pPr>
      <w:r>
        <w:rPr>
          <w:b/>
          <w:w w:val="105"/>
          <w:sz w:val="19"/>
        </w:rPr>
        <w:t>Aluminum or metal columns are discouraged</w:t>
      </w:r>
      <w:r>
        <w:rPr>
          <w:b/>
          <w:spacing w:val="-10"/>
          <w:w w:val="105"/>
          <w:sz w:val="19"/>
        </w:rPr>
        <w:t xml:space="preserve"> </w:t>
      </w:r>
      <w:r>
        <w:rPr>
          <w:b/>
          <w:w w:val="105"/>
          <w:sz w:val="19"/>
        </w:rPr>
        <w:t>but may be used to replace wooden porch columns on rear</w:t>
      </w:r>
      <w:r>
        <w:rPr>
          <w:b/>
          <w:spacing w:val="-23"/>
          <w:w w:val="105"/>
          <w:sz w:val="19"/>
        </w:rPr>
        <w:t xml:space="preserve"> </w:t>
      </w:r>
      <w:r>
        <w:rPr>
          <w:b/>
          <w:w w:val="105"/>
          <w:sz w:val="19"/>
        </w:rPr>
        <w:t>facades.</w:t>
      </w:r>
    </w:p>
    <w:p w:rsidR="005D05B5" w:rsidRDefault="004208DD">
      <w:pPr>
        <w:pStyle w:val="ListParagraph"/>
        <w:numPr>
          <w:ilvl w:val="0"/>
          <w:numId w:val="36"/>
        </w:numPr>
        <w:tabs>
          <w:tab w:val="left" w:pos="592"/>
        </w:tabs>
        <w:spacing w:line="247" w:lineRule="auto"/>
        <w:ind w:left="251" w:right="242" w:firstLine="0"/>
        <w:rPr>
          <w:b/>
          <w:sz w:val="19"/>
        </w:rPr>
      </w:pPr>
      <w:r>
        <w:rPr>
          <w:b/>
          <w:w w:val="105"/>
          <w:sz w:val="19"/>
        </w:rPr>
        <w:t>Wood or brick columns should not be replaced with modem wrought iron</w:t>
      </w:r>
      <w:r>
        <w:rPr>
          <w:b/>
          <w:spacing w:val="-19"/>
          <w:w w:val="105"/>
          <w:sz w:val="19"/>
        </w:rPr>
        <w:t xml:space="preserve"> </w:t>
      </w:r>
      <w:r>
        <w:rPr>
          <w:b/>
          <w:w w:val="105"/>
          <w:sz w:val="19"/>
        </w:rPr>
        <w:t>columns.</w:t>
      </w:r>
    </w:p>
    <w:p w:rsidR="005D05B5" w:rsidRDefault="005D05B5">
      <w:pPr>
        <w:spacing w:line="247" w:lineRule="auto"/>
        <w:rPr>
          <w:sz w:val="19"/>
        </w:rPr>
        <w:sectPr w:rsidR="005D05B5">
          <w:type w:val="continuous"/>
          <w:pgSz w:w="15840" w:h="12240" w:orient="landscape"/>
          <w:pgMar w:top="1020" w:right="1480" w:bottom="0" w:left="60" w:header="720" w:footer="720" w:gutter="0"/>
          <w:cols w:num="2" w:space="720" w:equalWidth="0">
            <w:col w:w="8155" w:space="40"/>
            <w:col w:w="6105"/>
          </w:cols>
        </w:sectPr>
      </w:pPr>
    </w:p>
    <w:p w:rsidR="005D05B5" w:rsidRDefault="004208DD">
      <w:pPr>
        <w:spacing w:before="137" w:line="242" w:lineRule="auto"/>
        <w:ind w:left="237" w:firstLine="33"/>
        <w:rPr>
          <w:rFonts w:ascii="Times New Roman"/>
          <w:b/>
          <w:i/>
          <w:sz w:val="21"/>
        </w:rPr>
      </w:pPr>
      <w:r>
        <w:rPr>
          <w:rFonts w:ascii="Times New Roman"/>
          <w:b/>
          <w:i/>
          <w:sz w:val="21"/>
        </w:rPr>
        <w:t>#56) MAINTAIN AND PRESERVE ORIGINAL PORCH RAILINGS</w:t>
      </w:r>
    </w:p>
    <w:p w:rsidR="005D05B5" w:rsidRDefault="004208DD">
      <w:pPr>
        <w:spacing w:before="156"/>
        <w:ind w:left="237" w:right="109" w:firstLine="19"/>
        <w:jc w:val="both"/>
        <w:rPr>
          <w:rFonts w:ascii="Times New Roman"/>
          <w:sz w:val="19"/>
        </w:rPr>
      </w:pPr>
      <w:r>
        <w:br w:type="column"/>
      </w:r>
      <w:r>
        <w:rPr>
          <w:rFonts w:ascii="Times New Roman"/>
          <w:w w:val="135"/>
          <w:sz w:val="19"/>
        </w:rPr>
        <w:t>in</w:t>
      </w:r>
      <w:r>
        <w:rPr>
          <w:rFonts w:ascii="Times New Roman"/>
          <w:spacing w:val="64"/>
          <w:w w:val="135"/>
          <w:sz w:val="19"/>
        </w:rPr>
        <w:t xml:space="preserve"> </w:t>
      </w:r>
      <w:r>
        <w:rPr>
          <w:rFonts w:ascii="Times New Roman"/>
          <w:w w:val="135"/>
          <w:sz w:val="19"/>
        </w:rPr>
        <w:t>recent</w:t>
      </w:r>
      <w:r>
        <w:rPr>
          <w:rFonts w:ascii="Times New Roman"/>
          <w:spacing w:val="64"/>
          <w:w w:val="135"/>
          <w:sz w:val="19"/>
        </w:rPr>
        <w:t xml:space="preserve"> </w:t>
      </w:r>
      <w:r>
        <w:rPr>
          <w:rFonts w:ascii="Times New Roman"/>
          <w:w w:val="135"/>
          <w:sz w:val="19"/>
        </w:rPr>
        <w:t>decades</w:t>
      </w:r>
      <w:r>
        <w:rPr>
          <w:rFonts w:ascii="Times New Roman"/>
          <w:spacing w:val="64"/>
          <w:w w:val="135"/>
          <w:sz w:val="19"/>
        </w:rPr>
        <w:t xml:space="preserve"> </w:t>
      </w:r>
      <w:r>
        <w:rPr>
          <w:rFonts w:ascii="Times New Roman"/>
          <w:w w:val="135"/>
          <w:sz w:val="19"/>
        </w:rPr>
        <w:t>but</w:t>
      </w:r>
      <w:r>
        <w:rPr>
          <w:rFonts w:ascii="Times New Roman"/>
          <w:spacing w:val="64"/>
          <w:w w:val="135"/>
          <w:sz w:val="19"/>
        </w:rPr>
        <w:t xml:space="preserve"> </w:t>
      </w:r>
      <w:r>
        <w:rPr>
          <w:rFonts w:ascii="Times New Roman"/>
          <w:spacing w:val="11"/>
          <w:w w:val="135"/>
          <w:sz w:val="19"/>
        </w:rPr>
        <w:t xml:space="preserve">ar </w:t>
      </w:r>
      <w:r>
        <w:rPr>
          <w:rFonts w:ascii="Times New Roman"/>
          <w:w w:val="135"/>
          <w:sz w:val="19"/>
        </w:rPr>
        <w:t>e</w:t>
      </w:r>
      <w:r>
        <w:rPr>
          <w:rFonts w:ascii="Times New Roman"/>
          <w:spacing w:val="64"/>
          <w:w w:val="135"/>
          <w:sz w:val="19"/>
        </w:rPr>
        <w:t xml:space="preserve"> </w:t>
      </w:r>
      <w:r>
        <w:rPr>
          <w:rFonts w:ascii="Times New Roman"/>
          <w:spacing w:val="9"/>
          <w:w w:val="135"/>
          <w:sz w:val="19"/>
        </w:rPr>
        <w:t xml:space="preserve">st </w:t>
      </w:r>
      <w:r>
        <w:rPr>
          <w:rFonts w:ascii="Times New Roman"/>
          <w:w w:val="185"/>
          <w:sz w:val="19"/>
        </w:rPr>
        <w:t xml:space="preserve">ill  </w:t>
      </w:r>
      <w:r>
        <w:rPr>
          <w:rFonts w:ascii="Times New Roman"/>
          <w:spacing w:val="5"/>
          <w:w w:val="120"/>
          <w:sz w:val="19"/>
        </w:rPr>
        <w:t xml:space="preserve">impor </w:t>
      </w:r>
      <w:r>
        <w:rPr>
          <w:rFonts w:ascii="Times New Roman"/>
          <w:w w:val="145"/>
          <w:sz w:val="19"/>
        </w:rPr>
        <w:t xml:space="preserve">t </w:t>
      </w:r>
      <w:r>
        <w:rPr>
          <w:rFonts w:ascii="Times New Roman"/>
          <w:w w:val="135"/>
          <w:sz w:val="19"/>
        </w:rPr>
        <w:t xml:space="preserve">ant   in mainta ining </w:t>
      </w:r>
      <w:r>
        <w:rPr>
          <w:rFonts w:ascii="Times New Roman"/>
          <w:spacing w:val="9"/>
          <w:w w:val="135"/>
          <w:sz w:val="19"/>
        </w:rPr>
        <w:t xml:space="preserve">the </w:t>
      </w:r>
      <w:r>
        <w:rPr>
          <w:rFonts w:ascii="Times New Roman"/>
          <w:w w:val="135"/>
          <w:sz w:val="19"/>
        </w:rPr>
        <w:t xml:space="preserve">cha r </w:t>
      </w:r>
      <w:r>
        <w:rPr>
          <w:rFonts w:ascii="Times New Roman"/>
          <w:spacing w:val="4"/>
          <w:w w:val="135"/>
          <w:sz w:val="19"/>
        </w:rPr>
        <w:t xml:space="preserve">acter </w:t>
      </w:r>
      <w:r>
        <w:rPr>
          <w:rFonts w:ascii="Times New Roman"/>
          <w:w w:val="135"/>
          <w:sz w:val="19"/>
        </w:rPr>
        <w:t xml:space="preserve">of a r </w:t>
      </w:r>
      <w:r>
        <w:rPr>
          <w:rFonts w:ascii="Times New Roman"/>
          <w:spacing w:val="3"/>
          <w:w w:val="135"/>
          <w:sz w:val="19"/>
        </w:rPr>
        <w:t xml:space="preserve">esidence </w:t>
      </w:r>
      <w:r>
        <w:rPr>
          <w:rFonts w:ascii="Times New Roman"/>
          <w:w w:val="135"/>
          <w:sz w:val="19"/>
        </w:rPr>
        <w:t xml:space="preserve">.  </w:t>
      </w:r>
      <w:r>
        <w:rPr>
          <w:rFonts w:ascii="Times New Roman"/>
          <w:w w:val="120"/>
          <w:sz w:val="19"/>
        </w:rPr>
        <w:t xml:space="preserve">Af </w:t>
      </w:r>
      <w:r>
        <w:rPr>
          <w:rFonts w:ascii="Times New Roman"/>
          <w:w w:val="145"/>
          <w:sz w:val="19"/>
        </w:rPr>
        <w:t xml:space="preserve">t </w:t>
      </w:r>
      <w:r>
        <w:rPr>
          <w:rFonts w:ascii="Times New Roman"/>
          <w:spacing w:val="12"/>
          <w:w w:val="135"/>
          <w:sz w:val="19"/>
        </w:rPr>
        <w:t xml:space="preserve">er  </w:t>
      </w:r>
      <w:r>
        <w:rPr>
          <w:rFonts w:ascii="Times New Roman"/>
          <w:spacing w:val="4"/>
          <w:w w:val="120"/>
          <w:sz w:val="19"/>
        </w:rPr>
        <w:t>1910,</w:t>
      </w:r>
      <w:r>
        <w:rPr>
          <w:rFonts w:ascii="Times New Roman"/>
          <w:spacing w:val="65"/>
          <w:w w:val="120"/>
          <w:sz w:val="19"/>
        </w:rPr>
        <w:t xml:space="preserve"> </w:t>
      </w:r>
      <w:r>
        <w:rPr>
          <w:rFonts w:ascii="Times New Roman"/>
          <w:w w:val="145"/>
          <w:sz w:val="19"/>
        </w:rPr>
        <w:t xml:space="preserve">t </w:t>
      </w:r>
      <w:r>
        <w:rPr>
          <w:rFonts w:ascii="Times New Roman"/>
          <w:w w:val="135"/>
          <w:sz w:val="19"/>
        </w:rPr>
        <w:t xml:space="preserve">he  use  </w:t>
      </w:r>
      <w:r>
        <w:rPr>
          <w:rFonts w:ascii="Times New Roman"/>
          <w:spacing w:val="12"/>
          <w:w w:val="120"/>
          <w:sz w:val="19"/>
        </w:rPr>
        <w:t xml:space="preserve">of  </w:t>
      </w:r>
      <w:r>
        <w:rPr>
          <w:rFonts w:ascii="Times New Roman"/>
          <w:w w:val="135"/>
          <w:sz w:val="19"/>
        </w:rPr>
        <w:t xml:space="preserve">pou red  </w:t>
      </w:r>
      <w:r>
        <w:rPr>
          <w:rFonts w:ascii="Times New Roman"/>
          <w:spacing w:val="4"/>
          <w:w w:val="135"/>
          <w:sz w:val="19"/>
        </w:rPr>
        <w:t xml:space="preserve">concr </w:t>
      </w:r>
      <w:r>
        <w:rPr>
          <w:rFonts w:ascii="Times New Roman"/>
          <w:spacing w:val="8"/>
          <w:w w:val="135"/>
          <w:sz w:val="19"/>
        </w:rPr>
        <w:t xml:space="preserve">ete  </w:t>
      </w:r>
      <w:r>
        <w:rPr>
          <w:rFonts w:ascii="Times New Roman"/>
          <w:spacing w:val="10"/>
          <w:w w:val="135"/>
          <w:sz w:val="19"/>
        </w:rPr>
        <w:t xml:space="preserve">or  </w:t>
      </w:r>
      <w:r>
        <w:rPr>
          <w:rFonts w:ascii="Times New Roman"/>
          <w:w w:val="120"/>
          <w:sz w:val="19"/>
        </w:rPr>
        <w:t xml:space="preserve">combina </w:t>
      </w:r>
      <w:r>
        <w:rPr>
          <w:rFonts w:ascii="Times New Roman"/>
          <w:w w:val="145"/>
          <w:sz w:val="19"/>
        </w:rPr>
        <w:t xml:space="preserve">t </w:t>
      </w:r>
      <w:r>
        <w:rPr>
          <w:rFonts w:ascii="Times New Roman"/>
          <w:w w:val="135"/>
          <w:sz w:val="19"/>
        </w:rPr>
        <w:t xml:space="preserve">ions </w:t>
      </w:r>
      <w:r>
        <w:rPr>
          <w:rFonts w:ascii="Times New Roman"/>
          <w:w w:val="120"/>
          <w:sz w:val="19"/>
        </w:rPr>
        <w:t xml:space="preserve">o f   </w:t>
      </w:r>
      <w:r>
        <w:rPr>
          <w:rFonts w:ascii="Times New Roman"/>
          <w:w w:val="135"/>
          <w:sz w:val="19"/>
        </w:rPr>
        <w:t xml:space="preserve">concret e  and  br </w:t>
      </w:r>
      <w:r>
        <w:rPr>
          <w:rFonts w:ascii="Times New Roman"/>
          <w:spacing w:val="5"/>
          <w:w w:val="135"/>
          <w:sz w:val="19"/>
        </w:rPr>
        <w:t xml:space="preserve">ick  </w:t>
      </w:r>
      <w:r>
        <w:rPr>
          <w:rFonts w:ascii="Times New Roman"/>
          <w:w w:val="120"/>
          <w:sz w:val="19"/>
        </w:rPr>
        <w:t xml:space="preserve">became   common   f </w:t>
      </w:r>
      <w:r>
        <w:rPr>
          <w:rFonts w:ascii="Times New Roman"/>
          <w:w w:val="135"/>
          <w:sz w:val="19"/>
        </w:rPr>
        <w:t xml:space="preserve">or  </w:t>
      </w:r>
      <w:r>
        <w:rPr>
          <w:rFonts w:ascii="Times New Roman"/>
          <w:spacing w:val="8"/>
          <w:w w:val="135"/>
          <w:sz w:val="19"/>
        </w:rPr>
        <w:t xml:space="preserve">st </w:t>
      </w:r>
      <w:r>
        <w:rPr>
          <w:rFonts w:ascii="Times New Roman"/>
          <w:spacing w:val="15"/>
          <w:w w:val="135"/>
          <w:sz w:val="19"/>
        </w:rPr>
        <w:t xml:space="preserve">air </w:t>
      </w:r>
      <w:r>
        <w:rPr>
          <w:rFonts w:ascii="Times New Roman"/>
          <w:w w:val="135"/>
          <w:sz w:val="19"/>
        </w:rPr>
        <w:t>s</w:t>
      </w:r>
      <w:r>
        <w:rPr>
          <w:rFonts w:ascii="Times New Roman"/>
          <w:spacing w:val="-14"/>
          <w:w w:val="135"/>
          <w:sz w:val="19"/>
        </w:rPr>
        <w:t xml:space="preserve"> </w:t>
      </w:r>
      <w:r>
        <w:rPr>
          <w:rFonts w:ascii="Times New Roman"/>
          <w:w w:val="135"/>
          <w:sz w:val="19"/>
        </w:rPr>
        <w:t>.</w:t>
      </w:r>
    </w:p>
    <w:p w:rsidR="005D05B5" w:rsidRDefault="005D05B5">
      <w:pPr>
        <w:jc w:val="both"/>
        <w:rPr>
          <w:rFonts w:ascii="Times New Roman"/>
          <w:sz w:val="19"/>
        </w:rPr>
        <w:sectPr w:rsidR="005D05B5">
          <w:pgSz w:w="15840" w:h="12240" w:orient="landscape"/>
          <w:pgMar w:top="1140" w:right="1480" w:bottom="920" w:left="1740" w:header="0" w:footer="609" w:gutter="0"/>
          <w:cols w:num="2" w:space="720" w:equalWidth="0">
            <w:col w:w="5432" w:space="909"/>
            <w:col w:w="6279"/>
          </w:cols>
        </w:sectPr>
      </w:pPr>
    </w:p>
    <w:p w:rsidR="005D05B5" w:rsidRDefault="004208DD">
      <w:pPr>
        <w:spacing w:before="67"/>
        <w:ind w:left="204"/>
        <w:jc w:val="both"/>
        <w:rPr>
          <w:b/>
          <w:sz w:val="17"/>
        </w:rPr>
      </w:pPr>
      <w:r>
        <w:rPr>
          <w:b/>
          <w:w w:val="105"/>
          <w:sz w:val="17"/>
        </w:rPr>
        <w:t>Normally Required</w:t>
      </w:r>
    </w:p>
    <w:p w:rsidR="005D05B5" w:rsidRDefault="005D05B5">
      <w:pPr>
        <w:pStyle w:val="BodyText"/>
        <w:rPr>
          <w:b/>
          <w:sz w:val="16"/>
        </w:rPr>
      </w:pPr>
    </w:p>
    <w:p w:rsidR="005D05B5" w:rsidRDefault="004208DD">
      <w:pPr>
        <w:pStyle w:val="ListParagraph"/>
        <w:numPr>
          <w:ilvl w:val="0"/>
          <w:numId w:val="35"/>
        </w:numPr>
        <w:tabs>
          <w:tab w:val="left" w:pos="564"/>
        </w:tabs>
        <w:spacing w:before="99" w:line="247" w:lineRule="auto"/>
        <w:ind w:right="1065" w:firstLine="9"/>
        <w:rPr>
          <w:b/>
          <w:sz w:val="19"/>
        </w:rPr>
      </w:pPr>
      <w:r>
        <w:rPr>
          <w:b/>
          <w:w w:val="105"/>
          <w:sz w:val="19"/>
        </w:rPr>
        <w:t>Original porch railing details shall</w:t>
      </w:r>
      <w:r>
        <w:rPr>
          <w:b/>
          <w:spacing w:val="-32"/>
          <w:w w:val="105"/>
          <w:sz w:val="19"/>
        </w:rPr>
        <w:t xml:space="preserve"> </w:t>
      </w:r>
      <w:r>
        <w:rPr>
          <w:b/>
          <w:w w:val="105"/>
          <w:sz w:val="19"/>
        </w:rPr>
        <w:t>be preserved and</w:t>
      </w:r>
      <w:r>
        <w:rPr>
          <w:b/>
          <w:spacing w:val="-40"/>
          <w:w w:val="105"/>
          <w:sz w:val="19"/>
        </w:rPr>
        <w:t xml:space="preserve"> </w:t>
      </w:r>
      <w:r>
        <w:rPr>
          <w:b/>
          <w:w w:val="105"/>
          <w:sz w:val="19"/>
        </w:rPr>
        <w:t>maintained.</w:t>
      </w:r>
    </w:p>
    <w:p w:rsidR="005D05B5" w:rsidRDefault="004208DD">
      <w:pPr>
        <w:pStyle w:val="ListParagraph"/>
        <w:numPr>
          <w:ilvl w:val="0"/>
          <w:numId w:val="35"/>
        </w:numPr>
        <w:tabs>
          <w:tab w:val="left" w:pos="598"/>
        </w:tabs>
        <w:spacing w:line="247" w:lineRule="auto"/>
        <w:ind w:right="25" w:firstLine="0"/>
        <w:jc w:val="both"/>
        <w:rPr>
          <w:b/>
          <w:sz w:val="19"/>
        </w:rPr>
      </w:pPr>
      <w:r>
        <w:rPr>
          <w:b/>
          <w:sz w:val="19"/>
        </w:rPr>
        <w:t xml:space="preserve">Handrail or baluster replacement shall be with materials to match the </w:t>
      </w:r>
      <w:r>
        <w:rPr>
          <w:b/>
          <w:spacing w:val="42"/>
          <w:sz w:val="19"/>
        </w:rPr>
        <w:t xml:space="preserve"> </w:t>
      </w:r>
      <w:r>
        <w:rPr>
          <w:b/>
          <w:sz w:val="19"/>
        </w:rPr>
        <w:t>original.</w:t>
      </w:r>
    </w:p>
    <w:p w:rsidR="005D05B5" w:rsidRDefault="004208DD">
      <w:pPr>
        <w:pStyle w:val="ListParagraph"/>
        <w:numPr>
          <w:ilvl w:val="0"/>
          <w:numId w:val="35"/>
        </w:numPr>
        <w:tabs>
          <w:tab w:val="left" w:pos="608"/>
        </w:tabs>
        <w:spacing w:line="244" w:lineRule="auto"/>
        <w:ind w:right="15" w:firstLine="14"/>
        <w:jc w:val="both"/>
        <w:rPr>
          <w:b/>
          <w:sz w:val="19"/>
        </w:rPr>
      </w:pPr>
      <w:r>
        <w:rPr>
          <w:b/>
          <w:w w:val="105"/>
          <w:sz w:val="19"/>
        </w:rPr>
        <w:t>The introduction of a new porch railing for a porch that was originally built without a railing is discouraged. If required for safety or access reasons the railing should be simple  in design with square</w:t>
      </w:r>
      <w:r>
        <w:rPr>
          <w:b/>
          <w:spacing w:val="-47"/>
          <w:w w:val="105"/>
          <w:sz w:val="19"/>
        </w:rPr>
        <w:t xml:space="preserve"> </w:t>
      </w:r>
      <w:r>
        <w:rPr>
          <w:b/>
          <w:w w:val="105"/>
          <w:sz w:val="19"/>
        </w:rPr>
        <w:t>balusters.</w:t>
      </w:r>
    </w:p>
    <w:p w:rsidR="005D05B5" w:rsidRDefault="005D05B5">
      <w:pPr>
        <w:pStyle w:val="BodyText"/>
        <w:spacing w:before="7"/>
        <w:rPr>
          <w:b/>
          <w:sz w:val="16"/>
        </w:rPr>
      </w:pPr>
    </w:p>
    <w:p w:rsidR="005D05B5" w:rsidRDefault="004208DD">
      <w:pPr>
        <w:ind w:left="112" w:right="113" w:firstLine="48"/>
        <w:rPr>
          <w:rFonts w:ascii="Times New Roman"/>
          <w:b/>
          <w:i/>
          <w:sz w:val="21"/>
        </w:rPr>
      </w:pPr>
      <w:r>
        <w:rPr>
          <w:rFonts w:ascii="Times New Roman"/>
          <w:b/>
          <w:i/>
          <w:sz w:val="21"/>
        </w:rPr>
        <w:t>#57) MAINTAIN AND PRESERVE ORIGINAL STA</w:t>
      </w:r>
      <w:r>
        <w:rPr>
          <w:rFonts w:ascii="Times New Roman"/>
          <w:b/>
          <w:i/>
          <w:sz w:val="21"/>
        </w:rPr>
        <w:t>IR MATERIALS</w:t>
      </w:r>
    </w:p>
    <w:p w:rsidR="005D05B5" w:rsidRDefault="004208DD">
      <w:pPr>
        <w:spacing w:before="108"/>
        <w:ind w:left="204"/>
        <w:jc w:val="both"/>
        <w:rPr>
          <w:b/>
          <w:sz w:val="19"/>
        </w:rPr>
      </w:pPr>
      <w:r>
        <w:rPr>
          <w:b/>
          <w:w w:val="105"/>
          <w:sz w:val="19"/>
        </w:rPr>
        <w:t>Normally Required</w:t>
      </w:r>
    </w:p>
    <w:p w:rsidR="005D05B5" w:rsidRDefault="005D05B5">
      <w:pPr>
        <w:pStyle w:val="BodyText"/>
        <w:spacing w:before="6"/>
        <w:rPr>
          <w:b/>
          <w:sz w:val="16"/>
        </w:rPr>
      </w:pPr>
    </w:p>
    <w:p w:rsidR="005D05B5" w:rsidRDefault="004208DD">
      <w:pPr>
        <w:pStyle w:val="ListParagraph"/>
        <w:numPr>
          <w:ilvl w:val="0"/>
          <w:numId w:val="34"/>
        </w:numPr>
        <w:tabs>
          <w:tab w:val="left" w:pos="680"/>
        </w:tabs>
        <w:spacing w:line="247" w:lineRule="auto"/>
        <w:ind w:firstLine="4"/>
        <w:jc w:val="both"/>
        <w:rPr>
          <w:b/>
          <w:sz w:val="19"/>
        </w:rPr>
      </w:pPr>
      <w:r>
        <w:rPr>
          <w:b/>
          <w:w w:val="105"/>
          <w:sz w:val="19"/>
        </w:rPr>
        <w:t>Original concrete, brick, or wooden stairs leading to a porch or entrance should be preserved and</w:t>
      </w:r>
      <w:r>
        <w:rPr>
          <w:b/>
          <w:spacing w:val="-42"/>
          <w:w w:val="105"/>
          <w:sz w:val="19"/>
        </w:rPr>
        <w:t xml:space="preserve"> </w:t>
      </w:r>
      <w:r>
        <w:rPr>
          <w:b/>
          <w:w w:val="105"/>
          <w:sz w:val="19"/>
        </w:rPr>
        <w:t>maintained.</w:t>
      </w:r>
    </w:p>
    <w:p w:rsidR="005D05B5" w:rsidRDefault="004208DD">
      <w:pPr>
        <w:pStyle w:val="ListParagraph"/>
        <w:numPr>
          <w:ilvl w:val="0"/>
          <w:numId w:val="34"/>
        </w:numPr>
        <w:tabs>
          <w:tab w:val="left" w:pos="627"/>
        </w:tabs>
        <w:spacing w:line="247" w:lineRule="auto"/>
        <w:ind w:left="199" w:right="2" w:hanging="5"/>
        <w:jc w:val="both"/>
        <w:rPr>
          <w:b/>
          <w:sz w:val="19"/>
        </w:rPr>
      </w:pPr>
      <w:r>
        <w:rPr>
          <w:b/>
          <w:w w:val="105"/>
          <w:sz w:val="19"/>
        </w:rPr>
        <w:t>Pre-cast or pre-formed concrete stairs should not be installed on primary</w:t>
      </w:r>
      <w:r>
        <w:rPr>
          <w:b/>
          <w:spacing w:val="-32"/>
          <w:w w:val="105"/>
          <w:sz w:val="19"/>
        </w:rPr>
        <w:t xml:space="preserve"> </w:t>
      </w:r>
      <w:r>
        <w:rPr>
          <w:b/>
          <w:w w:val="105"/>
          <w:sz w:val="19"/>
        </w:rPr>
        <w:t>facades.</w:t>
      </w:r>
    </w:p>
    <w:p w:rsidR="005D05B5" w:rsidRDefault="004208DD">
      <w:pPr>
        <w:spacing w:line="247" w:lineRule="auto"/>
        <w:ind w:left="194" w:right="2"/>
        <w:jc w:val="both"/>
        <w:rPr>
          <w:b/>
          <w:sz w:val="19"/>
        </w:rPr>
      </w:pPr>
      <w:r>
        <w:rPr>
          <w:b/>
          <w:w w:val="105"/>
          <w:sz w:val="19"/>
        </w:rPr>
        <w:t>b. Original wood, brick, or con</w:t>
      </w:r>
      <w:r>
        <w:rPr>
          <w:b/>
          <w:w w:val="105"/>
          <w:sz w:val="19"/>
        </w:rPr>
        <w:t>crete stairs should be repaired or replaced with stairs of matching materials.</w:t>
      </w:r>
    </w:p>
    <w:p w:rsidR="005D05B5" w:rsidRDefault="004208DD">
      <w:pPr>
        <w:spacing w:line="247" w:lineRule="auto"/>
        <w:ind w:left="194" w:right="2" w:firstLine="4"/>
        <w:jc w:val="both"/>
        <w:rPr>
          <w:b/>
          <w:sz w:val="19"/>
        </w:rPr>
      </w:pPr>
      <w:r>
        <w:rPr>
          <w:b/>
          <w:w w:val="105"/>
          <w:sz w:val="19"/>
        </w:rPr>
        <w:t>d. Wrought iron hand rails or rails of other metal materials should not be installed. If hand rails are desired they should be of wood in simple designs with square</w:t>
      </w:r>
      <w:r>
        <w:rPr>
          <w:b/>
          <w:spacing w:val="-50"/>
          <w:w w:val="105"/>
          <w:sz w:val="19"/>
        </w:rPr>
        <w:t xml:space="preserve"> </w:t>
      </w:r>
      <w:r>
        <w:rPr>
          <w:b/>
          <w:w w:val="105"/>
          <w:sz w:val="19"/>
        </w:rPr>
        <w:t>balusters.</w:t>
      </w:r>
    </w:p>
    <w:p w:rsidR="005D05B5" w:rsidRDefault="005D05B5">
      <w:pPr>
        <w:pStyle w:val="BodyText"/>
        <w:spacing w:before="3"/>
        <w:rPr>
          <w:b/>
          <w:sz w:val="17"/>
        </w:rPr>
      </w:pPr>
    </w:p>
    <w:p w:rsidR="005D05B5" w:rsidRDefault="004208DD">
      <w:pPr>
        <w:spacing w:line="242" w:lineRule="auto"/>
        <w:ind w:left="199" w:right="2" w:firstLine="633"/>
        <w:jc w:val="both"/>
        <w:rPr>
          <w:rFonts w:ascii="Times New Roman"/>
          <w:sz w:val="19"/>
        </w:rPr>
      </w:pPr>
      <w:r>
        <w:rPr>
          <w:rFonts w:ascii="Times New Roman"/>
          <w:w w:val="120"/>
          <w:sz w:val="19"/>
        </w:rPr>
        <w:t xml:space="preserve">The ma j </w:t>
      </w:r>
      <w:r>
        <w:rPr>
          <w:rFonts w:ascii="Times New Roman"/>
          <w:w w:val="140"/>
          <w:sz w:val="19"/>
        </w:rPr>
        <w:t xml:space="preserve">or </w:t>
      </w:r>
      <w:r>
        <w:rPr>
          <w:rFonts w:ascii="Times New Roman"/>
          <w:w w:val="160"/>
          <w:sz w:val="19"/>
        </w:rPr>
        <w:t xml:space="preserve">ity  </w:t>
      </w:r>
      <w:r>
        <w:rPr>
          <w:rFonts w:ascii="Times New Roman"/>
          <w:w w:val="120"/>
          <w:sz w:val="19"/>
        </w:rPr>
        <w:t xml:space="preserve">o f  </w:t>
      </w:r>
      <w:r>
        <w:rPr>
          <w:rFonts w:ascii="Times New Roman"/>
          <w:w w:val="140"/>
          <w:sz w:val="19"/>
        </w:rPr>
        <w:t xml:space="preserve">residences  built  </w:t>
      </w:r>
      <w:r>
        <w:rPr>
          <w:rFonts w:ascii="Times New Roman"/>
          <w:w w:val="120"/>
          <w:sz w:val="19"/>
        </w:rPr>
        <w:t xml:space="preserve">be f </w:t>
      </w:r>
      <w:r>
        <w:rPr>
          <w:rFonts w:ascii="Times New Roman"/>
          <w:w w:val="140"/>
          <w:sz w:val="19"/>
        </w:rPr>
        <w:t xml:space="preserve">ore  </w:t>
      </w:r>
      <w:r>
        <w:rPr>
          <w:rFonts w:ascii="Times New Roman"/>
          <w:w w:val="120"/>
          <w:sz w:val="19"/>
        </w:rPr>
        <w:t xml:space="preserve">1910 </w:t>
      </w:r>
      <w:r>
        <w:rPr>
          <w:rFonts w:ascii="Times New Roman"/>
          <w:w w:val="140"/>
          <w:sz w:val="19"/>
        </w:rPr>
        <w:t xml:space="preserve">in  </w:t>
      </w:r>
      <w:r>
        <w:rPr>
          <w:rFonts w:ascii="Times New Roman"/>
          <w:w w:val="120"/>
          <w:sz w:val="19"/>
        </w:rPr>
        <w:t xml:space="preserve">Sumt </w:t>
      </w:r>
      <w:r>
        <w:rPr>
          <w:rFonts w:ascii="Times New Roman"/>
          <w:w w:val="140"/>
          <w:sz w:val="19"/>
        </w:rPr>
        <w:t xml:space="preserve">er  had  </w:t>
      </w:r>
      <w:r>
        <w:rPr>
          <w:rFonts w:ascii="Times New Roman"/>
          <w:w w:val="120"/>
          <w:sz w:val="19"/>
        </w:rPr>
        <w:t xml:space="preserve">wooden  </w:t>
      </w:r>
      <w:r>
        <w:rPr>
          <w:rFonts w:ascii="Times New Roman"/>
          <w:w w:val="140"/>
          <w:sz w:val="19"/>
        </w:rPr>
        <w:t xml:space="preserve">steps  or   stairs   leading   t </w:t>
      </w:r>
      <w:r>
        <w:rPr>
          <w:rFonts w:ascii="Times New Roman"/>
          <w:w w:val="120"/>
          <w:sz w:val="19"/>
        </w:rPr>
        <w:t xml:space="preserve">o </w:t>
      </w:r>
      <w:r>
        <w:rPr>
          <w:rFonts w:ascii="Times New Roman"/>
          <w:w w:val="140"/>
          <w:sz w:val="19"/>
        </w:rPr>
        <w:t xml:space="preserve">the  por </w:t>
      </w:r>
      <w:r>
        <w:rPr>
          <w:rFonts w:ascii="Times New Roman"/>
          <w:w w:val="120"/>
          <w:sz w:val="19"/>
        </w:rPr>
        <w:t xml:space="preserve">ch  or  </w:t>
      </w:r>
      <w:r>
        <w:rPr>
          <w:rFonts w:ascii="Times New Roman"/>
          <w:w w:val="140"/>
          <w:sz w:val="19"/>
        </w:rPr>
        <w:t xml:space="preserve">ent r ances .   These   </w:t>
      </w:r>
      <w:r>
        <w:rPr>
          <w:rFonts w:ascii="Times New Roman"/>
          <w:w w:val="120"/>
          <w:sz w:val="19"/>
        </w:rPr>
        <w:t xml:space="preserve">wooden   </w:t>
      </w:r>
      <w:r>
        <w:rPr>
          <w:rFonts w:ascii="Times New Roman"/>
          <w:w w:val="140"/>
          <w:sz w:val="19"/>
        </w:rPr>
        <w:t xml:space="preserve">stair element s  </w:t>
      </w:r>
      <w:r>
        <w:rPr>
          <w:rFonts w:ascii="Times New Roman"/>
          <w:w w:val="120"/>
          <w:sz w:val="19"/>
        </w:rPr>
        <w:t xml:space="preserve">we </w:t>
      </w:r>
      <w:r>
        <w:rPr>
          <w:rFonts w:ascii="Times New Roman"/>
          <w:w w:val="140"/>
          <w:sz w:val="19"/>
        </w:rPr>
        <w:t xml:space="preserve">re  </w:t>
      </w:r>
      <w:r>
        <w:rPr>
          <w:rFonts w:ascii="Times New Roman"/>
          <w:w w:val="120"/>
          <w:sz w:val="19"/>
        </w:rPr>
        <w:t xml:space="preserve">of </w:t>
      </w:r>
      <w:r>
        <w:rPr>
          <w:rFonts w:ascii="Times New Roman"/>
          <w:w w:val="140"/>
          <w:sz w:val="19"/>
        </w:rPr>
        <w:t xml:space="preserve">t </w:t>
      </w:r>
      <w:r>
        <w:rPr>
          <w:rFonts w:ascii="Times New Roman"/>
          <w:w w:val="120"/>
          <w:sz w:val="19"/>
        </w:rPr>
        <w:t xml:space="preserve">en  </w:t>
      </w:r>
      <w:r>
        <w:rPr>
          <w:rFonts w:ascii="Times New Roman"/>
          <w:w w:val="140"/>
          <w:sz w:val="19"/>
        </w:rPr>
        <w:t xml:space="preserve">exposed  t </w:t>
      </w:r>
      <w:r>
        <w:rPr>
          <w:rFonts w:ascii="Times New Roman"/>
          <w:w w:val="120"/>
          <w:sz w:val="19"/>
        </w:rPr>
        <w:t xml:space="preserve">o  </w:t>
      </w:r>
      <w:r>
        <w:rPr>
          <w:rFonts w:ascii="Times New Roman"/>
          <w:w w:val="140"/>
          <w:sz w:val="19"/>
        </w:rPr>
        <w:t xml:space="preserve">the  element s  </w:t>
      </w:r>
      <w:r>
        <w:rPr>
          <w:rFonts w:ascii="Times New Roman"/>
          <w:w w:val="120"/>
          <w:sz w:val="19"/>
        </w:rPr>
        <w:t xml:space="preserve">and of </w:t>
      </w:r>
      <w:r>
        <w:rPr>
          <w:rFonts w:ascii="Times New Roman"/>
          <w:w w:val="140"/>
          <w:sz w:val="19"/>
        </w:rPr>
        <w:t xml:space="preserve">t </w:t>
      </w:r>
      <w:r>
        <w:rPr>
          <w:rFonts w:ascii="Times New Roman"/>
          <w:w w:val="120"/>
          <w:sz w:val="19"/>
        </w:rPr>
        <w:t xml:space="preserve">en  </w:t>
      </w:r>
      <w:r>
        <w:rPr>
          <w:rFonts w:ascii="Times New Roman"/>
          <w:w w:val="140"/>
          <w:sz w:val="19"/>
        </w:rPr>
        <w:t xml:space="preserve">det er iorat ed  over  </w:t>
      </w:r>
      <w:r>
        <w:rPr>
          <w:rFonts w:ascii="Times New Roman"/>
          <w:w w:val="120"/>
          <w:sz w:val="19"/>
        </w:rPr>
        <w:t xml:space="preserve">a  pe </w:t>
      </w:r>
      <w:r>
        <w:rPr>
          <w:rFonts w:ascii="Times New Roman"/>
          <w:w w:val="140"/>
          <w:sz w:val="19"/>
        </w:rPr>
        <w:t xml:space="preserve">r iod   </w:t>
      </w:r>
      <w:r>
        <w:rPr>
          <w:rFonts w:ascii="Times New Roman"/>
          <w:w w:val="120"/>
          <w:sz w:val="19"/>
        </w:rPr>
        <w:t xml:space="preserve">o f </w:t>
      </w:r>
      <w:r>
        <w:rPr>
          <w:rFonts w:ascii="Times New Roman"/>
          <w:w w:val="140"/>
          <w:sz w:val="19"/>
        </w:rPr>
        <w:t xml:space="preserve">twent </w:t>
      </w:r>
      <w:r>
        <w:rPr>
          <w:rFonts w:ascii="Times New Roman"/>
          <w:w w:val="120"/>
          <w:sz w:val="19"/>
        </w:rPr>
        <w:t xml:space="preserve">y   </w:t>
      </w:r>
      <w:r>
        <w:rPr>
          <w:rFonts w:ascii="Times New Roman"/>
          <w:w w:val="140"/>
          <w:sz w:val="19"/>
        </w:rPr>
        <w:t xml:space="preserve">t </w:t>
      </w:r>
      <w:r>
        <w:rPr>
          <w:rFonts w:ascii="Times New Roman"/>
          <w:w w:val="120"/>
          <w:sz w:val="19"/>
        </w:rPr>
        <w:t xml:space="preserve">o </w:t>
      </w:r>
      <w:r>
        <w:rPr>
          <w:rFonts w:ascii="Times New Roman"/>
          <w:w w:val="140"/>
          <w:sz w:val="19"/>
        </w:rPr>
        <w:t xml:space="preserve">thi rt </w:t>
      </w:r>
      <w:r>
        <w:rPr>
          <w:rFonts w:ascii="Times New Roman"/>
          <w:w w:val="120"/>
          <w:sz w:val="19"/>
        </w:rPr>
        <w:t xml:space="preserve">y  </w:t>
      </w:r>
      <w:r>
        <w:rPr>
          <w:rFonts w:ascii="Times New Roman"/>
          <w:w w:val="140"/>
          <w:sz w:val="19"/>
        </w:rPr>
        <w:t xml:space="preserve">yea rs .  </w:t>
      </w:r>
      <w:r>
        <w:rPr>
          <w:rFonts w:ascii="Times New Roman"/>
          <w:w w:val="120"/>
          <w:sz w:val="19"/>
        </w:rPr>
        <w:t xml:space="preserve">Most  </w:t>
      </w:r>
      <w:r>
        <w:rPr>
          <w:rFonts w:ascii="Times New Roman"/>
          <w:w w:val="140"/>
          <w:sz w:val="19"/>
        </w:rPr>
        <w:t xml:space="preserve">exist ing </w:t>
      </w:r>
      <w:r>
        <w:rPr>
          <w:rFonts w:ascii="Times New Roman"/>
          <w:w w:val="120"/>
          <w:sz w:val="19"/>
        </w:rPr>
        <w:t xml:space="preserve">wood  </w:t>
      </w:r>
      <w:r>
        <w:rPr>
          <w:rFonts w:ascii="Times New Roman"/>
          <w:w w:val="140"/>
          <w:sz w:val="19"/>
        </w:rPr>
        <w:t xml:space="preserve">stairs </w:t>
      </w:r>
      <w:r>
        <w:rPr>
          <w:rFonts w:ascii="Times New Roman"/>
          <w:w w:val="120"/>
          <w:sz w:val="19"/>
        </w:rPr>
        <w:t xml:space="preserve">we </w:t>
      </w:r>
      <w:r>
        <w:rPr>
          <w:rFonts w:ascii="Times New Roman"/>
          <w:w w:val="140"/>
          <w:sz w:val="19"/>
        </w:rPr>
        <w:t xml:space="preserve">r </w:t>
      </w:r>
      <w:r>
        <w:rPr>
          <w:rFonts w:ascii="Times New Roman"/>
          <w:w w:val="120"/>
          <w:sz w:val="19"/>
        </w:rPr>
        <w:t xml:space="preserve">e  bu </w:t>
      </w:r>
      <w:r>
        <w:rPr>
          <w:rFonts w:ascii="Times New Roman"/>
          <w:w w:val="160"/>
          <w:sz w:val="19"/>
        </w:rPr>
        <w:t>ilt</w:t>
      </w:r>
    </w:p>
    <w:p w:rsidR="005D05B5" w:rsidRDefault="004208DD">
      <w:pPr>
        <w:spacing w:line="244" w:lineRule="auto"/>
        <w:ind w:left="112" w:firstLine="4"/>
        <w:jc w:val="both"/>
        <w:rPr>
          <w:rFonts w:ascii="Times New Roman"/>
          <w:sz w:val="19"/>
        </w:rPr>
      </w:pPr>
      <w:r>
        <w:br w:type="column"/>
      </w:r>
      <w:r>
        <w:rPr>
          <w:rFonts w:ascii="Times New Roman"/>
          <w:w w:val="135"/>
          <w:sz w:val="19"/>
        </w:rPr>
        <w:t xml:space="preserve">These </w:t>
      </w:r>
      <w:r>
        <w:rPr>
          <w:rFonts w:ascii="Times New Roman"/>
          <w:spacing w:val="3"/>
          <w:w w:val="135"/>
          <w:sz w:val="19"/>
        </w:rPr>
        <w:t xml:space="preserve">origina </w:t>
      </w:r>
      <w:r>
        <w:rPr>
          <w:rFonts w:ascii="Times New Roman"/>
          <w:w w:val="155"/>
          <w:sz w:val="19"/>
        </w:rPr>
        <w:t xml:space="preserve">l </w:t>
      </w:r>
      <w:r>
        <w:rPr>
          <w:rFonts w:ascii="Times New Roman"/>
          <w:spacing w:val="9"/>
          <w:w w:val="135"/>
          <w:sz w:val="19"/>
        </w:rPr>
        <w:t xml:space="preserve">st </w:t>
      </w:r>
      <w:r>
        <w:rPr>
          <w:rFonts w:ascii="Times New Roman"/>
          <w:w w:val="135"/>
          <w:sz w:val="19"/>
        </w:rPr>
        <w:t xml:space="preserve">a </w:t>
      </w:r>
      <w:r>
        <w:rPr>
          <w:rFonts w:ascii="Times New Roman"/>
          <w:spacing w:val="10"/>
          <w:w w:val="155"/>
          <w:sz w:val="19"/>
        </w:rPr>
        <w:t xml:space="preserve">ir </w:t>
      </w:r>
      <w:r>
        <w:rPr>
          <w:rFonts w:ascii="Times New Roman"/>
          <w:w w:val="135"/>
          <w:sz w:val="19"/>
        </w:rPr>
        <w:t>s should be r epaired wit h concret e</w:t>
      </w:r>
      <w:r>
        <w:rPr>
          <w:rFonts w:ascii="Times New Roman"/>
          <w:spacing w:val="64"/>
          <w:w w:val="135"/>
          <w:sz w:val="19"/>
        </w:rPr>
        <w:t xml:space="preserve"> </w:t>
      </w:r>
      <w:r>
        <w:rPr>
          <w:rFonts w:ascii="Times New Roman"/>
          <w:w w:val="130"/>
          <w:sz w:val="19"/>
        </w:rPr>
        <w:t>when</w:t>
      </w:r>
      <w:r>
        <w:rPr>
          <w:rFonts w:ascii="Times New Roman"/>
          <w:spacing w:val="61"/>
          <w:w w:val="130"/>
          <w:sz w:val="19"/>
        </w:rPr>
        <w:t xml:space="preserve"> </w:t>
      </w:r>
      <w:r>
        <w:rPr>
          <w:rFonts w:ascii="Times New Roman"/>
          <w:w w:val="135"/>
          <w:sz w:val="19"/>
        </w:rPr>
        <w:t xml:space="preserve">necessa r y   and   </w:t>
      </w:r>
      <w:r>
        <w:rPr>
          <w:rFonts w:ascii="Times New Roman"/>
          <w:w w:val="155"/>
          <w:sz w:val="19"/>
        </w:rPr>
        <w:t xml:space="preserve">t </w:t>
      </w:r>
      <w:r>
        <w:rPr>
          <w:rFonts w:ascii="Times New Roman"/>
          <w:w w:val="135"/>
          <w:sz w:val="19"/>
        </w:rPr>
        <w:t xml:space="preserve">he  paint ing repa </w:t>
      </w:r>
      <w:r>
        <w:rPr>
          <w:rFonts w:ascii="Times New Roman"/>
          <w:spacing w:val="10"/>
          <w:w w:val="155"/>
          <w:sz w:val="19"/>
        </w:rPr>
        <w:t xml:space="preserve">ir </w:t>
      </w:r>
      <w:r>
        <w:rPr>
          <w:rFonts w:ascii="Times New Roman"/>
          <w:w w:val="135"/>
          <w:sz w:val="19"/>
        </w:rPr>
        <w:t xml:space="preserve">ed </w:t>
      </w:r>
      <w:r>
        <w:rPr>
          <w:rFonts w:ascii="Times New Roman"/>
          <w:spacing w:val="4"/>
          <w:w w:val="135"/>
          <w:sz w:val="19"/>
        </w:rPr>
        <w:t xml:space="preserve">concr </w:t>
      </w:r>
      <w:r>
        <w:rPr>
          <w:rFonts w:ascii="Times New Roman"/>
          <w:spacing w:val="10"/>
          <w:w w:val="135"/>
          <w:sz w:val="19"/>
        </w:rPr>
        <w:t xml:space="preserve">et </w:t>
      </w:r>
      <w:r>
        <w:rPr>
          <w:rFonts w:ascii="Times New Roman"/>
          <w:w w:val="135"/>
          <w:sz w:val="19"/>
        </w:rPr>
        <w:t xml:space="preserve">e </w:t>
      </w:r>
      <w:r>
        <w:rPr>
          <w:rFonts w:ascii="Times New Roman"/>
          <w:spacing w:val="7"/>
          <w:w w:val="135"/>
          <w:sz w:val="19"/>
        </w:rPr>
        <w:t xml:space="preserve">sta </w:t>
      </w:r>
      <w:r>
        <w:rPr>
          <w:rFonts w:ascii="Times New Roman"/>
          <w:spacing w:val="6"/>
          <w:w w:val="155"/>
          <w:sz w:val="19"/>
        </w:rPr>
        <w:t xml:space="preserve">irs  </w:t>
      </w:r>
      <w:r>
        <w:rPr>
          <w:rFonts w:ascii="Times New Roman"/>
          <w:w w:val="155"/>
          <w:sz w:val="19"/>
        </w:rPr>
        <w:t xml:space="preserve">is  </w:t>
      </w:r>
      <w:r>
        <w:rPr>
          <w:rFonts w:ascii="Times New Roman"/>
          <w:spacing w:val="2"/>
          <w:w w:val="135"/>
          <w:sz w:val="19"/>
        </w:rPr>
        <w:t xml:space="preserve">encouraged </w:t>
      </w:r>
      <w:r>
        <w:rPr>
          <w:rFonts w:ascii="Times New Roman"/>
          <w:w w:val="135"/>
          <w:sz w:val="19"/>
        </w:rPr>
        <w:t xml:space="preserve">.  </w:t>
      </w:r>
      <w:r>
        <w:rPr>
          <w:rFonts w:ascii="Times New Roman"/>
          <w:w w:val="130"/>
          <w:sz w:val="19"/>
        </w:rPr>
        <w:t xml:space="preserve">The </w:t>
      </w:r>
      <w:r>
        <w:rPr>
          <w:rFonts w:ascii="Times New Roman"/>
          <w:spacing w:val="12"/>
          <w:w w:val="130"/>
          <w:sz w:val="19"/>
        </w:rPr>
        <w:t xml:space="preserve">of </w:t>
      </w:r>
      <w:r>
        <w:rPr>
          <w:rFonts w:ascii="Times New Roman"/>
          <w:w w:val="135"/>
          <w:sz w:val="19"/>
        </w:rPr>
        <w:t xml:space="preserve">pre-ca </w:t>
      </w:r>
      <w:r>
        <w:rPr>
          <w:rFonts w:ascii="Times New Roman"/>
          <w:spacing w:val="9"/>
          <w:w w:val="135"/>
          <w:sz w:val="19"/>
        </w:rPr>
        <w:t xml:space="preserve">st </w:t>
      </w:r>
      <w:r>
        <w:rPr>
          <w:rFonts w:ascii="Times New Roman"/>
          <w:w w:val="135"/>
          <w:sz w:val="19"/>
        </w:rPr>
        <w:t xml:space="preserve">or pr e-f </w:t>
      </w:r>
      <w:r>
        <w:rPr>
          <w:rFonts w:ascii="Times New Roman"/>
          <w:spacing w:val="4"/>
          <w:w w:val="130"/>
          <w:sz w:val="19"/>
        </w:rPr>
        <w:t xml:space="preserve">ormed </w:t>
      </w:r>
      <w:r>
        <w:rPr>
          <w:rFonts w:ascii="Times New Roman"/>
          <w:spacing w:val="4"/>
          <w:w w:val="135"/>
          <w:sz w:val="19"/>
        </w:rPr>
        <w:t xml:space="preserve">concr </w:t>
      </w:r>
      <w:r>
        <w:rPr>
          <w:rFonts w:ascii="Times New Roman"/>
          <w:spacing w:val="8"/>
          <w:w w:val="135"/>
          <w:sz w:val="19"/>
        </w:rPr>
        <w:t xml:space="preserve">ete </w:t>
      </w:r>
      <w:r>
        <w:rPr>
          <w:rFonts w:ascii="Times New Roman"/>
          <w:spacing w:val="11"/>
          <w:w w:val="155"/>
          <w:sz w:val="19"/>
        </w:rPr>
        <w:t xml:space="preserve">stairs </w:t>
      </w:r>
      <w:r>
        <w:rPr>
          <w:rFonts w:ascii="Times New Roman"/>
          <w:w w:val="155"/>
          <w:sz w:val="19"/>
        </w:rPr>
        <w:t xml:space="preserve">is </w:t>
      </w:r>
      <w:r>
        <w:rPr>
          <w:rFonts w:ascii="Times New Roman"/>
          <w:spacing w:val="7"/>
          <w:w w:val="135"/>
          <w:sz w:val="19"/>
        </w:rPr>
        <w:t xml:space="preserve">appropriat </w:t>
      </w:r>
      <w:r>
        <w:rPr>
          <w:rFonts w:ascii="Times New Roman"/>
          <w:w w:val="135"/>
          <w:sz w:val="19"/>
        </w:rPr>
        <w:t>e .</w:t>
      </w: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rPr>
          <w:rFonts w:ascii="Times New Roman"/>
        </w:rPr>
      </w:pPr>
    </w:p>
    <w:p w:rsidR="005D05B5" w:rsidRDefault="004208DD">
      <w:pPr>
        <w:pStyle w:val="BodyText"/>
        <w:spacing w:before="7"/>
        <w:rPr>
          <w:rFonts w:ascii="Times New Roman"/>
          <w:sz w:val="18"/>
        </w:rPr>
      </w:pPr>
      <w:r>
        <w:rPr>
          <w:noProof/>
        </w:rPr>
        <w:drawing>
          <wp:anchor distT="0" distB="0" distL="0" distR="0" simplePos="0" relativeHeight="7168" behindDoc="0" locked="0" layoutInCell="1" allowOverlap="1">
            <wp:simplePos x="0" y="0"/>
            <wp:positionH relativeFrom="page">
              <wp:posOffset>6059423</wp:posOffset>
            </wp:positionH>
            <wp:positionV relativeFrom="paragraph">
              <wp:posOffset>161005</wp:posOffset>
            </wp:positionV>
            <wp:extent cx="1377696" cy="633984"/>
            <wp:effectExtent l="0" t="0" r="0" b="0"/>
            <wp:wrapTopAndBottom/>
            <wp:docPr id="8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3.png"/>
                    <pic:cNvPicPr/>
                  </pic:nvPicPr>
                  <pic:blipFill>
                    <a:blip r:embed="rId148" cstate="print"/>
                    <a:stretch>
                      <a:fillRect/>
                    </a:stretch>
                  </pic:blipFill>
                  <pic:spPr>
                    <a:xfrm>
                      <a:off x="0" y="0"/>
                      <a:ext cx="1377696" cy="633984"/>
                    </a:xfrm>
                    <a:prstGeom prst="rect">
                      <a:avLst/>
                    </a:prstGeom>
                  </pic:spPr>
                </pic:pic>
              </a:graphicData>
            </a:graphic>
          </wp:anchor>
        </w:drawing>
      </w:r>
    </w:p>
    <w:p w:rsidR="005D05B5" w:rsidRDefault="005D05B5">
      <w:pPr>
        <w:pStyle w:val="BodyText"/>
        <w:rPr>
          <w:rFonts w:ascii="Times New Roman"/>
        </w:rPr>
      </w:pPr>
    </w:p>
    <w:p w:rsidR="005D05B5" w:rsidRDefault="005D05B5">
      <w:pPr>
        <w:pStyle w:val="BodyText"/>
        <w:rPr>
          <w:rFonts w:ascii="Times New Roman"/>
        </w:rPr>
      </w:pPr>
    </w:p>
    <w:p w:rsidR="005D05B5" w:rsidRDefault="004208DD">
      <w:pPr>
        <w:pStyle w:val="BodyText"/>
        <w:spacing w:before="10"/>
        <w:rPr>
          <w:rFonts w:ascii="Times New Roman"/>
          <w:sz w:val="25"/>
        </w:rPr>
      </w:pPr>
      <w:r>
        <w:rPr>
          <w:noProof/>
        </w:rPr>
        <w:drawing>
          <wp:anchor distT="0" distB="0" distL="0" distR="0" simplePos="0" relativeHeight="7192" behindDoc="0" locked="0" layoutInCell="1" allowOverlap="1">
            <wp:simplePos x="0" y="0"/>
            <wp:positionH relativeFrom="page">
              <wp:posOffset>6205728</wp:posOffset>
            </wp:positionH>
            <wp:positionV relativeFrom="paragraph">
              <wp:posOffset>213765</wp:posOffset>
            </wp:positionV>
            <wp:extent cx="975359" cy="890015"/>
            <wp:effectExtent l="0" t="0" r="0" b="0"/>
            <wp:wrapTopAndBottom/>
            <wp:docPr id="8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4.png"/>
                    <pic:cNvPicPr/>
                  </pic:nvPicPr>
                  <pic:blipFill>
                    <a:blip r:embed="rId149" cstate="print"/>
                    <a:stretch>
                      <a:fillRect/>
                    </a:stretch>
                  </pic:blipFill>
                  <pic:spPr>
                    <a:xfrm>
                      <a:off x="0" y="0"/>
                      <a:ext cx="975359" cy="890015"/>
                    </a:xfrm>
                    <a:prstGeom prst="rect">
                      <a:avLst/>
                    </a:prstGeom>
                  </pic:spPr>
                </pic:pic>
              </a:graphicData>
            </a:graphic>
          </wp:anchor>
        </w:drawing>
      </w:r>
    </w:p>
    <w:p w:rsidR="005D05B5" w:rsidRDefault="005D05B5">
      <w:pPr>
        <w:pStyle w:val="BodyText"/>
        <w:rPr>
          <w:rFonts w:ascii="Times New Roman"/>
        </w:rPr>
      </w:pPr>
    </w:p>
    <w:p w:rsidR="005D05B5" w:rsidRDefault="005D05B5">
      <w:pPr>
        <w:pStyle w:val="BodyText"/>
        <w:rPr>
          <w:rFonts w:ascii="Times New Roman"/>
        </w:rPr>
      </w:pPr>
    </w:p>
    <w:p w:rsidR="005D05B5" w:rsidRDefault="004208DD">
      <w:pPr>
        <w:pStyle w:val="BodyText"/>
        <w:spacing w:before="10"/>
        <w:rPr>
          <w:rFonts w:ascii="Times New Roman"/>
        </w:rPr>
      </w:pPr>
      <w:r>
        <w:rPr>
          <w:noProof/>
        </w:rPr>
        <w:drawing>
          <wp:anchor distT="0" distB="0" distL="0" distR="0" simplePos="0" relativeHeight="7216" behindDoc="0" locked="0" layoutInCell="1" allowOverlap="1">
            <wp:simplePos x="0" y="0"/>
            <wp:positionH relativeFrom="page">
              <wp:posOffset>6193535</wp:posOffset>
            </wp:positionH>
            <wp:positionV relativeFrom="paragraph">
              <wp:posOffset>177189</wp:posOffset>
            </wp:positionV>
            <wp:extent cx="938784" cy="682751"/>
            <wp:effectExtent l="0" t="0" r="0" b="0"/>
            <wp:wrapTopAndBottom/>
            <wp:docPr id="8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5.png"/>
                    <pic:cNvPicPr/>
                  </pic:nvPicPr>
                  <pic:blipFill>
                    <a:blip r:embed="rId150" cstate="print"/>
                    <a:stretch>
                      <a:fillRect/>
                    </a:stretch>
                  </pic:blipFill>
                  <pic:spPr>
                    <a:xfrm>
                      <a:off x="0" y="0"/>
                      <a:ext cx="938784" cy="682751"/>
                    </a:xfrm>
                    <a:prstGeom prst="rect">
                      <a:avLst/>
                    </a:prstGeom>
                  </pic:spPr>
                </pic:pic>
              </a:graphicData>
            </a:graphic>
          </wp:anchor>
        </w:drawing>
      </w:r>
    </w:p>
    <w:p w:rsidR="005D05B5" w:rsidRDefault="005D05B5">
      <w:pPr>
        <w:pStyle w:val="BodyText"/>
        <w:rPr>
          <w:rFonts w:ascii="Times New Roman"/>
          <w:sz w:val="18"/>
        </w:rPr>
      </w:pPr>
    </w:p>
    <w:p w:rsidR="005D05B5" w:rsidRDefault="005D05B5">
      <w:pPr>
        <w:pStyle w:val="BodyText"/>
        <w:rPr>
          <w:rFonts w:ascii="Times New Roman"/>
          <w:sz w:val="18"/>
        </w:rPr>
      </w:pPr>
    </w:p>
    <w:p w:rsidR="005D05B5" w:rsidRDefault="005D05B5">
      <w:pPr>
        <w:pStyle w:val="BodyText"/>
        <w:spacing w:before="4"/>
        <w:rPr>
          <w:rFonts w:ascii="Times New Roman"/>
        </w:rPr>
      </w:pPr>
    </w:p>
    <w:p w:rsidR="005D05B5" w:rsidRDefault="000F163A">
      <w:pPr>
        <w:ind w:left="660"/>
        <w:rPr>
          <w:rFonts w:ascii="Times New Roman"/>
          <w:i/>
          <w:sz w:val="19"/>
        </w:rPr>
      </w:pPr>
      <w:r>
        <w:rPr>
          <w:noProof/>
        </w:rPr>
        <mc:AlternateContent>
          <mc:Choice Requires="wpg">
            <w:drawing>
              <wp:anchor distT="0" distB="0" distL="114300" distR="114300" simplePos="0" relativeHeight="503171576" behindDoc="1" locked="0" layoutInCell="1" allowOverlap="1">
                <wp:simplePos x="0" y="0"/>
                <wp:positionH relativeFrom="page">
                  <wp:posOffset>5544185</wp:posOffset>
                </wp:positionH>
                <wp:positionV relativeFrom="paragraph">
                  <wp:posOffset>-3933825</wp:posOffset>
                </wp:positionV>
                <wp:extent cx="3303270" cy="3768090"/>
                <wp:effectExtent l="635" t="6350" r="1270" b="6985"/>
                <wp:wrapNone/>
                <wp:docPr id="547"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3768090"/>
                          <a:chOff x="8731" y="-6195"/>
                          <a:chExt cx="5202" cy="5934"/>
                        </a:xfrm>
                      </wpg:grpSpPr>
                      <wps:wsp>
                        <wps:cNvPr id="548" name="AutoShape 432"/>
                        <wps:cNvSpPr>
                          <a:spLocks/>
                        </wps:cNvSpPr>
                        <wps:spPr bwMode="auto">
                          <a:xfrm>
                            <a:off x="8755" y="-7431"/>
                            <a:ext cx="5170" cy="5919"/>
                          </a:xfrm>
                          <a:custGeom>
                            <a:avLst/>
                            <a:gdLst>
                              <a:gd name="T0" fmla="+- 0 8755 8755"/>
                              <a:gd name="T1" fmla="*/ T0 w 5170"/>
                              <a:gd name="T2" fmla="+- 0 -269 -7431"/>
                              <a:gd name="T3" fmla="*/ -269 h 5919"/>
                              <a:gd name="T4" fmla="+- 0 8755 8755"/>
                              <a:gd name="T5" fmla="*/ T4 w 5170"/>
                              <a:gd name="T6" fmla="+- 0 -6187 -7431"/>
                              <a:gd name="T7" fmla="*/ -6187 h 5919"/>
                              <a:gd name="T8" fmla="+- 0 13915 8755"/>
                              <a:gd name="T9" fmla="*/ T8 w 5170"/>
                              <a:gd name="T10" fmla="+- 0 -274 -7431"/>
                              <a:gd name="T11" fmla="*/ -274 h 5919"/>
                              <a:gd name="T12" fmla="+- 0 13915 8755"/>
                              <a:gd name="T13" fmla="*/ T12 w 5170"/>
                              <a:gd name="T14" fmla="+- 0 -6187 -7431"/>
                              <a:gd name="T15" fmla="*/ -6187 h 5919"/>
                              <a:gd name="T16" fmla="+- 0 8755 8755"/>
                              <a:gd name="T17" fmla="*/ T16 w 5170"/>
                              <a:gd name="T18" fmla="+- 0 -6180 -7431"/>
                              <a:gd name="T19" fmla="*/ -6180 h 5919"/>
                              <a:gd name="T20" fmla="+- 0 13925 8755"/>
                              <a:gd name="T21" fmla="*/ T20 w 5170"/>
                              <a:gd name="T22" fmla="+- 0 -6180 -7431"/>
                              <a:gd name="T23" fmla="*/ -6180 h 5919"/>
                            </a:gdLst>
                            <a:ahLst/>
                            <a:cxnLst>
                              <a:cxn ang="0">
                                <a:pos x="T1" y="T3"/>
                              </a:cxn>
                              <a:cxn ang="0">
                                <a:pos x="T5" y="T7"/>
                              </a:cxn>
                              <a:cxn ang="0">
                                <a:pos x="T9" y="T11"/>
                              </a:cxn>
                              <a:cxn ang="0">
                                <a:pos x="T13" y="T15"/>
                              </a:cxn>
                              <a:cxn ang="0">
                                <a:pos x="T17" y="T19"/>
                              </a:cxn>
                              <a:cxn ang="0">
                                <a:pos x="T21" y="T23"/>
                              </a:cxn>
                            </a:cxnLst>
                            <a:rect l="0" t="0" r="r" b="b"/>
                            <a:pathLst>
                              <a:path w="5170" h="5919">
                                <a:moveTo>
                                  <a:pt x="0" y="7162"/>
                                </a:moveTo>
                                <a:lnTo>
                                  <a:pt x="0" y="1244"/>
                                </a:lnTo>
                                <a:moveTo>
                                  <a:pt x="5160" y="7157"/>
                                </a:moveTo>
                                <a:lnTo>
                                  <a:pt x="5160" y="1244"/>
                                </a:lnTo>
                                <a:moveTo>
                                  <a:pt x="0" y="1251"/>
                                </a:moveTo>
                                <a:lnTo>
                                  <a:pt x="5170" y="125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431"/>
                        <wps:cNvCnPr>
                          <a:cxnSpLocks noChangeShapeType="1"/>
                        </wps:cNvCnPr>
                        <wps:spPr bwMode="auto">
                          <a:xfrm>
                            <a:off x="8741" y="-279"/>
                            <a:ext cx="517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301AF" id="Group 430" o:spid="_x0000_s1026" style="position:absolute;margin-left:436.55pt;margin-top:-309.75pt;width:260.1pt;height:296.7pt;z-index:-144904;mso-position-horizontal-relative:page" coordorigin="8731,-6195" coordsize="5202,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">
                <v:shape id="AutoShape 432" o:spid="_x0000_s1027" style="position:absolute;left:8755;top:-7431;width:5170;height:5919;visibility:visible;mso-wrap-style:square;v-text-anchor:top" coordsize="5170,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" path="m,7162l,1244m5160,7157r,-5913m,1251r5170,e" filled="f" strokeweight=".72pt">
                  <v:path arrowok="t" o:connecttype="custom" o:connectlocs="0,-269;0,-6187;5160,-274;5160,-6187;0,-6180;5170,-6180" o:connectangles="0,0,0,0,0,0"/>
                </v:shape>
                <v:line id="Line 431" o:spid="_x0000_s1028" style="position:absolute;visibility:visible;mso-wrap-style:square" from="8741,-279" to="1392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" strokeweight=".96pt"/>
                <w10:wrap anchorx="page"/>
              </v:group>
            </w:pict>
          </mc:Fallback>
        </mc:AlternateContent>
      </w:r>
      <w:r w:rsidR="004208DD">
        <w:rPr>
          <w:rFonts w:ascii="Times New Roman"/>
          <w:i/>
          <w:w w:val="105"/>
          <w:sz w:val="19"/>
        </w:rPr>
        <w:t>Appropriate stair replacement .</w:t>
      </w:r>
    </w:p>
    <w:p w:rsidR="005D05B5" w:rsidRDefault="004208DD">
      <w:pPr>
        <w:spacing w:line="242" w:lineRule="auto"/>
        <w:ind w:left="95" w:right="115" w:firstLine="4"/>
        <w:jc w:val="right"/>
        <w:rPr>
          <w:rFonts w:ascii="Times New Roman"/>
          <w:sz w:val="19"/>
        </w:rPr>
      </w:pPr>
      <w:r>
        <w:br w:type="column"/>
      </w:r>
      <w:r>
        <w:rPr>
          <w:rFonts w:ascii="Times New Roman"/>
          <w:w w:val="105"/>
          <w:sz w:val="19"/>
        </w:rPr>
        <w:t xml:space="preserve">new </w:t>
      </w:r>
      <w:r>
        <w:rPr>
          <w:rFonts w:ascii="Times New Roman"/>
          <w:w w:val="115"/>
          <w:sz w:val="19"/>
        </w:rPr>
        <w:t>o f</w:t>
      </w:r>
      <w:r>
        <w:rPr>
          <w:rFonts w:ascii="Times New Roman"/>
          <w:w w:val="105"/>
          <w:sz w:val="19"/>
        </w:rPr>
        <w:t xml:space="preserve"> </w:t>
      </w:r>
      <w:r>
        <w:rPr>
          <w:rFonts w:ascii="Times New Roman"/>
          <w:w w:val="120"/>
          <w:sz w:val="19"/>
        </w:rPr>
        <w:t>use not</w:t>
      </w:r>
    </w:p>
    <w:p w:rsidR="005D05B5" w:rsidRDefault="005D05B5">
      <w:pPr>
        <w:spacing w:line="242" w:lineRule="auto"/>
        <w:jc w:val="right"/>
        <w:rPr>
          <w:rFonts w:ascii="Times New Roman"/>
          <w:sz w:val="19"/>
        </w:rPr>
        <w:sectPr w:rsidR="005D05B5">
          <w:type w:val="continuous"/>
          <w:pgSz w:w="15840" w:h="12240" w:orient="landscape"/>
          <w:pgMar w:top="1020" w:right="1480" w:bottom="0" w:left="1740" w:header="720" w:footer="720" w:gutter="0"/>
          <w:cols w:num="3" w:space="720" w:equalWidth="0">
            <w:col w:w="6271" w:space="205"/>
            <w:col w:w="5546" w:space="40"/>
            <w:col w:w="558"/>
          </w:cols>
        </w:sectPr>
      </w:pPr>
    </w:p>
    <w:p w:rsidR="005D05B5" w:rsidRDefault="004208DD">
      <w:pPr>
        <w:spacing w:before="82" w:line="236" w:lineRule="exact"/>
        <w:ind w:left="168" w:firstLine="9"/>
        <w:rPr>
          <w:rFonts w:ascii="Times New Roman"/>
          <w:b/>
          <w:i/>
          <w:sz w:val="21"/>
        </w:rPr>
      </w:pPr>
      <w:r>
        <w:rPr>
          <w:rFonts w:ascii="Times New Roman"/>
          <w:b/>
          <w:i/>
          <w:sz w:val="21"/>
        </w:rPr>
        <w:t>#58) HANDICAP RAMPS SHOULD BE LOCATED ON REAR  OR SECONDARY  FACADES</w:t>
      </w:r>
    </w:p>
    <w:p w:rsidR="005D05B5" w:rsidRDefault="005D05B5">
      <w:pPr>
        <w:pStyle w:val="BodyText"/>
        <w:spacing w:before="9"/>
        <w:rPr>
          <w:rFonts w:ascii="Times New Roman"/>
          <w:b/>
          <w:i/>
          <w:sz w:val="26"/>
        </w:rPr>
      </w:pPr>
    </w:p>
    <w:p w:rsidR="005D05B5" w:rsidRDefault="004208DD">
      <w:pPr>
        <w:ind w:left="159"/>
        <w:rPr>
          <w:b/>
          <w:sz w:val="19"/>
        </w:rPr>
      </w:pPr>
      <w:r>
        <w:rPr>
          <w:b/>
          <w:w w:val="105"/>
          <w:sz w:val="19"/>
        </w:rPr>
        <w:t>Normally Required</w:t>
      </w:r>
    </w:p>
    <w:p w:rsidR="005D05B5" w:rsidRDefault="004208DD">
      <w:pPr>
        <w:pStyle w:val="BodyText"/>
        <w:rPr>
          <w:b/>
          <w:sz w:val="18"/>
        </w:rPr>
      </w:pPr>
      <w:r>
        <w:br w:type="column"/>
      </w:r>
    </w:p>
    <w:p w:rsidR="005D05B5" w:rsidRDefault="004208DD">
      <w:pPr>
        <w:spacing w:before="106"/>
        <w:ind w:left="159" w:right="361"/>
        <w:rPr>
          <w:b/>
          <w:sz w:val="19"/>
        </w:rPr>
      </w:pPr>
      <w:r>
        <w:rPr>
          <w:b/>
          <w:w w:val="105"/>
          <w:sz w:val="19"/>
        </w:rPr>
        <w:t>Recommended</w:t>
      </w:r>
    </w:p>
    <w:p w:rsidR="005D05B5" w:rsidRDefault="005D05B5">
      <w:pPr>
        <w:pStyle w:val="BodyText"/>
        <w:spacing w:before="1"/>
        <w:rPr>
          <w:b/>
          <w:sz w:val="22"/>
        </w:rPr>
      </w:pPr>
    </w:p>
    <w:p w:rsidR="005D05B5" w:rsidRDefault="004208DD">
      <w:pPr>
        <w:spacing w:line="247" w:lineRule="auto"/>
        <w:ind w:left="168" w:right="361"/>
        <w:rPr>
          <w:b/>
          <w:sz w:val="19"/>
        </w:rPr>
      </w:pPr>
      <w:r>
        <w:rPr>
          <w:b/>
          <w:w w:val="105"/>
          <w:sz w:val="19"/>
        </w:rPr>
        <w:t>c. Alteration or removal of original entrances on rear facades or facades not readily visible</w:t>
      </w:r>
    </w:p>
    <w:p w:rsidR="005D05B5" w:rsidRDefault="005D05B5">
      <w:pPr>
        <w:spacing w:line="247" w:lineRule="auto"/>
        <w:rPr>
          <w:sz w:val="19"/>
        </w:rPr>
        <w:sectPr w:rsidR="005D05B5">
          <w:footerReference w:type="default" r:id="rId151"/>
          <w:pgSz w:w="15840" w:h="12240" w:orient="landscape"/>
          <w:pgMar w:top="1140" w:right="1320" w:bottom="940" w:left="1900" w:header="0" w:footer="748" w:gutter="0"/>
          <w:cols w:num="2" w:space="720" w:equalWidth="0">
            <w:col w:w="5307" w:space="1057"/>
            <w:col w:w="6256"/>
          </w:cols>
        </w:sectPr>
      </w:pPr>
    </w:p>
    <w:p w:rsidR="005D05B5" w:rsidRDefault="004208DD">
      <w:pPr>
        <w:pStyle w:val="ListParagraph"/>
        <w:numPr>
          <w:ilvl w:val="0"/>
          <w:numId w:val="33"/>
        </w:numPr>
        <w:tabs>
          <w:tab w:val="left" w:pos="644"/>
          <w:tab w:val="left" w:pos="1848"/>
        </w:tabs>
        <w:spacing w:before="52" w:line="242" w:lineRule="auto"/>
        <w:ind w:firstLine="5"/>
        <w:rPr>
          <w:b/>
          <w:sz w:val="19"/>
        </w:rPr>
      </w:pPr>
      <w:r>
        <w:rPr>
          <w:b/>
          <w:w w:val="105"/>
          <w:sz w:val="19"/>
        </w:rPr>
        <w:t>Handicap</w:t>
      </w:r>
      <w:r>
        <w:rPr>
          <w:b/>
          <w:w w:val="105"/>
          <w:sz w:val="19"/>
        </w:rPr>
        <w:tab/>
        <w:t>ramps facades or secondary visible.</w:t>
      </w:r>
    </w:p>
    <w:p w:rsidR="005D05B5" w:rsidRDefault="004208DD">
      <w:pPr>
        <w:tabs>
          <w:tab w:val="left" w:pos="1053"/>
          <w:tab w:val="left" w:pos="1552"/>
          <w:tab w:val="left" w:pos="2632"/>
          <w:tab w:val="left" w:pos="3117"/>
        </w:tabs>
        <w:spacing w:before="56"/>
        <w:ind w:left="108" w:firstLine="4"/>
        <w:rPr>
          <w:b/>
          <w:sz w:val="19"/>
        </w:rPr>
      </w:pPr>
      <w:r>
        <w:br w:type="column"/>
      </w:r>
      <w:r>
        <w:rPr>
          <w:b/>
          <w:w w:val="105"/>
          <w:sz w:val="19"/>
        </w:rPr>
        <w:t>should</w:t>
      </w:r>
      <w:r>
        <w:rPr>
          <w:b/>
          <w:w w:val="105"/>
          <w:sz w:val="19"/>
        </w:rPr>
        <w:tab/>
        <w:t>be</w:t>
      </w:r>
      <w:r>
        <w:rPr>
          <w:b/>
          <w:w w:val="105"/>
          <w:sz w:val="19"/>
        </w:rPr>
        <w:tab/>
        <w:t>located</w:t>
      </w:r>
      <w:r>
        <w:rPr>
          <w:b/>
          <w:w w:val="105"/>
          <w:sz w:val="19"/>
        </w:rPr>
        <w:tab/>
        <w:t>on</w:t>
      </w:r>
      <w:r>
        <w:rPr>
          <w:b/>
          <w:w w:val="105"/>
          <w:sz w:val="19"/>
        </w:rPr>
        <w:tab/>
      </w:r>
      <w:r>
        <w:rPr>
          <w:b/>
          <w:sz w:val="19"/>
        </w:rPr>
        <w:t xml:space="preserve">rear </w:t>
      </w:r>
      <w:r>
        <w:rPr>
          <w:b/>
          <w:w w:val="105"/>
          <w:sz w:val="19"/>
        </w:rPr>
        <w:t>facades which are</w:t>
      </w:r>
      <w:r>
        <w:rPr>
          <w:b/>
          <w:w w:val="105"/>
          <w:sz w:val="19"/>
        </w:rPr>
        <w:t xml:space="preserve"> not</w:t>
      </w:r>
      <w:r>
        <w:rPr>
          <w:b/>
          <w:spacing w:val="-6"/>
          <w:w w:val="105"/>
          <w:sz w:val="19"/>
        </w:rPr>
        <w:t xml:space="preserve"> </w:t>
      </w:r>
      <w:r>
        <w:rPr>
          <w:b/>
          <w:w w:val="105"/>
          <w:sz w:val="19"/>
        </w:rPr>
        <w:t>readily</w:t>
      </w:r>
    </w:p>
    <w:p w:rsidR="005D05B5" w:rsidRDefault="004208DD">
      <w:pPr>
        <w:spacing w:line="249" w:lineRule="auto"/>
        <w:ind w:left="149" w:right="240" w:firstLine="4"/>
        <w:rPr>
          <w:b/>
          <w:sz w:val="19"/>
        </w:rPr>
      </w:pPr>
      <w:r>
        <w:br w:type="column"/>
      </w:r>
      <w:r>
        <w:rPr>
          <w:b/>
          <w:w w:val="105"/>
          <w:sz w:val="19"/>
        </w:rPr>
        <w:t>from the street is discouraged but may be allowed. If removed, it is recommended that original doors be saved.</w:t>
      </w:r>
    </w:p>
    <w:p w:rsidR="005D05B5" w:rsidRDefault="005D05B5">
      <w:pPr>
        <w:spacing w:line="249" w:lineRule="auto"/>
        <w:rPr>
          <w:sz w:val="19"/>
        </w:rPr>
        <w:sectPr w:rsidR="005D05B5">
          <w:type w:val="continuous"/>
          <w:pgSz w:w="15840" w:h="12240" w:orient="landscape"/>
          <w:pgMar w:top="1020" w:right="1320" w:bottom="0" w:left="1900" w:header="720" w:footer="720" w:gutter="0"/>
          <w:cols w:num="3" w:space="720" w:equalWidth="0">
            <w:col w:w="2551" w:space="40"/>
            <w:col w:w="3583" w:space="206"/>
            <w:col w:w="6240"/>
          </w:cols>
        </w:sectPr>
      </w:pPr>
    </w:p>
    <w:p w:rsidR="005D05B5" w:rsidRDefault="004208DD">
      <w:pPr>
        <w:pStyle w:val="ListParagraph"/>
        <w:numPr>
          <w:ilvl w:val="0"/>
          <w:numId w:val="33"/>
        </w:numPr>
        <w:tabs>
          <w:tab w:val="left" w:pos="563"/>
          <w:tab w:val="left" w:pos="1186"/>
          <w:tab w:val="left" w:pos="2232"/>
          <w:tab w:val="left" w:pos="2799"/>
          <w:tab w:val="left" w:pos="4546"/>
        </w:tabs>
        <w:ind w:hanging="5"/>
        <w:rPr>
          <w:b/>
          <w:sz w:val="19"/>
        </w:rPr>
      </w:pPr>
      <w:r>
        <w:rPr>
          <w:b/>
          <w:w w:val="105"/>
          <w:sz w:val="19"/>
        </w:rPr>
        <w:t>Primary facades or secondary facades that readily</w:t>
      </w:r>
      <w:r>
        <w:rPr>
          <w:b/>
          <w:w w:val="105"/>
          <w:sz w:val="19"/>
        </w:rPr>
        <w:tab/>
        <w:t>visible</w:t>
      </w:r>
      <w:r>
        <w:rPr>
          <w:b/>
          <w:w w:val="105"/>
          <w:sz w:val="19"/>
        </w:rPr>
        <w:tab/>
        <w:t>are</w:t>
      </w:r>
      <w:r>
        <w:rPr>
          <w:b/>
          <w:w w:val="105"/>
          <w:sz w:val="19"/>
        </w:rPr>
        <w:tab/>
        <w:t>inappropriate</w:t>
      </w:r>
      <w:r>
        <w:rPr>
          <w:b/>
          <w:w w:val="105"/>
          <w:sz w:val="19"/>
        </w:rPr>
        <w:tab/>
        <w:t>locations handicap</w:t>
      </w:r>
      <w:r>
        <w:rPr>
          <w:b/>
          <w:spacing w:val="-12"/>
          <w:w w:val="105"/>
          <w:sz w:val="19"/>
        </w:rPr>
        <w:t xml:space="preserve"> </w:t>
      </w:r>
      <w:r>
        <w:rPr>
          <w:b/>
          <w:w w:val="105"/>
          <w:sz w:val="19"/>
        </w:rPr>
        <w:t>ramps.</w:t>
      </w:r>
    </w:p>
    <w:p w:rsidR="005D05B5" w:rsidRDefault="005D05B5">
      <w:pPr>
        <w:pStyle w:val="BodyText"/>
        <w:spacing w:before="9"/>
        <w:rPr>
          <w:b/>
        </w:rPr>
      </w:pPr>
    </w:p>
    <w:p w:rsidR="005D05B5" w:rsidRDefault="004208DD">
      <w:pPr>
        <w:ind w:left="144"/>
        <w:rPr>
          <w:b/>
          <w:sz w:val="19"/>
        </w:rPr>
      </w:pPr>
      <w:r>
        <w:rPr>
          <w:b/>
          <w:w w:val="105"/>
          <w:sz w:val="19"/>
        </w:rPr>
        <w:t>Recommended</w:t>
      </w:r>
    </w:p>
    <w:p w:rsidR="005D05B5" w:rsidRDefault="004208DD">
      <w:pPr>
        <w:spacing w:before="6" w:line="235" w:lineRule="auto"/>
        <w:ind w:left="123" w:right="-9"/>
        <w:rPr>
          <w:b/>
          <w:sz w:val="19"/>
        </w:rPr>
      </w:pPr>
      <w:r>
        <w:br w:type="column"/>
      </w:r>
      <w:r>
        <w:rPr>
          <w:b/>
          <w:sz w:val="19"/>
        </w:rPr>
        <w:t>are for</w:t>
      </w:r>
    </w:p>
    <w:p w:rsidR="005D05B5" w:rsidRDefault="004208DD">
      <w:pPr>
        <w:pStyle w:val="BodyText"/>
        <w:spacing w:before="1"/>
        <w:rPr>
          <w:b/>
          <w:sz w:val="16"/>
        </w:rPr>
      </w:pPr>
      <w:r>
        <w:br w:type="column"/>
      </w:r>
    </w:p>
    <w:p w:rsidR="005D05B5" w:rsidRDefault="004208DD">
      <w:pPr>
        <w:pStyle w:val="BodyText"/>
        <w:spacing w:line="232" w:lineRule="auto"/>
        <w:ind w:left="144" w:right="102" w:firstLine="609"/>
        <w:jc w:val="both"/>
      </w:pPr>
      <w:r>
        <w:t xml:space="preserve">The location and configuration of original entrance openings is essential to defining the character of a residence. Original entrances should be left in their original location  and there should be no removal of original </w:t>
      </w:r>
      <w:r>
        <w:rPr>
          <w:spacing w:val="109"/>
        </w:rPr>
        <w:t xml:space="preserve"> </w:t>
      </w:r>
      <w:r>
        <w:t>elements.</w:t>
      </w:r>
    </w:p>
    <w:p w:rsidR="005D05B5" w:rsidRDefault="005D05B5">
      <w:pPr>
        <w:spacing w:line="232" w:lineRule="auto"/>
        <w:jc w:val="both"/>
        <w:sectPr w:rsidR="005D05B5">
          <w:type w:val="continuous"/>
          <w:pgSz w:w="15840" w:h="12240" w:orient="landscape"/>
          <w:pgMar w:top="1020" w:right="1320" w:bottom="0" w:left="1900" w:header="720" w:footer="720" w:gutter="0"/>
          <w:cols w:num="3" w:space="720" w:equalWidth="0">
            <w:col w:w="5665" w:space="40"/>
            <w:col w:w="477" w:space="179"/>
            <w:col w:w="6259"/>
          </w:cols>
        </w:sectPr>
      </w:pPr>
    </w:p>
    <w:p w:rsidR="005D05B5" w:rsidRDefault="004208DD">
      <w:pPr>
        <w:pStyle w:val="BodyText"/>
        <w:tabs>
          <w:tab w:val="left" w:pos="619"/>
          <w:tab w:val="left" w:pos="1162"/>
          <w:tab w:val="left" w:pos="1215"/>
          <w:tab w:val="left" w:pos="1719"/>
          <w:tab w:val="left" w:pos="2410"/>
        </w:tabs>
        <w:spacing w:before="49" w:line="232" w:lineRule="auto"/>
        <w:ind w:left="154"/>
      </w:pPr>
      <w:r>
        <w:t>c.</w:t>
      </w:r>
      <w:r>
        <w:tab/>
        <w:t>New</w:t>
      </w:r>
      <w:r>
        <w:tab/>
      </w:r>
      <w:r>
        <w:tab/>
        <w:t>handicap</w:t>
      </w:r>
      <w:r>
        <w:tab/>
      </w:r>
      <w:r>
        <w:rPr>
          <w:w w:val="95"/>
        </w:rPr>
        <w:t xml:space="preserve">ramps </w:t>
      </w:r>
      <w:r>
        <w:t>construction</w:t>
      </w:r>
      <w:r>
        <w:tab/>
        <w:t>and</w:t>
      </w:r>
      <w:r>
        <w:rPr>
          <w:spacing w:val="45"/>
        </w:rPr>
        <w:t xml:space="preserve"> </w:t>
      </w:r>
      <w:r>
        <w:t>their</w:t>
      </w:r>
      <w:r>
        <w:rPr>
          <w:w w:val="96"/>
        </w:rPr>
        <w:t xml:space="preserve"> </w:t>
      </w:r>
      <w:r>
        <w:t>should</w:t>
      </w:r>
      <w:r>
        <w:tab/>
        <w:t>be</w:t>
      </w:r>
      <w:r>
        <w:tab/>
        <w:t>compatible structure.</w:t>
      </w:r>
    </w:p>
    <w:p w:rsidR="005D05B5" w:rsidRDefault="004208DD">
      <w:pPr>
        <w:pStyle w:val="BodyText"/>
        <w:spacing w:before="34" w:line="220" w:lineRule="exact"/>
        <w:ind w:left="54" w:right="-4" w:firstLine="148"/>
      </w:pPr>
      <w:r>
        <w:br w:type="column"/>
      </w:r>
      <w:r>
        <w:rPr>
          <w:w w:val="95"/>
        </w:rPr>
        <w:t xml:space="preserve">should </w:t>
      </w:r>
      <w:r>
        <w:t>design</w:t>
      </w:r>
    </w:p>
    <w:p w:rsidR="005D05B5" w:rsidRDefault="004208DD">
      <w:pPr>
        <w:pStyle w:val="BodyText"/>
        <w:spacing w:before="5"/>
        <w:ind w:left="169" w:right="-4"/>
      </w:pPr>
      <w:r>
        <w:t>with</w:t>
      </w:r>
    </w:p>
    <w:p w:rsidR="005D05B5" w:rsidRDefault="004208DD">
      <w:pPr>
        <w:pStyle w:val="BodyText"/>
        <w:spacing w:before="34" w:line="220" w:lineRule="exact"/>
        <w:ind w:left="10" w:firstLine="187"/>
        <w:jc w:val="both"/>
      </w:pPr>
      <w:r>
        <w:br w:type="column"/>
        <w:t>be</w:t>
      </w:r>
      <w:r>
        <w:rPr>
          <w:spacing w:val="111"/>
        </w:rPr>
        <w:t xml:space="preserve"> </w:t>
      </w:r>
      <w:r>
        <w:t>of</w:t>
      </w:r>
      <w:r>
        <w:rPr>
          <w:spacing w:val="93"/>
        </w:rPr>
        <w:t xml:space="preserve"> </w:t>
      </w:r>
      <w:r>
        <w:t>wood</w:t>
      </w:r>
      <w:r>
        <w:rPr>
          <w:w w:val="96"/>
        </w:rPr>
        <w:t xml:space="preserve"> </w:t>
      </w:r>
      <w:r>
        <w:t>and detailing the  original</w:t>
      </w:r>
    </w:p>
    <w:p w:rsidR="005D05B5" w:rsidRDefault="004208DD">
      <w:pPr>
        <w:pStyle w:val="BodyText"/>
        <w:spacing w:before="1" w:line="232" w:lineRule="auto"/>
        <w:ind w:left="164" w:right="18" w:hanging="5"/>
      </w:pPr>
      <w:r>
        <w:br w:type="column"/>
      </w:r>
      <w:r>
        <w:t>Original entrance openings should not be enclosed or downsized for smaller doors.</w:t>
      </w:r>
    </w:p>
    <w:p w:rsidR="005D05B5" w:rsidRDefault="004208DD">
      <w:pPr>
        <w:pStyle w:val="BodyText"/>
        <w:spacing w:before="1" w:line="232" w:lineRule="auto"/>
        <w:ind w:left="154" w:right="108" w:firstLine="624"/>
        <w:jc w:val="both"/>
      </w:pPr>
      <w:r>
        <w:t>In several areas of Sumter new entrances</w:t>
      </w:r>
      <w:r>
        <w:rPr>
          <w:spacing w:val="-17"/>
        </w:rPr>
        <w:t xml:space="preserve"> </w:t>
      </w:r>
      <w:r>
        <w:t>have been added on primary facades in the conversion of single family dwellings to multifamily</w:t>
      </w:r>
      <w:r>
        <w:rPr>
          <w:spacing w:val="108"/>
        </w:rPr>
        <w:t xml:space="preserve"> </w:t>
      </w:r>
      <w:r>
        <w:t>dwellings.</w:t>
      </w:r>
    </w:p>
    <w:p w:rsidR="005D05B5" w:rsidRDefault="005D05B5">
      <w:pPr>
        <w:spacing w:line="232" w:lineRule="auto"/>
        <w:jc w:val="both"/>
        <w:sectPr w:rsidR="005D05B5">
          <w:type w:val="continuous"/>
          <w:pgSz w:w="15840" w:h="12240" w:orient="landscape"/>
          <w:pgMar w:top="1020" w:right="1320" w:bottom="0" w:left="1900" w:header="720" w:footer="720" w:gutter="0"/>
          <w:cols w:num="4" w:space="720" w:equalWidth="0">
            <w:col w:w="2993" w:space="40"/>
            <w:col w:w="903" w:space="40"/>
            <w:col w:w="1604" w:space="762"/>
            <w:col w:w="6278"/>
          </w:cols>
        </w:sectPr>
      </w:pPr>
    </w:p>
    <w:p w:rsidR="005D05B5" w:rsidRDefault="004208DD">
      <w:pPr>
        <w:spacing w:before="83" w:line="273" w:lineRule="auto"/>
        <w:ind w:left="130" w:firstLine="619"/>
        <w:rPr>
          <w:sz w:val="17"/>
        </w:rPr>
      </w:pPr>
      <w:r>
        <w:rPr>
          <w:w w:val="105"/>
          <w:sz w:val="17"/>
        </w:rPr>
        <w:t>Situations may arise where handicap ramps are required for historic buildings. Handicap ramps are generally sloped with a low pitch to connect with porches or entrances. Ramps should be installed on rear facades or fa</w:t>
      </w:r>
      <w:r>
        <w:rPr>
          <w:w w:val="105"/>
          <w:sz w:val="17"/>
        </w:rPr>
        <w:t>cades not readily visible from the street. Wood construction is recommended and detailing should be as simple as</w:t>
      </w:r>
      <w:r>
        <w:rPr>
          <w:spacing w:val="-21"/>
          <w:w w:val="105"/>
          <w:sz w:val="17"/>
        </w:rPr>
        <w:t xml:space="preserve"> </w:t>
      </w:r>
      <w:r>
        <w:rPr>
          <w:w w:val="105"/>
          <w:sz w:val="17"/>
        </w:rPr>
        <w:t>possible.</w:t>
      </w:r>
    </w:p>
    <w:p w:rsidR="005D05B5" w:rsidRDefault="005D05B5">
      <w:pPr>
        <w:pStyle w:val="BodyText"/>
        <w:rPr>
          <w:sz w:val="16"/>
        </w:rPr>
      </w:pPr>
    </w:p>
    <w:p w:rsidR="005D05B5" w:rsidRDefault="005D05B5">
      <w:pPr>
        <w:pStyle w:val="BodyText"/>
        <w:rPr>
          <w:sz w:val="16"/>
        </w:rPr>
      </w:pPr>
    </w:p>
    <w:p w:rsidR="005D05B5" w:rsidRDefault="004208DD">
      <w:pPr>
        <w:spacing w:before="102"/>
        <w:ind w:left="164"/>
        <w:jc w:val="both"/>
        <w:rPr>
          <w:rFonts w:ascii="Times New Roman"/>
          <w:b/>
          <w:i/>
          <w:sz w:val="21"/>
        </w:rPr>
      </w:pPr>
      <w:r>
        <w:rPr>
          <w:rFonts w:ascii="Times New Roman"/>
          <w:b/>
          <w:i/>
          <w:sz w:val="21"/>
        </w:rPr>
        <w:t>#59) MAINTAIN  ORIGINAL  ENTRANCE  LOCATIONS</w:t>
      </w:r>
    </w:p>
    <w:p w:rsidR="005D05B5" w:rsidRDefault="005D05B5">
      <w:pPr>
        <w:pStyle w:val="BodyText"/>
        <w:spacing w:before="10"/>
        <w:rPr>
          <w:rFonts w:ascii="Times New Roman"/>
          <w:b/>
          <w:i/>
        </w:rPr>
      </w:pPr>
    </w:p>
    <w:p w:rsidR="005D05B5" w:rsidRDefault="004208DD">
      <w:pPr>
        <w:ind w:left="120"/>
        <w:jc w:val="both"/>
        <w:rPr>
          <w:b/>
          <w:sz w:val="21"/>
        </w:rPr>
      </w:pPr>
      <w:r>
        <w:rPr>
          <w:b/>
          <w:sz w:val="21"/>
        </w:rPr>
        <w:t>Normally</w:t>
      </w:r>
      <w:r>
        <w:rPr>
          <w:b/>
          <w:spacing w:val="65"/>
          <w:sz w:val="21"/>
        </w:rPr>
        <w:t xml:space="preserve"> </w:t>
      </w:r>
      <w:r>
        <w:rPr>
          <w:b/>
          <w:sz w:val="21"/>
        </w:rPr>
        <w:t>Required</w:t>
      </w:r>
    </w:p>
    <w:p w:rsidR="005D05B5" w:rsidRDefault="005D05B5">
      <w:pPr>
        <w:pStyle w:val="BodyText"/>
        <w:spacing w:before="10"/>
        <w:rPr>
          <w:b/>
          <w:sz w:val="16"/>
        </w:rPr>
      </w:pPr>
    </w:p>
    <w:p w:rsidR="005D05B5" w:rsidRDefault="004208DD">
      <w:pPr>
        <w:pStyle w:val="ListParagraph"/>
        <w:numPr>
          <w:ilvl w:val="0"/>
          <w:numId w:val="32"/>
        </w:numPr>
        <w:tabs>
          <w:tab w:val="left" w:pos="630"/>
        </w:tabs>
        <w:spacing w:line="247" w:lineRule="auto"/>
        <w:ind w:right="74" w:firstLine="0"/>
        <w:jc w:val="both"/>
        <w:rPr>
          <w:b/>
          <w:sz w:val="19"/>
        </w:rPr>
      </w:pPr>
      <w:r>
        <w:rPr>
          <w:b/>
          <w:w w:val="105"/>
          <w:sz w:val="19"/>
        </w:rPr>
        <w:t>Entrances on primary or readily visible secondary facades should not be enclosed or altered.</w:t>
      </w:r>
    </w:p>
    <w:p w:rsidR="005D05B5" w:rsidRDefault="004208DD">
      <w:pPr>
        <w:pStyle w:val="ListParagraph"/>
        <w:numPr>
          <w:ilvl w:val="0"/>
          <w:numId w:val="32"/>
        </w:numPr>
        <w:tabs>
          <w:tab w:val="left" w:pos="510"/>
        </w:tabs>
        <w:spacing w:line="242" w:lineRule="auto"/>
        <w:ind w:left="111" w:right="81" w:firstLine="0"/>
        <w:jc w:val="both"/>
        <w:rPr>
          <w:b/>
          <w:sz w:val="19"/>
        </w:rPr>
      </w:pPr>
      <w:r>
        <w:rPr>
          <w:b/>
          <w:w w:val="105"/>
          <w:sz w:val="19"/>
        </w:rPr>
        <w:t>New entrance openings should not be added on primary facades or readily visible secondary facades.</w:t>
      </w:r>
    </w:p>
    <w:p w:rsidR="005D05B5" w:rsidRDefault="004208DD">
      <w:pPr>
        <w:pStyle w:val="BodyText"/>
        <w:spacing w:before="1" w:line="232" w:lineRule="auto"/>
        <w:ind w:left="111" w:right="103" w:firstLine="14"/>
        <w:jc w:val="both"/>
      </w:pPr>
      <w:r>
        <w:br w:type="column"/>
      </w:r>
      <w:r>
        <w:t>These new entrances have been added on both the first and second stories and significantly alter the residence's appearance. New entrances for multi-family dwellings should be added only at  rear facades or facades not readily visible from the street. If n</w:t>
      </w:r>
      <w:r>
        <w:t>ew entrances are added it is recommended that window openings be enlarged rather than have extensive removal of the exterior wall and siding. This would assist future single family conversion through the removal of the entrance opening and recreation of th</w:t>
      </w:r>
      <w:r>
        <w:t>e original window.</w:t>
      </w:r>
    </w:p>
    <w:p w:rsidR="005D05B5" w:rsidRDefault="005D05B5">
      <w:pPr>
        <w:spacing w:line="232" w:lineRule="auto"/>
        <w:jc w:val="both"/>
        <w:sectPr w:rsidR="005D05B5">
          <w:type w:val="continuous"/>
          <w:pgSz w:w="15840" w:h="12240" w:orient="landscape"/>
          <w:pgMar w:top="1020" w:right="1320" w:bottom="0" w:left="1900" w:header="720" w:footer="720" w:gutter="0"/>
          <w:cols w:num="2" w:space="720" w:equalWidth="0">
            <w:col w:w="6135" w:space="239"/>
            <w:col w:w="6246"/>
          </w:cols>
        </w:sectPr>
      </w:pPr>
    </w:p>
    <w:p w:rsidR="005D05B5" w:rsidRDefault="004208DD">
      <w:pPr>
        <w:spacing w:before="122" w:line="240" w:lineRule="exact"/>
        <w:ind w:left="212" w:firstLine="4"/>
        <w:rPr>
          <w:rFonts w:ascii="Times New Roman"/>
          <w:i/>
        </w:rPr>
      </w:pPr>
      <w:r>
        <w:rPr>
          <w:rFonts w:ascii="Times New Roman"/>
          <w:i/>
          <w:w w:val="105"/>
        </w:rPr>
        <w:t>#60) MAINTAIN AND PRESERVE ORIGINAL ENTRANCE ELEMENTS</w:t>
      </w:r>
    </w:p>
    <w:p w:rsidR="005D05B5" w:rsidRDefault="005D05B5">
      <w:pPr>
        <w:pStyle w:val="BodyText"/>
        <w:spacing w:before="8"/>
        <w:rPr>
          <w:rFonts w:ascii="Times New Roman"/>
          <w:i/>
          <w:sz w:val="24"/>
        </w:rPr>
      </w:pPr>
    </w:p>
    <w:p w:rsidR="005D05B5" w:rsidRDefault="004208DD">
      <w:pPr>
        <w:pStyle w:val="BodyText"/>
        <w:ind w:left="198"/>
      </w:pPr>
      <w:r>
        <w:t>Norm.ally Required</w:t>
      </w:r>
    </w:p>
    <w:p w:rsidR="005D05B5" w:rsidRDefault="004208DD">
      <w:pPr>
        <w:pStyle w:val="BodyText"/>
        <w:spacing w:before="122" w:line="216" w:lineRule="exact"/>
        <w:ind w:left="198" w:right="63" w:firstLine="4"/>
      </w:pPr>
      <w:r>
        <w:br w:type="column"/>
        <w:t>d. Original doors shall not be replaced with modern solid core wood doors and similar variations. Doors with ornate designs of wrought</w:t>
      </w:r>
      <w:r>
        <w:t xml:space="preserve"> iron or similar metals shall not be installed.</w:t>
      </w:r>
    </w:p>
    <w:p w:rsidR="005D05B5" w:rsidRDefault="005D05B5">
      <w:pPr>
        <w:spacing w:line="216" w:lineRule="exact"/>
        <w:sectPr w:rsidR="005D05B5">
          <w:footerReference w:type="default" r:id="rId152"/>
          <w:pgSz w:w="15840" w:h="12240" w:orient="landscape"/>
          <w:pgMar w:top="1140" w:right="1620" w:bottom="920" w:left="1640" w:header="0" w:footer="727" w:gutter="0"/>
          <w:pgNumType w:start="51"/>
          <w:cols w:num="2" w:space="720" w:equalWidth="0">
            <w:col w:w="4888" w:space="1481"/>
            <w:col w:w="6211"/>
          </w:cols>
        </w:sectPr>
      </w:pPr>
    </w:p>
    <w:p w:rsidR="005D05B5" w:rsidRDefault="005D05B5">
      <w:pPr>
        <w:pStyle w:val="BodyText"/>
        <w:spacing w:before="6"/>
        <w:rPr>
          <w:sz w:val="18"/>
        </w:rPr>
      </w:pPr>
    </w:p>
    <w:p w:rsidR="005D05B5" w:rsidRDefault="004208DD">
      <w:pPr>
        <w:pStyle w:val="BodyText"/>
        <w:tabs>
          <w:tab w:val="left" w:pos="635"/>
          <w:tab w:val="left" w:pos="1508"/>
          <w:tab w:val="left" w:pos="1873"/>
          <w:tab w:val="left" w:pos="2507"/>
        </w:tabs>
        <w:spacing w:line="220" w:lineRule="exact"/>
        <w:ind w:left="131" w:hanging="10"/>
      </w:pPr>
      <w:r>
        <w:t>a.</w:t>
      </w:r>
      <w:r>
        <w:tab/>
        <w:t>Original</w:t>
      </w:r>
      <w:r>
        <w:tab/>
        <w:t>door-, surrounds</w:t>
      </w:r>
      <w:r>
        <w:tab/>
      </w:r>
      <w:r>
        <w:rPr>
          <w:spacing w:val="-3"/>
        </w:rPr>
        <w:t>should</w:t>
      </w:r>
      <w:r>
        <w:rPr>
          <w:spacing w:val="-3"/>
        </w:rPr>
        <w:tab/>
      </w:r>
      <w:r>
        <w:t>be</w:t>
      </w:r>
    </w:p>
    <w:p w:rsidR="005D05B5" w:rsidRDefault="004208DD">
      <w:pPr>
        <w:pStyle w:val="BodyText"/>
        <w:spacing w:before="11"/>
        <w:rPr>
          <w:sz w:val="18"/>
        </w:rPr>
      </w:pPr>
      <w:r>
        <w:br w:type="column"/>
      </w:r>
    </w:p>
    <w:p w:rsidR="005D05B5" w:rsidRDefault="004208DD">
      <w:pPr>
        <w:pStyle w:val="BodyText"/>
        <w:tabs>
          <w:tab w:val="left" w:pos="1416"/>
          <w:tab w:val="left" w:pos="1623"/>
          <w:tab w:val="left" w:pos="2285"/>
          <w:tab w:val="left" w:pos="2995"/>
        </w:tabs>
        <w:spacing w:line="220" w:lineRule="exact"/>
        <w:ind w:left="245" w:hanging="168"/>
      </w:pPr>
      <w:r>
        <w:rPr>
          <w:spacing w:val="-4"/>
        </w:rPr>
        <w:t>transoms,</w:t>
      </w:r>
      <w:r>
        <w:rPr>
          <w:spacing w:val="-4"/>
        </w:rPr>
        <w:tab/>
      </w:r>
      <w:r>
        <w:t>sidelights,</w:t>
      </w:r>
      <w:r>
        <w:tab/>
        <w:t>and</w:t>
      </w:r>
      <w:r>
        <w:rPr>
          <w:w w:val="99"/>
        </w:rPr>
        <w:t xml:space="preserve"> </w:t>
      </w:r>
      <w:r>
        <w:t>preserved</w:t>
      </w:r>
      <w:r>
        <w:tab/>
      </w:r>
      <w:r>
        <w:tab/>
        <w:t>and</w:t>
      </w:r>
      <w:r>
        <w:tab/>
      </w:r>
      <w:r>
        <w:rPr>
          <w:spacing w:val="-4"/>
        </w:rPr>
        <w:t>retained.</w:t>
      </w:r>
    </w:p>
    <w:p w:rsidR="005D05B5" w:rsidRDefault="004208DD">
      <w:pPr>
        <w:pStyle w:val="BodyText"/>
        <w:spacing w:before="109"/>
        <w:ind w:left="121"/>
      </w:pPr>
      <w:r>
        <w:br w:type="column"/>
        <w:t>Recommended</w:t>
      </w:r>
    </w:p>
    <w:p w:rsidR="005D05B5" w:rsidRDefault="005D05B5">
      <w:pPr>
        <w:sectPr w:rsidR="005D05B5">
          <w:type w:val="continuous"/>
          <w:pgSz w:w="15840" w:h="12240" w:orient="landscape"/>
          <w:pgMar w:top="1020" w:right="1620" w:bottom="0" w:left="1640" w:header="720" w:footer="720" w:gutter="0"/>
          <w:cols w:num="3" w:space="720" w:equalWidth="0">
            <w:col w:w="2760" w:space="40"/>
            <w:col w:w="3357" w:space="295"/>
            <w:col w:w="6128"/>
          </w:cols>
        </w:sectPr>
      </w:pPr>
    </w:p>
    <w:p w:rsidR="005D05B5" w:rsidRDefault="004208DD">
      <w:pPr>
        <w:pStyle w:val="BodyText"/>
        <w:tabs>
          <w:tab w:val="left" w:pos="1278"/>
          <w:tab w:val="left" w:pos="2444"/>
        </w:tabs>
        <w:spacing w:before="1" w:line="220" w:lineRule="exact"/>
        <w:ind w:left="131" w:hanging="10"/>
      </w:pPr>
      <w:r>
        <w:t>Original</w:t>
      </w:r>
      <w:r>
        <w:tab/>
      </w:r>
      <w:r>
        <w:t>hardware</w:t>
      </w:r>
      <w:r>
        <w:tab/>
      </w:r>
      <w:r>
        <w:rPr>
          <w:w w:val="95"/>
        </w:rPr>
        <w:t xml:space="preserve">such </w:t>
      </w:r>
      <w:r>
        <w:t>retained.</w:t>
      </w:r>
    </w:p>
    <w:p w:rsidR="005D05B5" w:rsidRDefault="004208DD">
      <w:pPr>
        <w:pStyle w:val="BodyText"/>
        <w:tabs>
          <w:tab w:val="left" w:pos="558"/>
          <w:tab w:val="left" w:pos="1350"/>
          <w:tab w:val="left" w:pos="2257"/>
        </w:tabs>
        <w:spacing w:before="10"/>
        <w:ind w:left="121"/>
      </w:pPr>
      <w:r>
        <w:br w:type="column"/>
        <w:t>as</w:t>
      </w:r>
      <w:r>
        <w:tab/>
        <w:t>locks</w:t>
      </w:r>
      <w:r>
        <w:tab/>
        <w:t>should</w:t>
      </w:r>
      <w:r>
        <w:tab/>
        <w:t>also</w:t>
      </w:r>
      <w:r>
        <w:rPr>
          <w:spacing w:val="56"/>
        </w:rPr>
        <w:t xml:space="preserve"> </w:t>
      </w:r>
      <w:r>
        <w:t>be</w:t>
      </w:r>
    </w:p>
    <w:p w:rsidR="005D05B5" w:rsidRDefault="004208DD">
      <w:pPr>
        <w:pStyle w:val="BodyText"/>
        <w:spacing w:line="155" w:lineRule="exact"/>
        <w:ind w:left="126" w:hanging="5"/>
      </w:pPr>
      <w:r>
        <w:br w:type="column"/>
        <w:t xml:space="preserve">e. Doors which  have not </w:t>
      </w:r>
      <w:r>
        <w:rPr>
          <w:spacing w:val="-8"/>
        </w:rPr>
        <w:t xml:space="preserve">been </w:t>
      </w:r>
      <w:r>
        <w:t xml:space="preserve">previously </w:t>
      </w:r>
      <w:r>
        <w:rPr>
          <w:spacing w:val="95"/>
        </w:rPr>
        <w:t xml:space="preserve"> </w:t>
      </w:r>
      <w:r>
        <w:rPr>
          <w:spacing w:val="-4"/>
        </w:rPr>
        <w:t>painted</w:t>
      </w:r>
    </w:p>
    <w:p w:rsidR="005D05B5" w:rsidRDefault="004208DD">
      <w:pPr>
        <w:pStyle w:val="BodyText"/>
        <w:spacing w:line="221" w:lineRule="exact"/>
        <w:ind w:left="126"/>
      </w:pPr>
      <w:r>
        <w:t>should  be  left in their natural  condition.  The</w:t>
      </w:r>
    </w:p>
    <w:p w:rsidR="005D05B5" w:rsidRDefault="005D05B5">
      <w:pPr>
        <w:spacing w:line="221" w:lineRule="exact"/>
        <w:sectPr w:rsidR="005D05B5">
          <w:type w:val="continuous"/>
          <w:pgSz w:w="15840" w:h="12240" w:orient="landscape"/>
          <w:pgMar w:top="1020" w:right="1620" w:bottom="0" w:left="1640" w:header="720" w:footer="720" w:gutter="0"/>
          <w:cols w:num="3" w:space="720" w:equalWidth="0">
            <w:col w:w="2911" w:space="79"/>
            <w:col w:w="3156" w:space="286"/>
            <w:col w:w="6148"/>
          </w:cols>
        </w:sectPr>
      </w:pPr>
    </w:p>
    <w:p w:rsidR="005D05B5" w:rsidRDefault="004208DD">
      <w:pPr>
        <w:pStyle w:val="ListParagraph"/>
        <w:numPr>
          <w:ilvl w:val="0"/>
          <w:numId w:val="31"/>
        </w:numPr>
        <w:tabs>
          <w:tab w:val="left" w:pos="520"/>
        </w:tabs>
        <w:spacing w:before="1" w:line="220" w:lineRule="exact"/>
        <w:ind w:firstLine="0"/>
        <w:jc w:val="both"/>
        <w:rPr>
          <w:sz w:val="20"/>
        </w:rPr>
      </w:pPr>
      <w:r>
        <w:rPr>
          <w:sz w:val="20"/>
        </w:rPr>
        <w:t xml:space="preserve">Replacement of original doors </w:t>
      </w:r>
      <w:r>
        <w:rPr>
          <w:spacing w:val="-6"/>
          <w:sz w:val="20"/>
        </w:rPr>
        <w:t xml:space="preserve">should </w:t>
      </w:r>
      <w:r>
        <w:rPr>
          <w:sz w:val="20"/>
        </w:rPr>
        <w:t xml:space="preserve">not </w:t>
      </w:r>
      <w:r>
        <w:rPr>
          <w:spacing w:val="-3"/>
          <w:sz w:val="20"/>
        </w:rPr>
        <w:t xml:space="preserve">take </w:t>
      </w:r>
      <w:r>
        <w:rPr>
          <w:sz w:val="20"/>
        </w:rPr>
        <w:t xml:space="preserve">place unless </w:t>
      </w:r>
      <w:r>
        <w:rPr>
          <w:spacing w:val="-7"/>
          <w:sz w:val="20"/>
        </w:rPr>
        <w:t xml:space="preserve">significant </w:t>
      </w:r>
      <w:r>
        <w:rPr>
          <w:sz w:val="20"/>
        </w:rPr>
        <w:t xml:space="preserve">deterioration </w:t>
      </w:r>
      <w:r>
        <w:rPr>
          <w:spacing w:val="-8"/>
          <w:sz w:val="20"/>
        </w:rPr>
        <w:t xml:space="preserve">can </w:t>
      </w:r>
      <w:r>
        <w:rPr>
          <w:sz w:val="20"/>
        </w:rPr>
        <w:t xml:space="preserve">be </w:t>
      </w:r>
      <w:r>
        <w:rPr>
          <w:spacing w:val="-4"/>
          <w:sz w:val="20"/>
        </w:rPr>
        <w:t>demonstrated.</w:t>
      </w:r>
    </w:p>
    <w:p w:rsidR="005D05B5" w:rsidRDefault="004208DD">
      <w:pPr>
        <w:pStyle w:val="ListParagraph"/>
        <w:numPr>
          <w:ilvl w:val="0"/>
          <w:numId w:val="31"/>
        </w:numPr>
        <w:tabs>
          <w:tab w:val="left" w:pos="597"/>
        </w:tabs>
        <w:spacing w:before="10" w:line="232" w:lineRule="auto"/>
        <w:ind w:right="5" w:firstLine="9"/>
        <w:jc w:val="both"/>
        <w:rPr>
          <w:sz w:val="20"/>
        </w:rPr>
      </w:pPr>
      <w:r>
        <w:rPr>
          <w:noProof/>
        </w:rPr>
        <w:drawing>
          <wp:anchor distT="0" distB="0" distL="0" distR="0" simplePos="0" relativeHeight="268290767" behindDoc="1" locked="0" layoutInCell="1" allowOverlap="1">
            <wp:simplePos x="0" y="0"/>
            <wp:positionH relativeFrom="page">
              <wp:posOffset>6949440</wp:posOffset>
            </wp:positionH>
            <wp:positionV relativeFrom="paragraph">
              <wp:posOffset>1547564</wp:posOffset>
            </wp:positionV>
            <wp:extent cx="1450848" cy="1609344"/>
            <wp:effectExtent l="0" t="0" r="0" b="0"/>
            <wp:wrapNone/>
            <wp:docPr id="8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6.png"/>
                    <pic:cNvPicPr/>
                  </pic:nvPicPr>
                  <pic:blipFill>
                    <a:blip r:embed="rId153" cstate="print"/>
                    <a:stretch>
                      <a:fillRect/>
                    </a:stretch>
                  </pic:blipFill>
                  <pic:spPr>
                    <a:xfrm>
                      <a:off x="0" y="0"/>
                      <a:ext cx="1450848" cy="1609344"/>
                    </a:xfrm>
                    <a:prstGeom prst="rect">
                      <a:avLst/>
                    </a:prstGeom>
                  </pic:spPr>
                </pic:pic>
              </a:graphicData>
            </a:graphic>
          </wp:anchor>
        </w:drawing>
      </w:r>
      <w:r>
        <w:rPr>
          <w:sz w:val="20"/>
        </w:rPr>
        <w:t xml:space="preserve">New doors on primary and readily visible </w:t>
      </w:r>
      <w:r>
        <w:rPr>
          <w:spacing w:val="-5"/>
          <w:sz w:val="20"/>
        </w:rPr>
        <w:t xml:space="preserve">secondary </w:t>
      </w:r>
      <w:r>
        <w:rPr>
          <w:spacing w:val="-3"/>
          <w:sz w:val="20"/>
        </w:rPr>
        <w:t xml:space="preserve">facades should </w:t>
      </w:r>
      <w:r>
        <w:rPr>
          <w:sz w:val="20"/>
        </w:rPr>
        <w:t xml:space="preserve">be of designs appropriate </w:t>
      </w:r>
      <w:r>
        <w:rPr>
          <w:spacing w:val="-10"/>
          <w:sz w:val="20"/>
        </w:rPr>
        <w:t xml:space="preserve">for </w:t>
      </w:r>
      <w:r>
        <w:rPr>
          <w:spacing w:val="2"/>
          <w:sz w:val="20"/>
        </w:rPr>
        <w:t xml:space="preserve">pre-1940 </w:t>
      </w:r>
      <w:r>
        <w:rPr>
          <w:sz w:val="20"/>
        </w:rPr>
        <w:t>residences. For residences built between 1880 and 1915 this may include single  light glass and wood designs and doors with four  or five recessed panels. For residences built between 1915 and 1940 doors with multiple glass light designs or single light de</w:t>
      </w:r>
      <w:r>
        <w:rPr>
          <w:sz w:val="20"/>
        </w:rPr>
        <w:t>signs are appropriate.</w:t>
      </w:r>
    </w:p>
    <w:p w:rsidR="005D05B5" w:rsidRDefault="004208DD">
      <w:pPr>
        <w:pStyle w:val="BodyText"/>
        <w:spacing w:line="145" w:lineRule="exact"/>
        <w:ind w:left="131" w:hanging="15"/>
        <w:jc w:val="both"/>
      </w:pPr>
      <w:r>
        <w:br w:type="column"/>
        <w:t>painting of doors which have a grained or stained</w:t>
      </w:r>
    </w:p>
    <w:p w:rsidR="005D05B5" w:rsidRDefault="004208DD">
      <w:pPr>
        <w:pStyle w:val="BodyText"/>
        <w:spacing w:before="3" w:line="228" w:lineRule="auto"/>
        <w:ind w:left="116" w:right="131" w:firstLine="14"/>
        <w:jc w:val="both"/>
      </w:pPr>
      <w:r>
        <w:t>finish should only take place if severely weathered.</w:t>
      </w:r>
    </w:p>
    <w:p w:rsidR="005D05B5" w:rsidRDefault="004208DD">
      <w:pPr>
        <w:pStyle w:val="ListParagraph"/>
        <w:numPr>
          <w:ilvl w:val="0"/>
          <w:numId w:val="30"/>
        </w:numPr>
        <w:tabs>
          <w:tab w:val="left" w:pos="592"/>
        </w:tabs>
        <w:spacing w:line="228" w:lineRule="auto"/>
        <w:ind w:right="108" w:firstLine="0"/>
        <w:jc w:val="both"/>
        <w:rPr>
          <w:sz w:val="20"/>
        </w:rPr>
      </w:pPr>
      <w:r>
        <w:rPr>
          <w:spacing w:val="-13"/>
          <w:sz w:val="20"/>
        </w:rPr>
        <w:t xml:space="preserve">If </w:t>
      </w:r>
      <w:r>
        <w:rPr>
          <w:sz w:val="20"/>
        </w:rPr>
        <w:t xml:space="preserve">an original door on a primary </w:t>
      </w:r>
      <w:r>
        <w:rPr>
          <w:spacing w:val="-4"/>
          <w:sz w:val="20"/>
        </w:rPr>
        <w:t xml:space="preserve">facade </w:t>
      </w:r>
      <w:r>
        <w:rPr>
          <w:spacing w:val="-5"/>
          <w:sz w:val="20"/>
        </w:rPr>
        <w:t xml:space="preserve">requires </w:t>
      </w:r>
      <w:r>
        <w:rPr>
          <w:spacing w:val="-3"/>
          <w:sz w:val="20"/>
        </w:rPr>
        <w:t xml:space="preserve">replacement </w:t>
      </w:r>
      <w:r>
        <w:rPr>
          <w:sz w:val="20"/>
        </w:rPr>
        <w:t xml:space="preserve">an original door </w:t>
      </w:r>
      <w:r>
        <w:rPr>
          <w:spacing w:val="-8"/>
          <w:sz w:val="20"/>
        </w:rPr>
        <w:t xml:space="preserve">from </w:t>
      </w:r>
      <w:r>
        <w:rPr>
          <w:sz w:val="20"/>
        </w:rPr>
        <w:t xml:space="preserve">a </w:t>
      </w:r>
      <w:r>
        <w:rPr>
          <w:spacing w:val="-5"/>
          <w:sz w:val="20"/>
        </w:rPr>
        <w:t xml:space="preserve">rear </w:t>
      </w:r>
      <w:r>
        <w:rPr>
          <w:sz w:val="20"/>
        </w:rPr>
        <w:t xml:space="preserve">or </w:t>
      </w:r>
      <w:r>
        <w:rPr>
          <w:spacing w:val="-6"/>
          <w:sz w:val="20"/>
        </w:rPr>
        <w:t xml:space="preserve">secondary </w:t>
      </w:r>
      <w:r>
        <w:rPr>
          <w:spacing w:val="-4"/>
          <w:sz w:val="20"/>
        </w:rPr>
        <w:t xml:space="preserve">facade may </w:t>
      </w:r>
      <w:r>
        <w:rPr>
          <w:sz w:val="20"/>
        </w:rPr>
        <w:t xml:space="preserve">be removed and </w:t>
      </w:r>
      <w:r>
        <w:rPr>
          <w:spacing w:val="-6"/>
          <w:sz w:val="20"/>
        </w:rPr>
        <w:t xml:space="preserve">installed  </w:t>
      </w:r>
      <w:r>
        <w:rPr>
          <w:sz w:val="20"/>
        </w:rPr>
        <w:t xml:space="preserve">in </w:t>
      </w:r>
      <w:r>
        <w:rPr>
          <w:spacing w:val="-6"/>
          <w:sz w:val="20"/>
        </w:rPr>
        <w:t>its</w:t>
      </w:r>
      <w:r>
        <w:rPr>
          <w:spacing w:val="-10"/>
          <w:sz w:val="20"/>
        </w:rPr>
        <w:t xml:space="preserve"> </w:t>
      </w:r>
      <w:r>
        <w:rPr>
          <w:sz w:val="20"/>
        </w:rPr>
        <w:t>place.</w:t>
      </w:r>
    </w:p>
    <w:p w:rsidR="005D05B5" w:rsidRDefault="004208DD">
      <w:pPr>
        <w:pStyle w:val="ListParagraph"/>
        <w:numPr>
          <w:ilvl w:val="0"/>
          <w:numId w:val="30"/>
        </w:numPr>
        <w:tabs>
          <w:tab w:val="left" w:pos="525"/>
        </w:tabs>
        <w:spacing w:line="228" w:lineRule="auto"/>
        <w:ind w:left="112" w:right="113" w:firstLine="0"/>
        <w:jc w:val="both"/>
        <w:rPr>
          <w:sz w:val="20"/>
        </w:rPr>
      </w:pPr>
      <w:r>
        <w:rPr>
          <w:spacing w:val="-7"/>
          <w:sz w:val="20"/>
        </w:rPr>
        <w:t xml:space="preserve">Screen </w:t>
      </w:r>
      <w:r>
        <w:rPr>
          <w:sz w:val="20"/>
        </w:rPr>
        <w:t xml:space="preserve">doors are appropriate if </w:t>
      </w:r>
      <w:r>
        <w:rPr>
          <w:spacing w:val="-13"/>
          <w:sz w:val="20"/>
        </w:rPr>
        <w:t xml:space="preserve">they </w:t>
      </w:r>
      <w:r>
        <w:rPr>
          <w:spacing w:val="-6"/>
          <w:sz w:val="20"/>
        </w:rPr>
        <w:t xml:space="preserve">are </w:t>
      </w:r>
      <w:r>
        <w:rPr>
          <w:sz w:val="20"/>
        </w:rPr>
        <w:t xml:space="preserve">of  wood design and have large expanses of </w:t>
      </w:r>
      <w:r>
        <w:rPr>
          <w:spacing w:val="-7"/>
          <w:sz w:val="20"/>
        </w:rPr>
        <w:t xml:space="preserve">screening. </w:t>
      </w:r>
      <w:r>
        <w:rPr>
          <w:sz w:val="20"/>
        </w:rPr>
        <w:t>Rail and stile framing should be minimal. Screen doors which match the rail and stile arrangement on doors is</w:t>
      </w:r>
      <w:r>
        <w:rPr>
          <w:spacing w:val="-46"/>
          <w:sz w:val="20"/>
        </w:rPr>
        <w:t xml:space="preserve"> </w:t>
      </w:r>
      <w:r>
        <w:rPr>
          <w:sz w:val="20"/>
        </w:rPr>
        <w:t>encouraged.</w:t>
      </w:r>
    </w:p>
    <w:p w:rsidR="005D05B5" w:rsidRDefault="005D05B5">
      <w:pPr>
        <w:spacing w:line="228" w:lineRule="auto"/>
        <w:jc w:val="both"/>
        <w:rPr>
          <w:sz w:val="20"/>
        </w:rPr>
        <w:sectPr w:rsidR="005D05B5">
          <w:type w:val="continuous"/>
          <w:pgSz w:w="15840" w:h="12240" w:orient="landscape"/>
          <w:pgMar w:top="1020" w:right="1620" w:bottom="0" w:left="1640" w:header="720" w:footer="720" w:gutter="0"/>
          <w:cols w:num="2" w:space="720" w:equalWidth="0">
            <w:col w:w="6175" w:space="262"/>
            <w:col w:w="6143"/>
          </w:cols>
        </w:sectPr>
      </w:pPr>
    </w:p>
    <w:p w:rsidR="005D05B5" w:rsidRDefault="005D05B5">
      <w:pPr>
        <w:pStyle w:val="BodyText"/>
        <w:spacing w:before="1"/>
        <w:rPr>
          <w:sz w:val="14"/>
        </w:rPr>
      </w:pPr>
    </w:p>
    <w:p w:rsidR="005D05B5" w:rsidRDefault="000F163A">
      <w:pPr>
        <w:pStyle w:val="BodyText"/>
        <w:ind w:left="306"/>
      </w:pPr>
      <w:r>
        <w:rPr>
          <w:noProof/>
        </w:rPr>
        <mc:AlternateContent>
          <mc:Choice Requires="wpg">
            <w:drawing>
              <wp:inline distT="0" distB="0" distL="0" distR="0">
                <wp:extent cx="7461885" cy="2167890"/>
                <wp:effectExtent l="6985" t="0" r="8255" b="3810"/>
                <wp:docPr id="52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885" cy="2167890"/>
                          <a:chOff x="0" y="0"/>
                          <a:chExt cx="11751" cy="3414"/>
                        </a:xfrm>
                      </wpg:grpSpPr>
                      <pic:pic xmlns:pic="http://schemas.openxmlformats.org/drawingml/2006/picture">
                        <pic:nvPicPr>
                          <pic:cNvPr id="527" name="Picture 42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272" y="675"/>
                            <a:ext cx="365"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42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4544" y="1923"/>
                            <a:ext cx="2342"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Line 427"/>
                        <wps:cNvCnPr>
                          <a:cxnSpLocks noChangeShapeType="1"/>
                        </wps:cNvCnPr>
                        <wps:spPr bwMode="auto">
                          <a:xfrm>
                            <a:off x="4803" y="240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0" name="Line 426"/>
                        <wps:cNvCnPr>
                          <a:cxnSpLocks noChangeShapeType="1"/>
                        </wps:cNvCnPr>
                        <wps:spPr bwMode="auto">
                          <a:xfrm>
                            <a:off x="5302" y="2767"/>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1" name="Line 425"/>
                        <wps:cNvCnPr>
                          <a:cxnSpLocks noChangeShapeType="1"/>
                        </wps:cNvCnPr>
                        <wps:spPr bwMode="auto">
                          <a:xfrm>
                            <a:off x="6103" y="1923"/>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32" name="Line 424"/>
                        <wps:cNvCnPr>
                          <a:cxnSpLocks noChangeShapeType="1"/>
                        </wps:cNvCnPr>
                        <wps:spPr bwMode="auto">
                          <a:xfrm>
                            <a:off x="6255" y="269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3" name="Line 423"/>
                        <wps:cNvCnPr>
                          <a:cxnSpLocks noChangeShapeType="1"/>
                        </wps:cNvCnPr>
                        <wps:spPr bwMode="auto">
                          <a:xfrm>
                            <a:off x="6663" y="196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2"/>
                        <wps:cNvCnPr>
                          <a:cxnSpLocks noChangeShapeType="1"/>
                        </wps:cNvCnPr>
                        <wps:spPr bwMode="auto">
                          <a:xfrm>
                            <a:off x="22" y="340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1"/>
                        <wps:cNvCnPr>
                          <a:cxnSpLocks noChangeShapeType="1"/>
                        </wps:cNvCnPr>
                        <wps:spPr bwMode="auto">
                          <a:xfrm>
                            <a:off x="11739" y="340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6" name="Line 420"/>
                        <wps:cNvCnPr>
                          <a:cxnSpLocks noChangeShapeType="1"/>
                        </wps:cNvCnPr>
                        <wps:spPr bwMode="auto">
                          <a:xfrm>
                            <a:off x="22" y="24"/>
                            <a:ext cx="1171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7" name="Line 419"/>
                        <wps:cNvCnPr>
                          <a:cxnSpLocks noChangeShapeType="1"/>
                        </wps:cNvCnPr>
                        <wps:spPr bwMode="auto">
                          <a:xfrm>
                            <a:off x="5369" y="1145"/>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8" name="Line 418"/>
                        <wps:cNvCnPr>
                          <a:cxnSpLocks noChangeShapeType="1"/>
                        </wps:cNvCnPr>
                        <wps:spPr bwMode="auto">
                          <a:xfrm>
                            <a:off x="8" y="3396"/>
                            <a:ext cx="1173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9" name="Line 417"/>
                        <wps:cNvCnPr>
                          <a:cxnSpLocks noChangeShapeType="1"/>
                        </wps:cNvCnPr>
                        <wps:spPr bwMode="auto">
                          <a:xfrm>
                            <a:off x="5667" y="567"/>
                            <a:ext cx="51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540" name="Line 416"/>
                        <wps:cNvCnPr>
                          <a:cxnSpLocks noChangeShapeType="1"/>
                        </wps:cNvCnPr>
                        <wps:spPr bwMode="auto">
                          <a:xfrm>
                            <a:off x="5499" y="956"/>
                            <a:ext cx="667" cy="0"/>
                          </a:xfrm>
                          <a:prstGeom prst="line">
                            <a:avLst/>
                          </a:prstGeom>
                          <a:noFill/>
                          <a:ln w="82296">
                            <a:solidFill>
                              <a:srgbClr val="000000"/>
                            </a:solidFill>
                            <a:round/>
                            <a:headEnd/>
                            <a:tailEnd/>
                          </a:ln>
                          <a:extLst>
                            <a:ext uri="{909E8E84-426E-40DD-AFC4-6F175D3DCCD1}">
                              <a14:hiddenFill xmlns:a14="http://schemas.microsoft.com/office/drawing/2010/main">
                                <a:noFill/>
                              </a14:hiddenFill>
                            </a:ext>
                          </a:extLst>
                        </wps:spPr>
                        <wps:bodyPr/>
                      </wps:wsp>
                      <wps:wsp>
                        <wps:cNvPr id="541" name="Text Box 415"/>
                        <wps:cNvSpPr txBox="1">
                          <a:spLocks noChangeArrowheads="1"/>
                        </wps:cNvSpPr>
                        <wps:spPr bwMode="auto">
                          <a:xfrm>
                            <a:off x="4913" y="253"/>
                            <a:ext cx="130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07" w:lineRule="exact"/>
                                <w:ind w:left="88"/>
                                <w:jc w:val="center"/>
                                <w:rPr>
                                  <w:rFonts w:ascii="Arial"/>
                                  <w:sz w:val="17"/>
                                </w:rPr>
                              </w:pPr>
                              <w:r>
                                <w:rPr>
                                  <w:rFonts w:ascii="Arial"/>
                                  <w:sz w:val="17"/>
                                </w:rPr>
                                <w:t xml:space="preserve">I,  . </w:t>
                              </w:r>
                              <w:r>
                                <w:rPr>
                                  <w:rFonts w:ascii="Times New Roman"/>
                                </w:rPr>
                                <w:t xml:space="preserve">!  </w:t>
                              </w:r>
                              <w:r>
                                <w:rPr>
                                  <w:rFonts w:ascii="Arial"/>
                                  <w:sz w:val="17"/>
                                </w:rPr>
                                <w:t>f ,-J:-T</w:t>
                              </w:r>
                            </w:p>
                            <w:p w:rsidR="005D05B5" w:rsidRDefault="004208DD">
                              <w:pPr>
                                <w:tabs>
                                  <w:tab w:val="left" w:pos="278"/>
                                </w:tabs>
                                <w:spacing w:line="129" w:lineRule="exact"/>
                                <w:jc w:val="center"/>
                                <w:rPr>
                                  <w:rFonts w:ascii="Arial" w:hAnsi="Arial"/>
                                  <w:sz w:val="6"/>
                                </w:rPr>
                              </w:pPr>
                              <w:r>
                                <w:rPr>
                                  <w:rFonts w:ascii="Times New Roman" w:hAnsi="Times New Roman"/>
                                  <w:w w:val="48"/>
                                  <w:sz w:val="13"/>
                                </w:rPr>
                                <w:t>J</w:t>
                              </w:r>
                              <w:r>
                                <w:rPr>
                                  <w:rFonts w:ascii="Times New Roman" w:hAnsi="Times New Roman"/>
                                  <w:sz w:val="13"/>
                                </w:rPr>
                                <w:tab/>
                              </w:r>
                              <w:r>
                                <w:rPr>
                                  <w:rFonts w:ascii="Times New Roman" w:hAnsi="Times New Roman"/>
                                  <w:w w:val="57"/>
                                  <w:sz w:val="13"/>
                                </w:rPr>
                                <w:t>•</w:t>
                              </w:r>
                              <w:r>
                                <w:rPr>
                                  <w:rFonts w:ascii="Times New Roman" w:hAnsi="Times New Roman"/>
                                  <w:sz w:val="13"/>
                                </w:rPr>
                                <w:t xml:space="preserve">   </w:t>
                              </w:r>
                              <w:r>
                                <w:rPr>
                                  <w:rFonts w:ascii="Times New Roman" w:hAnsi="Times New Roman"/>
                                  <w:spacing w:val="2"/>
                                  <w:sz w:val="13"/>
                                </w:rPr>
                                <w:t xml:space="preserve"> </w:t>
                              </w:r>
                              <w:r>
                                <w:rPr>
                                  <w:rFonts w:ascii="Times New Roman" w:hAnsi="Times New Roman"/>
                                  <w:w w:val="78"/>
                                  <w:sz w:val="9"/>
                                </w:rPr>
                                <w:t>...!.</w:t>
                              </w:r>
                              <w:r>
                                <w:rPr>
                                  <w:rFonts w:ascii="Times New Roman" w:hAnsi="Times New Roman"/>
                                  <w:sz w:val="9"/>
                                </w:rPr>
                                <w:t xml:space="preserve"> </w:t>
                              </w:r>
                              <w:r>
                                <w:rPr>
                                  <w:rFonts w:ascii="Times New Roman" w:hAnsi="Times New Roman"/>
                                  <w:spacing w:val="4"/>
                                  <w:sz w:val="9"/>
                                </w:rPr>
                                <w:t xml:space="preserve"> </w:t>
                              </w:r>
                              <w:r>
                                <w:rPr>
                                  <w:rFonts w:ascii="Times New Roman" w:hAnsi="Times New Roman"/>
                                  <w:w w:val="84"/>
                                  <w:sz w:val="9"/>
                                </w:rPr>
                                <w:t>.1</w:t>
                              </w:r>
                              <w:r>
                                <w:rPr>
                                  <w:rFonts w:ascii="Times New Roman" w:hAnsi="Times New Roman"/>
                                  <w:sz w:val="9"/>
                                </w:rPr>
                                <w:t xml:space="preserve">    </w:t>
                              </w:r>
                              <w:r>
                                <w:rPr>
                                  <w:rFonts w:ascii="Times New Roman" w:hAnsi="Times New Roman"/>
                                  <w:spacing w:val="3"/>
                                  <w:sz w:val="9"/>
                                </w:rPr>
                                <w:t xml:space="preserve"> </w:t>
                              </w:r>
                              <w:r>
                                <w:rPr>
                                  <w:rFonts w:ascii="Arial" w:hAnsi="Arial"/>
                                  <w:i/>
                                  <w:w w:val="142"/>
                                  <w:sz w:val="5"/>
                                </w:rPr>
                                <w:t>1</w:t>
                              </w:r>
                              <w:r>
                                <w:rPr>
                                  <w:rFonts w:ascii="Arial" w:hAnsi="Arial"/>
                                  <w:i/>
                                  <w:sz w:val="5"/>
                                </w:rPr>
                                <w:t xml:space="preserve">      </w:t>
                              </w:r>
                              <w:r>
                                <w:rPr>
                                  <w:rFonts w:ascii="Arial" w:hAnsi="Arial"/>
                                  <w:i/>
                                  <w:spacing w:val="2"/>
                                  <w:sz w:val="5"/>
                                </w:rPr>
                                <w:t xml:space="preserve"> </w:t>
                              </w:r>
                              <w:r>
                                <w:rPr>
                                  <w:rFonts w:ascii="Arial" w:hAnsi="Arial"/>
                                  <w:w w:val="155"/>
                                  <w:sz w:val="6"/>
                                </w:rPr>
                                <w:t>f</w:t>
                              </w:r>
                              <w:r>
                                <w:rPr>
                                  <w:rFonts w:ascii="Arial" w:hAnsi="Arial"/>
                                  <w:sz w:val="6"/>
                                </w:rPr>
                                <w:t xml:space="preserve">      </w:t>
                              </w:r>
                              <w:r>
                                <w:rPr>
                                  <w:rFonts w:ascii="Arial" w:hAnsi="Arial"/>
                                  <w:spacing w:val="-2"/>
                                  <w:sz w:val="6"/>
                                </w:rPr>
                                <w:t xml:space="preserve"> </w:t>
                              </w:r>
                              <w:r>
                                <w:rPr>
                                  <w:rFonts w:ascii="Arial" w:hAnsi="Arial"/>
                                  <w:spacing w:val="-78"/>
                                  <w:w w:val="397"/>
                                  <w:sz w:val="6"/>
                                </w:rPr>
                                <w:t>·</w:t>
                              </w:r>
                              <w:r>
                                <w:rPr>
                                  <w:rFonts w:ascii="Arial" w:hAnsi="Arial"/>
                                  <w:w w:val="252"/>
                                  <w:sz w:val="6"/>
                                </w:rPr>
                                <w:t>r</w:t>
                              </w:r>
                              <w:r>
                                <w:rPr>
                                  <w:rFonts w:ascii="Arial" w:hAnsi="Arial"/>
                                  <w:sz w:val="6"/>
                                </w:rPr>
                                <w:t xml:space="preserve">   </w:t>
                              </w:r>
                              <w:r>
                                <w:rPr>
                                  <w:rFonts w:ascii="Arial" w:hAnsi="Arial"/>
                                  <w:spacing w:val="7"/>
                                  <w:sz w:val="6"/>
                                </w:rPr>
                                <w:t xml:space="preserve"> </w:t>
                              </w:r>
                              <w:r>
                                <w:rPr>
                                  <w:rFonts w:ascii="Arial" w:hAnsi="Arial"/>
                                  <w:w w:val="237"/>
                                  <w:sz w:val="6"/>
                                </w:rPr>
                                <w:t>·</w:t>
                              </w:r>
                            </w:p>
                          </w:txbxContent>
                        </wps:txbx>
                        <wps:bodyPr rot="0" vert="horz" wrap="square" lIns="0" tIns="0" rIns="0" bIns="0" anchor="t" anchorCtr="0" upright="1">
                          <a:noAutofit/>
                        </wps:bodyPr>
                      </wps:wsp>
                      <wps:wsp>
                        <wps:cNvPr id="542" name="Text Box 414"/>
                        <wps:cNvSpPr txBox="1">
                          <a:spLocks noChangeArrowheads="1"/>
                        </wps:cNvSpPr>
                        <wps:spPr bwMode="auto">
                          <a:xfrm>
                            <a:off x="6401" y="304"/>
                            <a:ext cx="3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0" w:lineRule="exact"/>
                                <w:rPr>
                                  <w:rFonts w:ascii="Arial"/>
                                  <w:sz w:val="15"/>
                                </w:rPr>
                              </w:pPr>
                              <w:r>
                                <w:rPr>
                                  <w:rFonts w:ascii="Arial"/>
                                  <w:w w:val="106"/>
                                  <w:sz w:val="15"/>
                                </w:rPr>
                                <w:t>i</w:t>
                              </w:r>
                            </w:p>
                          </w:txbxContent>
                        </wps:txbx>
                        <wps:bodyPr rot="0" vert="horz" wrap="square" lIns="0" tIns="0" rIns="0" bIns="0" anchor="t" anchorCtr="0" upright="1">
                          <a:noAutofit/>
                        </wps:bodyPr>
                      </wps:wsp>
                      <wps:wsp>
                        <wps:cNvPr id="543" name="Text Box 413"/>
                        <wps:cNvSpPr txBox="1">
                          <a:spLocks noChangeArrowheads="1"/>
                        </wps:cNvSpPr>
                        <wps:spPr bwMode="auto">
                          <a:xfrm>
                            <a:off x="6291" y="422"/>
                            <a:ext cx="312"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0" w:lineRule="exact"/>
                                <w:rPr>
                                  <w:rFonts w:ascii="Times New Roman"/>
                                  <w:sz w:val="7"/>
                                </w:rPr>
                              </w:pPr>
                              <w:r>
                                <w:rPr>
                                  <w:rFonts w:ascii="Times New Roman"/>
                                  <w:w w:val="155"/>
                                  <w:sz w:val="7"/>
                                </w:rPr>
                                <w:t>1   ,--_</w:t>
                              </w:r>
                            </w:p>
                          </w:txbxContent>
                        </wps:txbx>
                        <wps:bodyPr rot="0" vert="horz" wrap="square" lIns="0" tIns="0" rIns="0" bIns="0" anchor="t" anchorCtr="0" upright="1">
                          <a:noAutofit/>
                        </wps:bodyPr>
                      </wps:wsp>
                      <wps:wsp>
                        <wps:cNvPr id="544" name="Text Box 412"/>
                        <wps:cNvSpPr txBox="1">
                          <a:spLocks noChangeArrowheads="1"/>
                        </wps:cNvSpPr>
                        <wps:spPr bwMode="auto">
                          <a:xfrm>
                            <a:off x="4947" y="625"/>
                            <a:ext cx="45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30" w:lineRule="exact"/>
                                <w:ind w:right="-9"/>
                                <w:rPr>
                                  <w:rFonts w:ascii="Times New Roman"/>
                                  <w:sz w:val="33"/>
                                </w:rPr>
                              </w:pPr>
                              <w:r>
                                <w:rPr>
                                  <w:rFonts w:ascii="Times New Roman"/>
                                  <w:w w:val="75"/>
                                  <w:sz w:val="19"/>
                                </w:rPr>
                                <w:t xml:space="preserve">CL_ </w:t>
                              </w:r>
                              <w:r>
                                <w:rPr>
                                  <w:rFonts w:ascii="Times New Roman"/>
                                  <w:w w:val="75"/>
                                  <w:sz w:val="33"/>
                                </w:rPr>
                                <w:t>l(</w:t>
                              </w:r>
                            </w:p>
                          </w:txbxContent>
                        </wps:txbx>
                        <wps:bodyPr rot="0" vert="horz" wrap="square" lIns="0" tIns="0" rIns="0" bIns="0" anchor="t" anchorCtr="0" upright="1">
                          <a:noAutofit/>
                        </wps:bodyPr>
                      </wps:wsp>
                      <wps:wsp>
                        <wps:cNvPr id="545" name="Text Box 411"/>
                        <wps:cNvSpPr txBox="1">
                          <a:spLocks noChangeArrowheads="1"/>
                        </wps:cNvSpPr>
                        <wps:spPr bwMode="auto">
                          <a:xfrm>
                            <a:off x="5806" y="625"/>
                            <a:ext cx="41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30" w:lineRule="exact"/>
                                <w:ind w:right="-14"/>
                                <w:rPr>
                                  <w:rFonts w:ascii="Times New Roman"/>
                                  <w:sz w:val="33"/>
                                </w:rPr>
                              </w:pPr>
                              <w:r>
                                <w:rPr>
                                  <w:rFonts w:ascii="Times New Roman"/>
                                  <w:w w:val="105"/>
                                  <w:sz w:val="33"/>
                                </w:rPr>
                                <w:t>:;;]</w:t>
                              </w:r>
                            </w:p>
                          </w:txbxContent>
                        </wps:txbx>
                        <wps:bodyPr rot="0" vert="horz" wrap="square" lIns="0" tIns="0" rIns="0" bIns="0" anchor="t" anchorCtr="0" upright="1">
                          <a:noAutofit/>
                        </wps:bodyPr>
                      </wps:wsp>
                      <wps:wsp>
                        <wps:cNvPr id="546" name="Text Box 410"/>
                        <wps:cNvSpPr txBox="1">
                          <a:spLocks noChangeArrowheads="1"/>
                        </wps:cNvSpPr>
                        <wps:spPr bwMode="auto">
                          <a:xfrm>
                            <a:off x="5038" y="1477"/>
                            <a:ext cx="56"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0" w:lineRule="exact"/>
                                <w:rPr>
                                  <w:rFonts w:ascii="Arial"/>
                                  <w:sz w:val="10"/>
                                </w:rPr>
                              </w:pPr>
                              <w:r>
                                <w:rPr>
                                  <w:rFonts w:ascii="Arial"/>
                                  <w:w w:val="199"/>
                                  <w:sz w:val="10"/>
                                </w:rPr>
                                <w:t>I</w:t>
                              </w:r>
                            </w:p>
                          </w:txbxContent>
                        </wps:txbx>
                        <wps:bodyPr rot="0" vert="horz" wrap="square" lIns="0" tIns="0" rIns="0" bIns="0" anchor="t" anchorCtr="0" upright="1">
                          <a:noAutofit/>
                        </wps:bodyPr>
                      </wps:wsp>
                    </wpg:wgp>
                  </a:graphicData>
                </a:graphic>
              </wp:inline>
            </w:drawing>
          </mc:Choice>
          <mc:Fallback>
            <w:pict>
              <v:group id="Group 409" o:spid="_x0000_s1668" style="width:587.55pt;height:170.7pt;mso-position-horizontal-relative:char;mso-position-vertical-relative:line" coordsize="11751,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">
                <v:shape id="Picture 429" o:spid="_x0000_s1669" type="#_x0000_t75" style="position:absolute;left:6272;top:675;width:365;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">
                  <v:imagedata r:id="rId156" o:title=""/>
                </v:shape>
                <v:shape id="Picture 428" o:spid="_x0000_s1670" type="#_x0000_t75" style="position:absolute;left:4544;top:1923;width:2342;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">
                  <v:imagedata r:id="rId157" o:title=""/>
                </v:shape>
                <v:line id="Line 427" o:spid="_x0000_s1671" style="position:absolute;visibility:visible;mso-wrap-style:square" from="4803,2408" to="4803,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" strokeweight=".72pt"/>
                <v:line id="Line 426" o:spid="_x0000_s1672" style="position:absolute;visibility:visible;mso-wrap-style:square" from="5302,2767" to="5302,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line id="Line 425" o:spid="_x0000_s1673" style="position:absolute;visibility:visible;mso-wrap-style:square" from="6103,1923" to="6103,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" strokeweight="1.2pt"/>
                <v:line id="Line 424" o:spid="_x0000_s1674" style="position:absolute;visibility:visible;mso-wrap-style:square" from="6255,2695" to="6255,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" strokeweight=".72pt"/>
                <v:line id="Line 423" o:spid="_x0000_s1675" style="position:absolute;visibility:visible;mso-wrap-style:square" from="6663,1966" to="6663,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" strokeweight=".72pt"/>
                <v:line id="Line 422" o:spid="_x0000_s1676" style="position:absolute;visibility:visible;mso-wrap-style:square" from="22,3401" to="22,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" strokeweight=".72pt"/>
                <v:line id="Line 421" o:spid="_x0000_s1677" style="position:absolute;visibility:visible;mso-wrap-style:square" from="11739,3406" to="11739,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" strokeweight=".72pt"/>
                <v:line id="Line 420" o:spid="_x0000_s1678" style="position:absolute;visibility:visible;mso-wrap-style:square" from="22,24" to="117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" strokeweight=".72pt"/>
                <v:line id="Line 419" o:spid="_x0000_s1679" style="position:absolute;visibility:visible;mso-wrap-style:square" from="5369,1145" to="6070,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txQAAANwAAAAPAAAAZHJzL2Rvd25yZXYueG1sRI9Ba8JA&#10;FITvBf/D8oTe6sYW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CwmHTtxQAAANwAAAAP&#10;AAAAAAAAAAAAAAAAAAcCAABkcnMvZG93bnJldi54bWxQSwUGAAAAAAMAAwC3AAAA+QIAAAAA&#10;" strokeweight=".48pt"/>
                <v:line id="Line 418" o:spid="_x0000_s1680" style="position:absolute;visibility:visible;mso-wrap-style:square" from="8,3396" to="11744,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" strokeweight=".72pt"/>
                <v:line id="Line 417" o:spid="_x0000_s1681" style="position:absolute;visibility:visible;mso-wrap-style:square" from="5667,567" to="618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" strokeweight=".24pt"/>
                <v:line id="Line 416" o:spid="_x0000_s1682" style="position:absolute;visibility:visible;mso-wrap-style:square" from="5499,956" to="616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" strokeweight="6.48pt"/>
                <v:shape id="Text Box 415" o:spid="_x0000_s1683" type="#_x0000_t202" style="position:absolute;left:4913;top:253;width:130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5D05B5" w:rsidRDefault="004208DD">
                        <w:pPr>
                          <w:spacing w:line="207" w:lineRule="exact"/>
                          <w:ind w:left="88"/>
                          <w:jc w:val="center"/>
                          <w:rPr>
                            <w:rFonts w:ascii="Arial"/>
                            <w:sz w:val="17"/>
                          </w:rPr>
                        </w:pPr>
                        <w:r>
                          <w:rPr>
                            <w:rFonts w:ascii="Arial"/>
                            <w:sz w:val="17"/>
                          </w:rPr>
                          <w:t xml:space="preserve">I,  . </w:t>
                        </w:r>
                        <w:r>
                          <w:rPr>
                            <w:rFonts w:ascii="Times New Roman"/>
                          </w:rPr>
                          <w:t xml:space="preserve">!  </w:t>
                        </w:r>
                        <w:r>
                          <w:rPr>
                            <w:rFonts w:ascii="Arial"/>
                            <w:sz w:val="17"/>
                          </w:rPr>
                          <w:t>f ,-J:-T</w:t>
                        </w:r>
                      </w:p>
                      <w:p w:rsidR="005D05B5" w:rsidRDefault="004208DD">
                        <w:pPr>
                          <w:tabs>
                            <w:tab w:val="left" w:pos="278"/>
                          </w:tabs>
                          <w:spacing w:line="129" w:lineRule="exact"/>
                          <w:jc w:val="center"/>
                          <w:rPr>
                            <w:rFonts w:ascii="Arial" w:hAnsi="Arial"/>
                            <w:sz w:val="6"/>
                          </w:rPr>
                        </w:pPr>
                        <w:r>
                          <w:rPr>
                            <w:rFonts w:ascii="Times New Roman" w:hAnsi="Times New Roman"/>
                            <w:w w:val="48"/>
                            <w:sz w:val="13"/>
                          </w:rPr>
                          <w:t>J</w:t>
                        </w:r>
                        <w:r>
                          <w:rPr>
                            <w:rFonts w:ascii="Times New Roman" w:hAnsi="Times New Roman"/>
                            <w:sz w:val="13"/>
                          </w:rPr>
                          <w:tab/>
                        </w:r>
                        <w:r>
                          <w:rPr>
                            <w:rFonts w:ascii="Times New Roman" w:hAnsi="Times New Roman"/>
                            <w:w w:val="57"/>
                            <w:sz w:val="13"/>
                          </w:rPr>
                          <w:t>•</w:t>
                        </w:r>
                        <w:r>
                          <w:rPr>
                            <w:rFonts w:ascii="Times New Roman" w:hAnsi="Times New Roman"/>
                            <w:sz w:val="13"/>
                          </w:rPr>
                          <w:t xml:space="preserve">   </w:t>
                        </w:r>
                        <w:r>
                          <w:rPr>
                            <w:rFonts w:ascii="Times New Roman" w:hAnsi="Times New Roman"/>
                            <w:spacing w:val="2"/>
                            <w:sz w:val="13"/>
                          </w:rPr>
                          <w:t xml:space="preserve"> </w:t>
                        </w:r>
                        <w:r>
                          <w:rPr>
                            <w:rFonts w:ascii="Times New Roman" w:hAnsi="Times New Roman"/>
                            <w:w w:val="78"/>
                            <w:sz w:val="9"/>
                          </w:rPr>
                          <w:t>...!.</w:t>
                        </w:r>
                        <w:r>
                          <w:rPr>
                            <w:rFonts w:ascii="Times New Roman" w:hAnsi="Times New Roman"/>
                            <w:sz w:val="9"/>
                          </w:rPr>
                          <w:t xml:space="preserve"> </w:t>
                        </w:r>
                        <w:r>
                          <w:rPr>
                            <w:rFonts w:ascii="Times New Roman" w:hAnsi="Times New Roman"/>
                            <w:spacing w:val="4"/>
                            <w:sz w:val="9"/>
                          </w:rPr>
                          <w:t xml:space="preserve"> </w:t>
                        </w:r>
                        <w:r>
                          <w:rPr>
                            <w:rFonts w:ascii="Times New Roman" w:hAnsi="Times New Roman"/>
                            <w:w w:val="84"/>
                            <w:sz w:val="9"/>
                          </w:rPr>
                          <w:t>.1</w:t>
                        </w:r>
                        <w:r>
                          <w:rPr>
                            <w:rFonts w:ascii="Times New Roman" w:hAnsi="Times New Roman"/>
                            <w:sz w:val="9"/>
                          </w:rPr>
                          <w:t xml:space="preserve">    </w:t>
                        </w:r>
                        <w:r>
                          <w:rPr>
                            <w:rFonts w:ascii="Times New Roman" w:hAnsi="Times New Roman"/>
                            <w:spacing w:val="3"/>
                            <w:sz w:val="9"/>
                          </w:rPr>
                          <w:t xml:space="preserve"> </w:t>
                        </w:r>
                        <w:r>
                          <w:rPr>
                            <w:rFonts w:ascii="Arial" w:hAnsi="Arial"/>
                            <w:i/>
                            <w:w w:val="142"/>
                            <w:sz w:val="5"/>
                          </w:rPr>
                          <w:t>1</w:t>
                        </w:r>
                        <w:r>
                          <w:rPr>
                            <w:rFonts w:ascii="Arial" w:hAnsi="Arial"/>
                            <w:i/>
                            <w:sz w:val="5"/>
                          </w:rPr>
                          <w:t xml:space="preserve">      </w:t>
                        </w:r>
                        <w:r>
                          <w:rPr>
                            <w:rFonts w:ascii="Arial" w:hAnsi="Arial"/>
                            <w:i/>
                            <w:spacing w:val="2"/>
                            <w:sz w:val="5"/>
                          </w:rPr>
                          <w:t xml:space="preserve"> </w:t>
                        </w:r>
                        <w:r>
                          <w:rPr>
                            <w:rFonts w:ascii="Arial" w:hAnsi="Arial"/>
                            <w:w w:val="155"/>
                            <w:sz w:val="6"/>
                          </w:rPr>
                          <w:t>f</w:t>
                        </w:r>
                        <w:r>
                          <w:rPr>
                            <w:rFonts w:ascii="Arial" w:hAnsi="Arial"/>
                            <w:sz w:val="6"/>
                          </w:rPr>
                          <w:t xml:space="preserve">      </w:t>
                        </w:r>
                        <w:r>
                          <w:rPr>
                            <w:rFonts w:ascii="Arial" w:hAnsi="Arial"/>
                            <w:spacing w:val="-2"/>
                            <w:sz w:val="6"/>
                          </w:rPr>
                          <w:t xml:space="preserve"> </w:t>
                        </w:r>
                        <w:r>
                          <w:rPr>
                            <w:rFonts w:ascii="Arial" w:hAnsi="Arial"/>
                            <w:spacing w:val="-78"/>
                            <w:w w:val="397"/>
                            <w:sz w:val="6"/>
                          </w:rPr>
                          <w:t>·</w:t>
                        </w:r>
                        <w:r>
                          <w:rPr>
                            <w:rFonts w:ascii="Arial" w:hAnsi="Arial"/>
                            <w:w w:val="252"/>
                            <w:sz w:val="6"/>
                          </w:rPr>
                          <w:t>r</w:t>
                        </w:r>
                        <w:r>
                          <w:rPr>
                            <w:rFonts w:ascii="Arial" w:hAnsi="Arial"/>
                            <w:sz w:val="6"/>
                          </w:rPr>
                          <w:t xml:space="preserve">   </w:t>
                        </w:r>
                        <w:r>
                          <w:rPr>
                            <w:rFonts w:ascii="Arial" w:hAnsi="Arial"/>
                            <w:spacing w:val="7"/>
                            <w:sz w:val="6"/>
                          </w:rPr>
                          <w:t xml:space="preserve"> </w:t>
                        </w:r>
                        <w:r>
                          <w:rPr>
                            <w:rFonts w:ascii="Arial" w:hAnsi="Arial"/>
                            <w:w w:val="237"/>
                            <w:sz w:val="6"/>
                          </w:rPr>
                          <w:t>·</w:t>
                        </w:r>
                      </w:p>
                    </w:txbxContent>
                  </v:textbox>
                </v:shape>
                <v:shape id="Text Box 414" o:spid="_x0000_s1684" type="#_x0000_t202" style="position:absolute;left:6401;top:304;width:3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5D05B5" w:rsidRDefault="004208DD">
                        <w:pPr>
                          <w:spacing w:line="150" w:lineRule="exact"/>
                          <w:rPr>
                            <w:rFonts w:ascii="Arial"/>
                            <w:sz w:val="15"/>
                          </w:rPr>
                        </w:pPr>
                        <w:r>
                          <w:rPr>
                            <w:rFonts w:ascii="Arial"/>
                            <w:w w:val="106"/>
                            <w:sz w:val="15"/>
                          </w:rPr>
                          <w:t>i</w:t>
                        </w:r>
                      </w:p>
                    </w:txbxContent>
                  </v:textbox>
                </v:shape>
                <v:shape id="Text Box 413" o:spid="_x0000_s1685" type="#_x0000_t202" style="position:absolute;left:6291;top:422;width:31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5D05B5" w:rsidRDefault="004208DD">
                        <w:pPr>
                          <w:spacing w:line="70" w:lineRule="exact"/>
                          <w:rPr>
                            <w:rFonts w:ascii="Times New Roman"/>
                            <w:sz w:val="7"/>
                          </w:rPr>
                        </w:pPr>
                        <w:r>
                          <w:rPr>
                            <w:rFonts w:ascii="Times New Roman"/>
                            <w:w w:val="155"/>
                            <w:sz w:val="7"/>
                          </w:rPr>
                          <w:t>1   ,--_</w:t>
                        </w:r>
                      </w:p>
                    </w:txbxContent>
                  </v:textbox>
                </v:shape>
                <v:shape id="Text Box 412" o:spid="_x0000_s1686" type="#_x0000_t202" style="position:absolute;left:4947;top:625;width:45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5D05B5" w:rsidRDefault="004208DD">
                        <w:pPr>
                          <w:spacing w:line="330" w:lineRule="exact"/>
                          <w:ind w:right="-9"/>
                          <w:rPr>
                            <w:rFonts w:ascii="Times New Roman"/>
                            <w:sz w:val="33"/>
                          </w:rPr>
                        </w:pPr>
                        <w:r>
                          <w:rPr>
                            <w:rFonts w:ascii="Times New Roman"/>
                            <w:w w:val="75"/>
                            <w:sz w:val="19"/>
                          </w:rPr>
                          <w:t xml:space="preserve">CL_ </w:t>
                        </w:r>
                        <w:r>
                          <w:rPr>
                            <w:rFonts w:ascii="Times New Roman"/>
                            <w:w w:val="75"/>
                            <w:sz w:val="33"/>
                          </w:rPr>
                          <w:t>l(</w:t>
                        </w:r>
                      </w:p>
                    </w:txbxContent>
                  </v:textbox>
                </v:shape>
                <v:shape id="Text Box 411" o:spid="_x0000_s1687" type="#_x0000_t202" style="position:absolute;left:5806;top:625;width:41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5D05B5" w:rsidRDefault="004208DD">
                        <w:pPr>
                          <w:spacing w:line="330" w:lineRule="exact"/>
                          <w:ind w:right="-14"/>
                          <w:rPr>
                            <w:rFonts w:ascii="Times New Roman"/>
                            <w:sz w:val="33"/>
                          </w:rPr>
                        </w:pPr>
                        <w:r>
                          <w:rPr>
                            <w:rFonts w:ascii="Times New Roman"/>
                            <w:w w:val="105"/>
                            <w:sz w:val="33"/>
                          </w:rPr>
                          <w:t>:;;]</w:t>
                        </w:r>
                      </w:p>
                    </w:txbxContent>
                  </v:textbox>
                </v:shape>
                <v:shape id="Text Box 410" o:spid="_x0000_s1688" type="#_x0000_t202" style="position:absolute;left:5038;top:1477;width:56;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5D05B5" w:rsidRDefault="004208DD">
                        <w:pPr>
                          <w:spacing w:line="100" w:lineRule="exact"/>
                          <w:rPr>
                            <w:rFonts w:ascii="Arial"/>
                            <w:sz w:val="10"/>
                          </w:rPr>
                        </w:pPr>
                        <w:r>
                          <w:rPr>
                            <w:rFonts w:ascii="Arial"/>
                            <w:w w:val="199"/>
                            <w:sz w:val="10"/>
                          </w:rPr>
                          <w:t>I</w:t>
                        </w:r>
                      </w:p>
                    </w:txbxContent>
                  </v:textbox>
                </v:shape>
                <w10:anchorlock/>
              </v:group>
            </w:pict>
          </mc:Fallback>
        </mc:AlternateContent>
      </w:r>
    </w:p>
    <w:p w:rsidR="005D05B5" w:rsidRDefault="004208DD">
      <w:pPr>
        <w:tabs>
          <w:tab w:val="left" w:pos="4844"/>
          <w:tab w:val="left" w:pos="9750"/>
        </w:tabs>
        <w:spacing w:before="129"/>
        <w:ind w:left="932"/>
        <w:rPr>
          <w:rFonts w:ascii="Times New Roman"/>
          <w:sz w:val="19"/>
        </w:rPr>
      </w:pPr>
      <w:r>
        <w:rPr>
          <w:noProof/>
        </w:rPr>
        <w:drawing>
          <wp:anchor distT="0" distB="0" distL="0" distR="0" simplePos="0" relativeHeight="268290743" behindDoc="1" locked="0" layoutInCell="1" allowOverlap="1">
            <wp:simplePos x="0" y="0"/>
            <wp:positionH relativeFrom="page">
              <wp:posOffset>1743455</wp:posOffset>
            </wp:positionH>
            <wp:positionV relativeFrom="paragraph">
              <wp:posOffset>-1838208</wp:posOffset>
            </wp:positionV>
            <wp:extent cx="1024128" cy="1670304"/>
            <wp:effectExtent l="0" t="0" r="0" b="0"/>
            <wp:wrapNone/>
            <wp:docPr id="9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9.png"/>
                    <pic:cNvPicPr/>
                  </pic:nvPicPr>
                  <pic:blipFill>
                    <a:blip r:embed="rId158" cstate="print"/>
                    <a:stretch>
                      <a:fillRect/>
                    </a:stretch>
                  </pic:blipFill>
                  <pic:spPr>
                    <a:xfrm>
                      <a:off x="0" y="0"/>
                      <a:ext cx="1024128" cy="1670304"/>
                    </a:xfrm>
                    <a:prstGeom prst="rect">
                      <a:avLst/>
                    </a:prstGeom>
                  </pic:spPr>
                </pic:pic>
              </a:graphicData>
            </a:graphic>
          </wp:anchor>
        </w:drawing>
      </w:r>
      <w:r>
        <w:rPr>
          <w:rFonts w:ascii="Times New Roman"/>
          <w:i/>
          <w:w w:val="105"/>
          <w:sz w:val="19"/>
        </w:rPr>
        <w:t>Single</w:t>
      </w:r>
      <w:r>
        <w:rPr>
          <w:rFonts w:ascii="Times New Roman"/>
          <w:i/>
          <w:spacing w:val="10"/>
          <w:w w:val="105"/>
          <w:sz w:val="19"/>
        </w:rPr>
        <w:t xml:space="preserve"> </w:t>
      </w:r>
      <w:r>
        <w:rPr>
          <w:rFonts w:ascii="Times New Roman"/>
          <w:i/>
          <w:w w:val="105"/>
          <w:sz w:val="19"/>
        </w:rPr>
        <w:t>light</w:t>
      </w:r>
      <w:r>
        <w:rPr>
          <w:rFonts w:ascii="Times New Roman"/>
          <w:i/>
          <w:spacing w:val="-2"/>
          <w:w w:val="105"/>
          <w:sz w:val="19"/>
        </w:rPr>
        <w:t xml:space="preserve"> </w:t>
      </w:r>
      <w:r>
        <w:rPr>
          <w:rFonts w:ascii="Times New Roman"/>
          <w:w w:val="105"/>
          <w:sz w:val="19"/>
        </w:rPr>
        <w:t>door</w:t>
      </w:r>
      <w:r>
        <w:rPr>
          <w:rFonts w:ascii="Times New Roman"/>
          <w:w w:val="105"/>
          <w:sz w:val="19"/>
        </w:rPr>
        <w:tab/>
      </w:r>
      <w:r>
        <w:rPr>
          <w:rFonts w:ascii="Times New Roman"/>
          <w:i/>
          <w:w w:val="105"/>
          <w:sz w:val="19"/>
        </w:rPr>
        <w:t>Original</w:t>
      </w:r>
      <w:r>
        <w:rPr>
          <w:rFonts w:ascii="Times New Roman"/>
          <w:i/>
          <w:spacing w:val="-8"/>
          <w:w w:val="105"/>
          <w:sz w:val="19"/>
        </w:rPr>
        <w:t xml:space="preserve"> </w:t>
      </w:r>
      <w:r>
        <w:rPr>
          <w:rFonts w:ascii="Times New Roman"/>
          <w:i/>
          <w:w w:val="105"/>
          <w:sz w:val="19"/>
        </w:rPr>
        <w:t>screen</w:t>
      </w:r>
      <w:r>
        <w:rPr>
          <w:rFonts w:ascii="Times New Roman"/>
          <w:i/>
          <w:spacing w:val="5"/>
          <w:w w:val="105"/>
          <w:sz w:val="19"/>
        </w:rPr>
        <w:t xml:space="preserve"> </w:t>
      </w:r>
      <w:r>
        <w:rPr>
          <w:rFonts w:ascii="Times New Roman"/>
          <w:w w:val="105"/>
          <w:sz w:val="19"/>
        </w:rPr>
        <w:t>door</w:t>
      </w:r>
      <w:r>
        <w:rPr>
          <w:rFonts w:ascii="Times New Roman"/>
          <w:w w:val="105"/>
          <w:sz w:val="19"/>
        </w:rPr>
        <w:tab/>
      </w:r>
      <w:r>
        <w:rPr>
          <w:rFonts w:ascii="Times New Roman"/>
          <w:w w:val="105"/>
          <w:position w:val="1"/>
          <w:sz w:val="19"/>
        </w:rPr>
        <w:t>Queen Anne</w:t>
      </w:r>
      <w:r>
        <w:rPr>
          <w:rFonts w:ascii="Times New Roman"/>
          <w:spacing w:val="-6"/>
          <w:w w:val="105"/>
          <w:position w:val="1"/>
          <w:sz w:val="19"/>
        </w:rPr>
        <w:t xml:space="preserve"> </w:t>
      </w:r>
      <w:r>
        <w:rPr>
          <w:rFonts w:ascii="Times New Roman"/>
          <w:w w:val="105"/>
          <w:position w:val="1"/>
          <w:sz w:val="19"/>
        </w:rPr>
        <w:t>door</w:t>
      </w:r>
    </w:p>
    <w:p w:rsidR="005D05B5" w:rsidRDefault="005D05B5">
      <w:pPr>
        <w:rPr>
          <w:rFonts w:ascii="Times New Roman"/>
          <w:sz w:val="19"/>
        </w:rPr>
        <w:sectPr w:rsidR="005D05B5">
          <w:type w:val="continuous"/>
          <w:pgSz w:w="15840" w:h="12240" w:orient="landscape"/>
          <w:pgMar w:top="1020" w:right="1620" w:bottom="0" w:left="1640" w:header="720" w:footer="720" w:gutter="0"/>
          <w:cols w:space="720"/>
        </w:sectPr>
      </w:pPr>
    </w:p>
    <w:p w:rsidR="005D05B5" w:rsidRDefault="004208DD">
      <w:pPr>
        <w:pStyle w:val="BodyText"/>
        <w:spacing w:before="119" w:line="232" w:lineRule="auto"/>
        <w:ind w:left="168" w:firstLine="628"/>
        <w:jc w:val="both"/>
      </w:pPr>
      <w:r>
        <w:t xml:space="preserve">Entrances on historic residences  in Sumter are often the location of extensive decorative elements. Many excellent examples of Queen Anne style doors exist with detailing such as incised panels, stained glass lights, or raised milled decoration. Entrance </w:t>
      </w:r>
      <w:r>
        <w:t>openings from this period  also feature sidelights, transoms, and milleci surrounds.</w:t>
      </w:r>
    </w:p>
    <w:p w:rsidR="005D05B5" w:rsidRDefault="004208DD">
      <w:pPr>
        <w:pStyle w:val="BodyText"/>
        <w:spacing w:before="2" w:line="230" w:lineRule="auto"/>
        <w:ind w:left="105" w:right="2" w:firstLine="672"/>
        <w:jc w:val="both"/>
      </w:pPr>
      <w:r>
        <w:t>The majority of residences built in Sumter from 1880 to 1915 were built with  rectangular doors at the primary entrance with large</w:t>
      </w:r>
      <w:r>
        <w:rPr>
          <w:spacing w:val="-46"/>
        </w:rPr>
        <w:t xml:space="preserve"> </w:t>
      </w:r>
      <w:r>
        <w:t>single</w:t>
      </w:r>
    </w:p>
    <w:p w:rsidR="005D05B5" w:rsidRDefault="005D05B5">
      <w:pPr>
        <w:pStyle w:val="BodyText"/>
      </w:pPr>
    </w:p>
    <w:p w:rsidR="005D05B5" w:rsidRDefault="005D05B5">
      <w:pPr>
        <w:pStyle w:val="BodyText"/>
      </w:pPr>
    </w:p>
    <w:p w:rsidR="005D05B5" w:rsidRDefault="000F163A">
      <w:pPr>
        <w:pStyle w:val="BodyText"/>
        <w:spacing w:before="3"/>
        <w:rPr>
          <w:sz w:val="28"/>
        </w:rPr>
      </w:pPr>
      <w:r>
        <w:rPr>
          <w:noProof/>
        </w:rPr>
        <mc:AlternateContent>
          <mc:Choice Requires="wpg">
            <w:drawing>
              <wp:anchor distT="0" distB="0" distL="0" distR="0" simplePos="0" relativeHeight="7480" behindDoc="0" locked="0" layoutInCell="1" allowOverlap="1">
                <wp:simplePos x="0" y="0"/>
                <wp:positionH relativeFrom="page">
                  <wp:posOffset>1316355</wp:posOffset>
                </wp:positionH>
                <wp:positionV relativeFrom="paragraph">
                  <wp:posOffset>228600</wp:posOffset>
                </wp:positionV>
                <wp:extent cx="3751580" cy="3356610"/>
                <wp:effectExtent l="1905" t="5080" r="8890" b="635"/>
                <wp:wrapTopAndBottom/>
                <wp:docPr id="51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3356610"/>
                          <a:chOff x="2073" y="360"/>
                          <a:chExt cx="5908" cy="5286"/>
                        </a:xfrm>
                      </wpg:grpSpPr>
                      <pic:pic xmlns:pic="http://schemas.openxmlformats.org/drawingml/2006/picture">
                        <pic:nvPicPr>
                          <pic:cNvPr id="520" name="Picture 4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053" y="732"/>
                            <a:ext cx="3821"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Line 407"/>
                        <wps:cNvCnPr>
                          <a:cxnSpLocks noChangeShapeType="1"/>
                        </wps:cNvCnPr>
                        <wps:spPr bwMode="auto">
                          <a:xfrm>
                            <a:off x="2102" y="563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22" name="Line 406"/>
                        <wps:cNvCnPr>
                          <a:cxnSpLocks noChangeShapeType="1"/>
                        </wps:cNvCnPr>
                        <wps:spPr bwMode="auto">
                          <a:xfrm>
                            <a:off x="7956" y="563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23" name="Line 405"/>
                        <wps:cNvCnPr>
                          <a:cxnSpLocks noChangeShapeType="1"/>
                        </wps:cNvCnPr>
                        <wps:spPr bwMode="auto">
                          <a:xfrm>
                            <a:off x="2102" y="375"/>
                            <a:ext cx="58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24" name="Line 404"/>
                        <wps:cNvCnPr>
                          <a:cxnSpLocks noChangeShapeType="1"/>
                        </wps:cNvCnPr>
                        <wps:spPr bwMode="auto">
                          <a:xfrm>
                            <a:off x="5861" y="5237"/>
                            <a:ext cx="8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5" name="Line 403"/>
                        <wps:cNvCnPr>
                          <a:cxnSpLocks noChangeShapeType="1"/>
                        </wps:cNvCnPr>
                        <wps:spPr bwMode="auto">
                          <a:xfrm>
                            <a:off x="2083" y="5628"/>
                            <a:ext cx="5871"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FFD8A" id="Group 402" o:spid="_x0000_s1026" style="position:absolute;margin-left:103.65pt;margin-top:18pt;width:295.4pt;height:264.3pt;z-index:7480;mso-wrap-distance-left:0;mso-wrap-distance-right:0;mso-position-horizontal-relative:page" coordorigin="2073,360" coordsize="590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">
                <v:shape id="Picture 408" o:spid="_x0000_s1027" type="#_x0000_t75" style="position:absolute;left:3053;top:732;width:3821;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">
                  <v:imagedata r:id="rId160" o:title=""/>
                </v:shape>
                <v:line id="Line 407" o:spid="_x0000_s1028" style="position:absolute;visibility:visible;mso-wrap-style:square" from="2102,5633" to="210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" strokeweight=".72pt"/>
                <v:line id="Line 406" o:spid="_x0000_s1029" style="position:absolute;visibility:visible;mso-wrap-style:square" from="7956,5638" to="7956,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" strokeweight=".72pt"/>
                <v:line id="Line 405" o:spid="_x0000_s1030" style="position:absolute;visibility:visible;mso-wrap-style:square" from="2102,375" to="797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" strokeweight=".72pt"/>
                <v:line id="Line 404" o:spid="_x0000_s1031" style="position:absolute;visibility:visible;mso-wrap-style:square" from="5861,5237" to="6715,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line id="Line 403" o:spid="_x0000_s1032" style="position:absolute;visibility:visible;mso-wrap-style:square" from="2083,5628" to="7954,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" strokeweight=".96pt"/>
                <w10:wrap type="topAndBottom" anchorx="page"/>
              </v:group>
            </w:pict>
          </mc:Fallback>
        </mc:AlternateContent>
      </w:r>
    </w:p>
    <w:p w:rsidR="005D05B5" w:rsidRDefault="004208DD">
      <w:pPr>
        <w:spacing w:before="79"/>
        <w:ind w:left="105"/>
        <w:rPr>
          <w:rFonts w:ascii="Times New Roman"/>
          <w:b/>
          <w:i/>
          <w:sz w:val="21"/>
        </w:rPr>
      </w:pPr>
      <w:r>
        <w:rPr>
          <w:rFonts w:ascii="Times New Roman"/>
          <w:b/>
          <w:i/>
          <w:sz w:val="21"/>
        </w:rPr>
        <w:t>Original screen doors.</w:t>
      </w:r>
    </w:p>
    <w:p w:rsidR="005D05B5" w:rsidRDefault="004208DD">
      <w:pPr>
        <w:pStyle w:val="BodyText"/>
        <w:tabs>
          <w:tab w:val="left" w:pos="1310"/>
          <w:tab w:val="left" w:pos="2635"/>
          <w:tab w:val="left" w:pos="3230"/>
          <w:tab w:val="left" w:pos="3830"/>
          <w:tab w:val="left" w:pos="4915"/>
          <w:tab w:val="left" w:pos="5764"/>
        </w:tabs>
        <w:spacing w:before="135" w:line="212" w:lineRule="exact"/>
        <w:ind w:left="110" w:right="265" w:firstLine="4"/>
      </w:pPr>
      <w:r>
        <w:br w:type="column"/>
        <w:t>glass lights. This design is common throughout the historic</w:t>
      </w:r>
      <w:r>
        <w:tab/>
        <w:t>districts</w:t>
      </w:r>
      <w:r>
        <w:tab/>
        <w:t>and</w:t>
      </w:r>
      <w:r>
        <w:tab/>
        <w:t>was</w:t>
      </w:r>
      <w:r>
        <w:tab/>
        <w:t>popular</w:t>
      </w:r>
      <w:r>
        <w:tab/>
        <w:t>until</w:t>
      </w:r>
      <w:r>
        <w:tab/>
        <w:t>the</w:t>
      </w:r>
    </w:p>
    <w:p w:rsidR="005D05B5" w:rsidRDefault="004208DD">
      <w:pPr>
        <w:pStyle w:val="BodyText"/>
        <w:spacing w:line="184" w:lineRule="exact"/>
        <w:ind w:left="115"/>
        <w:jc w:val="both"/>
        <w:rPr>
          <w:rFonts w:ascii="Arial"/>
          <w:sz w:val="21"/>
        </w:rPr>
      </w:pPr>
      <w:r>
        <w:t xml:space="preserve">Bungalow  era  of  the  1920s.  Bungalow  doors  were    </w:t>
      </w:r>
      <w:r>
        <w:rPr>
          <w:rFonts w:ascii="Arial"/>
          <w:position w:val="6"/>
          <w:sz w:val="21"/>
        </w:rPr>
        <w:t>\</w:t>
      </w:r>
    </w:p>
    <w:p w:rsidR="005D05B5" w:rsidRDefault="004208DD">
      <w:pPr>
        <w:spacing w:line="81" w:lineRule="exact"/>
        <w:ind w:right="110"/>
        <w:jc w:val="right"/>
        <w:rPr>
          <w:rFonts w:ascii="Arial"/>
          <w:sz w:val="15"/>
        </w:rPr>
      </w:pPr>
      <w:r>
        <w:rPr>
          <w:rFonts w:ascii="Arial"/>
          <w:w w:val="266"/>
          <w:sz w:val="15"/>
        </w:rPr>
        <w:t>I</w:t>
      </w:r>
    </w:p>
    <w:p w:rsidR="005D05B5" w:rsidRDefault="004208DD">
      <w:pPr>
        <w:pStyle w:val="BodyText"/>
        <w:spacing w:line="180" w:lineRule="exact"/>
        <w:ind w:left="120" w:hanging="5"/>
        <w:jc w:val="both"/>
      </w:pPr>
      <w:r>
        <w:t xml:space="preserve">often built with smaller panes of glass </w:t>
      </w:r>
      <w:r>
        <w:rPr>
          <w:spacing w:val="102"/>
        </w:rPr>
        <w:t xml:space="preserve"> </w:t>
      </w:r>
      <w:r>
        <w:t>arranged</w:t>
      </w:r>
    </w:p>
    <w:p w:rsidR="005D05B5" w:rsidRDefault="004208DD">
      <w:pPr>
        <w:pStyle w:val="BodyText"/>
        <w:spacing w:before="1" w:line="230" w:lineRule="auto"/>
        <w:ind w:left="105" w:right="1195" w:firstLine="14"/>
        <w:jc w:val="both"/>
      </w:pPr>
      <w:r>
        <w:rPr>
          <w:noProof/>
        </w:rPr>
        <w:drawing>
          <wp:anchor distT="0" distB="0" distL="0" distR="0" simplePos="0" relativeHeight="268291535" behindDoc="1" locked="0" layoutInCell="1" allowOverlap="1">
            <wp:simplePos x="0" y="0"/>
            <wp:positionH relativeFrom="page">
              <wp:posOffset>5827776</wp:posOffset>
            </wp:positionH>
            <wp:positionV relativeFrom="paragraph">
              <wp:posOffset>4320567</wp:posOffset>
            </wp:positionV>
            <wp:extent cx="2913888" cy="377951"/>
            <wp:effectExtent l="0" t="0" r="0" b="0"/>
            <wp:wrapNone/>
            <wp:docPr id="9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1.png"/>
                    <pic:cNvPicPr/>
                  </pic:nvPicPr>
                  <pic:blipFill>
                    <a:blip r:embed="rId161" cstate="print"/>
                    <a:stretch>
                      <a:fillRect/>
                    </a:stretch>
                  </pic:blipFill>
                  <pic:spPr>
                    <a:xfrm>
                      <a:off x="0" y="0"/>
                      <a:ext cx="2913888" cy="377951"/>
                    </a:xfrm>
                    <a:prstGeom prst="rect">
                      <a:avLst/>
                    </a:prstGeom>
                  </pic:spPr>
                </pic:pic>
              </a:graphicData>
            </a:graphic>
          </wp:anchor>
        </w:drawing>
      </w:r>
      <w:r>
        <w:t>in decorative designs. The use of beveled glass</w:t>
      </w:r>
      <w:r>
        <w:t xml:space="preserve"> for doors, sidelights, and transoms was also popular for Bungalow residences. All original entrance features on residences built prior  to 1940 are significant defining elements and should be preserved and</w:t>
      </w:r>
      <w:r>
        <w:rPr>
          <w:spacing w:val="-57"/>
        </w:rPr>
        <w:t xml:space="preserve"> </w:t>
      </w:r>
      <w:r>
        <w:t>maintained.</w:t>
      </w:r>
    </w:p>
    <w:p w:rsidR="005D05B5" w:rsidRDefault="005D05B5">
      <w:pPr>
        <w:pStyle w:val="BodyText"/>
      </w:pPr>
    </w:p>
    <w:p w:rsidR="005D05B5" w:rsidRDefault="005D05B5">
      <w:pPr>
        <w:pStyle w:val="BodyText"/>
      </w:pPr>
    </w:p>
    <w:p w:rsidR="005D05B5" w:rsidRDefault="005D05B5">
      <w:pPr>
        <w:pStyle w:val="BodyText"/>
      </w:pPr>
    </w:p>
    <w:p w:rsidR="005D05B5" w:rsidRDefault="000F163A">
      <w:pPr>
        <w:pStyle w:val="BodyText"/>
        <w:spacing w:before="3"/>
        <w:rPr>
          <w:sz w:val="28"/>
        </w:rPr>
      </w:pPr>
      <w:r>
        <w:rPr>
          <w:noProof/>
        </w:rPr>
        <mc:AlternateContent>
          <mc:Choice Requires="wpg">
            <w:drawing>
              <wp:anchor distT="0" distB="0" distL="0" distR="0" simplePos="0" relativeHeight="8200" behindDoc="0" locked="0" layoutInCell="1" allowOverlap="1">
                <wp:simplePos x="0" y="0"/>
                <wp:positionH relativeFrom="page">
                  <wp:posOffset>5480050</wp:posOffset>
                </wp:positionH>
                <wp:positionV relativeFrom="paragraph">
                  <wp:posOffset>227965</wp:posOffset>
                </wp:positionV>
                <wp:extent cx="3611245" cy="3389630"/>
                <wp:effectExtent l="3175" t="635" r="5080" b="635"/>
                <wp:wrapTopAndBottom/>
                <wp:docPr id="46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245" cy="3389630"/>
                          <a:chOff x="8630" y="359"/>
                          <a:chExt cx="5687" cy="5338"/>
                        </a:xfrm>
                      </wpg:grpSpPr>
                      <wps:wsp>
                        <wps:cNvPr id="464" name="Line 401"/>
                        <wps:cNvCnPr>
                          <a:cxnSpLocks noChangeShapeType="1"/>
                        </wps:cNvCnPr>
                        <wps:spPr bwMode="auto">
                          <a:xfrm>
                            <a:off x="8657" y="568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5" name="Line 400"/>
                        <wps:cNvCnPr>
                          <a:cxnSpLocks noChangeShapeType="1"/>
                        </wps:cNvCnPr>
                        <wps:spPr bwMode="auto">
                          <a:xfrm>
                            <a:off x="14285" y="5680"/>
                            <a:ext cx="0"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466" name="Line 399"/>
                        <wps:cNvCnPr>
                          <a:cxnSpLocks noChangeShapeType="1"/>
                        </wps:cNvCnPr>
                        <wps:spPr bwMode="auto">
                          <a:xfrm>
                            <a:off x="8654" y="381"/>
                            <a:ext cx="565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7" name="Line 398"/>
                        <wps:cNvCnPr>
                          <a:cxnSpLocks noChangeShapeType="1"/>
                        </wps:cNvCnPr>
                        <wps:spPr bwMode="auto">
                          <a:xfrm>
                            <a:off x="10090" y="645"/>
                            <a:ext cx="14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8" name="Line 397"/>
                        <wps:cNvCnPr>
                          <a:cxnSpLocks noChangeShapeType="1"/>
                        </wps:cNvCnPr>
                        <wps:spPr bwMode="auto">
                          <a:xfrm>
                            <a:off x="11491" y="659"/>
                            <a:ext cx="146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69" name="Line 396"/>
                        <wps:cNvCnPr>
                          <a:cxnSpLocks noChangeShapeType="1"/>
                        </wps:cNvCnPr>
                        <wps:spPr bwMode="auto">
                          <a:xfrm>
                            <a:off x="11333" y="763"/>
                            <a:ext cx="12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0" name="Line 395"/>
                        <wps:cNvCnPr>
                          <a:cxnSpLocks noChangeShapeType="1"/>
                        </wps:cNvCnPr>
                        <wps:spPr bwMode="auto">
                          <a:xfrm>
                            <a:off x="10618" y="3823"/>
                            <a:ext cx="0" cy="0"/>
                          </a:xfrm>
                          <a:prstGeom prst="line">
                            <a:avLst/>
                          </a:prstGeom>
                          <a:noFill/>
                          <a:ln w="70104">
                            <a:solidFill>
                              <a:srgbClr val="000000"/>
                            </a:solidFill>
                            <a:round/>
                            <a:headEnd/>
                            <a:tailEnd/>
                          </a:ln>
                          <a:extLst>
                            <a:ext uri="{909E8E84-426E-40DD-AFC4-6F175D3DCCD1}">
                              <a14:hiddenFill xmlns:a14="http://schemas.microsoft.com/office/drawing/2010/main">
                                <a:noFill/>
                              </a14:hiddenFill>
                            </a:ext>
                          </a:extLst>
                        </wps:spPr>
                        <wps:bodyPr/>
                      </wps:wsp>
                      <wps:wsp>
                        <wps:cNvPr id="471" name="Line 394"/>
                        <wps:cNvCnPr>
                          <a:cxnSpLocks noChangeShapeType="1"/>
                        </wps:cNvCnPr>
                        <wps:spPr bwMode="auto">
                          <a:xfrm>
                            <a:off x="12211" y="1874"/>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72" name="Line 393"/>
                        <wps:cNvCnPr>
                          <a:cxnSpLocks noChangeShapeType="1"/>
                        </wps:cNvCnPr>
                        <wps:spPr bwMode="auto">
                          <a:xfrm>
                            <a:off x="9504" y="967"/>
                            <a:ext cx="3994" cy="0"/>
                          </a:xfrm>
                          <a:prstGeom prst="line">
                            <a:avLst/>
                          </a:prstGeom>
                          <a:noFill/>
                          <a:ln w="39624">
                            <a:solidFill>
                              <a:srgbClr val="000000"/>
                            </a:solidFill>
                            <a:round/>
                            <a:headEnd/>
                            <a:tailEnd/>
                          </a:ln>
                          <a:extLst>
                            <a:ext uri="{909E8E84-426E-40DD-AFC4-6F175D3DCCD1}">
                              <a14:hiddenFill xmlns:a14="http://schemas.microsoft.com/office/drawing/2010/main">
                                <a:noFill/>
                              </a14:hiddenFill>
                            </a:ext>
                          </a:extLst>
                        </wps:spPr>
                        <wps:bodyPr/>
                      </wps:wsp>
                      <wps:wsp>
                        <wps:cNvPr id="473" name="Line 392"/>
                        <wps:cNvCnPr>
                          <a:cxnSpLocks noChangeShapeType="1"/>
                        </wps:cNvCnPr>
                        <wps:spPr bwMode="auto">
                          <a:xfrm>
                            <a:off x="9792" y="1197"/>
                            <a:ext cx="7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74" name="Line 391"/>
                        <wps:cNvCnPr>
                          <a:cxnSpLocks noChangeShapeType="1"/>
                        </wps:cNvCnPr>
                        <wps:spPr bwMode="auto">
                          <a:xfrm>
                            <a:off x="10810" y="1223"/>
                            <a:ext cx="233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75" name="Line 390"/>
                        <wps:cNvCnPr>
                          <a:cxnSpLocks noChangeShapeType="1"/>
                        </wps:cNvCnPr>
                        <wps:spPr bwMode="auto">
                          <a:xfrm>
                            <a:off x="9514" y="1567"/>
                            <a:ext cx="10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Line 389"/>
                        <wps:cNvCnPr>
                          <a:cxnSpLocks noChangeShapeType="1"/>
                        </wps:cNvCnPr>
                        <wps:spPr bwMode="auto">
                          <a:xfrm>
                            <a:off x="12192" y="1574"/>
                            <a:ext cx="13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7" name="Line 388"/>
                        <wps:cNvCnPr>
                          <a:cxnSpLocks noChangeShapeType="1"/>
                        </wps:cNvCnPr>
                        <wps:spPr bwMode="auto">
                          <a:xfrm>
                            <a:off x="9538" y="2212"/>
                            <a:ext cx="10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8" name="Line 387"/>
                        <wps:cNvCnPr>
                          <a:cxnSpLocks noChangeShapeType="1"/>
                        </wps:cNvCnPr>
                        <wps:spPr bwMode="auto">
                          <a:xfrm>
                            <a:off x="9547" y="2903"/>
                            <a:ext cx="10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9" name="Line 386"/>
                        <wps:cNvCnPr>
                          <a:cxnSpLocks noChangeShapeType="1"/>
                        </wps:cNvCnPr>
                        <wps:spPr bwMode="auto">
                          <a:xfrm>
                            <a:off x="9504" y="3208"/>
                            <a:ext cx="10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0" name="Line 385"/>
                        <wps:cNvCnPr>
                          <a:cxnSpLocks noChangeShapeType="1"/>
                        </wps:cNvCnPr>
                        <wps:spPr bwMode="auto">
                          <a:xfrm>
                            <a:off x="9499" y="3542"/>
                            <a:ext cx="10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1" name="Line 384"/>
                        <wps:cNvCnPr>
                          <a:cxnSpLocks noChangeShapeType="1"/>
                        </wps:cNvCnPr>
                        <wps:spPr bwMode="auto">
                          <a:xfrm>
                            <a:off x="9538" y="3703"/>
                            <a:ext cx="10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2" name="Line 383"/>
                        <wps:cNvCnPr>
                          <a:cxnSpLocks noChangeShapeType="1"/>
                        </wps:cNvCnPr>
                        <wps:spPr bwMode="auto">
                          <a:xfrm>
                            <a:off x="9600" y="4533"/>
                            <a:ext cx="92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3" name="Line 382"/>
                        <wps:cNvCnPr>
                          <a:cxnSpLocks noChangeShapeType="1"/>
                        </wps:cNvCnPr>
                        <wps:spPr bwMode="auto">
                          <a:xfrm>
                            <a:off x="10848" y="4538"/>
                            <a:ext cx="124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4" name="Line 381"/>
                        <wps:cNvCnPr>
                          <a:cxnSpLocks noChangeShapeType="1"/>
                        </wps:cNvCnPr>
                        <wps:spPr bwMode="auto">
                          <a:xfrm>
                            <a:off x="8640" y="5675"/>
                            <a:ext cx="565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85" name="Line 380"/>
                        <wps:cNvCnPr>
                          <a:cxnSpLocks noChangeShapeType="1"/>
                        </wps:cNvCnPr>
                        <wps:spPr bwMode="auto">
                          <a:xfrm>
                            <a:off x="12192" y="2044"/>
                            <a:ext cx="127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6" name="Line 379"/>
                        <wps:cNvCnPr>
                          <a:cxnSpLocks noChangeShapeType="1"/>
                        </wps:cNvCnPr>
                        <wps:spPr bwMode="auto">
                          <a:xfrm>
                            <a:off x="10512" y="3448"/>
                            <a:ext cx="298"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487" name="Line 378"/>
                        <wps:cNvCnPr>
                          <a:cxnSpLocks noChangeShapeType="1"/>
                        </wps:cNvCnPr>
                        <wps:spPr bwMode="auto">
                          <a:xfrm>
                            <a:off x="12437" y="3472"/>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8" name="Line 377"/>
                        <wps:cNvCnPr>
                          <a:cxnSpLocks noChangeShapeType="1"/>
                        </wps:cNvCnPr>
                        <wps:spPr bwMode="auto">
                          <a:xfrm>
                            <a:off x="12432" y="4195"/>
                            <a:ext cx="77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89" name="Line 376"/>
                        <wps:cNvCnPr>
                          <a:cxnSpLocks noChangeShapeType="1"/>
                        </wps:cNvCnPr>
                        <wps:spPr bwMode="auto">
                          <a:xfrm>
                            <a:off x="10507" y="4291"/>
                            <a:ext cx="231" cy="0"/>
                          </a:xfrm>
                          <a:prstGeom prst="line">
                            <a:avLst/>
                          </a:prstGeom>
                          <a:noFill/>
                          <a:ln w="57912">
                            <a:solidFill>
                              <a:srgbClr val="000000"/>
                            </a:solidFill>
                            <a:round/>
                            <a:headEnd/>
                            <a:tailEnd/>
                          </a:ln>
                          <a:extLst>
                            <a:ext uri="{909E8E84-426E-40DD-AFC4-6F175D3DCCD1}">
                              <a14:hiddenFill xmlns:a14="http://schemas.microsoft.com/office/drawing/2010/main">
                                <a:noFill/>
                              </a14:hiddenFill>
                            </a:ext>
                          </a:extLst>
                        </wps:spPr>
                        <wps:bodyPr/>
                      </wps:wsp>
                      <wps:wsp>
                        <wps:cNvPr id="490" name="Text Box 375"/>
                        <wps:cNvSpPr txBox="1">
                          <a:spLocks noChangeArrowheads="1"/>
                        </wps:cNvSpPr>
                        <wps:spPr bwMode="auto">
                          <a:xfrm>
                            <a:off x="9468" y="1061"/>
                            <a:ext cx="193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811"/>
                                </w:tabs>
                                <w:spacing w:line="470" w:lineRule="exact"/>
                                <w:rPr>
                                  <w:rFonts w:ascii="Arial"/>
                                  <w:sz w:val="47"/>
                                </w:rPr>
                              </w:pPr>
                              <w:r>
                                <w:rPr>
                                  <w:rFonts w:ascii="Arial"/>
                                  <w:b/>
                                  <w:spacing w:val="-474"/>
                                  <w:w w:val="600"/>
                                  <w:sz w:val="13"/>
                                </w:rPr>
                                <w:t>-</w:t>
                              </w:r>
                              <w:r>
                                <w:rPr>
                                  <w:rFonts w:ascii="Arial"/>
                                  <w:b/>
                                  <w:color w:val="181818"/>
                                  <w:w w:val="292"/>
                                  <w:sz w:val="13"/>
                                </w:rPr>
                                <w:t>-</w:t>
                              </w:r>
                              <w:r>
                                <w:rPr>
                                  <w:rFonts w:ascii="Arial"/>
                                  <w:b/>
                                  <w:color w:val="181818"/>
                                  <w:spacing w:val="-4"/>
                                  <w:w w:val="292"/>
                                  <w:sz w:val="13"/>
                                </w:rPr>
                                <w:t>-</w:t>
                              </w:r>
                              <w:r>
                                <w:rPr>
                                  <w:rFonts w:ascii="Arial"/>
                                  <w:b/>
                                  <w:color w:val="181818"/>
                                  <w:spacing w:val="-29"/>
                                  <w:w w:val="292"/>
                                  <w:sz w:val="13"/>
                                </w:rPr>
                                <w:t>[</w:t>
                              </w:r>
                              <w:r>
                                <w:rPr>
                                  <w:rFonts w:ascii="Arial"/>
                                  <w:b/>
                                  <w:color w:val="3F3F3F"/>
                                  <w:w w:val="74"/>
                                  <w:sz w:val="13"/>
                                </w:rPr>
                                <w:t>"""'I</w:t>
                              </w:r>
                              <w:r>
                                <w:rPr>
                                  <w:rFonts w:ascii="Arial"/>
                                  <w:b/>
                                  <w:color w:val="3F3F3F"/>
                                  <w:sz w:val="13"/>
                                </w:rPr>
                                <w:t xml:space="preserve"> </w:t>
                              </w:r>
                              <w:r>
                                <w:rPr>
                                  <w:rFonts w:ascii="Arial"/>
                                  <w:b/>
                                  <w:color w:val="3F3F3F"/>
                                  <w:spacing w:val="-17"/>
                                  <w:sz w:val="13"/>
                                </w:rPr>
                                <w:t xml:space="preserve"> </w:t>
                              </w:r>
                              <w:r>
                                <w:rPr>
                                  <w:rFonts w:ascii="Arial"/>
                                  <w:w w:val="62"/>
                                  <w:sz w:val="47"/>
                                </w:rPr>
                                <w:t>I</w:t>
                              </w:r>
                              <w:r>
                                <w:rPr>
                                  <w:rFonts w:ascii="Arial"/>
                                  <w:sz w:val="47"/>
                                </w:rPr>
                                <w:tab/>
                              </w:r>
                              <w:r>
                                <w:rPr>
                                  <w:rFonts w:ascii="Arial"/>
                                  <w:spacing w:val="-22"/>
                                  <w:w w:val="96"/>
                                  <w:sz w:val="47"/>
                                </w:rPr>
                                <w:t>/</w:t>
                              </w:r>
                              <w:r>
                                <w:rPr>
                                  <w:rFonts w:ascii="Arial"/>
                                  <w:spacing w:val="-232"/>
                                  <w:w w:val="161"/>
                                  <w:sz w:val="47"/>
                                </w:rPr>
                                <w:t>;</w:t>
                              </w:r>
                            </w:p>
                          </w:txbxContent>
                        </wps:txbx>
                        <wps:bodyPr rot="0" vert="horz" wrap="square" lIns="0" tIns="0" rIns="0" bIns="0" anchor="t" anchorCtr="0" upright="1">
                          <a:noAutofit/>
                        </wps:bodyPr>
                      </wps:wsp>
                      <wps:wsp>
                        <wps:cNvPr id="491" name="Text Box 374"/>
                        <wps:cNvSpPr txBox="1">
                          <a:spLocks noChangeArrowheads="1"/>
                        </wps:cNvSpPr>
                        <wps:spPr bwMode="auto">
                          <a:xfrm>
                            <a:off x="9475" y="927"/>
                            <a:ext cx="11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0" w:lineRule="exact"/>
                                <w:ind w:right="-9"/>
                                <w:rPr>
                                  <w:rFonts w:ascii="Times New Roman"/>
                                  <w:b/>
                                  <w:sz w:val="18"/>
                                </w:rPr>
                              </w:pPr>
                              <w:r>
                                <w:rPr>
                                  <w:rFonts w:ascii="Times New Roman"/>
                                  <w:b/>
                                  <w:spacing w:val="-28"/>
                                  <w:w w:val="415"/>
                                  <w:sz w:val="18"/>
                                </w:rPr>
                                <w:t>----</w:t>
                              </w:r>
                              <w:r>
                                <w:rPr>
                                  <w:rFonts w:ascii="Times New Roman"/>
                                  <w:b/>
                                  <w:color w:val="181818"/>
                                  <w:spacing w:val="-28"/>
                                  <w:w w:val="415"/>
                                  <w:sz w:val="18"/>
                                </w:rPr>
                                <w:t>-</w:t>
                              </w:r>
                            </w:p>
                          </w:txbxContent>
                        </wps:txbx>
                        <wps:bodyPr rot="0" vert="horz" wrap="square" lIns="0" tIns="0" rIns="0" bIns="0" anchor="t" anchorCtr="0" upright="1">
                          <a:noAutofit/>
                        </wps:bodyPr>
                      </wps:wsp>
                      <wps:wsp>
                        <wps:cNvPr id="492" name="Text Box 373"/>
                        <wps:cNvSpPr txBox="1">
                          <a:spLocks noChangeArrowheads="1"/>
                        </wps:cNvSpPr>
                        <wps:spPr bwMode="auto">
                          <a:xfrm>
                            <a:off x="12250" y="951"/>
                            <a:ext cx="129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0" w:lineRule="exact"/>
                                <w:ind w:right="-19"/>
                                <w:rPr>
                                  <w:rFonts w:ascii="Times New Roman"/>
                                  <w:b/>
                                  <w:sz w:val="18"/>
                                </w:rPr>
                              </w:pPr>
                              <w:r>
                                <w:rPr>
                                  <w:rFonts w:ascii="Times New Roman"/>
                                  <w:b/>
                                  <w:w w:val="135"/>
                                  <w:sz w:val="18"/>
                                </w:rPr>
                                <w:t>0</w:t>
                              </w:r>
                              <w:r>
                                <w:rPr>
                                  <w:rFonts w:ascii="Times New Roman"/>
                                  <w:b/>
                                  <w:spacing w:val="-23"/>
                                  <w:sz w:val="18"/>
                                </w:rPr>
                                <w:t xml:space="preserve"> </w:t>
                              </w:r>
                              <w:r>
                                <w:rPr>
                                  <w:rFonts w:ascii="Times New Roman"/>
                                  <w:b/>
                                  <w:w w:val="184"/>
                                  <w:sz w:val="18"/>
                                </w:rPr>
                                <w:t>---</w:t>
                              </w:r>
                              <w:r>
                                <w:rPr>
                                  <w:rFonts w:ascii="Times New Roman"/>
                                  <w:b/>
                                  <w:spacing w:val="-12"/>
                                  <w:w w:val="184"/>
                                  <w:sz w:val="18"/>
                                </w:rPr>
                                <w:t>-</w:t>
                              </w:r>
                              <w:r>
                                <w:rPr>
                                  <w:rFonts w:ascii="Times New Roman"/>
                                  <w:b/>
                                  <w:spacing w:val="-36"/>
                                  <w:w w:val="427"/>
                                  <w:sz w:val="18"/>
                                </w:rPr>
                                <w:t>--</w:t>
                              </w:r>
                              <w:r>
                                <w:rPr>
                                  <w:rFonts w:ascii="Times New Roman"/>
                                  <w:b/>
                                  <w:w w:val="465"/>
                                  <w:sz w:val="18"/>
                                </w:rPr>
                                <w:t>-</w:t>
                              </w:r>
                            </w:p>
                          </w:txbxContent>
                        </wps:txbx>
                        <wps:bodyPr rot="0" vert="horz" wrap="square" lIns="0" tIns="0" rIns="0" bIns="0" anchor="t" anchorCtr="0" upright="1">
                          <a:noAutofit/>
                        </wps:bodyPr>
                      </wps:wsp>
                      <wps:wsp>
                        <wps:cNvPr id="493" name="Text Box 372"/>
                        <wps:cNvSpPr txBox="1">
                          <a:spLocks noChangeArrowheads="1"/>
                        </wps:cNvSpPr>
                        <wps:spPr bwMode="auto">
                          <a:xfrm>
                            <a:off x="9528" y="1356"/>
                            <a:ext cx="1259"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10" w:lineRule="exact"/>
                                <w:rPr>
                                  <w:rFonts w:ascii="Arial"/>
                                  <w:b/>
                                  <w:sz w:val="71"/>
                                </w:rPr>
                              </w:pPr>
                              <w:r>
                                <w:rPr>
                                  <w:rFonts w:ascii="Times New Roman"/>
                                  <w:spacing w:val="-20"/>
                                  <w:w w:val="55"/>
                                  <w:sz w:val="66"/>
                                </w:rPr>
                                <w:t xml:space="preserve">==--== </w:t>
                              </w:r>
                              <w:r>
                                <w:rPr>
                                  <w:rFonts w:ascii="Arial"/>
                                  <w:b/>
                                  <w:color w:val="282828"/>
                                  <w:w w:val="55"/>
                                  <w:sz w:val="71"/>
                                </w:rPr>
                                <w:t>1</w:t>
                              </w:r>
                            </w:p>
                          </w:txbxContent>
                        </wps:txbx>
                        <wps:bodyPr rot="0" vert="horz" wrap="square" lIns="0" tIns="0" rIns="0" bIns="0" anchor="t" anchorCtr="0" upright="1">
                          <a:noAutofit/>
                        </wps:bodyPr>
                      </wps:wsp>
                      <wps:wsp>
                        <wps:cNvPr id="494" name="Text Box 371"/>
                        <wps:cNvSpPr txBox="1">
                          <a:spLocks noChangeArrowheads="1"/>
                        </wps:cNvSpPr>
                        <wps:spPr bwMode="auto">
                          <a:xfrm>
                            <a:off x="9533" y="1350"/>
                            <a:ext cx="267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40" w:lineRule="exact"/>
                                <w:ind w:right="-8"/>
                                <w:rPr>
                                  <w:rFonts w:ascii="Times New Roman"/>
                                  <w:b/>
                                  <w:sz w:val="23"/>
                                </w:rPr>
                              </w:pPr>
                              <w:r>
                                <w:rPr>
                                  <w:rFonts w:ascii="Arial"/>
                                  <w:b/>
                                  <w:spacing w:val="-67"/>
                                  <w:w w:val="135"/>
                                  <w:sz w:val="52"/>
                                </w:rPr>
                                <w:t>=</w:t>
                              </w:r>
                              <w:r>
                                <w:rPr>
                                  <w:rFonts w:ascii="Arial"/>
                                  <w:b/>
                                  <w:spacing w:val="-64"/>
                                  <w:w w:val="137"/>
                                  <w:sz w:val="52"/>
                                </w:rPr>
                                <w:t>=</w:t>
                              </w:r>
                              <w:r>
                                <w:rPr>
                                  <w:rFonts w:ascii="Arial"/>
                                  <w:b/>
                                  <w:color w:val="3F3F3F"/>
                                  <w:w w:val="60"/>
                                  <w:sz w:val="52"/>
                                </w:rPr>
                                <w:t>=:</w:t>
                              </w:r>
                              <w:r>
                                <w:rPr>
                                  <w:rFonts w:ascii="Arial"/>
                                  <w:b/>
                                  <w:color w:val="3F3F3F"/>
                                  <w:spacing w:val="-17"/>
                                  <w:w w:val="60"/>
                                  <w:sz w:val="52"/>
                                </w:rPr>
                                <w:t>:</w:t>
                              </w:r>
                              <w:r>
                                <w:rPr>
                                  <w:rFonts w:ascii="Arial"/>
                                  <w:b/>
                                  <w:color w:val="646464"/>
                                  <w:spacing w:val="-15"/>
                                  <w:w w:val="29"/>
                                  <w:sz w:val="52"/>
                                </w:rPr>
                                <w:t>I</w:t>
                              </w:r>
                              <w:r>
                                <w:rPr>
                                  <w:rFonts w:ascii="Arial"/>
                                  <w:b/>
                                  <w:color w:val="3F3F3F"/>
                                  <w:spacing w:val="22"/>
                                  <w:w w:val="37"/>
                                  <w:sz w:val="52"/>
                                </w:rPr>
                                <w:t>i</w:t>
                              </w:r>
                              <w:r>
                                <w:rPr>
                                  <w:rFonts w:ascii="Arial"/>
                                  <w:w w:val="60"/>
                                  <w:sz w:val="19"/>
                                </w:rPr>
                                <w:t>j</w:t>
                              </w:r>
                              <w:r>
                                <w:rPr>
                                  <w:rFonts w:ascii="Arial"/>
                                  <w:sz w:val="19"/>
                                </w:rPr>
                                <w:t xml:space="preserve"> </w:t>
                              </w:r>
                              <w:r>
                                <w:rPr>
                                  <w:rFonts w:ascii="Arial"/>
                                  <w:spacing w:val="-12"/>
                                  <w:sz w:val="19"/>
                                </w:rPr>
                                <w:t xml:space="preserve"> </w:t>
                              </w:r>
                              <w:r>
                                <w:rPr>
                                  <w:rFonts w:ascii="Arial"/>
                                  <w:spacing w:val="-394"/>
                                  <w:w w:val="201"/>
                                  <w:sz w:val="144"/>
                                </w:rPr>
                                <w:t>n</w:t>
                              </w:r>
                              <w:r>
                                <w:rPr>
                                  <w:rFonts w:ascii="Arial"/>
                                  <w:spacing w:val="85"/>
                                  <w:w w:val="10"/>
                                  <w:sz w:val="144"/>
                                </w:rPr>
                                <w:t>:</w:t>
                              </w:r>
                              <w:r>
                                <w:rPr>
                                  <w:rFonts w:ascii="Times New Roman"/>
                                  <w:b/>
                                  <w:color w:val="646464"/>
                                  <w:spacing w:val="-52"/>
                                  <w:w w:val="39"/>
                                  <w:sz w:val="23"/>
                                </w:rPr>
                                <w:t>n</w:t>
                              </w:r>
                              <w:r>
                                <w:rPr>
                                  <w:rFonts w:ascii="Times New Roman"/>
                                  <w:b/>
                                  <w:color w:val="646464"/>
                                  <w:spacing w:val="-5"/>
                                  <w:w w:val="27"/>
                                  <w:sz w:val="23"/>
                                </w:rPr>
                                <w:t>,</w:t>
                              </w:r>
                            </w:p>
                          </w:txbxContent>
                        </wps:txbx>
                        <wps:bodyPr rot="0" vert="horz" wrap="square" lIns="0" tIns="0" rIns="0" bIns="0" anchor="t" anchorCtr="0" upright="1">
                          <a:noAutofit/>
                        </wps:bodyPr>
                      </wps:wsp>
                      <wps:wsp>
                        <wps:cNvPr id="495" name="Text Box 370"/>
                        <wps:cNvSpPr txBox="1">
                          <a:spLocks noChangeArrowheads="1"/>
                        </wps:cNvSpPr>
                        <wps:spPr bwMode="auto">
                          <a:xfrm>
                            <a:off x="12082" y="1337"/>
                            <a:ext cx="30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 w:lineRule="exact"/>
                                <w:ind w:right="-12"/>
                                <w:rPr>
                                  <w:rFonts w:ascii="Arial"/>
                                  <w:b/>
                                  <w:sz w:val="13"/>
                                </w:rPr>
                              </w:pPr>
                              <w:r>
                                <w:rPr>
                                  <w:rFonts w:ascii="Arial"/>
                                  <w:w w:val="135"/>
                                  <w:sz w:val="9"/>
                                </w:rPr>
                                <w:t xml:space="preserve">I </w:t>
                              </w:r>
                              <w:r>
                                <w:rPr>
                                  <w:rFonts w:ascii="Arial"/>
                                  <w:b/>
                                  <w:color w:val="3F3F3F"/>
                                  <w:w w:val="105"/>
                                  <w:sz w:val="13"/>
                                </w:rPr>
                                <w:t>r="'</w:t>
                              </w:r>
                            </w:p>
                          </w:txbxContent>
                        </wps:txbx>
                        <wps:bodyPr rot="0" vert="horz" wrap="square" lIns="0" tIns="0" rIns="0" bIns="0" anchor="t" anchorCtr="0" upright="1">
                          <a:noAutofit/>
                        </wps:bodyPr>
                      </wps:wsp>
                      <wps:wsp>
                        <wps:cNvPr id="496" name="Text Box 369"/>
                        <wps:cNvSpPr txBox="1">
                          <a:spLocks noChangeArrowheads="1"/>
                        </wps:cNvSpPr>
                        <wps:spPr bwMode="auto">
                          <a:xfrm>
                            <a:off x="13128" y="1337"/>
                            <a:ext cx="46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 w:lineRule="exact"/>
                                <w:rPr>
                                  <w:rFonts w:ascii="Arial"/>
                                  <w:b/>
                                  <w:sz w:val="13"/>
                                </w:rPr>
                              </w:pPr>
                              <w:r>
                                <w:rPr>
                                  <w:rFonts w:ascii="Arial"/>
                                  <w:b/>
                                  <w:w w:val="600"/>
                                  <w:sz w:val="13"/>
                                </w:rPr>
                                <w:t>-</w:t>
                              </w:r>
                            </w:p>
                          </w:txbxContent>
                        </wps:txbx>
                        <wps:bodyPr rot="0" vert="horz" wrap="square" lIns="0" tIns="0" rIns="0" bIns="0" anchor="t" anchorCtr="0" upright="1">
                          <a:noAutofit/>
                        </wps:bodyPr>
                      </wps:wsp>
                      <wps:wsp>
                        <wps:cNvPr id="497" name="Text Box 368"/>
                        <wps:cNvSpPr txBox="1">
                          <a:spLocks noChangeArrowheads="1"/>
                        </wps:cNvSpPr>
                        <wps:spPr bwMode="auto">
                          <a:xfrm>
                            <a:off x="12082" y="1818"/>
                            <a:ext cx="3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0" w:lineRule="exact"/>
                                <w:rPr>
                                  <w:rFonts w:ascii="Arial"/>
                                  <w:sz w:val="14"/>
                                </w:rPr>
                              </w:pPr>
                              <w:r>
                                <w:rPr>
                                  <w:rFonts w:ascii="Arial"/>
                                  <w:w w:val="125"/>
                                  <w:sz w:val="14"/>
                                </w:rPr>
                                <w:t xml:space="preserve">I  </w:t>
                              </w:r>
                              <w:r>
                                <w:rPr>
                                  <w:rFonts w:ascii="Arial"/>
                                  <w:spacing w:val="-280"/>
                                  <w:w w:val="580"/>
                                  <w:sz w:val="14"/>
                                </w:rPr>
                                <w:t>-</w:t>
                              </w:r>
                            </w:p>
                          </w:txbxContent>
                        </wps:txbx>
                        <wps:bodyPr rot="0" vert="horz" wrap="square" lIns="0" tIns="0" rIns="0" bIns="0" anchor="t" anchorCtr="0" upright="1">
                          <a:noAutofit/>
                        </wps:bodyPr>
                      </wps:wsp>
                      <wps:wsp>
                        <wps:cNvPr id="498" name="Text Box 367"/>
                        <wps:cNvSpPr txBox="1">
                          <a:spLocks noChangeArrowheads="1"/>
                        </wps:cNvSpPr>
                        <wps:spPr bwMode="auto">
                          <a:xfrm>
                            <a:off x="12641" y="1818"/>
                            <a:ext cx="38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0" w:lineRule="exact"/>
                                <w:rPr>
                                  <w:rFonts w:ascii="Arial"/>
                                  <w:sz w:val="14"/>
                                </w:rPr>
                              </w:pPr>
                              <w:r>
                                <w:rPr>
                                  <w:rFonts w:ascii="Arial"/>
                                  <w:spacing w:val="-218"/>
                                  <w:w w:val="600"/>
                                  <w:sz w:val="14"/>
                                </w:rPr>
                                <w:t>-</w:t>
                              </w:r>
                              <w:r>
                                <w:rPr>
                                  <w:rFonts w:ascii="Arial"/>
                                  <w:spacing w:val="-395"/>
                                  <w:w w:val="600"/>
                                  <w:sz w:val="14"/>
                                </w:rPr>
                                <w:t>-</w:t>
                              </w:r>
                            </w:p>
                          </w:txbxContent>
                        </wps:txbx>
                        <wps:bodyPr rot="0" vert="horz" wrap="square" lIns="0" tIns="0" rIns="0" bIns="0" anchor="t" anchorCtr="0" upright="1">
                          <a:noAutofit/>
                        </wps:bodyPr>
                      </wps:wsp>
                      <wps:wsp>
                        <wps:cNvPr id="499" name="Text Box 366"/>
                        <wps:cNvSpPr txBox="1">
                          <a:spLocks noChangeArrowheads="1"/>
                        </wps:cNvSpPr>
                        <wps:spPr bwMode="auto">
                          <a:xfrm>
                            <a:off x="13320" y="1818"/>
                            <a:ext cx="21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0" w:lineRule="exact"/>
                                <w:rPr>
                                  <w:rFonts w:ascii="Arial"/>
                                  <w:sz w:val="14"/>
                                </w:rPr>
                              </w:pPr>
                              <w:r>
                                <w:rPr>
                                  <w:rFonts w:ascii="Arial"/>
                                  <w:w w:val="463"/>
                                  <w:sz w:val="14"/>
                                </w:rPr>
                                <w:t>-</w:t>
                              </w:r>
                            </w:p>
                          </w:txbxContent>
                        </wps:txbx>
                        <wps:bodyPr rot="0" vert="horz" wrap="square" lIns="0" tIns="0" rIns="0" bIns="0" anchor="t" anchorCtr="0" upright="1">
                          <a:noAutofit/>
                        </wps:bodyPr>
                      </wps:wsp>
                      <wps:wsp>
                        <wps:cNvPr id="500" name="Text Box 365"/>
                        <wps:cNvSpPr txBox="1">
                          <a:spLocks noChangeArrowheads="1"/>
                        </wps:cNvSpPr>
                        <wps:spPr bwMode="auto">
                          <a:xfrm>
                            <a:off x="12208" y="2332"/>
                            <a:ext cx="22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0" w:lineRule="exact"/>
                                <w:ind w:right="-17"/>
                                <w:rPr>
                                  <w:rFonts w:ascii="Times New Roman"/>
                                  <w:b/>
                                  <w:sz w:val="23"/>
                                </w:rPr>
                              </w:pPr>
                              <w:r>
                                <w:rPr>
                                  <w:rFonts w:ascii="Times New Roman"/>
                                  <w:b/>
                                  <w:color w:val="646464"/>
                                  <w:w w:val="27"/>
                                  <w:sz w:val="23"/>
                                </w:rPr>
                                <w:t>1</w:t>
                              </w:r>
                              <w:r>
                                <w:rPr>
                                  <w:rFonts w:ascii="Times New Roman"/>
                                  <w:b/>
                                  <w:color w:val="646464"/>
                                  <w:spacing w:val="-21"/>
                                  <w:w w:val="27"/>
                                  <w:sz w:val="23"/>
                                </w:rPr>
                                <w:t>1</w:t>
                              </w:r>
                              <w:r>
                                <w:rPr>
                                  <w:rFonts w:ascii="Times New Roman"/>
                                  <w:b/>
                                  <w:color w:val="646464"/>
                                  <w:spacing w:val="-2"/>
                                  <w:w w:val="26"/>
                                  <w:sz w:val="23"/>
                                </w:rPr>
                                <w:t>1</w:t>
                              </w:r>
                              <w:r>
                                <w:rPr>
                                  <w:rFonts w:ascii="Times New Roman"/>
                                  <w:b/>
                                  <w:color w:val="646464"/>
                                  <w:spacing w:val="-30"/>
                                  <w:w w:val="27"/>
                                  <w:sz w:val="23"/>
                                </w:rPr>
                                <w:t>1</w:t>
                              </w:r>
                              <w:r>
                                <w:rPr>
                                  <w:rFonts w:ascii="Times New Roman"/>
                                  <w:b/>
                                  <w:color w:val="646464"/>
                                  <w:w w:val="26"/>
                                  <w:sz w:val="23"/>
                                </w:rPr>
                                <w:t>1</w:t>
                              </w:r>
                              <w:r>
                                <w:rPr>
                                  <w:rFonts w:ascii="Times New Roman"/>
                                  <w:b/>
                                  <w:color w:val="646464"/>
                                  <w:spacing w:val="-30"/>
                                  <w:w w:val="26"/>
                                  <w:sz w:val="23"/>
                                </w:rPr>
                                <w:t>1</w:t>
                              </w:r>
                              <w:r>
                                <w:rPr>
                                  <w:rFonts w:ascii="Times New Roman"/>
                                  <w:b/>
                                  <w:color w:val="646464"/>
                                  <w:w w:val="27"/>
                                  <w:sz w:val="23"/>
                                </w:rPr>
                                <w:t>1</w:t>
                              </w:r>
                              <w:r>
                                <w:rPr>
                                  <w:rFonts w:ascii="Times New Roman"/>
                                  <w:b/>
                                  <w:color w:val="646464"/>
                                  <w:spacing w:val="-26"/>
                                  <w:w w:val="27"/>
                                  <w:sz w:val="23"/>
                                </w:rPr>
                                <w:t>1</w:t>
                              </w:r>
                              <w:r>
                                <w:rPr>
                                  <w:rFonts w:ascii="Times New Roman"/>
                                  <w:b/>
                                  <w:color w:val="646464"/>
                                  <w:w w:val="29"/>
                                  <w:sz w:val="23"/>
                                </w:rPr>
                                <w:t>1</w:t>
                              </w:r>
                              <w:r>
                                <w:rPr>
                                  <w:rFonts w:ascii="Times New Roman"/>
                                  <w:b/>
                                  <w:color w:val="646464"/>
                                  <w:spacing w:val="-34"/>
                                  <w:w w:val="29"/>
                                  <w:sz w:val="23"/>
                                </w:rPr>
                                <w:t>1</w:t>
                              </w:r>
                              <w:r>
                                <w:rPr>
                                  <w:rFonts w:ascii="Times New Roman"/>
                                  <w:b/>
                                  <w:color w:val="646464"/>
                                  <w:spacing w:val="-25"/>
                                  <w:w w:val="74"/>
                                  <w:sz w:val="23"/>
                                </w:rPr>
                                <w:t>:</w:t>
                              </w:r>
                              <w:r>
                                <w:rPr>
                                  <w:rFonts w:ascii="Times New Roman"/>
                                  <w:b/>
                                  <w:color w:val="646464"/>
                                  <w:w w:val="28"/>
                                  <w:sz w:val="23"/>
                                </w:rPr>
                                <w:t>i</w:t>
                              </w:r>
                            </w:p>
                          </w:txbxContent>
                        </wps:txbx>
                        <wps:bodyPr rot="0" vert="horz" wrap="square" lIns="0" tIns="0" rIns="0" bIns="0" anchor="t" anchorCtr="0" upright="1">
                          <a:noAutofit/>
                        </wps:bodyPr>
                      </wps:wsp>
                      <wps:wsp>
                        <wps:cNvPr id="501" name="Text Box 364"/>
                        <wps:cNvSpPr txBox="1">
                          <a:spLocks noChangeArrowheads="1"/>
                        </wps:cNvSpPr>
                        <wps:spPr bwMode="auto">
                          <a:xfrm>
                            <a:off x="12835" y="2332"/>
                            <a:ext cx="70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0" w:lineRule="exact"/>
                                <w:ind w:right="-6"/>
                                <w:rPr>
                                  <w:rFonts w:ascii="Times New Roman"/>
                                  <w:b/>
                                  <w:sz w:val="23"/>
                                </w:rPr>
                              </w:pPr>
                              <w:r>
                                <w:rPr>
                                  <w:rFonts w:ascii="Times New Roman"/>
                                  <w:b/>
                                  <w:spacing w:val="-17"/>
                                  <w:w w:val="140"/>
                                  <w:sz w:val="23"/>
                                </w:rPr>
                                <w:t>-=--=-</w:t>
                              </w:r>
                            </w:p>
                          </w:txbxContent>
                        </wps:txbx>
                        <wps:bodyPr rot="0" vert="horz" wrap="square" lIns="0" tIns="0" rIns="0" bIns="0" anchor="t" anchorCtr="0" upright="1">
                          <a:noAutofit/>
                        </wps:bodyPr>
                      </wps:wsp>
                      <wps:wsp>
                        <wps:cNvPr id="502" name="Text Box 363"/>
                        <wps:cNvSpPr txBox="1">
                          <a:spLocks noChangeArrowheads="1"/>
                        </wps:cNvSpPr>
                        <wps:spPr bwMode="auto">
                          <a:xfrm>
                            <a:off x="9547" y="2572"/>
                            <a:ext cx="109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0" w:lineRule="exact"/>
                                <w:rPr>
                                  <w:rFonts w:ascii="Arial" w:hAnsi="Arial"/>
                                  <w:sz w:val="10"/>
                                </w:rPr>
                              </w:pPr>
                              <w:r>
                                <w:rPr>
                                  <w:rFonts w:ascii="Times New Roman" w:hAnsi="Times New Roman"/>
                                  <w:spacing w:val="-70"/>
                                  <w:w w:val="340"/>
                                  <w:sz w:val="26"/>
                                </w:rPr>
                                <w:t>-</w:t>
                              </w:r>
                              <w:r>
                                <w:rPr>
                                  <w:rFonts w:ascii="Times New Roman" w:hAnsi="Times New Roman"/>
                                  <w:spacing w:val="-31"/>
                                  <w:w w:val="300"/>
                                  <w:sz w:val="26"/>
                                </w:rPr>
                                <w:t>-</w:t>
                              </w:r>
                              <w:r>
                                <w:rPr>
                                  <w:rFonts w:ascii="Times New Roman" w:hAnsi="Times New Roman"/>
                                  <w:spacing w:val="-71"/>
                                  <w:w w:val="347"/>
                                  <w:sz w:val="26"/>
                                </w:rPr>
                                <w:t>-</w:t>
                              </w:r>
                              <w:r>
                                <w:rPr>
                                  <w:rFonts w:ascii="Times New Roman" w:hAnsi="Times New Roman"/>
                                  <w:spacing w:val="-1"/>
                                  <w:w w:val="347"/>
                                  <w:sz w:val="26"/>
                                </w:rPr>
                                <w:t>-</w:t>
                              </w:r>
                              <w:r>
                                <w:rPr>
                                  <w:rFonts w:ascii="Times New Roman" w:hAnsi="Times New Roman"/>
                                  <w:color w:val="646464"/>
                                  <w:spacing w:val="-112"/>
                                  <w:w w:val="176"/>
                                  <w:sz w:val="26"/>
                                </w:rPr>
                                <w:t>·</w:t>
                              </w:r>
                              <w:r>
                                <w:rPr>
                                  <w:rFonts w:ascii="Times New Roman" w:hAnsi="Times New Roman"/>
                                  <w:color w:val="646464"/>
                                  <w:spacing w:val="-48"/>
                                  <w:w w:val="40"/>
                                  <w:sz w:val="26"/>
                                </w:rPr>
                                <w:t>1</w:t>
                              </w:r>
                              <w:r>
                                <w:rPr>
                                  <w:rFonts w:ascii="Arial" w:hAnsi="Arial"/>
                                  <w:color w:val="646464"/>
                                  <w:w w:val="74"/>
                                  <w:position w:val="11"/>
                                  <w:sz w:val="10"/>
                                </w:rPr>
                                <w:t>•</w:t>
                              </w:r>
                            </w:p>
                          </w:txbxContent>
                        </wps:txbx>
                        <wps:bodyPr rot="0" vert="horz" wrap="square" lIns="0" tIns="0" rIns="0" bIns="0" anchor="t" anchorCtr="0" upright="1">
                          <a:noAutofit/>
                        </wps:bodyPr>
                      </wps:wsp>
                      <wps:wsp>
                        <wps:cNvPr id="503" name="Text Box 362"/>
                        <wps:cNvSpPr txBox="1">
                          <a:spLocks noChangeArrowheads="1"/>
                        </wps:cNvSpPr>
                        <wps:spPr bwMode="auto">
                          <a:xfrm>
                            <a:off x="12007" y="2572"/>
                            <a:ext cx="162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0" w:lineRule="exact"/>
                                <w:rPr>
                                  <w:b/>
                                  <w:sz w:val="14"/>
                                </w:rPr>
                              </w:pPr>
                              <w:r>
                                <w:rPr>
                                  <w:rFonts w:ascii="Arial"/>
                                  <w:spacing w:val="-111"/>
                                  <w:w w:val="199"/>
                                  <w:position w:val="11"/>
                                  <w:sz w:val="10"/>
                                </w:rPr>
                                <w:t>I</w:t>
                              </w:r>
                              <w:r>
                                <w:rPr>
                                  <w:rFonts w:ascii="Times New Roman"/>
                                  <w:w w:val="48"/>
                                  <w:sz w:val="26"/>
                                </w:rPr>
                                <w:t>;</w:t>
                              </w:r>
                              <w:r>
                                <w:rPr>
                                  <w:rFonts w:ascii="Times New Roman"/>
                                  <w:sz w:val="26"/>
                                </w:rPr>
                                <w:t xml:space="preserve"> </w:t>
                              </w:r>
                              <w:r>
                                <w:rPr>
                                  <w:rFonts w:ascii="Times New Roman"/>
                                  <w:spacing w:val="-31"/>
                                  <w:sz w:val="26"/>
                                </w:rPr>
                                <w:t xml:space="preserve"> </w:t>
                              </w:r>
                              <w:r>
                                <w:rPr>
                                  <w:b/>
                                  <w:color w:val="4F4F4F"/>
                                  <w:w w:val="34"/>
                                  <w:sz w:val="14"/>
                                </w:rPr>
                                <w:t>1111111</w:t>
                              </w:r>
                              <w:r>
                                <w:rPr>
                                  <w:b/>
                                  <w:color w:val="4F4F4F"/>
                                  <w:spacing w:val="-69"/>
                                  <w:sz w:val="14"/>
                                </w:rPr>
                                <w:t xml:space="preserve"> </w:t>
                              </w:r>
                              <w:r>
                                <w:rPr>
                                  <w:b/>
                                  <w:w w:val="92"/>
                                  <w:sz w:val="14"/>
                                </w:rPr>
                                <w:t>1-</w:t>
                              </w:r>
                              <w:r>
                                <w:rPr>
                                  <w:b/>
                                  <w:spacing w:val="-19"/>
                                  <w:w w:val="92"/>
                                  <w:sz w:val="14"/>
                                </w:rPr>
                                <w:t>-</w:t>
                              </w:r>
                              <w:r>
                                <w:rPr>
                                  <w:b/>
                                  <w:spacing w:val="-37"/>
                                  <w:w w:val="202"/>
                                  <w:sz w:val="14"/>
                                </w:rPr>
                                <w:t>-</w:t>
                              </w:r>
                              <w:r>
                                <w:rPr>
                                  <w:b/>
                                  <w:spacing w:val="-75"/>
                                  <w:w w:val="145"/>
                                  <w:sz w:val="14"/>
                                </w:rPr>
                                <w:t>-</w:t>
                              </w:r>
                              <w:r>
                                <w:rPr>
                                  <w:b/>
                                  <w:spacing w:val="-171"/>
                                  <w:w w:val="374"/>
                                  <w:sz w:val="14"/>
                                </w:rPr>
                                <w:t>-</w:t>
                              </w:r>
                              <w:r>
                                <w:rPr>
                                  <w:b/>
                                  <w:spacing w:val="-133"/>
                                  <w:w w:val="374"/>
                                  <w:sz w:val="14"/>
                                </w:rPr>
                                <w:t>-</w:t>
                              </w:r>
                              <w:r>
                                <w:rPr>
                                  <w:b/>
                                  <w:w w:val="399"/>
                                  <w:sz w:val="14"/>
                                </w:rPr>
                                <w:t>-</w:t>
                              </w:r>
                            </w:p>
                          </w:txbxContent>
                        </wps:txbx>
                        <wps:bodyPr rot="0" vert="horz" wrap="square" lIns="0" tIns="0" rIns="0" bIns="0" anchor="t" anchorCtr="0" upright="1">
                          <a:noAutofit/>
                        </wps:bodyPr>
                      </wps:wsp>
                      <wps:wsp>
                        <wps:cNvPr id="504" name="Text Box 361"/>
                        <wps:cNvSpPr txBox="1">
                          <a:spLocks noChangeArrowheads="1"/>
                        </wps:cNvSpPr>
                        <wps:spPr bwMode="auto">
                          <a:xfrm>
                            <a:off x="12192" y="2403"/>
                            <a:ext cx="15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30" w:lineRule="exact"/>
                                <w:ind w:right="-19"/>
                                <w:rPr>
                                  <w:rFonts w:ascii="Arial"/>
                                  <w:b/>
                                  <w:sz w:val="33"/>
                                </w:rPr>
                              </w:pPr>
                              <w:r>
                                <w:rPr>
                                  <w:rFonts w:ascii="Arial"/>
                                  <w:b/>
                                  <w:color w:val="646464"/>
                                  <w:spacing w:val="-38"/>
                                  <w:w w:val="103"/>
                                  <w:sz w:val="33"/>
                                </w:rPr>
                                <w:t>l</w:t>
                              </w:r>
                              <w:r>
                                <w:rPr>
                                  <w:rFonts w:ascii="Arial"/>
                                  <w:b/>
                                  <w:color w:val="646464"/>
                                  <w:w w:val="35"/>
                                  <w:sz w:val="33"/>
                                </w:rPr>
                                <w:t>lll</w:t>
                              </w:r>
                            </w:p>
                          </w:txbxContent>
                        </wps:txbx>
                        <wps:bodyPr rot="0" vert="horz" wrap="square" lIns="0" tIns="0" rIns="0" bIns="0" anchor="t" anchorCtr="0" upright="1">
                          <a:noAutofit/>
                        </wps:bodyPr>
                      </wps:wsp>
                      <wps:wsp>
                        <wps:cNvPr id="505" name="Text Box 360"/>
                        <wps:cNvSpPr txBox="1">
                          <a:spLocks noChangeArrowheads="1"/>
                        </wps:cNvSpPr>
                        <wps:spPr bwMode="auto">
                          <a:xfrm>
                            <a:off x="12346" y="2403"/>
                            <a:ext cx="3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30" w:lineRule="exact"/>
                                <w:rPr>
                                  <w:rFonts w:ascii="Arial"/>
                                  <w:b/>
                                  <w:sz w:val="33"/>
                                </w:rPr>
                              </w:pPr>
                              <w:r>
                                <w:rPr>
                                  <w:rFonts w:ascii="Arial"/>
                                  <w:b/>
                                  <w:color w:val="282828"/>
                                  <w:spacing w:val="-40"/>
                                  <w:w w:val="61"/>
                                  <w:sz w:val="33"/>
                                </w:rPr>
                                <w:t>l</w:t>
                              </w:r>
                              <w:r>
                                <w:rPr>
                                  <w:rFonts w:ascii="Arial"/>
                                  <w:b/>
                                  <w:color w:val="4F4F4F"/>
                                  <w:spacing w:val="-156"/>
                                  <w:w w:val="146"/>
                                  <w:sz w:val="33"/>
                                </w:rPr>
                                <w:t>i</w:t>
                              </w:r>
                            </w:p>
                          </w:txbxContent>
                        </wps:txbx>
                        <wps:bodyPr rot="0" vert="horz" wrap="square" lIns="0" tIns="0" rIns="0" bIns="0" anchor="t" anchorCtr="0" upright="1">
                          <a:noAutofit/>
                        </wps:bodyPr>
                      </wps:wsp>
                      <wps:wsp>
                        <wps:cNvPr id="506" name="Text Box 359"/>
                        <wps:cNvSpPr txBox="1">
                          <a:spLocks noChangeArrowheads="1"/>
                        </wps:cNvSpPr>
                        <wps:spPr bwMode="auto">
                          <a:xfrm>
                            <a:off x="8987" y="2908"/>
                            <a:ext cx="55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rPr>
                                  <w:rFonts w:ascii="Arial"/>
                                  <w:b/>
                                  <w:sz w:val="21"/>
                                </w:rPr>
                              </w:pPr>
                              <w:r>
                                <w:rPr>
                                  <w:rFonts w:ascii="Arial"/>
                                  <w:b/>
                                  <w:spacing w:val="-1271"/>
                                  <w:w w:val="600"/>
                                  <w:sz w:val="21"/>
                                </w:rPr>
                                <w:t>-</w:t>
                              </w:r>
                            </w:p>
                          </w:txbxContent>
                        </wps:txbx>
                        <wps:bodyPr rot="0" vert="horz" wrap="square" lIns="0" tIns="0" rIns="0" bIns="0" anchor="t" anchorCtr="0" upright="1">
                          <a:noAutofit/>
                        </wps:bodyPr>
                      </wps:wsp>
                      <wps:wsp>
                        <wps:cNvPr id="507" name="Text Box 358"/>
                        <wps:cNvSpPr txBox="1">
                          <a:spLocks noChangeArrowheads="1"/>
                        </wps:cNvSpPr>
                        <wps:spPr bwMode="auto">
                          <a:xfrm>
                            <a:off x="10133" y="2876"/>
                            <a:ext cx="75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0" w:lineRule="exact"/>
                                <w:ind w:right="-8"/>
                                <w:rPr>
                                  <w:rFonts w:ascii="Arial"/>
                                  <w:b/>
                                  <w:sz w:val="25"/>
                                </w:rPr>
                              </w:pPr>
                              <w:r>
                                <w:rPr>
                                  <w:rFonts w:ascii="Arial"/>
                                  <w:b/>
                                  <w:w w:val="95"/>
                                  <w:sz w:val="21"/>
                                </w:rPr>
                                <w:t xml:space="preserve">-----; </w:t>
                              </w:r>
                              <w:r>
                                <w:rPr>
                                  <w:rFonts w:ascii="Arial"/>
                                  <w:b/>
                                  <w:color w:val="646464"/>
                                  <w:w w:val="95"/>
                                  <w:sz w:val="21"/>
                                </w:rPr>
                                <w:t xml:space="preserve">I   </w:t>
                              </w:r>
                              <w:r>
                                <w:rPr>
                                  <w:rFonts w:ascii="Arial"/>
                                  <w:b/>
                                  <w:w w:val="90"/>
                                  <w:sz w:val="25"/>
                                </w:rPr>
                                <w:t>I</w:t>
                              </w:r>
                            </w:p>
                          </w:txbxContent>
                        </wps:txbx>
                        <wps:bodyPr rot="0" vert="horz" wrap="square" lIns="0" tIns="0" rIns="0" bIns="0" anchor="t" anchorCtr="0" upright="1">
                          <a:noAutofit/>
                        </wps:bodyPr>
                      </wps:wsp>
                      <wps:wsp>
                        <wps:cNvPr id="508" name="Text Box 357"/>
                        <wps:cNvSpPr txBox="1">
                          <a:spLocks noChangeArrowheads="1"/>
                        </wps:cNvSpPr>
                        <wps:spPr bwMode="auto">
                          <a:xfrm>
                            <a:off x="9494" y="3188"/>
                            <a:ext cx="138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00" w:lineRule="exact"/>
                                <w:ind w:right="-17"/>
                                <w:rPr>
                                  <w:rFonts w:ascii="Times New Roman"/>
                                  <w:b/>
                                  <w:sz w:val="30"/>
                                </w:rPr>
                              </w:pPr>
                              <w:r>
                                <w:rPr>
                                  <w:rFonts w:ascii="Times New Roman"/>
                                  <w:b/>
                                  <w:spacing w:val="-39"/>
                                  <w:w w:val="278"/>
                                  <w:sz w:val="30"/>
                                </w:rPr>
                                <w:t>-</w:t>
                              </w:r>
                              <w:r>
                                <w:rPr>
                                  <w:rFonts w:ascii="Times New Roman"/>
                                  <w:b/>
                                  <w:spacing w:val="-41"/>
                                  <w:w w:val="289"/>
                                  <w:sz w:val="30"/>
                                </w:rPr>
                                <w:t>---</w:t>
                              </w:r>
                              <w:r>
                                <w:rPr>
                                  <w:rFonts w:ascii="Times New Roman"/>
                                  <w:b/>
                                  <w:w w:val="40"/>
                                  <w:sz w:val="30"/>
                                </w:rPr>
                                <w:t>i..</w:t>
                              </w:r>
                              <w:r>
                                <w:rPr>
                                  <w:rFonts w:ascii="Times New Roman"/>
                                  <w:b/>
                                  <w:spacing w:val="-21"/>
                                  <w:w w:val="41"/>
                                  <w:sz w:val="30"/>
                                </w:rPr>
                                <w:t>.</w:t>
                              </w:r>
                              <w:r>
                                <w:rPr>
                                  <w:rFonts w:ascii="Times New Roman"/>
                                  <w:b/>
                                  <w:w w:val="76"/>
                                  <w:sz w:val="30"/>
                                </w:rPr>
                                <w:t>9</w:t>
                              </w:r>
                              <w:r>
                                <w:rPr>
                                  <w:rFonts w:ascii="Times New Roman"/>
                                  <w:b/>
                                  <w:spacing w:val="-21"/>
                                  <w:sz w:val="30"/>
                                </w:rPr>
                                <w:t xml:space="preserve"> </w:t>
                              </w:r>
                              <w:r>
                                <w:rPr>
                                  <w:rFonts w:ascii="Times New Roman"/>
                                  <w:b/>
                                  <w:w w:val="41"/>
                                  <w:sz w:val="30"/>
                                </w:rPr>
                                <w:t>01</w:t>
                              </w:r>
                            </w:p>
                          </w:txbxContent>
                        </wps:txbx>
                        <wps:bodyPr rot="0" vert="horz" wrap="square" lIns="0" tIns="0" rIns="0" bIns="0" anchor="t" anchorCtr="0" upright="1">
                          <a:noAutofit/>
                        </wps:bodyPr>
                      </wps:wsp>
                      <wps:wsp>
                        <wps:cNvPr id="509" name="Text Box 356"/>
                        <wps:cNvSpPr txBox="1">
                          <a:spLocks noChangeArrowheads="1"/>
                        </wps:cNvSpPr>
                        <wps:spPr bwMode="auto">
                          <a:xfrm>
                            <a:off x="10848" y="2701"/>
                            <a:ext cx="2709"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30" w:lineRule="exact"/>
                                <w:ind w:right="-18"/>
                                <w:rPr>
                                  <w:rFonts w:ascii="Times New Roman"/>
                                  <w:sz w:val="143"/>
                                </w:rPr>
                              </w:pPr>
                              <w:r>
                                <w:rPr>
                                  <w:rFonts w:ascii="Times New Roman"/>
                                  <w:spacing w:val="126"/>
                                  <w:w w:val="175"/>
                                  <w:sz w:val="143"/>
                                </w:rPr>
                                <w:t>n</w:t>
                              </w:r>
                              <w:r>
                                <w:rPr>
                                  <w:rFonts w:ascii="Times New Roman"/>
                                  <w:color w:val="646464"/>
                                  <w:w w:val="4"/>
                                  <w:sz w:val="143"/>
                                </w:rPr>
                                <w:t>1</w:t>
                              </w:r>
                              <w:r>
                                <w:rPr>
                                  <w:rFonts w:ascii="Times New Roman"/>
                                  <w:color w:val="646464"/>
                                  <w:spacing w:val="98"/>
                                  <w:sz w:val="143"/>
                                </w:rPr>
                                <w:t xml:space="preserve"> </w:t>
                              </w:r>
                              <w:r>
                                <w:rPr>
                                  <w:rFonts w:ascii="Times New Roman"/>
                                  <w:spacing w:val="-42"/>
                                  <w:w w:val="49"/>
                                  <w:sz w:val="143"/>
                                </w:rPr>
                                <w:t>-</w:t>
                              </w:r>
                              <w:r>
                                <w:rPr>
                                  <w:rFonts w:ascii="Times New Roman"/>
                                  <w:spacing w:val="-32"/>
                                  <w:w w:val="42"/>
                                  <w:sz w:val="143"/>
                                </w:rPr>
                                <w:t>-</w:t>
                              </w:r>
                              <w:r>
                                <w:rPr>
                                  <w:rFonts w:ascii="Times New Roman"/>
                                  <w:w w:val="49"/>
                                  <w:sz w:val="143"/>
                                </w:rPr>
                                <w:t>--</w:t>
                              </w:r>
                            </w:p>
                          </w:txbxContent>
                        </wps:txbx>
                        <wps:bodyPr rot="0" vert="horz" wrap="square" lIns="0" tIns="0" rIns="0" bIns="0" anchor="t" anchorCtr="0" upright="1">
                          <a:noAutofit/>
                        </wps:bodyPr>
                      </wps:wsp>
                      <wps:wsp>
                        <wps:cNvPr id="510" name="Text Box 355"/>
                        <wps:cNvSpPr txBox="1">
                          <a:spLocks noChangeArrowheads="1"/>
                        </wps:cNvSpPr>
                        <wps:spPr bwMode="auto">
                          <a:xfrm>
                            <a:off x="12058" y="3048"/>
                            <a:ext cx="1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70" w:lineRule="exact"/>
                                <w:ind w:right="-16"/>
                                <w:rPr>
                                  <w:rFonts w:ascii="Arial" w:hAnsi="Arial"/>
                                  <w:sz w:val="47"/>
                                </w:rPr>
                              </w:pPr>
                              <w:r>
                                <w:rPr>
                                  <w:rFonts w:ascii="Times New Roman" w:hAnsi="Times New Roman"/>
                                  <w:b/>
                                  <w:w w:val="36"/>
                                  <w:sz w:val="30"/>
                                </w:rPr>
                                <w:t>l</w:t>
                              </w:r>
                              <w:r>
                                <w:rPr>
                                  <w:rFonts w:ascii="Times New Roman" w:hAnsi="Times New Roman"/>
                                  <w:b/>
                                  <w:sz w:val="30"/>
                                </w:rPr>
                                <w:t xml:space="preserve"> </w:t>
                              </w:r>
                              <w:r>
                                <w:rPr>
                                  <w:rFonts w:ascii="Times New Roman" w:hAnsi="Times New Roman"/>
                                  <w:b/>
                                  <w:spacing w:val="-4"/>
                                  <w:sz w:val="30"/>
                                </w:rPr>
                                <w:t xml:space="preserve"> </w:t>
                              </w:r>
                              <w:r>
                                <w:rPr>
                                  <w:rFonts w:ascii="Times New Roman" w:hAnsi="Times New Roman"/>
                                  <w:w w:val="182"/>
                                  <w:position w:val="11"/>
                                  <w:sz w:val="14"/>
                                </w:rPr>
                                <w:t>0</w:t>
                              </w:r>
                              <w:r>
                                <w:rPr>
                                  <w:rFonts w:ascii="Times New Roman" w:hAnsi="Times New Roman"/>
                                  <w:position w:val="11"/>
                                  <w:sz w:val="14"/>
                                </w:rPr>
                                <w:t xml:space="preserve"> </w:t>
                              </w:r>
                              <w:r>
                                <w:rPr>
                                  <w:rFonts w:ascii="Times New Roman" w:hAnsi="Times New Roman"/>
                                  <w:spacing w:val="-1"/>
                                  <w:position w:val="11"/>
                                  <w:sz w:val="14"/>
                                </w:rPr>
                                <w:t xml:space="preserve"> </w:t>
                              </w:r>
                              <w:r>
                                <w:rPr>
                                  <w:rFonts w:ascii="Arial" w:hAnsi="Arial"/>
                                  <w:spacing w:val="-34"/>
                                  <w:w w:val="143"/>
                                  <w:sz w:val="47"/>
                                </w:rPr>
                                <w:t>-</w:t>
                              </w:r>
                              <w:r>
                                <w:rPr>
                                  <w:rFonts w:ascii="Arial" w:hAnsi="Arial"/>
                                  <w:spacing w:val="-70"/>
                                  <w:w w:val="68"/>
                                  <w:sz w:val="47"/>
                                </w:rPr>
                                <w:t>·</w:t>
                              </w:r>
                              <w:r>
                                <w:rPr>
                                  <w:rFonts w:ascii="Arial" w:hAnsi="Arial"/>
                                  <w:spacing w:val="-26"/>
                                  <w:w w:val="98"/>
                                  <w:sz w:val="47"/>
                                </w:rPr>
                                <w:t>-</w:t>
                              </w:r>
                              <w:r>
                                <w:rPr>
                                  <w:rFonts w:ascii="Arial" w:hAnsi="Arial"/>
                                  <w:spacing w:val="-20"/>
                                  <w:w w:val="34"/>
                                  <w:sz w:val="47"/>
                                </w:rPr>
                                <w:t>=</w:t>
                              </w:r>
                              <w:r>
                                <w:rPr>
                                  <w:rFonts w:ascii="Arial" w:hAnsi="Arial"/>
                                  <w:w w:val="29"/>
                                  <w:sz w:val="47"/>
                                </w:rPr>
                                <w:t>=</w:t>
                              </w:r>
                              <w:r>
                                <w:rPr>
                                  <w:rFonts w:ascii="Arial" w:hAnsi="Arial"/>
                                  <w:spacing w:val="-43"/>
                                  <w:w w:val="29"/>
                                  <w:sz w:val="47"/>
                                </w:rPr>
                                <w:t>-</w:t>
                              </w:r>
                              <w:r>
                                <w:rPr>
                                  <w:rFonts w:ascii="Arial" w:hAnsi="Arial"/>
                                  <w:w w:val="60"/>
                                  <w:sz w:val="47"/>
                                </w:rPr>
                                <w:t>===-</w:t>
                              </w:r>
                            </w:p>
                          </w:txbxContent>
                        </wps:txbx>
                        <wps:bodyPr rot="0" vert="horz" wrap="square" lIns="0" tIns="0" rIns="0" bIns="0" anchor="t" anchorCtr="0" upright="1">
                          <a:noAutofit/>
                        </wps:bodyPr>
                      </wps:wsp>
                      <wps:wsp>
                        <wps:cNvPr id="511" name="Text Box 354"/>
                        <wps:cNvSpPr txBox="1">
                          <a:spLocks noChangeArrowheads="1"/>
                        </wps:cNvSpPr>
                        <wps:spPr bwMode="auto">
                          <a:xfrm>
                            <a:off x="12062" y="2965"/>
                            <a:ext cx="15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815"/>
                                </w:tabs>
                                <w:spacing w:line="140" w:lineRule="exact"/>
                                <w:rPr>
                                  <w:rFonts w:ascii="Arial"/>
                                  <w:sz w:val="14"/>
                                </w:rPr>
                              </w:pPr>
                              <w:r>
                                <w:rPr>
                                  <w:rFonts w:ascii="Arial"/>
                                  <w:b/>
                                  <w:w w:val="85"/>
                                  <w:sz w:val="14"/>
                                </w:rPr>
                                <w:t xml:space="preserve">j  </w:t>
                              </w:r>
                              <w:r>
                                <w:rPr>
                                  <w:rFonts w:ascii="Arial"/>
                                  <w:b/>
                                  <w:spacing w:val="32"/>
                                  <w:w w:val="85"/>
                                  <w:sz w:val="14"/>
                                </w:rPr>
                                <w:t xml:space="preserve"> </w:t>
                              </w:r>
                              <w:r>
                                <w:rPr>
                                  <w:rFonts w:ascii="Arial"/>
                                  <w:color w:val="3F3F3F"/>
                                  <w:w w:val="590"/>
                                  <w:sz w:val="14"/>
                                </w:rPr>
                                <w:t>,</w:t>
                              </w:r>
                              <w:r>
                                <w:rPr>
                                  <w:rFonts w:ascii="Arial"/>
                                  <w:color w:val="3F3F3F"/>
                                  <w:w w:val="590"/>
                                  <w:sz w:val="14"/>
                                </w:rPr>
                                <w:tab/>
                              </w:r>
                              <w:r>
                                <w:rPr>
                                  <w:rFonts w:ascii="Arial"/>
                                  <w:w w:val="590"/>
                                  <w:sz w:val="14"/>
                                </w:rPr>
                                <w:t>-</w:t>
                              </w:r>
                            </w:p>
                          </w:txbxContent>
                        </wps:txbx>
                        <wps:bodyPr rot="0" vert="horz" wrap="square" lIns="0" tIns="0" rIns="0" bIns="0" anchor="t" anchorCtr="0" upright="1">
                          <a:noAutofit/>
                        </wps:bodyPr>
                      </wps:wsp>
                      <wps:wsp>
                        <wps:cNvPr id="512" name="Text Box 353"/>
                        <wps:cNvSpPr txBox="1">
                          <a:spLocks noChangeArrowheads="1"/>
                        </wps:cNvSpPr>
                        <wps:spPr bwMode="auto">
                          <a:xfrm>
                            <a:off x="9376" y="4140"/>
                            <a:ext cx="1542"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4" w:lineRule="exact"/>
                                <w:rPr>
                                  <w:rFonts w:ascii="Arial"/>
                                  <w:b/>
                                  <w:sz w:val="13"/>
                                </w:rPr>
                              </w:pPr>
                              <w:r>
                                <w:rPr>
                                  <w:rFonts w:ascii="Arial"/>
                                  <w:b/>
                                  <w:spacing w:val="-87"/>
                                  <w:w w:val="600"/>
                                  <w:sz w:val="13"/>
                                </w:rPr>
                                <w:t>-</w:t>
                              </w:r>
                              <w:r>
                                <w:rPr>
                                  <w:rFonts w:ascii="Arial"/>
                                  <w:b/>
                                  <w:w w:val="265"/>
                                  <w:sz w:val="13"/>
                                </w:rPr>
                                <w:t>-</w:t>
                              </w:r>
                              <w:r>
                                <w:rPr>
                                  <w:rFonts w:ascii="Arial"/>
                                  <w:b/>
                                  <w:spacing w:val="-39"/>
                                  <w:w w:val="265"/>
                                  <w:sz w:val="13"/>
                                </w:rPr>
                                <w:t>-</w:t>
                              </w:r>
                              <w:r>
                                <w:rPr>
                                  <w:rFonts w:ascii="Arial"/>
                                  <w:b/>
                                  <w:spacing w:val="-97"/>
                                  <w:w w:val="265"/>
                                  <w:sz w:val="13"/>
                                </w:rPr>
                                <w:t>-</w:t>
                              </w:r>
                              <w:r>
                                <w:rPr>
                                  <w:rFonts w:ascii="Arial"/>
                                  <w:b/>
                                  <w:spacing w:val="-123"/>
                                  <w:w w:val="265"/>
                                  <w:sz w:val="13"/>
                                </w:rPr>
                                <w:t>-</w:t>
                              </w:r>
                              <w:r>
                                <w:rPr>
                                  <w:rFonts w:ascii="Arial"/>
                                  <w:b/>
                                  <w:spacing w:val="-97"/>
                                  <w:w w:val="600"/>
                                  <w:sz w:val="13"/>
                                </w:rPr>
                                <w:t>-</w:t>
                              </w:r>
                              <w:r>
                                <w:rPr>
                                  <w:rFonts w:ascii="Arial"/>
                                  <w:b/>
                                  <w:w w:val="145"/>
                                  <w:sz w:val="13"/>
                                </w:rPr>
                                <w:t>---</w:t>
                              </w:r>
                              <w:r>
                                <w:rPr>
                                  <w:rFonts w:ascii="Arial"/>
                                  <w:b/>
                                  <w:spacing w:val="-22"/>
                                  <w:w w:val="145"/>
                                  <w:sz w:val="13"/>
                                </w:rPr>
                                <w:t>,</w:t>
                              </w:r>
                              <w:r>
                                <w:rPr>
                                  <w:rFonts w:ascii="Arial"/>
                                  <w:b/>
                                  <w:w w:val="65"/>
                                  <w:sz w:val="13"/>
                                </w:rPr>
                                <w:t>l'!</w:t>
                              </w:r>
                              <w:r>
                                <w:rPr>
                                  <w:rFonts w:ascii="Arial"/>
                                  <w:b/>
                                  <w:spacing w:val="-10"/>
                                  <w:w w:val="65"/>
                                  <w:sz w:val="13"/>
                                </w:rPr>
                                <w:t>J</w:t>
                              </w:r>
                              <w:r>
                                <w:rPr>
                                  <w:rFonts w:ascii="Arial"/>
                                  <w:b/>
                                  <w:w w:val="40"/>
                                  <w:sz w:val="13"/>
                                </w:rPr>
                                <w:t>11.Jl</w:t>
                              </w:r>
                            </w:p>
                            <w:p w:rsidR="005D05B5" w:rsidRDefault="004208DD">
                              <w:pPr>
                                <w:spacing w:line="223" w:lineRule="exact"/>
                                <w:ind w:left="27"/>
                                <w:rPr>
                                  <w:rFonts w:ascii="Arial"/>
                                  <w:sz w:val="21"/>
                                </w:rPr>
                              </w:pPr>
                              <w:r>
                                <w:rPr>
                                  <w:rFonts w:ascii="Arial"/>
                                  <w:b/>
                                  <w:spacing w:val="-187"/>
                                  <w:w w:val="600"/>
                                  <w:sz w:val="11"/>
                                </w:rPr>
                                <w:t>-</w:t>
                              </w:r>
                              <w:r>
                                <w:rPr>
                                  <w:rFonts w:ascii="Arial"/>
                                  <w:b/>
                                  <w:spacing w:val="-217"/>
                                  <w:w w:val="600"/>
                                  <w:sz w:val="11"/>
                                </w:rPr>
                                <w:t>---</w:t>
                              </w:r>
                              <w:r>
                                <w:rPr>
                                  <w:rFonts w:ascii="Arial"/>
                                  <w:b/>
                                  <w:spacing w:val="-133"/>
                                  <w:w w:val="600"/>
                                  <w:sz w:val="11"/>
                                </w:rPr>
                                <w:t>-</w:t>
                              </w:r>
                              <w:r>
                                <w:rPr>
                                  <w:rFonts w:ascii="Arial"/>
                                  <w:b/>
                                  <w:w w:val="206"/>
                                  <w:sz w:val="11"/>
                                </w:rPr>
                                <w:t>i-,.</w:t>
                              </w:r>
                              <w:r>
                                <w:rPr>
                                  <w:rFonts w:ascii="Arial"/>
                                  <w:b/>
                                  <w:sz w:val="11"/>
                                </w:rPr>
                                <w:t xml:space="preserve">  </w:t>
                              </w:r>
                              <w:r>
                                <w:rPr>
                                  <w:rFonts w:ascii="Arial"/>
                                  <w:b/>
                                  <w:spacing w:val="-12"/>
                                  <w:sz w:val="11"/>
                                </w:rPr>
                                <w:t xml:space="preserve"> </w:t>
                              </w:r>
                              <w:r>
                                <w:rPr>
                                  <w:rFonts w:ascii="Arial"/>
                                  <w:w w:val="117"/>
                                  <w:sz w:val="21"/>
                                </w:rPr>
                                <w:t>I</w:t>
                              </w:r>
                            </w:p>
                            <w:p w:rsidR="005D05B5" w:rsidRDefault="004208DD">
                              <w:pPr>
                                <w:spacing w:before="79" w:line="181" w:lineRule="exact"/>
                                <w:ind w:left="85"/>
                                <w:rPr>
                                  <w:rFonts w:ascii="Times New Roman"/>
                                  <w:sz w:val="16"/>
                                </w:rPr>
                              </w:pPr>
                              <w:r>
                                <w:rPr>
                                  <w:rFonts w:ascii="Times New Roman"/>
                                  <w:spacing w:val="-165"/>
                                  <w:w w:val="483"/>
                                  <w:sz w:val="16"/>
                                </w:rPr>
                                <w:t>-</w:t>
                              </w:r>
                              <w:r>
                                <w:rPr>
                                  <w:rFonts w:ascii="Times New Roman"/>
                                  <w:spacing w:val="-197"/>
                                  <w:w w:val="519"/>
                                  <w:sz w:val="16"/>
                                </w:rPr>
                                <w:t>--</w:t>
                              </w:r>
                              <w:r>
                                <w:rPr>
                                  <w:rFonts w:ascii="Times New Roman"/>
                                  <w:spacing w:val="-132"/>
                                  <w:w w:val="519"/>
                                  <w:sz w:val="16"/>
                                </w:rPr>
                                <w:t>-</w:t>
                              </w:r>
                              <w:r>
                                <w:rPr>
                                  <w:rFonts w:ascii="Times New Roman"/>
                                  <w:w w:val="108"/>
                                  <w:sz w:val="16"/>
                                </w:rPr>
                                <w:t>---10</w:t>
                              </w:r>
                            </w:p>
                          </w:txbxContent>
                        </wps:txbx>
                        <wps:bodyPr rot="0" vert="horz" wrap="square" lIns="0" tIns="0" rIns="0" bIns="0" anchor="t" anchorCtr="0" upright="1">
                          <a:noAutofit/>
                        </wps:bodyPr>
                      </wps:wsp>
                      <wps:wsp>
                        <wps:cNvPr id="513" name="Text Box 352"/>
                        <wps:cNvSpPr txBox="1">
                          <a:spLocks noChangeArrowheads="1"/>
                        </wps:cNvSpPr>
                        <wps:spPr bwMode="auto">
                          <a:xfrm>
                            <a:off x="9509" y="3621"/>
                            <a:ext cx="1084"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90" w:lineRule="exact"/>
                                <w:ind w:right="-19"/>
                                <w:rPr>
                                  <w:rFonts w:ascii="Times New Roman"/>
                                </w:rPr>
                              </w:pPr>
                              <w:r>
                                <w:rPr>
                                  <w:rFonts w:ascii="Times New Roman"/>
                                  <w:w w:val="78"/>
                                  <w:sz w:val="59"/>
                                </w:rPr>
                                <w:t>=</w:t>
                              </w:r>
                              <w:r>
                                <w:rPr>
                                  <w:rFonts w:ascii="Times New Roman"/>
                                  <w:spacing w:val="-12"/>
                                  <w:w w:val="78"/>
                                  <w:sz w:val="59"/>
                                </w:rPr>
                                <w:t>=</w:t>
                              </w:r>
                              <w:r>
                                <w:rPr>
                                  <w:rFonts w:ascii="Times New Roman"/>
                                  <w:w w:val="63"/>
                                  <w:sz w:val="59"/>
                                </w:rPr>
                                <w:t>==</w:t>
                              </w:r>
                              <w:r>
                                <w:rPr>
                                  <w:rFonts w:ascii="Times New Roman"/>
                                  <w:spacing w:val="-21"/>
                                  <w:w w:val="63"/>
                                  <w:sz w:val="59"/>
                                </w:rPr>
                                <w:t>:</w:t>
                              </w:r>
                              <w:r>
                                <w:rPr>
                                  <w:rFonts w:ascii="Times New Roman"/>
                                  <w:spacing w:val="-34"/>
                                  <w:w w:val="13"/>
                                  <w:sz w:val="59"/>
                                </w:rPr>
                                <w:t>1</w:t>
                              </w:r>
                              <w:r>
                                <w:rPr>
                                  <w:rFonts w:ascii="Times New Roman"/>
                                  <w:spacing w:val="5"/>
                                  <w:w w:val="45"/>
                                  <w:position w:val="24"/>
                                </w:rPr>
                                <w:t>l</w:t>
                              </w:r>
                              <w:r>
                                <w:rPr>
                                  <w:rFonts w:ascii="Times New Roman"/>
                                  <w:spacing w:val="-39"/>
                                  <w:w w:val="13"/>
                                  <w:sz w:val="59"/>
                                </w:rPr>
                                <w:t>1</w:t>
                              </w:r>
                              <w:r>
                                <w:rPr>
                                  <w:rFonts w:ascii="Times New Roman"/>
                                  <w:w w:val="37"/>
                                  <w:position w:val="24"/>
                                </w:rPr>
                                <w:t>j</w:t>
                              </w:r>
                            </w:p>
                          </w:txbxContent>
                        </wps:txbx>
                        <wps:bodyPr rot="0" vert="horz" wrap="square" lIns="0" tIns="0" rIns="0" bIns="0" anchor="t" anchorCtr="0" upright="1">
                          <a:noAutofit/>
                        </wps:bodyPr>
                      </wps:wsp>
                      <wps:wsp>
                        <wps:cNvPr id="514" name="Text Box 351"/>
                        <wps:cNvSpPr txBox="1">
                          <a:spLocks noChangeArrowheads="1"/>
                        </wps:cNvSpPr>
                        <wps:spPr bwMode="auto">
                          <a:xfrm>
                            <a:off x="12192" y="3578"/>
                            <a:ext cx="1027"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640" w:lineRule="exact"/>
                                <w:ind w:right="-19"/>
                                <w:rPr>
                                  <w:rFonts w:ascii="Arial"/>
                                  <w:sz w:val="64"/>
                                </w:rPr>
                              </w:pPr>
                              <w:r>
                                <w:rPr>
                                  <w:rFonts w:ascii="Arial"/>
                                  <w:w w:val="49"/>
                                  <w:sz w:val="58"/>
                                </w:rPr>
                                <w:t>I</w:t>
                              </w:r>
                              <w:r>
                                <w:rPr>
                                  <w:rFonts w:ascii="Arial"/>
                                  <w:spacing w:val="-2"/>
                                  <w:sz w:val="58"/>
                                </w:rPr>
                                <w:t xml:space="preserve"> </w:t>
                              </w:r>
                              <w:r>
                                <w:rPr>
                                  <w:rFonts w:ascii="Arial"/>
                                  <w:color w:val="282828"/>
                                  <w:spacing w:val="-31"/>
                                  <w:w w:val="38"/>
                                  <w:sz w:val="64"/>
                                </w:rPr>
                                <w:t>=</w:t>
                              </w:r>
                              <w:r>
                                <w:rPr>
                                  <w:rFonts w:ascii="Arial"/>
                                  <w:w w:val="91"/>
                                  <w:sz w:val="64"/>
                                </w:rPr>
                                <w:t>-</w:t>
                              </w:r>
                              <w:r>
                                <w:rPr>
                                  <w:rFonts w:ascii="Arial"/>
                                  <w:spacing w:val="-48"/>
                                  <w:sz w:val="64"/>
                                </w:rPr>
                                <w:t xml:space="preserve"> </w:t>
                              </w:r>
                              <w:r>
                                <w:rPr>
                                  <w:rFonts w:ascii="Arial"/>
                                  <w:w w:val="53"/>
                                  <w:sz w:val="64"/>
                                </w:rPr>
                                <w:t>---</w:t>
                              </w:r>
                            </w:p>
                          </w:txbxContent>
                        </wps:txbx>
                        <wps:bodyPr rot="0" vert="horz" wrap="square" lIns="0" tIns="0" rIns="0" bIns="0" anchor="t" anchorCtr="0" upright="1">
                          <a:noAutofit/>
                        </wps:bodyPr>
                      </wps:wsp>
                      <wps:wsp>
                        <wps:cNvPr id="515" name="Text Box 350"/>
                        <wps:cNvSpPr txBox="1">
                          <a:spLocks noChangeArrowheads="1"/>
                        </wps:cNvSpPr>
                        <wps:spPr bwMode="auto">
                          <a:xfrm>
                            <a:off x="12221" y="4140"/>
                            <a:ext cx="134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 w:lineRule="exact"/>
                                <w:rPr>
                                  <w:rFonts w:ascii="Arial"/>
                                  <w:sz w:val="13"/>
                                </w:rPr>
                              </w:pPr>
                              <w:r>
                                <w:rPr>
                                  <w:rFonts w:ascii="Arial"/>
                                  <w:w w:val="81"/>
                                  <w:sz w:val="13"/>
                                </w:rPr>
                                <w:t>;;;;,;;</w:t>
                              </w:r>
                              <w:r>
                                <w:rPr>
                                  <w:rFonts w:ascii="Arial"/>
                                  <w:spacing w:val="-18"/>
                                  <w:sz w:val="13"/>
                                </w:rPr>
                                <w:t xml:space="preserve"> </w:t>
                              </w:r>
                              <w:r>
                                <w:rPr>
                                  <w:rFonts w:ascii="Arial"/>
                                  <w:spacing w:val="-30"/>
                                  <w:w w:val="499"/>
                                  <w:sz w:val="13"/>
                                </w:rPr>
                                <w:t>-</w:t>
                              </w:r>
                              <w:r>
                                <w:rPr>
                                  <w:rFonts w:ascii="Arial"/>
                                  <w:spacing w:val="-89"/>
                                  <w:w w:val="600"/>
                                  <w:sz w:val="13"/>
                                </w:rPr>
                                <w:t>-</w:t>
                              </w:r>
                              <w:r>
                                <w:rPr>
                                  <w:rFonts w:ascii="Arial"/>
                                  <w:spacing w:val="-152"/>
                                  <w:w w:val="600"/>
                                  <w:sz w:val="13"/>
                                </w:rPr>
                                <w:t>-</w:t>
                              </w:r>
                              <w:r>
                                <w:rPr>
                                  <w:rFonts w:ascii="Arial"/>
                                  <w:spacing w:val="-101"/>
                                  <w:w w:val="600"/>
                                  <w:sz w:val="13"/>
                                </w:rPr>
                                <w:t>-</w:t>
                              </w:r>
                              <w:r>
                                <w:rPr>
                                  <w:rFonts w:ascii="Arial"/>
                                  <w:w w:val="377"/>
                                  <w:sz w:val="13"/>
                                </w:rPr>
                                <w:t>-</w:t>
                              </w:r>
                            </w:p>
                          </w:txbxContent>
                        </wps:txbx>
                        <wps:bodyPr rot="0" vert="horz" wrap="square" lIns="0" tIns="0" rIns="0" bIns="0" anchor="t" anchorCtr="0" upright="1">
                          <a:noAutofit/>
                        </wps:bodyPr>
                      </wps:wsp>
                      <wps:wsp>
                        <wps:cNvPr id="516" name="Text Box 349"/>
                        <wps:cNvSpPr txBox="1">
                          <a:spLocks noChangeArrowheads="1"/>
                        </wps:cNvSpPr>
                        <wps:spPr bwMode="auto">
                          <a:xfrm>
                            <a:off x="12072" y="4262"/>
                            <a:ext cx="147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89" w:lineRule="exact"/>
                                <w:rPr>
                                  <w:rFonts w:ascii="Arial"/>
                                  <w:sz w:val="21"/>
                                </w:rPr>
                              </w:pPr>
                              <w:r>
                                <w:rPr>
                                  <w:rFonts w:ascii="Arial"/>
                                  <w:w w:val="62"/>
                                  <w:sz w:val="21"/>
                                </w:rPr>
                                <w:t>;</w:t>
                              </w:r>
                              <w:r>
                                <w:rPr>
                                  <w:rFonts w:ascii="Arial"/>
                                  <w:spacing w:val="9"/>
                                  <w:sz w:val="21"/>
                                </w:rPr>
                                <w:t xml:space="preserve"> </w:t>
                              </w:r>
                              <w:r>
                                <w:rPr>
                                  <w:rFonts w:ascii="Arial"/>
                                  <w:spacing w:val="-140"/>
                                  <w:w w:val="216"/>
                                  <w:sz w:val="21"/>
                                </w:rPr>
                                <w:t>:</w:t>
                              </w:r>
                              <w:r>
                                <w:rPr>
                                  <w:rFonts w:ascii="Arial"/>
                                  <w:spacing w:val="-121"/>
                                  <w:w w:val="216"/>
                                  <w:sz w:val="21"/>
                                </w:rPr>
                                <w:t>:</w:t>
                              </w:r>
                              <w:r>
                                <w:rPr>
                                  <w:rFonts w:ascii="Times New Roman"/>
                                  <w:spacing w:val="-197"/>
                                  <w:w w:val="224"/>
                                  <w:position w:val="-15"/>
                                  <w:sz w:val="31"/>
                                </w:rPr>
                                <w:t>-</w:t>
                              </w:r>
                              <w:r>
                                <w:rPr>
                                  <w:rFonts w:ascii="Arial"/>
                                  <w:spacing w:val="-51"/>
                                  <w:w w:val="216"/>
                                  <w:sz w:val="21"/>
                                </w:rPr>
                                <w:t>-</w:t>
                              </w:r>
                              <w:r>
                                <w:rPr>
                                  <w:rFonts w:ascii="Arial"/>
                                  <w:w w:val="187"/>
                                  <w:sz w:val="21"/>
                                </w:rPr>
                                <w:t>--</w:t>
                              </w:r>
                              <w:r>
                                <w:rPr>
                                  <w:rFonts w:ascii="Arial"/>
                                  <w:spacing w:val="-11"/>
                                  <w:w w:val="187"/>
                                  <w:sz w:val="21"/>
                                </w:rPr>
                                <w:t>-</w:t>
                              </w:r>
                              <w:r>
                                <w:rPr>
                                  <w:rFonts w:ascii="Arial"/>
                                  <w:spacing w:val="-23"/>
                                  <w:w w:val="333"/>
                                  <w:sz w:val="21"/>
                                </w:rPr>
                                <w:t>-</w:t>
                              </w:r>
                              <w:r>
                                <w:rPr>
                                  <w:rFonts w:ascii="Arial"/>
                                  <w:w w:val="333"/>
                                  <w:sz w:val="21"/>
                                </w:rPr>
                                <w:t>-</w:t>
                              </w:r>
                            </w:p>
                          </w:txbxContent>
                        </wps:txbx>
                        <wps:bodyPr rot="0" vert="horz" wrap="square" lIns="0" tIns="0" rIns="0" bIns="0" anchor="t" anchorCtr="0" upright="1">
                          <a:noAutofit/>
                        </wps:bodyPr>
                      </wps:wsp>
                      <wps:wsp>
                        <wps:cNvPr id="517" name="Text Box 348"/>
                        <wps:cNvSpPr txBox="1">
                          <a:spLocks noChangeArrowheads="1"/>
                        </wps:cNvSpPr>
                        <wps:spPr bwMode="auto">
                          <a:xfrm>
                            <a:off x="12274" y="4572"/>
                            <a:ext cx="12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60" w:lineRule="exact"/>
                                <w:ind w:right="-20"/>
                                <w:rPr>
                                  <w:rFonts w:ascii="Times New Roman"/>
                                  <w:b/>
                                  <w:sz w:val="16"/>
                                </w:rPr>
                              </w:pPr>
                              <w:r>
                                <w:rPr>
                                  <w:rFonts w:ascii="Times New Roman"/>
                                  <w:b/>
                                  <w:w w:val="187"/>
                                  <w:sz w:val="16"/>
                                </w:rPr>
                                <w:t>01--</w:t>
                              </w:r>
                              <w:r>
                                <w:rPr>
                                  <w:rFonts w:ascii="Times New Roman"/>
                                  <w:b/>
                                  <w:spacing w:val="-11"/>
                                  <w:w w:val="187"/>
                                  <w:sz w:val="16"/>
                                </w:rPr>
                                <w:t>-</w:t>
                              </w:r>
                              <w:r>
                                <w:rPr>
                                  <w:rFonts w:ascii="Times New Roman"/>
                                  <w:b/>
                                  <w:spacing w:val="-36"/>
                                  <w:w w:val="481"/>
                                  <w:sz w:val="16"/>
                                </w:rPr>
                                <w:t>--</w:t>
                              </w:r>
                              <w:r>
                                <w:rPr>
                                  <w:rFonts w:ascii="Times New Roman"/>
                                  <w:b/>
                                  <w:w w:val="471"/>
                                  <w:sz w:val="16"/>
                                </w:rPr>
                                <w:t>-</w:t>
                              </w:r>
                            </w:p>
                          </w:txbxContent>
                        </wps:txbx>
                        <wps:bodyPr rot="0" vert="horz" wrap="square" lIns="0" tIns="0" rIns="0" bIns="0" anchor="t" anchorCtr="0" upright="1">
                          <a:noAutofit/>
                        </wps:bodyPr>
                      </wps:wsp>
                      <wps:wsp>
                        <wps:cNvPr id="518" name="Text Box 347"/>
                        <wps:cNvSpPr txBox="1">
                          <a:spLocks noChangeArrowheads="1"/>
                        </wps:cNvSpPr>
                        <wps:spPr bwMode="auto">
                          <a:xfrm>
                            <a:off x="12979" y="4389"/>
                            <a:ext cx="57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0" w:lineRule="exact"/>
                                <w:ind w:right="-15"/>
                                <w:rPr>
                                  <w:rFonts w:ascii="Times New Roman"/>
                                  <w:sz w:val="25"/>
                                </w:rPr>
                              </w:pPr>
                              <w:r>
                                <w:rPr>
                                  <w:rFonts w:ascii="Times New Roman"/>
                                  <w:spacing w:val="-44"/>
                                  <w:w w:val="280"/>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689" style="position:absolute;margin-left:431.5pt;margin-top:17.95pt;width:284.35pt;height:266.9pt;z-index:8200;mso-wrap-distance-left:0;mso-wrap-distance-right:0;mso-position-horizontal-relative:page;mso-position-vertical-relative:text" coordorigin="8630,359" coordsize="5687,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">
                <v:line id="Line 401" o:spid="_x0000_s1690" style="position:absolute;visibility:visible;mso-wrap-style:square" from="8657,5685" to="8657,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" strokeweight=".72pt"/>
                <v:line id="Line 400" o:spid="_x0000_s1691" style="position:absolute;visibility:visible;mso-wrap-style:square" from="14285,5680" to="14285,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" strokeweight="1.68pt"/>
                <v:line id="Line 399" o:spid="_x0000_s1692" style="position:absolute;visibility:visible;mso-wrap-style:square" from="8654,381" to="1430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" strokeweight=".72pt"/>
                <v:line id="Line 398" o:spid="_x0000_s1693" style="position:absolute;visibility:visible;mso-wrap-style:square" from="10090,645" to="1150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line id="Line 397" o:spid="_x0000_s1694" style="position:absolute;visibility:visible;mso-wrap-style:square" from="11491,659" to="1295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" strokeweight=".72pt"/>
                <v:line id="Line 396" o:spid="_x0000_s1695" style="position:absolute;visibility:visible;mso-wrap-style:square" from="11333,763" to="1254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WExQAAANwAAAAPAAAAZHJzL2Rvd25yZXYueG1sRI9BawIx&#10;FITvBf9DeIK3mrWI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DLGWWExQAAANwAAAAP&#10;AAAAAAAAAAAAAAAAAAcCAABkcnMvZG93bnJldi54bWxQSwUGAAAAAAMAAwC3AAAA+QIAAAAA&#10;" strokeweight=".48pt"/>
                <v:line id="Line 395" o:spid="_x0000_s1696" style="position:absolute;visibility:visible;mso-wrap-style:square" from="10618,3823" to="10618,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" strokeweight="5.52pt"/>
                <v:line id="Line 394" o:spid="_x0000_s1697" style="position:absolute;visibility:visible;mso-wrap-style:square" from="12211,1874" to="1221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" strokeweight=".96pt"/>
                <v:line id="Line 393" o:spid="_x0000_s1698" style="position:absolute;visibility:visible;mso-wrap-style:square" from="9504,967" to="1349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" strokeweight="3.12pt"/>
                <v:line id="Line 392" o:spid="_x0000_s1699" style="position:absolute;visibility:visible;mso-wrap-style:square" from="9792,1197" to="1055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" strokeweight=".72pt"/>
                <v:line id="Line 391" o:spid="_x0000_s1700" style="position:absolute;visibility:visible;mso-wrap-style:square" from="10810,1223" to="13147,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" strokeweight=".72pt"/>
                <v:line id="Line 390" o:spid="_x0000_s1701" style="position:absolute;visibility:visible;mso-wrap-style:square" from="9514,1567" to="10570,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389" o:spid="_x0000_s1702" style="position:absolute;visibility:visible;mso-wrap-style:square" from="12192,1574" to="13493,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line id="Line 388" o:spid="_x0000_s1703" style="position:absolute;visibility:visible;mso-wrap-style:square" from="9538,2212" to="10627,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KwxAAAANwAAAAPAAAAZHJzL2Rvd25yZXYueG1sRI/NasMw&#10;EITvgbyD2EBvidxS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FATwrDEAAAA3AAAAA8A&#10;AAAAAAAAAAAAAAAABwIAAGRycy9kb3ducmV2LnhtbFBLBQYAAAAAAwADALcAAAD4AgAAAAA=&#10;" strokeweight=".48pt"/>
                <v:line id="Line 387" o:spid="_x0000_s1704" style="position:absolute;visibility:visible;mso-wrap-style:square" from="9547,2903" to="10598,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386" o:spid="_x0000_s1705" style="position:absolute;visibility:visible;mso-wrap-style:square" from="9504,3208" to="1053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NZxQAAANwAAAAPAAAAZHJzL2Rvd25yZXYueG1sRI/NasMw&#10;EITvhb6D2EJvjdwS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BOwPNZxQAAANwAAAAP&#10;AAAAAAAAAAAAAAAAAAcCAABkcnMvZG93bnJldi54bWxQSwUGAAAAAAMAAwC3AAAA+QIAAAAA&#10;" strokeweight=".48pt"/>
                <v:line id="Line 385" o:spid="_x0000_s1706" style="position:absolute;visibility:visible;mso-wrap-style:square" from="9499,3542" to="10550,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384" o:spid="_x0000_s1707" style="position:absolute;visibility:visible;mso-wrap-style:square" from="9538,3703" to="10550,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383" o:spid="_x0000_s1708" style="position:absolute;visibility:visible;mso-wrap-style:square" from="9600,4533" to="1052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" strokeweight=".72pt"/>
                <v:line id="Line 382" o:spid="_x0000_s1709" style="position:absolute;visibility:visible;mso-wrap-style:square" from="10848,4538" to="12096,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" strokeweight=".72pt"/>
                <v:line id="Line 381" o:spid="_x0000_s1710" style="position:absolute;visibility:visible;mso-wrap-style:square" from="8640,5675" to="14299,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" strokeweight=".96pt"/>
                <v:line id="Line 380" o:spid="_x0000_s1711" style="position:absolute;visibility:visible;mso-wrap-style:square" from="12192,2044" to="13464,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" strokeweight=".72pt"/>
                <v:line id="Line 379" o:spid="_x0000_s1712" style="position:absolute;visibility:visible;mso-wrap-style:square" from="10512,3448" to="10810,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" strokeweight="1.92pt"/>
                <v:line id="Line 378" o:spid="_x0000_s1713" style="position:absolute;visibility:visible;mso-wrap-style:square" from="12437,3472" to="12437,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strokeweight=".48pt"/>
                <v:line id="Line 377" o:spid="_x0000_s1714" style="position:absolute;visibility:visible;mso-wrap-style:square" from="12432,4195" to="13210,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" strokeweight=".72pt"/>
                <v:line id="Line 376" o:spid="_x0000_s1715" style="position:absolute;visibility:visible;mso-wrap-style:square" from="10507,4291" to="10738,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" strokeweight="4.56pt"/>
                <v:shape id="Text Box 375" o:spid="_x0000_s1716" type="#_x0000_t202" style="position:absolute;left:9468;top:1061;width:193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5D05B5" w:rsidRDefault="004208DD">
                        <w:pPr>
                          <w:tabs>
                            <w:tab w:val="left" w:pos="1811"/>
                          </w:tabs>
                          <w:spacing w:line="470" w:lineRule="exact"/>
                          <w:rPr>
                            <w:rFonts w:ascii="Arial"/>
                            <w:sz w:val="47"/>
                          </w:rPr>
                        </w:pPr>
                        <w:r>
                          <w:rPr>
                            <w:rFonts w:ascii="Arial"/>
                            <w:b/>
                            <w:spacing w:val="-474"/>
                            <w:w w:val="600"/>
                            <w:sz w:val="13"/>
                          </w:rPr>
                          <w:t>-</w:t>
                        </w:r>
                        <w:r>
                          <w:rPr>
                            <w:rFonts w:ascii="Arial"/>
                            <w:b/>
                            <w:color w:val="181818"/>
                            <w:w w:val="292"/>
                            <w:sz w:val="13"/>
                          </w:rPr>
                          <w:t>-</w:t>
                        </w:r>
                        <w:r>
                          <w:rPr>
                            <w:rFonts w:ascii="Arial"/>
                            <w:b/>
                            <w:color w:val="181818"/>
                            <w:spacing w:val="-4"/>
                            <w:w w:val="292"/>
                            <w:sz w:val="13"/>
                          </w:rPr>
                          <w:t>-</w:t>
                        </w:r>
                        <w:r>
                          <w:rPr>
                            <w:rFonts w:ascii="Arial"/>
                            <w:b/>
                            <w:color w:val="181818"/>
                            <w:spacing w:val="-29"/>
                            <w:w w:val="292"/>
                            <w:sz w:val="13"/>
                          </w:rPr>
                          <w:t>[</w:t>
                        </w:r>
                        <w:r>
                          <w:rPr>
                            <w:rFonts w:ascii="Arial"/>
                            <w:b/>
                            <w:color w:val="3F3F3F"/>
                            <w:w w:val="74"/>
                            <w:sz w:val="13"/>
                          </w:rPr>
                          <w:t>"""'I</w:t>
                        </w:r>
                        <w:r>
                          <w:rPr>
                            <w:rFonts w:ascii="Arial"/>
                            <w:b/>
                            <w:color w:val="3F3F3F"/>
                            <w:sz w:val="13"/>
                          </w:rPr>
                          <w:t xml:space="preserve"> </w:t>
                        </w:r>
                        <w:r>
                          <w:rPr>
                            <w:rFonts w:ascii="Arial"/>
                            <w:b/>
                            <w:color w:val="3F3F3F"/>
                            <w:spacing w:val="-17"/>
                            <w:sz w:val="13"/>
                          </w:rPr>
                          <w:t xml:space="preserve"> </w:t>
                        </w:r>
                        <w:r>
                          <w:rPr>
                            <w:rFonts w:ascii="Arial"/>
                            <w:w w:val="62"/>
                            <w:sz w:val="47"/>
                          </w:rPr>
                          <w:t>I</w:t>
                        </w:r>
                        <w:r>
                          <w:rPr>
                            <w:rFonts w:ascii="Arial"/>
                            <w:sz w:val="47"/>
                          </w:rPr>
                          <w:tab/>
                        </w:r>
                        <w:r>
                          <w:rPr>
                            <w:rFonts w:ascii="Arial"/>
                            <w:spacing w:val="-22"/>
                            <w:w w:val="96"/>
                            <w:sz w:val="47"/>
                          </w:rPr>
                          <w:t>/</w:t>
                        </w:r>
                        <w:r>
                          <w:rPr>
                            <w:rFonts w:ascii="Arial"/>
                            <w:spacing w:val="-232"/>
                            <w:w w:val="161"/>
                            <w:sz w:val="47"/>
                          </w:rPr>
                          <w:t>;</w:t>
                        </w:r>
                      </w:p>
                    </w:txbxContent>
                  </v:textbox>
                </v:shape>
                <v:shape id="Text Box 374" o:spid="_x0000_s1717" type="#_x0000_t202" style="position:absolute;left:9475;top:927;width:111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5D05B5" w:rsidRDefault="004208DD">
                        <w:pPr>
                          <w:spacing w:line="180" w:lineRule="exact"/>
                          <w:ind w:right="-9"/>
                          <w:rPr>
                            <w:rFonts w:ascii="Times New Roman"/>
                            <w:b/>
                            <w:sz w:val="18"/>
                          </w:rPr>
                        </w:pPr>
                        <w:r>
                          <w:rPr>
                            <w:rFonts w:ascii="Times New Roman"/>
                            <w:b/>
                            <w:spacing w:val="-28"/>
                            <w:w w:val="415"/>
                            <w:sz w:val="18"/>
                          </w:rPr>
                          <w:t>----</w:t>
                        </w:r>
                        <w:r>
                          <w:rPr>
                            <w:rFonts w:ascii="Times New Roman"/>
                            <w:b/>
                            <w:color w:val="181818"/>
                            <w:spacing w:val="-28"/>
                            <w:w w:val="415"/>
                            <w:sz w:val="18"/>
                          </w:rPr>
                          <w:t>-</w:t>
                        </w:r>
                      </w:p>
                    </w:txbxContent>
                  </v:textbox>
                </v:shape>
                <v:shape id="Text Box 373" o:spid="_x0000_s1718" type="#_x0000_t202" style="position:absolute;left:12250;top:951;width:129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5D05B5" w:rsidRDefault="004208DD">
                        <w:pPr>
                          <w:spacing w:line="180" w:lineRule="exact"/>
                          <w:ind w:right="-19"/>
                          <w:rPr>
                            <w:rFonts w:ascii="Times New Roman"/>
                            <w:b/>
                            <w:sz w:val="18"/>
                          </w:rPr>
                        </w:pPr>
                        <w:r>
                          <w:rPr>
                            <w:rFonts w:ascii="Times New Roman"/>
                            <w:b/>
                            <w:w w:val="135"/>
                            <w:sz w:val="18"/>
                          </w:rPr>
                          <w:t>0</w:t>
                        </w:r>
                        <w:r>
                          <w:rPr>
                            <w:rFonts w:ascii="Times New Roman"/>
                            <w:b/>
                            <w:spacing w:val="-23"/>
                            <w:sz w:val="18"/>
                          </w:rPr>
                          <w:t xml:space="preserve"> </w:t>
                        </w:r>
                        <w:r>
                          <w:rPr>
                            <w:rFonts w:ascii="Times New Roman"/>
                            <w:b/>
                            <w:w w:val="184"/>
                            <w:sz w:val="18"/>
                          </w:rPr>
                          <w:t>---</w:t>
                        </w:r>
                        <w:r>
                          <w:rPr>
                            <w:rFonts w:ascii="Times New Roman"/>
                            <w:b/>
                            <w:spacing w:val="-12"/>
                            <w:w w:val="184"/>
                            <w:sz w:val="18"/>
                          </w:rPr>
                          <w:t>-</w:t>
                        </w:r>
                        <w:r>
                          <w:rPr>
                            <w:rFonts w:ascii="Times New Roman"/>
                            <w:b/>
                            <w:spacing w:val="-36"/>
                            <w:w w:val="427"/>
                            <w:sz w:val="18"/>
                          </w:rPr>
                          <w:t>--</w:t>
                        </w:r>
                        <w:r>
                          <w:rPr>
                            <w:rFonts w:ascii="Times New Roman"/>
                            <w:b/>
                            <w:w w:val="465"/>
                            <w:sz w:val="18"/>
                          </w:rPr>
                          <w:t>-</w:t>
                        </w:r>
                      </w:p>
                    </w:txbxContent>
                  </v:textbox>
                </v:shape>
                <v:shape id="Text Box 372" o:spid="_x0000_s1719" type="#_x0000_t202" style="position:absolute;left:9528;top:1356;width:125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5D05B5" w:rsidRDefault="004208DD">
                        <w:pPr>
                          <w:spacing w:line="710" w:lineRule="exact"/>
                          <w:rPr>
                            <w:rFonts w:ascii="Arial"/>
                            <w:b/>
                            <w:sz w:val="71"/>
                          </w:rPr>
                        </w:pPr>
                        <w:r>
                          <w:rPr>
                            <w:rFonts w:ascii="Times New Roman"/>
                            <w:spacing w:val="-20"/>
                            <w:w w:val="55"/>
                            <w:sz w:val="66"/>
                          </w:rPr>
                          <w:t xml:space="preserve">==--== </w:t>
                        </w:r>
                        <w:r>
                          <w:rPr>
                            <w:rFonts w:ascii="Arial"/>
                            <w:b/>
                            <w:color w:val="282828"/>
                            <w:w w:val="55"/>
                            <w:sz w:val="71"/>
                          </w:rPr>
                          <w:t>1</w:t>
                        </w:r>
                      </w:p>
                    </w:txbxContent>
                  </v:textbox>
                </v:shape>
                <v:shape id="Text Box 371" o:spid="_x0000_s1720" type="#_x0000_t202" style="position:absolute;left:9533;top:1350;width:267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5D05B5" w:rsidRDefault="004208DD">
                        <w:pPr>
                          <w:spacing w:line="1440" w:lineRule="exact"/>
                          <w:ind w:right="-8"/>
                          <w:rPr>
                            <w:rFonts w:ascii="Times New Roman"/>
                            <w:b/>
                            <w:sz w:val="23"/>
                          </w:rPr>
                        </w:pPr>
                        <w:r>
                          <w:rPr>
                            <w:rFonts w:ascii="Arial"/>
                            <w:b/>
                            <w:spacing w:val="-67"/>
                            <w:w w:val="135"/>
                            <w:sz w:val="52"/>
                          </w:rPr>
                          <w:t>=</w:t>
                        </w:r>
                        <w:r>
                          <w:rPr>
                            <w:rFonts w:ascii="Arial"/>
                            <w:b/>
                            <w:spacing w:val="-64"/>
                            <w:w w:val="137"/>
                            <w:sz w:val="52"/>
                          </w:rPr>
                          <w:t>=</w:t>
                        </w:r>
                        <w:r>
                          <w:rPr>
                            <w:rFonts w:ascii="Arial"/>
                            <w:b/>
                            <w:color w:val="3F3F3F"/>
                            <w:w w:val="60"/>
                            <w:sz w:val="52"/>
                          </w:rPr>
                          <w:t>=:</w:t>
                        </w:r>
                        <w:r>
                          <w:rPr>
                            <w:rFonts w:ascii="Arial"/>
                            <w:b/>
                            <w:color w:val="3F3F3F"/>
                            <w:spacing w:val="-17"/>
                            <w:w w:val="60"/>
                            <w:sz w:val="52"/>
                          </w:rPr>
                          <w:t>:</w:t>
                        </w:r>
                        <w:r>
                          <w:rPr>
                            <w:rFonts w:ascii="Arial"/>
                            <w:b/>
                            <w:color w:val="646464"/>
                            <w:spacing w:val="-15"/>
                            <w:w w:val="29"/>
                            <w:sz w:val="52"/>
                          </w:rPr>
                          <w:t>I</w:t>
                        </w:r>
                        <w:r>
                          <w:rPr>
                            <w:rFonts w:ascii="Arial"/>
                            <w:b/>
                            <w:color w:val="3F3F3F"/>
                            <w:spacing w:val="22"/>
                            <w:w w:val="37"/>
                            <w:sz w:val="52"/>
                          </w:rPr>
                          <w:t>i</w:t>
                        </w:r>
                        <w:r>
                          <w:rPr>
                            <w:rFonts w:ascii="Arial"/>
                            <w:w w:val="60"/>
                            <w:sz w:val="19"/>
                          </w:rPr>
                          <w:t>j</w:t>
                        </w:r>
                        <w:r>
                          <w:rPr>
                            <w:rFonts w:ascii="Arial"/>
                            <w:sz w:val="19"/>
                          </w:rPr>
                          <w:t xml:space="preserve"> </w:t>
                        </w:r>
                        <w:r>
                          <w:rPr>
                            <w:rFonts w:ascii="Arial"/>
                            <w:spacing w:val="-12"/>
                            <w:sz w:val="19"/>
                          </w:rPr>
                          <w:t xml:space="preserve"> </w:t>
                        </w:r>
                        <w:r>
                          <w:rPr>
                            <w:rFonts w:ascii="Arial"/>
                            <w:spacing w:val="-394"/>
                            <w:w w:val="201"/>
                            <w:sz w:val="144"/>
                          </w:rPr>
                          <w:t>n</w:t>
                        </w:r>
                        <w:r>
                          <w:rPr>
                            <w:rFonts w:ascii="Arial"/>
                            <w:spacing w:val="85"/>
                            <w:w w:val="10"/>
                            <w:sz w:val="144"/>
                          </w:rPr>
                          <w:t>:</w:t>
                        </w:r>
                        <w:r>
                          <w:rPr>
                            <w:rFonts w:ascii="Times New Roman"/>
                            <w:b/>
                            <w:color w:val="646464"/>
                            <w:spacing w:val="-52"/>
                            <w:w w:val="39"/>
                            <w:sz w:val="23"/>
                          </w:rPr>
                          <w:t>n</w:t>
                        </w:r>
                        <w:r>
                          <w:rPr>
                            <w:rFonts w:ascii="Times New Roman"/>
                            <w:b/>
                            <w:color w:val="646464"/>
                            <w:spacing w:val="-5"/>
                            <w:w w:val="27"/>
                            <w:sz w:val="23"/>
                          </w:rPr>
                          <w:t>,</w:t>
                        </w:r>
                      </w:p>
                    </w:txbxContent>
                  </v:textbox>
                </v:shape>
                <v:shape id="Text Box 370" o:spid="_x0000_s1721" type="#_x0000_t202" style="position:absolute;left:12082;top:1337;width:3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5D05B5" w:rsidRDefault="004208DD">
                        <w:pPr>
                          <w:spacing w:line="130" w:lineRule="exact"/>
                          <w:ind w:right="-12"/>
                          <w:rPr>
                            <w:rFonts w:ascii="Arial"/>
                            <w:b/>
                            <w:sz w:val="13"/>
                          </w:rPr>
                        </w:pPr>
                        <w:r>
                          <w:rPr>
                            <w:rFonts w:ascii="Arial"/>
                            <w:w w:val="135"/>
                            <w:sz w:val="9"/>
                          </w:rPr>
                          <w:t xml:space="preserve">I </w:t>
                        </w:r>
                        <w:r>
                          <w:rPr>
                            <w:rFonts w:ascii="Arial"/>
                            <w:b/>
                            <w:color w:val="3F3F3F"/>
                            <w:w w:val="105"/>
                            <w:sz w:val="13"/>
                          </w:rPr>
                          <w:t>r="'</w:t>
                        </w:r>
                      </w:p>
                    </w:txbxContent>
                  </v:textbox>
                </v:shape>
                <v:shape id="Text Box 369" o:spid="_x0000_s1722" type="#_x0000_t202" style="position:absolute;left:13128;top:1337;width:46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5D05B5" w:rsidRDefault="004208DD">
                        <w:pPr>
                          <w:spacing w:line="130" w:lineRule="exact"/>
                          <w:rPr>
                            <w:rFonts w:ascii="Arial"/>
                            <w:b/>
                            <w:sz w:val="13"/>
                          </w:rPr>
                        </w:pPr>
                        <w:r>
                          <w:rPr>
                            <w:rFonts w:ascii="Arial"/>
                            <w:b/>
                            <w:w w:val="600"/>
                            <w:sz w:val="13"/>
                          </w:rPr>
                          <w:t>-</w:t>
                        </w:r>
                      </w:p>
                    </w:txbxContent>
                  </v:textbox>
                </v:shape>
                <v:shape id="Text Box 368" o:spid="_x0000_s1723" type="#_x0000_t202" style="position:absolute;left:12082;top:1818;width:33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5D05B5" w:rsidRDefault="004208DD">
                        <w:pPr>
                          <w:spacing w:line="140" w:lineRule="exact"/>
                          <w:rPr>
                            <w:rFonts w:ascii="Arial"/>
                            <w:sz w:val="14"/>
                          </w:rPr>
                        </w:pPr>
                        <w:r>
                          <w:rPr>
                            <w:rFonts w:ascii="Arial"/>
                            <w:w w:val="125"/>
                            <w:sz w:val="14"/>
                          </w:rPr>
                          <w:t xml:space="preserve">I  </w:t>
                        </w:r>
                        <w:r>
                          <w:rPr>
                            <w:rFonts w:ascii="Arial"/>
                            <w:spacing w:val="-280"/>
                            <w:w w:val="580"/>
                            <w:sz w:val="14"/>
                          </w:rPr>
                          <w:t>-</w:t>
                        </w:r>
                      </w:p>
                    </w:txbxContent>
                  </v:textbox>
                </v:shape>
                <v:shape id="Text Box 367" o:spid="_x0000_s1724" type="#_x0000_t202" style="position:absolute;left:12641;top:1818;width:38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5D05B5" w:rsidRDefault="004208DD">
                        <w:pPr>
                          <w:spacing w:line="140" w:lineRule="exact"/>
                          <w:rPr>
                            <w:rFonts w:ascii="Arial"/>
                            <w:sz w:val="14"/>
                          </w:rPr>
                        </w:pPr>
                        <w:r>
                          <w:rPr>
                            <w:rFonts w:ascii="Arial"/>
                            <w:spacing w:val="-218"/>
                            <w:w w:val="600"/>
                            <w:sz w:val="14"/>
                          </w:rPr>
                          <w:t>-</w:t>
                        </w:r>
                        <w:r>
                          <w:rPr>
                            <w:rFonts w:ascii="Arial"/>
                            <w:spacing w:val="-395"/>
                            <w:w w:val="600"/>
                            <w:sz w:val="14"/>
                          </w:rPr>
                          <w:t>-</w:t>
                        </w:r>
                      </w:p>
                    </w:txbxContent>
                  </v:textbox>
                </v:shape>
                <v:shape id="Text Box 366" o:spid="_x0000_s1725" type="#_x0000_t202" style="position:absolute;left:13320;top:1818;width:21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5D05B5" w:rsidRDefault="004208DD">
                        <w:pPr>
                          <w:spacing w:line="140" w:lineRule="exact"/>
                          <w:rPr>
                            <w:rFonts w:ascii="Arial"/>
                            <w:sz w:val="14"/>
                          </w:rPr>
                        </w:pPr>
                        <w:r>
                          <w:rPr>
                            <w:rFonts w:ascii="Arial"/>
                            <w:w w:val="463"/>
                            <w:sz w:val="14"/>
                          </w:rPr>
                          <w:t>-</w:t>
                        </w:r>
                      </w:p>
                    </w:txbxContent>
                  </v:textbox>
                </v:shape>
                <v:shape id="Text Box 365" o:spid="_x0000_s1726" type="#_x0000_t202" style="position:absolute;left:12208;top:2332;width:22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5D05B5" w:rsidRDefault="004208DD">
                        <w:pPr>
                          <w:spacing w:line="230" w:lineRule="exact"/>
                          <w:ind w:right="-17"/>
                          <w:rPr>
                            <w:rFonts w:ascii="Times New Roman"/>
                            <w:b/>
                            <w:sz w:val="23"/>
                          </w:rPr>
                        </w:pPr>
                        <w:r>
                          <w:rPr>
                            <w:rFonts w:ascii="Times New Roman"/>
                            <w:b/>
                            <w:color w:val="646464"/>
                            <w:w w:val="27"/>
                            <w:sz w:val="23"/>
                          </w:rPr>
                          <w:t>1</w:t>
                        </w:r>
                        <w:r>
                          <w:rPr>
                            <w:rFonts w:ascii="Times New Roman"/>
                            <w:b/>
                            <w:color w:val="646464"/>
                            <w:spacing w:val="-21"/>
                            <w:w w:val="27"/>
                            <w:sz w:val="23"/>
                          </w:rPr>
                          <w:t>1</w:t>
                        </w:r>
                        <w:r>
                          <w:rPr>
                            <w:rFonts w:ascii="Times New Roman"/>
                            <w:b/>
                            <w:color w:val="646464"/>
                            <w:spacing w:val="-2"/>
                            <w:w w:val="26"/>
                            <w:sz w:val="23"/>
                          </w:rPr>
                          <w:t>1</w:t>
                        </w:r>
                        <w:r>
                          <w:rPr>
                            <w:rFonts w:ascii="Times New Roman"/>
                            <w:b/>
                            <w:color w:val="646464"/>
                            <w:spacing w:val="-30"/>
                            <w:w w:val="27"/>
                            <w:sz w:val="23"/>
                          </w:rPr>
                          <w:t>1</w:t>
                        </w:r>
                        <w:r>
                          <w:rPr>
                            <w:rFonts w:ascii="Times New Roman"/>
                            <w:b/>
                            <w:color w:val="646464"/>
                            <w:w w:val="26"/>
                            <w:sz w:val="23"/>
                          </w:rPr>
                          <w:t>1</w:t>
                        </w:r>
                        <w:r>
                          <w:rPr>
                            <w:rFonts w:ascii="Times New Roman"/>
                            <w:b/>
                            <w:color w:val="646464"/>
                            <w:spacing w:val="-30"/>
                            <w:w w:val="26"/>
                            <w:sz w:val="23"/>
                          </w:rPr>
                          <w:t>1</w:t>
                        </w:r>
                        <w:r>
                          <w:rPr>
                            <w:rFonts w:ascii="Times New Roman"/>
                            <w:b/>
                            <w:color w:val="646464"/>
                            <w:w w:val="27"/>
                            <w:sz w:val="23"/>
                          </w:rPr>
                          <w:t>1</w:t>
                        </w:r>
                        <w:r>
                          <w:rPr>
                            <w:rFonts w:ascii="Times New Roman"/>
                            <w:b/>
                            <w:color w:val="646464"/>
                            <w:spacing w:val="-26"/>
                            <w:w w:val="27"/>
                            <w:sz w:val="23"/>
                          </w:rPr>
                          <w:t>1</w:t>
                        </w:r>
                        <w:r>
                          <w:rPr>
                            <w:rFonts w:ascii="Times New Roman"/>
                            <w:b/>
                            <w:color w:val="646464"/>
                            <w:w w:val="29"/>
                            <w:sz w:val="23"/>
                          </w:rPr>
                          <w:t>1</w:t>
                        </w:r>
                        <w:r>
                          <w:rPr>
                            <w:rFonts w:ascii="Times New Roman"/>
                            <w:b/>
                            <w:color w:val="646464"/>
                            <w:spacing w:val="-34"/>
                            <w:w w:val="29"/>
                            <w:sz w:val="23"/>
                          </w:rPr>
                          <w:t>1</w:t>
                        </w:r>
                        <w:r>
                          <w:rPr>
                            <w:rFonts w:ascii="Times New Roman"/>
                            <w:b/>
                            <w:color w:val="646464"/>
                            <w:spacing w:val="-25"/>
                            <w:w w:val="74"/>
                            <w:sz w:val="23"/>
                          </w:rPr>
                          <w:t>:</w:t>
                        </w:r>
                        <w:r>
                          <w:rPr>
                            <w:rFonts w:ascii="Times New Roman"/>
                            <w:b/>
                            <w:color w:val="646464"/>
                            <w:w w:val="28"/>
                            <w:sz w:val="23"/>
                          </w:rPr>
                          <w:t>i</w:t>
                        </w:r>
                      </w:p>
                    </w:txbxContent>
                  </v:textbox>
                </v:shape>
                <v:shape id="Text Box 364" o:spid="_x0000_s1727" type="#_x0000_t202" style="position:absolute;left:12835;top:2332;width:70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5D05B5" w:rsidRDefault="004208DD">
                        <w:pPr>
                          <w:spacing w:line="230" w:lineRule="exact"/>
                          <w:ind w:right="-6"/>
                          <w:rPr>
                            <w:rFonts w:ascii="Times New Roman"/>
                            <w:b/>
                            <w:sz w:val="23"/>
                          </w:rPr>
                        </w:pPr>
                        <w:r>
                          <w:rPr>
                            <w:rFonts w:ascii="Times New Roman"/>
                            <w:b/>
                            <w:spacing w:val="-17"/>
                            <w:w w:val="140"/>
                            <w:sz w:val="23"/>
                          </w:rPr>
                          <w:t>-=--=-</w:t>
                        </w:r>
                      </w:p>
                    </w:txbxContent>
                  </v:textbox>
                </v:shape>
                <v:shape id="Text Box 363" o:spid="_x0000_s1728" type="#_x0000_t202" style="position:absolute;left:9547;top:2572;width:109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5D05B5" w:rsidRDefault="004208DD">
                        <w:pPr>
                          <w:spacing w:line="260" w:lineRule="exact"/>
                          <w:rPr>
                            <w:rFonts w:ascii="Arial" w:hAnsi="Arial"/>
                            <w:sz w:val="10"/>
                          </w:rPr>
                        </w:pPr>
                        <w:r>
                          <w:rPr>
                            <w:rFonts w:ascii="Times New Roman" w:hAnsi="Times New Roman"/>
                            <w:spacing w:val="-70"/>
                            <w:w w:val="340"/>
                            <w:sz w:val="26"/>
                          </w:rPr>
                          <w:t>-</w:t>
                        </w:r>
                        <w:r>
                          <w:rPr>
                            <w:rFonts w:ascii="Times New Roman" w:hAnsi="Times New Roman"/>
                            <w:spacing w:val="-31"/>
                            <w:w w:val="300"/>
                            <w:sz w:val="26"/>
                          </w:rPr>
                          <w:t>-</w:t>
                        </w:r>
                        <w:r>
                          <w:rPr>
                            <w:rFonts w:ascii="Times New Roman" w:hAnsi="Times New Roman"/>
                            <w:spacing w:val="-71"/>
                            <w:w w:val="347"/>
                            <w:sz w:val="26"/>
                          </w:rPr>
                          <w:t>-</w:t>
                        </w:r>
                        <w:r>
                          <w:rPr>
                            <w:rFonts w:ascii="Times New Roman" w:hAnsi="Times New Roman"/>
                            <w:spacing w:val="-1"/>
                            <w:w w:val="347"/>
                            <w:sz w:val="26"/>
                          </w:rPr>
                          <w:t>-</w:t>
                        </w:r>
                        <w:r>
                          <w:rPr>
                            <w:rFonts w:ascii="Times New Roman" w:hAnsi="Times New Roman"/>
                            <w:color w:val="646464"/>
                            <w:spacing w:val="-112"/>
                            <w:w w:val="176"/>
                            <w:sz w:val="26"/>
                          </w:rPr>
                          <w:t>·</w:t>
                        </w:r>
                        <w:r>
                          <w:rPr>
                            <w:rFonts w:ascii="Times New Roman" w:hAnsi="Times New Roman"/>
                            <w:color w:val="646464"/>
                            <w:spacing w:val="-48"/>
                            <w:w w:val="40"/>
                            <w:sz w:val="26"/>
                          </w:rPr>
                          <w:t>1</w:t>
                        </w:r>
                        <w:r>
                          <w:rPr>
                            <w:rFonts w:ascii="Arial" w:hAnsi="Arial"/>
                            <w:color w:val="646464"/>
                            <w:w w:val="74"/>
                            <w:position w:val="11"/>
                            <w:sz w:val="10"/>
                          </w:rPr>
                          <w:t>•</w:t>
                        </w:r>
                      </w:p>
                    </w:txbxContent>
                  </v:textbox>
                </v:shape>
                <v:shape id="Text Box 362" o:spid="_x0000_s1729" type="#_x0000_t202" style="position:absolute;left:12007;top:2572;width:162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5D05B5" w:rsidRDefault="004208DD">
                        <w:pPr>
                          <w:spacing w:line="260" w:lineRule="exact"/>
                          <w:rPr>
                            <w:b/>
                            <w:sz w:val="14"/>
                          </w:rPr>
                        </w:pPr>
                        <w:r>
                          <w:rPr>
                            <w:rFonts w:ascii="Arial"/>
                            <w:spacing w:val="-111"/>
                            <w:w w:val="199"/>
                            <w:position w:val="11"/>
                            <w:sz w:val="10"/>
                          </w:rPr>
                          <w:t>I</w:t>
                        </w:r>
                        <w:r>
                          <w:rPr>
                            <w:rFonts w:ascii="Times New Roman"/>
                            <w:w w:val="48"/>
                            <w:sz w:val="26"/>
                          </w:rPr>
                          <w:t>;</w:t>
                        </w:r>
                        <w:r>
                          <w:rPr>
                            <w:rFonts w:ascii="Times New Roman"/>
                            <w:sz w:val="26"/>
                          </w:rPr>
                          <w:t xml:space="preserve"> </w:t>
                        </w:r>
                        <w:r>
                          <w:rPr>
                            <w:rFonts w:ascii="Times New Roman"/>
                            <w:spacing w:val="-31"/>
                            <w:sz w:val="26"/>
                          </w:rPr>
                          <w:t xml:space="preserve"> </w:t>
                        </w:r>
                        <w:r>
                          <w:rPr>
                            <w:b/>
                            <w:color w:val="4F4F4F"/>
                            <w:w w:val="34"/>
                            <w:sz w:val="14"/>
                          </w:rPr>
                          <w:t>1111111</w:t>
                        </w:r>
                        <w:r>
                          <w:rPr>
                            <w:b/>
                            <w:color w:val="4F4F4F"/>
                            <w:spacing w:val="-69"/>
                            <w:sz w:val="14"/>
                          </w:rPr>
                          <w:t xml:space="preserve"> </w:t>
                        </w:r>
                        <w:r>
                          <w:rPr>
                            <w:b/>
                            <w:w w:val="92"/>
                            <w:sz w:val="14"/>
                          </w:rPr>
                          <w:t>1-</w:t>
                        </w:r>
                        <w:r>
                          <w:rPr>
                            <w:b/>
                            <w:spacing w:val="-19"/>
                            <w:w w:val="92"/>
                            <w:sz w:val="14"/>
                          </w:rPr>
                          <w:t>-</w:t>
                        </w:r>
                        <w:r>
                          <w:rPr>
                            <w:b/>
                            <w:spacing w:val="-37"/>
                            <w:w w:val="202"/>
                            <w:sz w:val="14"/>
                          </w:rPr>
                          <w:t>-</w:t>
                        </w:r>
                        <w:r>
                          <w:rPr>
                            <w:b/>
                            <w:spacing w:val="-75"/>
                            <w:w w:val="145"/>
                            <w:sz w:val="14"/>
                          </w:rPr>
                          <w:t>-</w:t>
                        </w:r>
                        <w:r>
                          <w:rPr>
                            <w:b/>
                            <w:spacing w:val="-171"/>
                            <w:w w:val="374"/>
                            <w:sz w:val="14"/>
                          </w:rPr>
                          <w:t>-</w:t>
                        </w:r>
                        <w:r>
                          <w:rPr>
                            <w:b/>
                            <w:spacing w:val="-133"/>
                            <w:w w:val="374"/>
                            <w:sz w:val="14"/>
                          </w:rPr>
                          <w:t>-</w:t>
                        </w:r>
                        <w:r>
                          <w:rPr>
                            <w:b/>
                            <w:w w:val="399"/>
                            <w:sz w:val="14"/>
                          </w:rPr>
                          <w:t>-</w:t>
                        </w:r>
                      </w:p>
                    </w:txbxContent>
                  </v:textbox>
                </v:shape>
                <v:shape id="Text Box 361" o:spid="_x0000_s1730" type="#_x0000_t202" style="position:absolute;left:12192;top:2403;width:15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5D05B5" w:rsidRDefault="004208DD">
                        <w:pPr>
                          <w:spacing w:line="330" w:lineRule="exact"/>
                          <w:ind w:right="-19"/>
                          <w:rPr>
                            <w:rFonts w:ascii="Arial"/>
                            <w:b/>
                            <w:sz w:val="33"/>
                          </w:rPr>
                        </w:pPr>
                        <w:r>
                          <w:rPr>
                            <w:rFonts w:ascii="Arial"/>
                            <w:b/>
                            <w:color w:val="646464"/>
                            <w:spacing w:val="-38"/>
                            <w:w w:val="103"/>
                            <w:sz w:val="33"/>
                          </w:rPr>
                          <w:t>l</w:t>
                        </w:r>
                        <w:r>
                          <w:rPr>
                            <w:rFonts w:ascii="Arial"/>
                            <w:b/>
                            <w:color w:val="646464"/>
                            <w:w w:val="35"/>
                            <w:sz w:val="33"/>
                          </w:rPr>
                          <w:t>lll</w:t>
                        </w:r>
                      </w:p>
                    </w:txbxContent>
                  </v:textbox>
                </v:shape>
                <v:shape id="Text Box 360" o:spid="_x0000_s1731" type="#_x0000_t202" style="position:absolute;left:12346;top:2403;width:3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5D05B5" w:rsidRDefault="004208DD">
                        <w:pPr>
                          <w:spacing w:line="330" w:lineRule="exact"/>
                          <w:rPr>
                            <w:rFonts w:ascii="Arial"/>
                            <w:b/>
                            <w:sz w:val="33"/>
                          </w:rPr>
                        </w:pPr>
                        <w:r>
                          <w:rPr>
                            <w:rFonts w:ascii="Arial"/>
                            <w:b/>
                            <w:color w:val="282828"/>
                            <w:spacing w:val="-40"/>
                            <w:w w:val="61"/>
                            <w:sz w:val="33"/>
                          </w:rPr>
                          <w:t>l</w:t>
                        </w:r>
                        <w:r>
                          <w:rPr>
                            <w:rFonts w:ascii="Arial"/>
                            <w:b/>
                            <w:color w:val="4F4F4F"/>
                            <w:spacing w:val="-156"/>
                            <w:w w:val="146"/>
                            <w:sz w:val="33"/>
                          </w:rPr>
                          <w:t>i</w:t>
                        </w:r>
                      </w:p>
                    </w:txbxContent>
                  </v:textbox>
                </v:shape>
                <v:shape id="Text Box 359" o:spid="_x0000_s1732" type="#_x0000_t202" style="position:absolute;left:8987;top:2908;width:55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5D05B5" w:rsidRDefault="004208DD">
                        <w:pPr>
                          <w:spacing w:line="210" w:lineRule="exact"/>
                          <w:rPr>
                            <w:rFonts w:ascii="Arial"/>
                            <w:b/>
                            <w:sz w:val="21"/>
                          </w:rPr>
                        </w:pPr>
                        <w:r>
                          <w:rPr>
                            <w:rFonts w:ascii="Arial"/>
                            <w:b/>
                            <w:spacing w:val="-1271"/>
                            <w:w w:val="600"/>
                            <w:sz w:val="21"/>
                          </w:rPr>
                          <w:t>-</w:t>
                        </w:r>
                      </w:p>
                    </w:txbxContent>
                  </v:textbox>
                </v:shape>
                <v:shape id="Text Box 358" o:spid="_x0000_s1733" type="#_x0000_t202" style="position:absolute;left:10133;top:2876;width:75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5D05B5" w:rsidRDefault="004208DD">
                        <w:pPr>
                          <w:spacing w:line="250" w:lineRule="exact"/>
                          <w:ind w:right="-8"/>
                          <w:rPr>
                            <w:rFonts w:ascii="Arial"/>
                            <w:b/>
                            <w:sz w:val="25"/>
                          </w:rPr>
                        </w:pPr>
                        <w:r>
                          <w:rPr>
                            <w:rFonts w:ascii="Arial"/>
                            <w:b/>
                            <w:w w:val="95"/>
                            <w:sz w:val="21"/>
                          </w:rPr>
                          <w:t xml:space="preserve">-----; </w:t>
                        </w:r>
                        <w:r>
                          <w:rPr>
                            <w:rFonts w:ascii="Arial"/>
                            <w:b/>
                            <w:color w:val="646464"/>
                            <w:w w:val="95"/>
                            <w:sz w:val="21"/>
                          </w:rPr>
                          <w:t xml:space="preserve">I   </w:t>
                        </w:r>
                        <w:r>
                          <w:rPr>
                            <w:rFonts w:ascii="Arial"/>
                            <w:b/>
                            <w:w w:val="90"/>
                            <w:sz w:val="25"/>
                          </w:rPr>
                          <w:t>I</w:t>
                        </w:r>
                      </w:p>
                    </w:txbxContent>
                  </v:textbox>
                </v:shape>
                <v:shape id="Text Box 357" o:spid="_x0000_s1734" type="#_x0000_t202" style="position:absolute;left:9494;top:3188;width:138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5D05B5" w:rsidRDefault="004208DD">
                        <w:pPr>
                          <w:spacing w:line="300" w:lineRule="exact"/>
                          <w:ind w:right="-17"/>
                          <w:rPr>
                            <w:rFonts w:ascii="Times New Roman"/>
                            <w:b/>
                            <w:sz w:val="30"/>
                          </w:rPr>
                        </w:pPr>
                        <w:r>
                          <w:rPr>
                            <w:rFonts w:ascii="Times New Roman"/>
                            <w:b/>
                            <w:spacing w:val="-39"/>
                            <w:w w:val="278"/>
                            <w:sz w:val="30"/>
                          </w:rPr>
                          <w:t>-</w:t>
                        </w:r>
                        <w:r>
                          <w:rPr>
                            <w:rFonts w:ascii="Times New Roman"/>
                            <w:b/>
                            <w:spacing w:val="-41"/>
                            <w:w w:val="289"/>
                            <w:sz w:val="30"/>
                          </w:rPr>
                          <w:t>---</w:t>
                        </w:r>
                        <w:r>
                          <w:rPr>
                            <w:rFonts w:ascii="Times New Roman"/>
                            <w:b/>
                            <w:w w:val="40"/>
                            <w:sz w:val="30"/>
                          </w:rPr>
                          <w:t>i..</w:t>
                        </w:r>
                        <w:r>
                          <w:rPr>
                            <w:rFonts w:ascii="Times New Roman"/>
                            <w:b/>
                            <w:spacing w:val="-21"/>
                            <w:w w:val="41"/>
                            <w:sz w:val="30"/>
                          </w:rPr>
                          <w:t>.</w:t>
                        </w:r>
                        <w:r>
                          <w:rPr>
                            <w:rFonts w:ascii="Times New Roman"/>
                            <w:b/>
                            <w:w w:val="76"/>
                            <w:sz w:val="30"/>
                          </w:rPr>
                          <w:t>9</w:t>
                        </w:r>
                        <w:r>
                          <w:rPr>
                            <w:rFonts w:ascii="Times New Roman"/>
                            <w:b/>
                            <w:spacing w:val="-21"/>
                            <w:sz w:val="30"/>
                          </w:rPr>
                          <w:t xml:space="preserve"> </w:t>
                        </w:r>
                        <w:r>
                          <w:rPr>
                            <w:rFonts w:ascii="Times New Roman"/>
                            <w:b/>
                            <w:w w:val="41"/>
                            <w:sz w:val="30"/>
                          </w:rPr>
                          <w:t>01</w:t>
                        </w:r>
                      </w:p>
                    </w:txbxContent>
                  </v:textbox>
                </v:shape>
                <v:shape id="Text Box 356" o:spid="_x0000_s1735" type="#_x0000_t202" style="position:absolute;left:10848;top:2701;width:2709;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5D05B5" w:rsidRDefault="004208DD">
                        <w:pPr>
                          <w:spacing w:line="1430" w:lineRule="exact"/>
                          <w:ind w:right="-18"/>
                          <w:rPr>
                            <w:rFonts w:ascii="Times New Roman"/>
                            <w:sz w:val="143"/>
                          </w:rPr>
                        </w:pPr>
                        <w:r>
                          <w:rPr>
                            <w:rFonts w:ascii="Times New Roman"/>
                            <w:spacing w:val="126"/>
                            <w:w w:val="175"/>
                            <w:sz w:val="143"/>
                          </w:rPr>
                          <w:t>n</w:t>
                        </w:r>
                        <w:r>
                          <w:rPr>
                            <w:rFonts w:ascii="Times New Roman"/>
                            <w:color w:val="646464"/>
                            <w:w w:val="4"/>
                            <w:sz w:val="143"/>
                          </w:rPr>
                          <w:t>1</w:t>
                        </w:r>
                        <w:r>
                          <w:rPr>
                            <w:rFonts w:ascii="Times New Roman"/>
                            <w:color w:val="646464"/>
                            <w:spacing w:val="98"/>
                            <w:sz w:val="143"/>
                          </w:rPr>
                          <w:t xml:space="preserve"> </w:t>
                        </w:r>
                        <w:r>
                          <w:rPr>
                            <w:rFonts w:ascii="Times New Roman"/>
                            <w:spacing w:val="-42"/>
                            <w:w w:val="49"/>
                            <w:sz w:val="143"/>
                          </w:rPr>
                          <w:t>-</w:t>
                        </w:r>
                        <w:r>
                          <w:rPr>
                            <w:rFonts w:ascii="Times New Roman"/>
                            <w:spacing w:val="-32"/>
                            <w:w w:val="42"/>
                            <w:sz w:val="143"/>
                          </w:rPr>
                          <w:t>-</w:t>
                        </w:r>
                        <w:r>
                          <w:rPr>
                            <w:rFonts w:ascii="Times New Roman"/>
                            <w:w w:val="49"/>
                            <w:sz w:val="143"/>
                          </w:rPr>
                          <w:t>--</w:t>
                        </w:r>
                      </w:p>
                    </w:txbxContent>
                  </v:textbox>
                </v:shape>
                <v:shape id="Text Box 355" o:spid="_x0000_s1736" type="#_x0000_t202" style="position:absolute;left:12058;top:3048;width:1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5D05B5" w:rsidRDefault="004208DD">
                        <w:pPr>
                          <w:spacing w:line="470" w:lineRule="exact"/>
                          <w:ind w:right="-16"/>
                          <w:rPr>
                            <w:rFonts w:ascii="Arial" w:hAnsi="Arial"/>
                            <w:sz w:val="47"/>
                          </w:rPr>
                        </w:pPr>
                        <w:r>
                          <w:rPr>
                            <w:rFonts w:ascii="Times New Roman" w:hAnsi="Times New Roman"/>
                            <w:b/>
                            <w:w w:val="36"/>
                            <w:sz w:val="30"/>
                          </w:rPr>
                          <w:t>l</w:t>
                        </w:r>
                        <w:r>
                          <w:rPr>
                            <w:rFonts w:ascii="Times New Roman" w:hAnsi="Times New Roman"/>
                            <w:b/>
                            <w:sz w:val="30"/>
                          </w:rPr>
                          <w:t xml:space="preserve"> </w:t>
                        </w:r>
                        <w:r>
                          <w:rPr>
                            <w:rFonts w:ascii="Times New Roman" w:hAnsi="Times New Roman"/>
                            <w:b/>
                            <w:spacing w:val="-4"/>
                            <w:sz w:val="30"/>
                          </w:rPr>
                          <w:t xml:space="preserve"> </w:t>
                        </w:r>
                        <w:r>
                          <w:rPr>
                            <w:rFonts w:ascii="Times New Roman" w:hAnsi="Times New Roman"/>
                            <w:w w:val="182"/>
                            <w:position w:val="11"/>
                            <w:sz w:val="14"/>
                          </w:rPr>
                          <w:t>0</w:t>
                        </w:r>
                        <w:r>
                          <w:rPr>
                            <w:rFonts w:ascii="Times New Roman" w:hAnsi="Times New Roman"/>
                            <w:position w:val="11"/>
                            <w:sz w:val="14"/>
                          </w:rPr>
                          <w:t xml:space="preserve"> </w:t>
                        </w:r>
                        <w:r>
                          <w:rPr>
                            <w:rFonts w:ascii="Times New Roman" w:hAnsi="Times New Roman"/>
                            <w:spacing w:val="-1"/>
                            <w:position w:val="11"/>
                            <w:sz w:val="14"/>
                          </w:rPr>
                          <w:t xml:space="preserve"> </w:t>
                        </w:r>
                        <w:r>
                          <w:rPr>
                            <w:rFonts w:ascii="Arial" w:hAnsi="Arial"/>
                            <w:spacing w:val="-34"/>
                            <w:w w:val="143"/>
                            <w:sz w:val="47"/>
                          </w:rPr>
                          <w:t>-</w:t>
                        </w:r>
                        <w:r>
                          <w:rPr>
                            <w:rFonts w:ascii="Arial" w:hAnsi="Arial"/>
                            <w:spacing w:val="-70"/>
                            <w:w w:val="68"/>
                            <w:sz w:val="47"/>
                          </w:rPr>
                          <w:t>·</w:t>
                        </w:r>
                        <w:r>
                          <w:rPr>
                            <w:rFonts w:ascii="Arial" w:hAnsi="Arial"/>
                            <w:spacing w:val="-26"/>
                            <w:w w:val="98"/>
                            <w:sz w:val="47"/>
                          </w:rPr>
                          <w:t>-</w:t>
                        </w:r>
                        <w:r>
                          <w:rPr>
                            <w:rFonts w:ascii="Arial" w:hAnsi="Arial"/>
                            <w:spacing w:val="-20"/>
                            <w:w w:val="34"/>
                            <w:sz w:val="47"/>
                          </w:rPr>
                          <w:t>=</w:t>
                        </w:r>
                        <w:r>
                          <w:rPr>
                            <w:rFonts w:ascii="Arial" w:hAnsi="Arial"/>
                            <w:w w:val="29"/>
                            <w:sz w:val="47"/>
                          </w:rPr>
                          <w:t>=</w:t>
                        </w:r>
                        <w:r>
                          <w:rPr>
                            <w:rFonts w:ascii="Arial" w:hAnsi="Arial"/>
                            <w:spacing w:val="-43"/>
                            <w:w w:val="29"/>
                            <w:sz w:val="47"/>
                          </w:rPr>
                          <w:t>-</w:t>
                        </w:r>
                        <w:r>
                          <w:rPr>
                            <w:rFonts w:ascii="Arial" w:hAnsi="Arial"/>
                            <w:w w:val="60"/>
                            <w:sz w:val="47"/>
                          </w:rPr>
                          <w:t>===-</w:t>
                        </w:r>
                      </w:p>
                    </w:txbxContent>
                  </v:textbox>
                </v:shape>
                <v:shape id="Text Box 354" o:spid="_x0000_s1737" type="#_x0000_t202" style="position:absolute;left:12062;top:2965;width:151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5D05B5" w:rsidRDefault="004208DD">
                        <w:pPr>
                          <w:tabs>
                            <w:tab w:val="left" w:pos="815"/>
                          </w:tabs>
                          <w:spacing w:line="140" w:lineRule="exact"/>
                          <w:rPr>
                            <w:rFonts w:ascii="Arial"/>
                            <w:sz w:val="14"/>
                          </w:rPr>
                        </w:pPr>
                        <w:r>
                          <w:rPr>
                            <w:rFonts w:ascii="Arial"/>
                            <w:b/>
                            <w:w w:val="85"/>
                            <w:sz w:val="14"/>
                          </w:rPr>
                          <w:t xml:space="preserve">j  </w:t>
                        </w:r>
                        <w:r>
                          <w:rPr>
                            <w:rFonts w:ascii="Arial"/>
                            <w:b/>
                            <w:spacing w:val="32"/>
                            <w:w w:val="85"/>
                            <w:sz w:val="14"/>
                          </w:rPr>
                          <w:t xml:space="preserve"> </w:t>
                        </w:r>
                        <w:r>
                          <w:rPr>
                            <w:rFonts w:ascii="Arial"/>
                            <w:color w:val="3F3F3F"/>
                            <w:w w:val="590"/>
                            <w:sz w:val="14"/>
                          </w:rPr>
                          <w:t>,</w:t>
                        </w:r>
                        <w:r>
                          <w:rPr>
                            <w:rFonts w:ascii="Arial"/>
                            <w:color w:val="3F3F3F"/>
                            <w:w w:val="590"/>
                            <w:sz w:val="14"/>
                          </w:rPr>
                          <w:tab/>
                        </w:r>
                        <w:r>
                          <w:rPr>
                            <w:rFonts w:ascii="Arial"/>
                            <w:w w:val="590"/>
                            <w:sz w:val="14"/>
                          </w:rPr>
                          <w:t>-</w:t>
                        </w:r>
                      </w:p>
                    </w:txbxContent>
                  </v:textbox>
                </v:shape>
                <v:shape id="Text Box 353" o:spid="_x0000_s1738" type="#_x0000_t202" style="position:absolute;left:9376;top:4140;width:1542;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5D05B5" w:rsidRDefault="004208DD">
                        <w:pPr>
                          <w:spacing w:line="114" w:lineRule="exact"/>
                          <w:rPr>
                            <w:rFonts w:ascii="Arial"/>
                            <w:b/>
                            <w:sz w:val="13"/>
                          </w:rPr>
                        </w:pPr>
                        <w:r>
                          <w:rPr>
                            <w:rFonts w:ascii="Arial"/>
                            <w:b/>
                            <w:spacing w:val="-87"/>
                            <w:w w:val="600"/>
                            <w:sz w:val="13"/>
                          </w:rPr>
                          <w:t>-</w:t>
                        </w:r>
                        <w:r>
                          <w:rPr>
                            <w:rFonts w:ascii="Arial"/>
                            <w:b/>
                            <w:w w:val="265"/>
                            <w:sz w:val="13"/>
                          </w:rPr>
                          <w:t>-</w:t>
                        </w:r>
                        <w:r>
                          <w:rPr>
                            <w:rFonts w:ascii="Arial"/>
                            <w:b/>
                            <w:spacing w:val="-39"/>
                            <w:w w:val="265"/>
                            <w:sz w:val="13"/>
                          </w:rPr>
                          <w:t>-</w:t>
                        </w:r>
                        <w:r>
                          <w:rPr>
                            <w:rFonts w:ascii="Arial"/>
                            <w:b/>
                            <w:spacing w:val="-97"/>
                            <w:w w:val="265"/>
                            <w:sz w:val="13"/>
                          </w:rPr>
                          <w:t>-</w:t>
                        </w:r>
                        <w:r>
                          <w:rPr>
                            <w:rFonts w:ascii="Arial"/>
                            <w:b/>
                            <w:spacing w:val="-123"/>
                            <w:w w:val="265"/>
                            <w:sz w:val="13"/>
                          </w:rPr>
                          <w:t>-</w:t>
                        </w:r>
                        <w:r>
                          <w:rPr>
                            <w:rFonts w:ascii="Arial"/>
                            <w:b/>
                            <w:spacing w:val="-97"/>
                            <w:w w:val="600"/>
                            <w:sz w:val="13"/>
                          </w:rPr>
                          <w:t>-</w:t>
                        </w:r>
                        <w:r>
                          <w:rPr>
                            <w:rFonts w:ascii="Arial"/>
                            <w:b/>
                            <w:w w:val="145"/>
                            <w:sz w:val="13"/>
                          </w:rPr>
                          <w:t>---</w:t>
                        </w:r>
                        <w:r>
                          <w:rPr>
                            <w:rFonts w:ascii="Arial"/>
                            <w:b/>
                            <w:spacing w:val="-22"/>
                            <w:w w:val="145"/>
                            <w:sz w:val="13"/>
                          </w:rPr>
                          <w:t>,</w:t>
                        </w:r>
                        <w:r>
                          <w:rPr>
                            <w:rFonts w:ascii="Arial"/>
                            <w:b/>
                            <w:w w:val="65"/>
                            <w:sz w:val="13"/>
                          </w:rPr>
                          <w:t>l'!</w:t>
                        </w:r>
                        <w:r>
                          <w:rPr>
                            <w:rFonts w:ascii="Arial"/>
                            <w:b/>
                            <w:spacing w:val="-10"/>
                            <w:w w:val="65"/>
                            <w:sz w:val="13"/>
                          </w:rPr>
                          <w:t>J</w:t>
                        </w:r>
                        <w:r>
                          <w:rPr>
                            <w:rFonts w:ascii="Arial"/>
                            <w:b/>
                            <w:w w:val="40"/>
                            <w:sz w:val="13"/>
                          </w:rPr>
                          <w:t>11.Jl</w:t>
                        </w:r>
                      </w:p>
                      <w:p w:rsidR="005D05B5" w:rsidRDefault="004208DD">
                        <w:pPr>
                          <w:spacing w:line="223" w:lineRule="exact"/>
                          <w:ind w:left="27"/>
                          <w:rPr>
                            <w:rFonts w:ascii="Arial"/>
                            <w:sz w:val="21"/>
                          </w:rPr>
                        </w:pPr>
                        <w:r>
                          <w:rPr>
                            <w:rFonts w:ascii="Arial"/>
                            <w:b/>
                            <w:spacing w:val="-187"/>
                            <w:w w:val="600"/>
                            <w:sz w:val="11"/>
                          </w:rPr>
                          <w:t>-</w:t>
                        </w:r>
                        <w:r>
                          <w:rPr>
                            <w:rFonts w:ascii="Arial"/>
                            <w:b/>
                            <w:spacing w:val="-217"/>
                            <w:w w:val="600"/>
                            <w:sz w:val="11"/>
                          </w:rPr>
                          <w:t>---</w:t>
                        </w:r>
                        <w:r>
                          <w:rPr>
                            <w:rFonts w:ascii="Arial"/>
                            <w:b/>
                            <w:spacing w:val="-133"/>
                            <w:w w:val="600"/>
                            <w:sz w:val="11"/>
                          </w:rPr>
                          <w:t>-</w:t>
                        </w:r>
                        <w:r>
                          <w:rPr>
                            <w:rFonts w:ascii="Arial"/>
                            <w:b/>
                            <w:w w:val="206"/>
                            <w:sz w:val="11"/>
                          </w:rPr>
                          <w:t>i-,.</w:t>
                        </w:r>
                        <w:r>
                          <w:rPr>
                            <w:rFonts w:ascii="Arial"/>
                            <w:b/>
                            <w:sz w:val="11"/>
                          </w:rPr>
                          <w:t xml:space="preserve">  </w:t>
                        </w:r>
                        <w:r>
                          <w:rPr>
                            <w:rFonts w:ascii="Arial"/>
                            <w:b/>
                            <w:spacing w:val="-12"/>
                            <w:sz w:val="11"/>
                          </w:rPr>
                          <w:t xml:space="preserve"> </w:t>
                        </w:r>
                        <w:r>
                          <w:rPr>
                            <w:rFonts w:ascii="Arial"/>
                            <w:w w:val="117"/>
                            <w:sz w:val="21"/>
                          </w:rPr>
                          <w:t>I</w:t>
                        </w:r>
                      </w:p>
                      <w:p w:rsidR="005D05B5" w:rsidRDefault="004208DD">
                        <w:pPr>
                          <w:spacing w:before="79" w:line="181" w:lineRule="exact"/>
                          <w:ind w:left="85"/>
                          <w:rPr>
                            <w:rFonts w:ascii="Times New Roman"/>
                            <w:sz w:val="16"/>
                          </w:rPr>
                        </w:pPr>
                        <w:r>
                          <w:rPr>
                            <w:rFonts w:ascii="Times New Roman"/>
                            <w:spacing w:val="-165"/>
                            <w:w w:val="483"/>
                            <w:sz w:val="16"/>
                          </w:rPr>
                          <w:t>-</w:t>
                        </w:r>
                        <w:r>
                          <w:rPr>
                            <w:rFonts w:ascii="Times New Roman"/>
                            <w:spacing w:val="-197"/>
                            <w:w w:val="519"/>
                            <w:sz w:val="16"/>
                          </w:rPr>
                          <w:t>--</w:t>
                        </w:r>
                        <w:r>
                          <w:rPr>
                            <w:rFonts w:ascii="Times New Roman"/>
                            <w:spacing w:val="-132"/>
                            <w:w w:val="519"/>
                            <w:sz w:val="16"/>
                          </w:rPr>
                          <w:t>-</w:t>
                        </w:r>
                        <w:r>
                          <w:rPr>
                            <w:rFonts w:ascii="Times New Roman"/>
                            <w:w w:val="108"/>
                            <w:sz w:val="16"/>
                          </w:rPr>
                          <w:t>---10</w:t>
                        </w:r>
                      </w:p>
                    </w:txbxContent>
                  </v:textbox>
                </v:shape>
                <v:shape id="Text Box 352" o:spid="_x0000_s1739" type="#_x0000_t202" style="position:absolute;left:9509;top:3621;width:108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5D05B5" w:rsidRDefault="004208DD">
                        <w:pPr>
                          <w:spacing w:line="590" w:lineRule="exact"/>
                          <w:ind w:right="-19"/>
                          <w:rPr>
                            <w:rFonts w:ascii="Times New Roman"/>
                          </w:rPr>
                        </w:pPr>
                        <w:r>
                          <w:rPr>
                            <w:rFonts w:ascii="Times New Roman"/>
                            <w:w w:val="78"/>
                            <w:sz w:val="59"/>
                          </w:rPr>
                          <w:t>=</w:t>
                        </w:r>
                        <w:r>
                          <w:rPr>
                            <w:rFonts w:ascii="Times New Roman"/>
                            <w:spacing w:val="-12"/>
                            <w:w w:val="78"/>
                            <w:sz w:val="59"/>
                          </w:rPr>
                          <w:t>=</w:t>
                        </w:r>
                        <w:r>
                          <w:rPr>
                            <w:rFonts w:ascii="Times New Roman"/>
                            <w:w w:val="63"/>
                            <w:sz w:val="59"/>
                          </w:rPr>
                          <w:t>==</w:t>
                        </w:r>
                        <w:r>
                          <w:rPr>
                            <w:rFonts w:ascii="Times New Roman"/>
                            <w:spacing w:val="-21"/>
                            <w:w w:val="63"/>
                            <w:sz w:val="59"/>
                          </w:rPr>
                          <w:t>:</w:t>
                        </w:r>
                        <w:r>
                          <w:rPr>
                            <w:rFonts w:ascii="Times New Roman"/>
                            <w:spacing w:val="-34"/>
                            <w:w w:val="13"/>
                            <w:sz w:val="59"/>
                          </w:rPr>
                          <w:t>1</w:t>
                        </w:r>
                        <w:r>
                          <w:rPr>
                            <w:rFonts w:ascii="Times New Roman"/>
                            <w:spacing w:val="5"/>
                            <w:w w:val="45"/>
                            <w:position w:val="24"/>
                          </w:rPr>
                          <w:t>l</w:t>
                        </w:r>
                        <w:r>
                          <w:rPr>
                            <w:rFonts w:ascii="Times New Roman"/>
                            <w:spacing w:val="-39"/>
                            <w:w w:val="13"/>
                            <w:sz w:val="59"/>
                          </w:rPr>
                          <w:t>1</w:t>
                        </w:r>
                        <w:r>
                          <w:rPr>
                            <w:rFonts w:ascii="Times New Roman"/>
                            <w:w w:val="37"/>
                            <w:position w:val="24"/>
                          </w:rPr>
                          <w:t>j</w:t>
                        </w:r>
                      </w:p>
                    </w:txbxContent>
                  </v:textbox>
                </v:shape>
                <v:shape id="Text Box 351" o:spid="_x0000_s1740" type="#_x0000_t202" style="position:absolute;left:12192;top:3578;width:1027;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5D05B5" w:rsidRDefault="004208DD">
                        <w:pPr>
                          <w:spacing w:line="640" w:lineRule="exact"/>
                          <w:ind w:right="-19"/>
                          <w:rPr>
                            <w:rFonts w:ascii="Arial"/>
                            <w:sz w:val="64"/>
                          </w:rPr>
                        </w:pPr>
                        <w:r>
                          <w:rPr>
                            <w:rFonts w:ascii="Arial"/>
                            <w:w w:val="49"/>
                            <w:sz w:val="58"/>
                          </w:rPr>
                          <w:t>I</w:t>
                        </w:r>
                        <w:r>
                          <w:rPr>
                            <w:rFonts w:ascii="Arial"/>
                            <w:spacing w:val="-2"/>
                            <w:sz w:val="58"/>
                          </w:rPr>
                          <w:t xml:space="preserve"> </w:t>
                        </w:r>
                        <w:r>
                          <w:rPr>
                            <w:rFonts w:ascii="Arial"/>
                            <w:color w:val="282828"/>
                            <w:spacing w:val="-31"/>
                            <w:w w:val="38"/>
                            <w:sz w:val="64"/>
                          </w:rPr>
                          <w:t>=</w:t>
                        </w:r>
                        <w:r>
                          <w:rPr>
                            <w:rFonts w:ascii="Arial"/>
                            <w:w w:val="91"/>
                            <w:sz w:val="64"/>
                          </w:rPr>
                          <w:t>-</w:t>
                        </w:r>
                        <w:r>
                          <w:rPr>
                            <w:rFonts w:ascii="Arial"/>
                            <w:spacing w:val="-48"/>
                            <w:sz w:val="64"/>
                          </w:rPr>
                          <w:t xml:space="preserve"> </w:t>
                        </w:r>
                        <w:r>
                          <w:rPr>
                            <w:rFonts w:ascii="Arial"/>
                            <w:w w:val="53"/>
                            <w:sz w:val="64"/>
                          </w:rPr>
                          <w:t>---</w:t>
                        </w:r>
                      </w:p>
                    </w:txbxContent>
                  </v:textbox>
                </v:shape>
                <v:shape id="Text Box 350" o:spid="_x0000_s1741" type="#_x0000_t202" style="position:absolute;left:12221;top:4140;width:134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5D05B5" w:rsidRDefault="004208DD">
                        <w:pPr>
                          <w:spacing w:line="130" w:lineRule="exact"/>
                          <w:rPr>
                            <w:rFonts w:ascii="Arial"/>
                            <w:sz w:val="13"/>
                          </w:rPr>
                        </w:pPr>
                        <w:r>
                          <w:rPr>
                            <w:rFonts w:ascii="Arial"/>
                            <w:w w:val="81"/>
                            <w:sz w:val="13"/>
                          </w:rPr>
                          <w:t>;;;;,;;</w:t>
                        </w:r>
                        <w:r>
                          <w:rPr>
                            <w:rFonts w:ascii="Arial"/>
                            <w:spacing w:val="-18"/>
                            <w:sz w:val="13"/>
                          </w:rPr>
                          <w:t xml:space="preserve"> </w:t>
                        </w:r>
                        <w:r>
                          <w:rPr>
                            <w:rFonts w:ascii="Arial"/>
                            <w:spacing w:val="-30"/>
                            <w:w w:val="499"/>
                            <w:sz w:val="13"/>
                          </w:rPr>
                          <w:t>-</w:t>
                        </w:r>
                        <w:r>
                          <w:rPr>
                            <w:rFonts w:ascii="Arial"/>
                            <w:spacing w:val="-89"/>
                            <w:w w:val="600"/>
                            <w:sz w:val="13"/>
                          </w:rPr>
                          <w:t>-</w:t>
                        </w:r>
                        <w:r>
                          <w:rPr>
                            <w:rFonts w:ascii="Arial"/>
                            <w:spacing w:val="-152"/>
                            <w:w w:val="600"/>
                            <w:sz w:val="13"/>
                          </w:rPr>
                          <w:t>-</w:t>
                        </w:r>
                        <w:r>
                          <w:rPr>
                            <w:rFonts w:ascii="Arial"/>
                            <w:spacing w:val="-101"/>
                            <w:w w:val="600"/>
                            <w:sz w:val="13"/>
                          </w:rPr>
                          <w:t>-</w:t>
                        </w:r>
                        <w:r>
                          <w:rPr>
                            <w:rFonts w:ascii="Arial"/>
                            <w:w w:val="377"/>
                            <w:sz w:val="13"/>
                          </w:rPr>
                          <w:t>-</w:t>
                        </w:r>
                      </w:p>
                    </w:txbxContent>
                  </v:textbox>
                </v:shape>
                <v:shape id="Text Box 349" o:spid="_x0000_s1742" type="#_x0000_t202" style="position:absolute;left:12072;top:4262;width:147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5D05B5" w:rsidRDefault="004208DD">
                        <w:pPr>
                          <w:spacing w:line="389" w:lineRule="exact"/>
                          <w:rPr>
                            <w:rFonts w:ascii="Arial"/>
                            <w:sz w:val="21"/>
                          </w:rPr>
                        </w:pPr>
                        <w:r>
                          <w:rPr>
                            <w:rFonts w:ascii="Arial"/>
                            <w:w w:val="62"/>
                            <w:sz w:val="21"/>
                          </w:rPr>
                          <w:t>;</w:t>
                        </w:r>
                        <w:r>
                          <w:rPr>
                            <w:rFonts w:ascii="Arial"/>
                            <w:spacing w:val="9"/>
                            <w:sz w:val="21"/>
                          </w:rPr>
                          <w:t xml:space="preserve"> </w:t>
                        </w:r>
                        <w:r>
                          <w:rPr>
                            <w:rFonts w:ascii="Arial"/>
                            <w:spacing w:val="-140"/>
                            <w:w w:val="216"/>
                            <w:sz w:val="21"/>
                          </w:rPr>
                          <w:t>:</w:t>
                        </w:r>
                        <w:r>
                          <w:rPr>
                            <w:rFonts w:ascii="Arial"/>
                            <w:spacing w:val="-121"/>
                            <w:w w:val="216"/>
                            <w:sz w:val="21"/>
                          </w:rPr>
                          <w:t>:</w:t>
                        </w:r>
                        <w:r>
                          <w:rPr>
                            <w:rFonts w:ascii="Times New Roman"/>
                            <w:spacing w:val="-197"/>
                            <w:w w:val="224"/>
                            <w:position w:val="-15"/>
                            <w:sz w:val="31"/>
                          </w:rPr>
                          <w:t>-</w:t>
                        </w:r>
                        <w:r>
                          <w:rPr>
                            <w:rFonts w:ascii="Arial"/>
                            <w:spacing w:val="-51"/>
                            <w:w w:val="216"/>
                            <w:sz w:val="21"/>
                          </w:rPr>
                          <w:t>-</w:t>
                        </w:r>
                        <w:r>
                          <w:rPr>
                            <w:rFonts w:ascii="Arial"/>
                            <w:w w:val="187"/>
                            <w:sz w:val="21"/>
                          </w:rPr>
                          <w:t>--</w:t>
                        </w:r>
                        <w:r>
                          <w:rPr>
                            <w:rFonts w:ascii="Arial"/>
                            <w:spacing w:val="-11"/>
                            <w:w w:val="187"/>
                            <w:sz w:val="21"/>
                          </w:rPr>
                          <w:t>-</w:t>
                        </w:r>
                        <w:r>
                          <w:rPr>
                            <w:rFonts w:ascii="Arial"/>
                            <w:spacing w:val="-23"/>
                            <w:w w:val="333"/>
                            <w:sz w:val="21"/>
                          </w:rPr>
                          <w:t>-</w:t>
                        </w:r>
                        <w:r>
                          <w:rPr>
                            <w:rFonts w:ascii="Arial"/>
                            <w:w w:val="333"/>
                            <w:sz w:val="21"/>
                          </w:rPr>
                          <w:t>-</w:t>
                        </w:r>
                      </w:p>
                    </w:txbxContent>
                  </v:textbox>
                </v:shape>
                <v:shape id="Text Box 348" o:spid="_x0000_s1743" type="#_x0000_t202" style="position:absolute;left:12274;top:4572;width:128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5D05B5" w:rsidRDefault="004208DD">
                        <w:pPr>
                          <w:spacing w:line="160" w:lineRule="exact"/>
                          <w:ind w:right="-20"/>
                          <w:rPr>
                            <w:rFonts w:ascii="Times New Roman"/>
                            <w:b/>
                            <w:sz w:val="16"/>
                          </w:rPr>
                        </w:pPr>
                        <w:r>
                          <w:rPr>
                            <w:rFonts w:ascii="Times New Roman"/>
                            <w:b/>
                            <w:w w:val="187"/>
                            <w:sz w:val="16"/>
                          </w:rPr>
                          <w:t>01--</w:t>
                        </w:r>
                        <w:r>
                          <w:rPr>
                            <w:rFonts w:ascii="Times New Roman"/>
                            <w:b/>
                            <w:spacing w:val="-11"/>
                            <w:w w:val="187"/>
                            <w:sz w:val="16"/>
                          </w:rPr>
                          <w:t>-</w:t>
                        </w:r>
                        <w:r>
                          <w:rPr>
                            <w:rFonts w:ascii="Times New Roman"/>
                            <w:b/>
                            <w:spacing w:val="-36"/>
                            <w:w w:val="481"/>
                            <w:sz w:val="16"/>
                          </w:rPr>
                          <w:t>--</w:t>
                        </w:r>
                        <w:r>
                          <w:rPr>
                            <w:rFonts w:ascii="Times New Roman"/>
                            <w:b/>
                            <w:w w:val="471"/>
                            <w:sz w:val="16"/>
                          </w:rPr>
                          <w:t>-</w:t>
                        </w:r>
                      </w:p>
                    </w:txbxContent>
                  </v:textbox>
                </v:shape>
                <v:shape id="Text Box 347" o:spid="_x0000_s1744" type="#_x0000_t202" style="position:absolute;left:12979;top:4389;width:57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5D05B5" w:rsidRDefault="004208DD">
                        <w:pPr>
                          <w:spacing w:line="250" w:lineRule="exact"/>
                          <w:ind w:right="-15"/>
                          <w:rPr>
                            <w:rFonts w:ascii="Times New Roman"/>
                            <w:sz w:val="25"/>
                          </w:rPr>
                        </w:pPr>
                        <w:r>
                          <w:rPr>
                            <w:rFonts w:ascii="Times New Roman"/>
                            <w:spacing w:val="-44"/>
                            <w:w w:val="280"/>
                            <w:sz w:val="25"/>
                          </w:rPr>
                          <w:t>---</w:t>
                        </w:r>
                      </w:p>
                    </w:txbxContent>
                  </v:textbox>
                </v:shape>
                <w10:wrap type="topAndBottom" anchorx="page"/>
              </v:group>
            </w:pict>
          </mc:Fallback>
        </mc:AlternateContent>
      </w:r>
    </w:p>
    <w:p w:rsidR="005D05B5" w:rsidRDefault="004208DD">
      <w:pPr>
        <w:spacing w:before="70"/>
        <w:ind w:left="201"/>
        <w:jc w:val="both"/>
        <w:rPr>
          <w:rFonts w:ascii="Times New Roman"/>
          <w:b/>
          <w:i/>
          <w:sz w:val="21"/>
        </w:rPr>
      </w:pPr>
      <w:r>
        <w:rPr>
          <w:rFonts w:ascii="Times New Roman"/>
          <w:b/>
          <w:i/>
          <w:sz w:val="21"/>
        </w:rPr>
        <w:t>Original screen door</w:t>
      </w:r>
    </w:p>
    <w:p w:rsidR="005D05B5" w:rsidRDefault="005D05B5">
      <w:pPr>
        <w:jc w:val="both"/>
        <w:rPr>
          <w:rFonts w:ascii="Times New Roman"/>
          <w:sz w:val="21"/>
        </w:rPr>
        <w:sectPr w:rsidR="005D05B5">
          <w:pgSz w:w="15840" w:h="12240" w:orient="landscape"/>
          <w:pgMar w:top="1140" w:right="180" w:bottom="940" w:left="1920" w:header="0" w:footer="727" w:gutter="0"/>
          <w:cols w:num="2" w:space="720" w:equalWidth="0">
            <w:col w:w="6229" w:space="199"/>
            <w:col w:w="7312"/>
          </w:cols>
        </w:sectPr>
      </w:pPr>
    </w:p>
    <w:p w:rsidR="005D05B5" w:rsidRDefault="004208DD">
      <w:pPr>
        <w:spacing w:before="57" w:line="242" w:lineRule="auto"/>
        <w:ind w:left="152" w:firstLine="38"/>
        <w:rPr>
          <w:rFonts w:ascii="Times New Roman"/>
          <w:b/>
          <w:i/>
          <w:sz w:val="21"/>
        </w:rPr>
      </w:pPr>
      <w:r>
        <w:rPr>
          <w:rFonts w:ascii="Times New Roman"/>
          <w:b/>
          <w:i/>
          <w:sz w:val="21"/>
        </w:rPr>
        <w:t>#61) SCREEN AND STORM DOORS SHOULD MATCH PROPORTIONS  AND  DESIGN  OF THE ENTRANCE</w:t>
      </w:r>
    </w:p>
    <w:p w:rsidR="005D05B5" w:rsidRDefault="005D05B5">
      <w:pPr>
        <w:pStyle w:val="BodyText"/>
        <w:spacing w:before="10"/>
        <w:rPr>
          <w:rFonts w:ascii="Times New Roman"/>
          <w:b/>
          <w:i/>
          <w:sz w:val="25"/>
        </w:rPr>
      </w:pPr>
    </w:p>
    <w:p w:rsidR="005D05B5" w:rsidRDefault="004208DD">
      <w:pPr>
        <w:ind w:left="138"/>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0"/>
          <w:numId w:val="29"/>
        </w:numPr>
        <w:tabs>
          <w:tab w:val="left" w:pos="484"/>
        </w:tabs>
        <w:spacing w:line="247" w:lineRule="auto"/>
        <w:ind w:right="173" w:firstLine="0"/>
        <w:rPr>
          <w:b/>
          <w:sz w:val="19"/>
        </w:rPr>
      </w:pPr>
      <w:r>
        <w:rPr>
          <w:b/>
          <w:w w:val="105"/>
          <w:sz w:val="19"/>
        </w:rPr>
        <w:t>Original wood screen doors should be preserved and</w:t>
      </w:r>
      <w:r>
        <w:rPr>
          <w:b/>
          <w:spacing w:val="-35"/>
          <w:w w:val="105"/>
          <w:sz w:val="19"/>
        </w:rPr>
        <w:t xml:space="preserve"> </w:t>
      </w:r>
      <w:r>
        <w:rPr>
          <w:b/>
          <w:w w:val="105"/>
          <w:sz w:val="19"/>
        </w:rPr>
        <w:t>maintained.</w:t>
      </w:r>
    </w:p>
    <w:p w:rsidR="005D05B5" w:rsidRDefault="004208DD">
      <w:pPr>
        <w:pStyle w:val="ListParagraph"/>
        <w:numPr>
          <w:ilvl w:val="0"/>
          <w:numId w:val="29"/>
        </w:numPr>
        <w:tabs>
          <w:tab w:val="left" w:pos="600"/>
        </w:tabs>
        <w:spacing w:line="247" w:lineRule="auto"/>
        <w:ind w:left="114" w:firstLine="0"/>
        <w:jc w:val="both"/>
        <w:rPr>
          <w:b/>
          <w:sz w:val="19"/>
        </w:rPr>
      </w:pPr>
      <w:r>
        <w:rPr>
          <w:b/>
          <w:w w:val="105"/>
          <w:sz w:val="19"/>
        </w:rPr>
        <w:t>Storm doors added to entrances on primary facades or readily visible secondary facades  should be plain, full-view design to allow for visibility of the original</w:t>
      </w:r>
      <w:r>
        <w:rPr>
          <w:b/>
          <w:spacing w:val="-40"/>
          <w:w w:val="105"/>
          <w:sz w:val="19"/>
        </w:rPr>
        <w:t xml:space="preserve"> </w:t>
      </w:r>
      <w:r>
        <w:rPr>
          <w:b/>
          <w:w w:val="105"/>
          <w:sz w:val="19"/>
        </w:rPr>
        <w:t>entrance.</w:t>
      </w:r>
    </w:p>
    <w:p w:rsidR="005D05B5" w:rsidRDefault="004208DD">
      <w:pPr>
        <w:pStyle w:val="ListParagraph"/>
        <w:numPr>
          <w:ilvl w:val="0"/>
          <w:numId w:val="29"/>
        </w:numPr>
        <w:tabs>
          <w:tab w:val="left" w:pos="494"/>
        </w:tabs>
        <w:spacing w:line="247" w:lineRule="auto"/>
        <w:ind w:left="114" w:right="7" w:firstLine="10"/>
        <w:jc w:val="both"/>
        <w:rPr>
          <w:b/>
          <w:sz w:val="19"/>
        </w:rPr>
      </w:pPr>
      <w:r>
        <w:rPr>
          <w:b/>
          <w:w w:val="105"/>
          <w:sz w:val="19"/>
        </w:rPr>
        <w:t>S</w:t>
      </w:r>
      <w:r>
        <w:rPr>
          <w:b/>
          <w:w w:val="105"/>
          <w:sz w:val="19"/>
        </w:rPr>
        <w:t>torm doors of unpainted or raw aluminum should not be</w:t>
      </w:r>
      <w:r>
        <w:rPr>
          <w:b/>
          <w:spacing w:val="-18"/>
          <w:w w:val="105"/>
          <w:sz w:val="19"/>
        </w:rPr>
        <w:t xml:space="preserve"> </w:t>
      </w:r>
      <w:r>
        <w:rPr>
          <w:b/>
          <w:w w:val="105"/>
          <w:sz w:val="19"/>
        </w:rPr>
        <w:t>installed.</w:t>
      </w:r>
    </w:p>
    <w:p w:rsidR="005D05B5" w:rsidRDefault="004208DD">
      <w:pPr>
        <w:pStyle w:val="ListParagraph"/>
        <w:numPr>
          <w:ilvl w:val="0"/>
          <w:numId w:val="29"/>
        </w:numPr>
        <w:tabs>
          <w:tab w:val="left" w:pos="528"/>
        </w:tabs>
        <w:spacing w:line="244" w:lineRule="auto"/>
        <w:ind w:left="114" w:right="11" w:firstLine="0"/>
        <w:jc w:val="both"/>
        <w:rPr>
          <w:sz w:val="19"/>
        </w:rPr>
      </w:pPr>
      <w:r>
        <w:rPr>
          <w:b/>
          <w:sz w:val="19"/>
        </w:rPr>
        <w:t xml:space="preserve">The installation of plain, full view security doors at the primary entrance may be allowed. </w:t>
      </w:r>
      <w:r>
        <w:rPr>
          <w:sz w:val="19"/>
        </w:rPr>
        <w:t xml:space="preserve">Security doors with extensive metal  grillwork  should not be installed on primary facades but may </w:t>
      </w:r>
      <w:r>
        <w:rPr>
          <w:sz w:val="19"/>
        </w:rPr>
        <w:t xml:space="preserve"> be installed on rear entrances or entrances not readily visible  from the</w:t>
      </w:r>
      <w:r>
        <w:rPr>
          <w:spacing w:val="35"/>
          <w:sz w:val="19"/>
        </w:rPr>
        <w:t xml:space="preserve"> </w:t>
      </w:r>
      <w:r>
        <w:rPr>
          <w:sz w:val="19"/>
        </w:rPr>
        <w:t>street.</w:t>
      </w:r>
    </w:p>
    <w:p w:rsidR="005D05B5" w:rsidRDefault="004208DD">
      <w:pPr>
        <w:pStyle w:val="ListParagraph"/>
        <w:numPr>
          <w:ilvl w:val="0"/>
          <w:numId w:val="29"/>
        </w:numPr>
        <w:tabs>
          <w:tab w:val="left" w:pos="475"/>
        </w:tabs>
        <w:spacing w:before="1" w:line="244" w:lineRule="auto"/>
        <w:ind w:left="109" w:right="7" w:firstLine="5"/>
        <w:jc w:val="both"/>
        <w:rPr>
          <w:sz w:val="19"/>
        </w:rPr>
      </w:pPr>
      <w:r>
        <w:rPr>
          <w:b/>
          <w:sz w:val="19"/>
        </w:rPr>
        <w:t xml:space="preserve">New screen doors should be of wood construction and plain, full view designs  are  recommended. </w:t>
      </w:r>
      <w:r>
        <w:rPr>
          <w:sz w:val="19"/>
        </w:rPr>
        <w:t>Screen doors with vertical and horizontal  stiles  and rails  should match  the rail and  stile design on the original</w:t>
      </w:r>
      <w:r>
        <w:rPr>
          <w:spacing w:val="88"/>
          <w:sz w:val="19"/>
        </w:rPr>
        <w:t xml:space="preserve"> </w:t>
      </w:r>
      <w:r>
        <w:rPr>
          <w:sz w:val="19"/>
        </w:rPr>
        <w:t>door.</w:t>
      </w:r>
    </w:p>
    <w:p w:rsidR="005D05B5" w:rsidRDefault="005D05B5">
      <w:pPr>
        <w:pStyle w:val="BodyText"/>
        <w:spacing w:before="9"/>
      </w:pPr>
    </w:p>
    <w:p w:rsidR="005D05B5" w:rsidRDefault="004208DD">
      <w:pPr>
        <w:spacing w:before="1"/>
        <w:ind w:left="114"/>
        <w:jc w:val="both"/>
        <w:rPr>
          <w:b/>
          <w:sz w:val="19"/>
        </w:rPr>
      </w:pPr>
      <w:r>
        <w:rPr>
          <w:b/>
          <w:w w:val="105"/>
          <w:sz w:val="19"/>
        </w:rPr>
        <w:t>Recommended</w:t>
      </w:r>
    </w:p>
    <w:p w:rsidR="005D05B5" w:rsidRDefault="005D05B5">
      <w:pPr>
        <w:pStyle w:val="BodyText"/>
        <w:spacing w:before="4"/>
        <w:rPr>
          <w:b/>
        </w:rPr>
      </w:pPr>
    </w:p>
    <w:p w:rsidR="005D05B5" w:rsidRDefault="004208DD">
      <w:pPr>
        <w:pStyle w:val="ListParagraph"/>
        <w:numPr>
          <w:ilvl w:val="0"/>
          <w:numId w:val="29"/>
        </w:numPr>
        <w:tabs>
          <w:tab w:val="left" w:pos="643"/>
        </w:tabs>
        <w:spacing w:line="247" w:lineRule="auto"/>
        <w:ind w:left="109" w:right="24" w:firstLine="10"/>
        <w:jc w:val="both"/>
        <w:rPr>
          <w:sz w:val="19"/>
        </w:rPr>
      </w:pPr>
      <w:r>
        <w:rPr>
          <w:b/>
          <w:w w:val="105"/>
          <w:sz w:val="19"/>
        </w:rPr>
        <w:t>Storm doors added to rear entrances or entrances on facades not readily visible from the street are recommended to be</w:t>
      </w:r>
      <w:r>
        <w:rPr>
          <w:b/>
          <w:w w:val="105"/>
          <w:sz w:val="19"/>
        </w:rPr>
        <w:t xml:space="preserve"> of plain, full view design. </w:t>
      </w:r>
      <w:r>
        <w:rPr>
          <w:w w:val="105"/>
          <w:sz w:val="19"/>
        </w:rPr>
        <w:t>Doors of varying types of metal and glass panels may also be</w:t>
      </w:r>
      <w:r>
        <w:rPr>
          <w:spacing w:val="-20"/>
          <w:w w:val="105"/>
          <w:sz w:val="19"/>
        </w:rPr>
        <w:t xml:space="preserve"> </w:t>
      </w:r>
      <w:r>
        <w:rPr>
          <w:w w:val="105"/>
          <w:sz w:val="19"/>
        </w:rPr>
        <w:t>allowed.</w:t>
      </w:r>
    </w:p>
    <w:p w:rsidR="005D05B5" w:rsidRDefault="004208DD">
      <w:pPr>
        <w:pStyle w:val="ListParagraph"/>
        <w:numPr>
          <w:ilvl w:val="0"/>
          <w:numId w:val="29"/>
        </w:numPr>
        <w:tabs>
          <w:tab w:val="left" w:pos="576"/>
        </w:tabs>
        <w:spacing w:line="247" w:lineRule="auto"/>
        <w:ind w:left="109" w:right="26" w:firstLine="0"/>
        <w:jc w:val="both"/>
        <w:rPr>
          <w:sz w:val="19"/>
        </w:rPr>
      </w:pPr>
      <w:r>
        <w:rPr>
          <w:b/>
          <w:w w:val="105"/>
          <w:sz w:val="19"/>
        </w:rPr>
        <w:t xml:space="preserve">Storm doors should be of wood or anodized aluminum in dark colors. </w:t>
      </w:r>
      <w:r>
        <w:rPr>
          <w:w w:val="105"/>
          <w:sz w:val="19"/>
        </w:rPr>
        <w:t>Aluminum storm doors may also be installed as long as the door is primed</w:t>
      </w:r>
      <w:r>
        <w:rPr>
          <w:spacing w:val="119"/>
          <w:w w:val="105"/>
          <w:sz w:val="19"/>
        </w:rPr>
        <w:t xml:space="preserve"> </w:t>
      </w:r>
      <w:r>
        <w:rPr>
          <w:w w:val="105"/>
          <w:sz w:val="19"/>
        </w:rPr>
        <w:t>and painted and t</w:t>
      </w:r>
      <w:r>
        <w:rPr>
          <w:w w:val="105"/>
          <w:sz w:val="19"/>
        </w:rPr>
        <w:t>he raw aluminum surface is concealed.</w:t>
      </w:r>
    </w:p>
    <w:p w:rsidR="005D05B5" w:rsidRDefault="004208DD">
      <w:pPr>
        <w:pStyle w:val="ListParagraph"/>
        <w:numPr>
          <w:ilvl w:val="0"/>
          <w:numId w:val="29"/>
        </w:numPr>
        <w:tabs>
          <w:tab w:val="left" w:pos="508"/>
        </w:tabs>
        <w:spacing w:line="247" w:lineRule="auto"/>
        <w:ind w:left="100" w:right="28" w:firstLine="0"/>
        <w:jc w:val="both"/>
        <w:rPr>
          <w:b/>
          <w:sz w:val="19"/>
        </w:rPr>
      </w:pPr>
      <w:r>
        <w:rPr>
          <w:b/>
          <w:w w:val="105"/>
          <w:sz w:val="19"/>
        </w:rPr>
        <w:t>Screen doors should be painted with colors to match the</w:t>
      </w:r>
      <w:r>
        <w:rPr>
          <w:b/>
          <w:spacing w:val="-19"/>
          <w:w w:val="105"/>
          <w:sz w:val="19"/>
        </w:rPr>
        <w:t xml:space="preserve"> </w:t>
      </w:r>
      <w:r>
        <w:rPr>
          <w:b/>
          <w:w w:val="105"/>
          <w:sz w:val="19"/>
        </w:rPr>
        <w:t>entrance.</w:t>
      </w:r>
    </w:p>
    <w:p w:rsidR="005D05B5" w:rsidRDefault="004208DD">
      <w:pPr>
        <w:spacing w:before="110"/>
        <w:ind w:left="100" w:right="102" w:firstLine="619"/>
        <w:jc w:val="both"/>
        <w:rPr>
          <w:sz w:val="19"/>
        </w:rPr>
      </w:pPr>
      <w:r>
        <w:br w:type="column"/>
      </w:r>
      <w:r>
        <w:rPr>
          <w:w w:val="105"/>
          <w:sz w:val="19"/>
        </w:rPr>
        <w:t>The use of screen, security or storm doors</w:t>
      </w:r>
      <w:r>
        <w:rPr>
          <w:spacing w:val="119"/>
          <w:w w:val="105"/>
          <w:sz w:val="19"/>
        </w:rPr>
        <w:t xml:space="preserve"> </w:t>
      </w:r>
      <w:r>
        <w:rPr>
          <w:w w:val="105"/>
          <w:sz w:val="19"/>
        </w:rPr>
        <w:t xml:space="preserve">on primary entrances is acceptable and  appropriate as long as the design allows visibility of the original </w:t>
      </w:r>
      <w:r>
        <w:rPr>
          <w:w w:val="105"/>
          <w:sz w:val="19"/>
        </w:rPr>
        <w:t>door. Security doors with extensive metal grilles or bars should not</w:t>
      </w:r>
      <w:r>
        <w:rPr>
          <w:spacing w:val="119"/>
          <w:w w:val="105"/>
          <w:sz w:val="19"/>
        </w:rPr>
        <w:t xml:space="preserve"> </w:t>
      </w:r>
      <w:r>
        <w:rPr>
          <w:w w:val="105"/>
          <w:sz w:val="19"/>
        </w:rPr>
        <w:t>be installed at primary entrances but may be appropriate for rear entrances or those on secondary</w:t>
      </w:r>
      <w:r>
        <w:rPr>
          <w:spacing w:val="-26"/>
          <w:w w:val="105"/>
          <w:sz w:val="19"/>
        </w:rPr>
        <w:t xml:space="preserve"> </w:t>
      </w:r>
      <w:r>
        <w:rPr>
          <w:w w:val="105"/>
          <w:sz w:val="19"/>
        </w:rPr>
        <w:t>facades.</w:t>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8"/>
        <w:rPr>
          <w:sz w:val="25"/>
        </w:rPr>
      </w:pPr>
    </w:p>
    <w:tbl>
      <w:tblPr>
        <w:tblW w:w="0" w:type="auto"/>
        <w:tblInd w:w="815" w:type="dxa"/>
        <w:tblBorders>
          <w:top w:val="single" w:sz="21" w:space="0" w:color="000000"/>
          <w:left w:val="single" w:sz="21" w:space="0" w:color="000000"/>
          <w:bottom w:val="single" w:sz="21" w:space="0" w:color="000000"/>
          <w:right w:val="single" w:sz="21" w:space="0" w:color="000000"/>
          <w:insideH w:val="single" w:sz="21" w:space="0" w:color="000000"/>
          <w:insideV w:val="single" w:sz="21" w:space="0" w:color="000000"/>
        </w:tblBorders>
        <w:tblLayout w:type="fixed"/>
        <w:tblCellMar>
          <w:left w:w="0" w:type="dxa"/>
          <w:right w:w="0" w:type="dxa"/>
        </w:tblCellMar>
        <w:tblLook w:val="01E0" w:firstRow="1" w:lastRow="1" w:firstColumn="1" w:lastColumn="1" w:noHBand="0" w:noVBand="0"/>
      </w:tblPr>
      <w:tblGrid>
        <w:gridCol w:w="722"/>
        <w:gridCol w:w="214"/>
      </w:tblGrid>
      <w:tr w:rsidR="005D05B5">
        <w:trPr>
          <w:trHeight w:hRule="exact" w:val="276"/>
        </w:trPr>
        <w:tc>
          <w:tcPr>
            <w:tcW w:w="722" w:type="dxa"/>
            <w:tcBorders>
              <w:left w:val="single" w:sz="29" w:space="0" w:color="000000"/>
              <w:bottom w:val="single" w:sz="17" w:space="0" w:color="000000"/>
              <w:right w:val="nil"/>
            </w:tcBorders>
          </w:tcPr>
          <w:p w:rsidR="005D05B5" w:rsidRDefault="005D05B5"/>
        </w:tc>
        <w:tc>
          <w:tcPr>
            <w:tcW w:w="214" w:type="dxa"/>
            <w:tcBorders>
              <w:top w:val="nil"/>
              <w:left w:val="nil"/>
              <w:bottom w:val="nil"/>
              <w:right w:val="single" w:sz="31" w:space="0" w:color="000000"/>
            </w:tcBorders>
          </w:tcPr>
          <w:p w:rsidR="005D05B5" w:rsidRDefault="005D05B5"/>
        </w:tc>
      </w:tr>
      <w:tr w:rsidR="005D05B5">
        <w:trPr>
          <w:trHeight w:hRule="exact" w:val="1232"/>
        </w:trPr>
        <w:tc>
          <w:tcPr>
            <w:tcW w:w="722" w:type="dxa"/>
            <w:tcBorders>
              <w:top w:val="single" w:sz="17" w:space="0" w:color="000000"/>
              <w:left w:val="single" w:sz="29" w:space="0" w:color="000000"/>
              <w:bottom w:val="single" w:sz="17" w:space="0" w:color="000000"/>
              <w:right w:val="single" w:sz="12" w:space="0" w:color="000000"/>
            </w:tcBorders>
          </w:tcPr>
          <w:p w:rsidR="005D05B5" w:rsidRDefault="004208DD">
            <w:pPr>
              <w:pStyle w:val="TableParagraph"/>
              <w:spacing w:before="256" w:line="487" w:lineRule="exact"/>
              <w:ind w:left="91"/>
              <w:rPr>
                <w:rFonts w:ascii="Arial"/>
                <w:i/>
                <w:sz w:val="49"/>
              </w:rPr>
            </w:pPr>
            <w:r>
              <w:rPr>
                <w:rFonts w:ascii="Arial"/>
                <w:i/>
                <w:w w:val="85"/>
                <w:sz w:val="49"/>
              </w:rPr>
              <w:t>If</w:t>
            </w:r>
          </w:p>
          <w:p w:rsidR="005D05B5" w:rsidRDefault="004208DD">
            <w:pPr>
              <w:pStyle w:val="TableParagraph"/>
              <w:spacing w:line="102" w:lineRule="exact"/>
              <w:ind w:left="105"/>
              <w:rPr>
                <w:rFonts w:ascii="Arial"/>
                <w:i/>
                <w:sz w:val="18"/>
              </w:rPr>
            </w:pPr>
            <w:r>
              <w:rPr>
                <w:rFonts w:ascii="Arial"/>
                <w:i/>
                <w:w w:val="182"/>
                <w:sz w:val="18"/>
              </w:rPr>
              <w:t>I</w:t>
            </w:r>
          </w:p>
          <w:p w:rsidR="005D05B5" w:rsidRDefault="004208DD">
            <w:pPr>
              <w:pStyle w:val="TableParagraph"/>
              <w:spacing w:line="350" w:lineRule="exact"/>
              <w:ind w:left="0" w:right="-1"/>
              <w:jc w:val="right"/>
              <w:rPr>
                <w:rFonts w:ascii="Times New Roman"/>
                <w:i/>
                <w:sz w:val="33"/>
              </w:rPr>
            </w:pPr>
            <w:r>
              <w:rPr>
                <w:rFonts w:ascii="Times New Roman"/>
                <w:i/>
                <w:w w:val="162"/>
                <w:sz w:val="33"/>
              </w:rPr>
              <w:t>l</w:t>
            </w:r>
          </w:p>
        </w:tc>
        <w:tc>
          <w:tcPr>
            <w:tcW w:w="214" w:type="dxa"/>
            <w:tcBorders>
              <w:top w:val="nil"/>
              <w:left w:val="single" w:sz="12" w:space="0" w:color="000000"/>
              <w:bottom w:val="nil"/>
              <w:right w:val="single" w:sz="31" w:space="0" w:color="000000"/>
            </w:tcBorders>
          </w:tcPr>
          <w:p w:rsidR="005D05B5" w:rsidRDefault="005D05B5">
            <w:pPr>
              <w:pStyle w:val="TableParagraph"/>
              <w:spacing w:before="7"/>
              <w:ind w:left="0"/>
              <w:rPr>
                <w:sz w:val="28"/>
              </w:rPr>
            </w:pPr>
          </w:p>
          <w:p w:rsidR="005D05B5" w:rsidRDefault="004208DD">
            <w:pPr>
              <w:pStyle w:val="TableParagraph"/>
              <w:spacing w:before="1"/>
              <w:ind w:left="4" w:right="-62"/>
              <w:rPr>
                <w:rFonts w:ascii="Arial"/>
                <w:sz w:val="21"/>
              </w:rPr>
            </w:pPr>
            <w:r>
              <w:rPr>
                <w:rFonts w:ascii="Arial"/>
                <w:w w:val="170"/>
                <w:sz w:val="21"/>
              </w:rPr>
              <w:t>II</w:t>
            </w:r>
          </w:p>
        </w:tc>
      </w:tr>
      <w:tr w:rsidR="005D05B5">
        <w:trPr>
          <w:trHeight w:hRule="exact" w:val="312"/>
        </w:trPr>
        <w:tc>
          <w:tcPr>
            <w:tcW w:w="722" w:type="dxa"/>
            <w:tcBorders>
              <w:top w:val="single" w:sz="17" w:space="0" w:color="000000"/>
              <w:left w:val="single" w:sz="29" w:space="0" w:color="000000"/>
              <w:bottom w:val="single" w:sz="12" w:space="0" w:color="000000"/>
              <w:right w:val="nil"/>
            </w:tcBorders>
          </w:tcPr>
          <w:p w:rsidR="005D05B5" w:rsidRDefault="004208DD">
            <w:pPr>
              <w:pStyle w:val="TableParagraph"/>
              <w:spacing w:before="54"/>
              <w:ind w:left="0" w:right="156"/>
              <w:jc w:val="right"/>
              <w:rPr>
                <w:rFonts w:ascii="Arial"/>
                <w:i/>
                <w:sz w:val="19"/>
              </w:rPr>
            </w:pPr>
            <w:r>
              <w:rPr>
                <w:rFonts w:ascii="Arial"/>
                <w:i/>
                <w:w w:val="115"/>
                <w:sz w:val="19"/>
              </w:rPr>
              <w:t>I/</w:t>
            </w:r>
          </w:p>
        </w:tc>
        <w:tc>
          <w:tcPr>
            <w:tcW w:w="214" w:type="dxa"/>
            <w:vMerge w:val="restart"/>
            <w:tcBorders>
              <w:top w:val="nil"/>
              <w:left w:val="nil"/>
              <w:right w:val="single" w:sz="31" w:space="0" w:color="000000"/>
            </w:tcBorders>
          </w:tcPr>
          <w:p w:rsidR="005D05B5" w:rsidRDefault="004208DD">
            <w:pPr>
              <w:pStyle w:val="TableParagraph"/>
              <w:spacing w:before="215"/>
              <w:ind w:left="23" w:right="-1"/>
              <w:rPr>
                <w:rFonts w:ascii="Arial"/>
                <w:sz w:val="42"/>
              </w:rPr>
            </w:pPr>
            <w:r>
              <w:rPr>
                <w:rFonts w:ascii="Arial"/>
                <w:w w:val="129"/>
                <w:sz w:val="42"/>
              </w:rPr>
              <w:t>I</w:t>
            </w:r>
          </w:p>
        </w:tc>
      </w:tr>
      <w:tr w:rsidR="005D05B5">
        <w:trPr>
          <w:trHeight w:hRule="exact" w:val="396"/>
        </w:trPr>
        <w:tc>
          <w:tcPr>
            <w:tcW w:w="722" w:type="dxa"/>
            <w:tcBorders>
              <w:top w:val="single" w:sz="12" w:space="0" w:color="000000"/>
              <w:left w:val="single" w:sz="29" w:space="0" w:color="000000"/>
              <w:bottom w:val="single" w:sz="12" w:space="0" w:color="000000"/>
              <w:right w:val="nil"/>
            </w:tcBorders>
          </w:tcPr>
          <w:p w:rsidR="005D05B5" w:rsidRDefault="004208DD">
            <w:pPr>
              <w:pStyle w:val="TableParagraph"/>
              <w:tabs>
                <w:tab w:val="left" w:pos="447"/>
              </w:tabs>
              <w:spacing w:line="358" w:lineRule="exact"/>
              <w:ind w:left="0" w:right="174"/>
              <w:jc w:val="right"/>
              <w:rPr>
                <w:rFonts w:ascii="Arial"/>
                <w:b/>
                <w:sz w:val="42"/>
              </w:rPr>
            </w:pPr>
            <w:r>
              <w:rPr>
                <w:rFonts w:ascii="Arial"/>
                <w:b/>
                <w:w w:val="60"/>
                <w:sz w:val="42"/>
                <w:u w:val="thick"/>
              </w:rPr>
              <w:t>i</w:t>
            </w:r>
            <w:r>
              <w:rPr>
                <w:rFonts w:ascii="Arial"/>
                <w:b/>
                <w:sz w:val="42"/>
                <w:u w:val="thick"/>
              </w:rPr>
              <w:tab/>
            </w:r>
          </w:p>
        </w:tc>
        <w:tc>
          <w:tcPr>
            <w:tcW w:w="214" w:type="dxa"/>
            <w:vMerge/>
            <w:tcBorders>
              <w:left w:val="nil"/>
              <w:bottom w:val="single" w:sz="12" w:space="0" w:color="000000"/>
              <w:right w:val="single" w:sz="31" w:space="0" w:color="000000"/>
            </w:tcBorders>
          </w:tcPr>
          <w:p w:rsidR="005D05B5" w:rsidRDefault="005D05B5"/>
        </w:tc>
      </w:tr>
    </w:tbl>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spacing w:before="7"/>
        <w:rPr>
          <w:sz w:val="16"/>
        </w:rPr>
      </w:pPr>
    </w:p>
    <w:p w:rsidR="005D05B5" w:rsidRDefault="000F163A">
      <w:pPr>
        <w:ind w:left="196"/>
        <w:rPr>
          <w:rFonts w:ascii="Times New Roman"/>
          <w:i/>
          <w:sz w:val="19"/>
        </w:rPr>
      </w:pPr>
      <w:r>
        <w:rPr>
          <w:noProof/>
        </w:rPr>
        <mc:AlternateContent>
          <mc:Choice Requires="wpg">
            <w:drawing>
              <wp:anchor distT="0" distB="0" distL="114300" distR="114300" simplePos="0" relativeHeight="503172680" behindDoc="1" locked="0" layoutInCell="1" allowOverlap="1">
                <wp:simplePos x="0" y="0"/>
                <wp:positionH relativeFrom="page">
                  <wp:posOffset>5250180</wp:posOffset>
                </wp:positionH>
                <wp:positionV relativeFrom="paragraph">
                  <wp:posOffset>-4229735</wp:posOffset>
                </wp:positionV>
                <wp:extent cx="3456940" cy="4142740"/>
                <wp:effectExtent l="1905" t="4445" r="8255" b="5715"/>
                <wp:wrapNone/>
                <wp:docPr id="45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4142740"/>
                          <a:chOff x="8268" y="-6661"/>
                          <a:chExt cx="5444" cy="6524"/>
                        </a:xfrm>
                      </wpg:grpSpPr>
                      <pic:pic xmlns:pic="http://schemas.openxmlformats.org/drawingml/2006/picture">
                        <pic:nvPicPr>
                          <pic:cNvPr id="452" name="Picture 34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0118" y="-4282"/>
                            <a:ext cx="313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AutoShape 344"/>
                        <wps:cNvSpPr>
                          <a:spLocks/>
                        </wps:cNvSpPr>
                        <wps:spPr bwMode="auto">
                          <a:xfrm>
                            <a:off x="8275" y="-7277"/>
                            <a:ext cx="5429" cy="6509"/>
                          </a:xfrm>
                          <a:custGeom>
                            <a:avLst/>
                            <a:gdLst>
                              <a:gd name="T0" fmla="+- 0 8290 8275"/>
                              <a:gd name="T1" fmla="*/ T0 w 5429"/>
                              <a:gd name="T2" fmla="+- 0 -144 -7277"/>
                              <a:gd name="T3" fmla="*/ -144 h 6509"/>
                              <a:gd name="T4" fmla="+- 0 8290 8275"/>
                              <a:gd name="T5" fmla="*/ T4 w 5429"/>
                              <a:gd name="T6" fmla="+- 0 -6653 -7277"/>
                              <a:gd name="T7" fmla="*/ -6653 h 6509"/>
                              <a:gd name="T8" fmla="+- 0 13694 8275"/>
                              <a:gd name="T9" fmla="*/ T8 w 5429"/>
                              <a:gd name="T10" fmla="+- 0 -144 -7277"/>
                              <a:gd name="T11" fmla="*/ -144 h 6509"/>
                              <a:gd name="T12" fmla="+- 0 13694 8275"/>
                              <a:gd name="T13" fmla="*/ T12 w 5429"/>
                              <a:gd name="T14" fmla="+- 0 -6648 -7277"/>
                              <a:gd name="T15" fmla="*/ -6648 h 6509"/>
                              <a:gd name="T16" fmla="+- 0 8290 8275"/>
                              <a:gd name="T17" fmla="*/ T16 w 5429"/>
                              <a:gd name="T18" fmla="+- 0 -6646 -7277"/>
                              <a:gd name="T19" fmla="*/ -6646 h 6509"/>
                              <a:gd name="T20" fmla="+- 0 13704 8275"/>
                              <a:gd name="T21" fmla="*/ T20 w 5429"/>
                              <a:gd name="T22" fmla="+- 0 -6646 -7277"/>
                              <a:gd name="T23" fmla="*/ -6646 h 6509"/>
                              <a:gd name="T24" fmla="+- 0 8275 8275"/>
                              <a:gd name="T25" fmla="*/ T24 w 5429"/>
                              <a:gd name="T26" fmla="+- 0 -151 -7277"/>
                              <a:gd name="T27" fmla="*/ -151 h 6509"/>
                              <a:gd name="T28" fmla="+- 0 13694 8275"/>
                              <a:gd name="T29" fmla="*/ T28 w 5429"/>
                              <a:gd name="T30" fmla="+- 0 -151 -7277"/>
                              <a:gd name="T31" fmla="*/ -151 h 6509"/>
                              <a:gd name="T32" fmla="+- 0 8767 8275"/>
                              <a:gd name="T33" fmla="*/ T32 w 5429"/>
                              <a:gd name="T34" fmla="+- 0 -4311 -7277"/>
                              <a:gd name="T35" fmla="*/ -4311 h 6509"/>
                              <a:gd name="T36" fmla="+- 0 8767 8275"/>
                              <a:gd name="T37" fmla="*/ T36 w 5429"/>
                              <a:gd name="T38" fmla="+- 0 -6250 -7277"/>
                              <a:gd name="T39" fmla="*/ -6250 h 6509"/>
                              <a:gd name="T40" fmla="+- 0 10085 8275"/>
                              <a:gd name="T41" fmla="*/ T40 w 5429"/>
                              <a:gd name="T42" fmla="+- 0 -5592 -7277"/>
                              <a:gd name="T43" fmla="*/ -5592 h 6509"/>
                              <a:gd name="T44" fmla="+- 0 10085 8275"/>
                              <a:gd name="T45" fmla="*/ T44 w 5429"/>
                              <a:gd name="T46" fmla="+- 0 -6293 -7277"/>
                              <a:gd name="T47" fmla="*/ -6293 h 6509"/>
                              <a:gd name="T48" fmla="+- 0 8760 8275"/>
                              <a:gd name="T49" fmla="*/ T48 w 5429"/>
                              <a:gd name="T50" fmla="+- 0 -3451 -7277"/>
                              <a:gd name="T51" fmla="*/ -3451 h 6509"/>
                              <a:gd name="T52" fmla="+- 0 8760 8275"/>
                              <a:gd name="T53" fmla="*/ T52 w 5429"/>
                              <a:gd name="T54" fmla="+- 0 -6245 -7277"/>
                              <a:gd name="T55" fmla="*/ -6245 h 6509"/>
                              <a:gd name="T56" fmla="+- 0 8753 8275"/>
                              <a:gd name="T57" fmla="*/ T56 w 5429"/>
                              <a:gd name="T58" fmla="+- 0 -4349 -7277"/>
                              <a:gd name="T59" fmla="*/ -4349 h 6509"/>
                              <a:gd name="T60" fmla="+- 0 8753 8275"/>
                              <a:gd name="T61" fmla="*/ T60 w 5429"/>
                              <a:gd name="T62" fmla="+- 0 -6240 -7277"/>
                              <a:gd name="T63" fmla="*/ -6240 h 6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29" h="6509">
                                <a:moveTo>
                                  <a:pt x="15" y="7133"/>
                                </a:moveTo>
                                <a:lnTo>
                                  <a:pt x="15" y="624"/>
                                </a:lnTo>
                                <a:moveTo>
                                  <a:pt x="5419" y="7133"/>
                                </a:moveTo>
                                <a:lnTo>
                                  <a:pt x="5419" y="629"/>
                                </a:lnTo>
                                <a:moveTo>
                                  <a:pt x="15" y="631"/>
                                </a:moveTo>
                                <a:lnTo>
                                  <a:pt x="5429" y="631"/>
                                </a:lnTo>
                                <a:moveTo>
                                  <a:pt x="0" y="7126"/>
                                </a:moveTo>
                                <a:lnTo>
                                  <a:pt x="5419" y="7126"/>
                                </a:lnTo>
                                <a:moveTo>
                                  <a:pt x="492" y="2966"/>
                                </a:moveTo>
                                <a:lnTo>
                                  <a:pt x="492" y="1027"/>
                                </a:lnTo>
                                <a:moveTo>
                                  <a:pt x="1810" y="1685"/>
                                </a:moveTo>
                                <a:lnTo>
                                  <a:pt x="1810" y="984"/>
                                </a:lnTo>
                                <a:moveTo>
                                  <a:pt x="485" y="3826"/>
                                </a:moveTo>
                                <a:lnTo>
                                  <a:pt x="485" y="1032"/>
                                </a:lnTo>
                                <a:moveTo>
                                  <a:pt x="478" y="2928"/>
                                </a:moveTo>
                                <a:lnTo>
                                  <a:pt x="478" y="10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343"/>
                        <wps:cNvCnPr>
                          <a:cxnSpLocks noChangeShapeType="1"/>
                        </wps:cNvCnPr>
                        <wps:spPr bwMode="auto">
                          <a:xfrm>
                            <a:off x="10078" y="-421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5" name="Line 342"/>
                        <wps:cNvCnPr>
                          <a:cxnSpLocks noChangeShapeType="1"/>
                        </wps:cNvCnPr>
                        <wps:spPr bwMode="auto">
                          <a:xfrm>
                            <a:off x="10070" y="-401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56" name="Line 341"/>
                        <wps:cNvCnPr>
                          <a:cxnSpLocks noChangeShapeType="1"/>
                        </wps:cNvCnPr>
                        <wps:spPr bwMode="auto">
                          <a:xfrm>
                            <a:off x="8746" y="-3658"/>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7" name="Picture 34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8986" y="-3360"/>
                            <a:ext cx="4262"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Line 339"/>
                        <wps:cNvCnPr>
                          <a:cxnSpLocks noChangeShapeType="1"/>
                        </wps:cNvCnPr>
                        <wps:spPr bwMode="auto">
                          <a:xfrm>
                            <a:off x="10068" y="-3274"/>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338"/>
                        <wps:cNvSpPr txBox="1">
                          <a:spLocks noChangeArrowheads="1"/>
                        </wps:cNvSpPr>
                        <wps:spPr bwMode="auto">
                          <a:xfrm>
                            <a:off x="8904" y="-6242"/>
                            <a:ext cx="16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40" w:lineRule="exact"/>
                                <w:ind w:right="-6"/>
                                <w:rPr>
                                  <w:rFonts w:ascii="Arial"/>
                                  <w:b/>
                                  <w:sz w:val="34"/>
                                </w:rPr>
                              </w:pPr>
                              <w:r>
                                <w:rPr>
                                  <w:rFonts w:ascii="Arial"/>
                                  <w:b/>
                                  <w:w w:val="50"/>
                                  <w:sz w:val="34"/>
                                </w:rPr>
                                <w:t>IL</w:t>
                              </w:r>
                            </w:p>
                          </w:txbxContent>
                        </wps:txbx>
                        <wps:bodyPr rot="0" vert="horz" wrap="square" lIns="0" tIns="0" rIns="0" bIns="0" anchor="t" anchorCtr="0" upright="1">
                          <a:noAutofit/>
                        </wps:bodyPr>
                      </wps:wsp>
                      <wps:wsp>
                        <wps:cNvPr id="460" name="Text Box 337"/>
                        <wps:cNvSpPr txBox="1">
                          <a:spLocks noChangeArrowheads="1"/>
                        </wps:cNvSpPr>
                        <wps:spPr bwMode="auto">
                          <a:xfrm>
                            <a:off x="9792" y="-6267"/>
                            <a:ext cx="72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55" w:lineRule="exact"/>
                                <w:rPr>
                                  <w:rFonts w:ascii="Arial"/>
                                  <w:sz w:val="40"/>
                                </w:rPr>
                              </w:pPr>
                              <w:r>
                                <w:rPr>
                                  <w:rFonts w:ascii="Arial"/>
                                  <w:w w:val="170"/>
                                  <w:sz w:val="40"/>
                                </w:rPr>
                                <w:t>]</w:t>
                              </w:r>
                            </w:p>
                            <w:p w:rsidR="005D05B5" w:rsidRDefault="004208DD">
                              <w:pPr>
                                <w:spacing w:line="838" w:lineRule="exact"/>
                                <w:ind w:left="124"/>
                                <w:rPr>
                                  <w:rFonts w:ascii="Times New Roman"/>
                                  <w:i/>
                                  <w:sz w:val="79"/>
                                </w:rPr>
                              </w:pPr>
                              <w:r>
                                <w:rPr>
                                  <w:rFonts w:ascii="Times New Roman"/>
                                  <w:i/>
                                  <w:w w:val="50"/>
                                  <w:sz w:val="79"/>
                                </w:rPr>
                                <w:t>v---</w:t>
                              </w:r>
                            </w:p>
                          </w:txbxContent>
                        </wps:txbx>
                        <wps:bodyPr rot="0" vert="horz" wrap="square" lIns="0" tIns="0" rIns="0" bIns="0" anchor="t" anchorCtr="0" upright="1">
                          <a:noAutofit/>
                        </wps:bodyPr>
                      </wps:wsp>
                      <wps:wsp>
                        <wps:cNvPr id="461" name="Text Box 336"/>
                        <wps:cNvSpPr txBox="1">
                          <a:spLocks noChangeArrowheads="1"/>
                        </wps:cNvSpPr>
                        <wps:spPr bwMode="auto">
                          <a:xfrm>
                            <a:off x="10882" y="-5817"/>
                            <a:ext cx="264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643"/>
                                  <w:tab w:val="left" w:pos="1473"/>
                                </w:tabs>
                                <w:spacing w:line="187" w:lineRule="exact"/>
                                <w:rPr>
                                  <w:rFonts w:ascii="Arial"/>
                                  <w:sz w:val="15"/>
                                </w:rPr>
                              </w:pPr>
                              <w:r>
                                <w:rPr>
                                  <w:rFonts w:ascii="Arial"/>
                                  <w:sz w:val="19"/>
                                </w:rPr>
                                <w:t>Ll</w:t>
                              </w:r>
                              <w:r>
                                <w:rPr>
                                  <w:rFonts w:ascii="Arial"/>
                                  <w:i/>
                                  <w:sz w:val="19"/>
                                </w:rPr>
                                <w:t>71::</w:t>
                              </w:r>
                              <w:r>
                                <w:rPr>
                                  <w:rFonts w:ascii="Arial"/>
                                  <w:i/>
                                  <w:sz w:val="19"/>
                                </w:rPr>
                                <w:tab/>
                              </w:r>
                              <w:r>
                                <w:rPr>
                                  <w:rFonts w:ascii="Times New Roman"/>
                                  <w:w w:val="95"/>
                                  <w:sz w:val="20"/>
                                </w:rPr>
                                <w:t>rt.?-1</w:t>
                              </w:r>
                              <w:r>
                                <w:rPr>
                                  <w:rFonts w:ascii="Times New Roman"/>
                                  <w:spacing w:val="-40"/>
                                  <w:w w:val="95"/>
                                  <w:sz w:val="20"/>
                                </w:rPr>
                                <w:t xml:space="preserve"> </w:t>
                              </w:r>
                              <w:r>
                                <w:rPr>
                                  <w:rFonts w:ascii="Times New Roman"/>
                                  <w:w w:val="85"/>
                                </w:rPr>
                                <w:t>r-J</w:t>
                              </w:r>
                              <w:r>
                                <w:rPr>
                                  <w:rFonts w:ascii="Times New Roman"/>
                                  <w:w w:val="85"/>
                                </w:rPr>
                                <w:tab/>
                              </w:r>
                              <w:r>
                                <w:rPr>
                                  <w:rFonts w:ascii="Arial"/>
                                  <w:sz w:val="19"/>
                                </w:rPr>
                                <w:t>f'iJ</w:t>
                              </w:r>
                              <w:r>
                                <w:rPr>
                                  <w:rFonts w:ascii="Arial"/>
                                  <w:spacing w:val="-28"/>
                                  <w:sz w:val="19"/>
                                </w:rPr>
                                <w:t xml:space="preserve"> </w:t>
                              </w:r>
                              <w:r>
                                <w:rPr>
                                  <w:rFonts w:ascii="Arial"/>
                                  <w:sz w:val="15"/>
                                </w:rPr>
                                <w:t>W.-</w:t>
                              </w:r>
                            </w:p>
                            <w:p w:rsidR="005D05B5" w:rsidRDefault="004208DD">
                              <w:pPr>
                                <w:spacing w:line="244" w:lineRule="exact"/>
                                <w:ind w:left="4" w:right="-12"/>
                                <w:rPr>
                                  <w:rFonts w:ascii="Times New Roman"/>
                                  <w:i/>
                                  <w:sz w:val="17"/>
                                </w:rPr>
                              </w:pPr>
                              <w:r>
                                <w:rPr>
                                  <w:rFonts w:ascii="Arial"/>
                                  <w:w w:val="145"/>
                                  <w:sz w:val="14"/>
                                </w:rPr>
                                <w:t>\/</w:t>
                              </w:r>
                              <w:r>
                                <w:rPr>
                                  <w:rFonts w:ascii="Arial"/>
                                  <w:spacing w:val="-18"/>
                                  <w:sz w:val="14"/>
                                </w:rPr>
                                <w:t xml:space="preserve"> </w:t>
                              </w:r>
                              <w:r>
                                <w:rPr>
                                  <w:rFonts w:ascii="Arial"/>
                                  <w:spacing w:val="12"/>
                                  <w:w w:val="177"/>
                                  <w:sz w:val="14"/>
                                </w:rPr>
                                <w:t>I</w:t>
                              </w:r>
                              <w:r>
                                <w:rPr>
                                  <w:rFonts w:ascii="Arial"/>
                                  <w:w w:val="59"/>
                                </w:rPr>
                                <w:t>i::.JJ</w:t>
                              </w:r>
                              <w:r>
                                <w:rPr>
                                  <w:rFonts w:ascii="Arial"/>
                                </w:rPr>
                                <w:t xml:space="preserve">  </w:t>
                              </w:r>
                              <w:r>
                                <w:rPr>
                                  <w:rFonts w:ascii="Arial"/>
                                  <w:spacing w:val="1"/>
                                </w:rPr>
                                <w:t xml:space="preserve"> </w:t>
                              </w:r>
                              <w:r>
                                <w:rPr>
                                  <w:rFonts w:ascii="Arial"/>
                                  <w:w w:val="63"/>
                                </w:rPr>
                                <w:t>;;</w:t>
                              </w:r>
                              <w:r>
                                <w:rPr>
                                  <w:rFonts w:ascii="Arial"/>
                                  <w:spacing w:val="-17"/>
                                  <w:w w:val="63"/>
                                </w:rPr>
                                <w:t>:</w:t>
                              </w:r>
                              <w:r>
                                <w:rPr>
                                  <w:rFonts w:ascii="Times New Roman"/>
                                  <w:w w:val="151"/>
                                  <w:position w:val="5"/>
                                  <w:sz w:val="9"/>
                                </w:rPr>
                                <w:t>7</w:t>
                              </w:r>
                              <w:r>
                                <w:rPr>
                                  <w:rFonts w:ascii="Times New Roman"/>
                                  <w:position w:val="5"/>
                                  <w:sz w:val="9"/>
                                </w:rPr>
                                <w:t xml:space="preserve">    </w:t>
                              </w:r>
                              <w:r>
                                <w:rPr>
                                  <w:rFonts w:ascii="Times New Roman"/>
                                  <w:spacing w:val="6"/>
                                  <w:position w:val="5"/>
                                  <w:sz w:val="9"/>
                                </w:rPr>
                                <w:t xml:space="preserve"> </w:t>
                              </w:r>
                              <w:r>
                                <w:rPr>
                                  <w:rFonts w:ascii="Arial"/>
                                  <w:w w:val="84"/>
                                  <w:sz w:val="23"/>
                                </w:rPr>
                                <w:t>c:tJr:.</w:t>
                              </w:r>
                              <w:r>
                                <w:rPr>
                                  <w:rFonts w:ascii="Arial"/>
                                  <w:spacing w:val="-9"/>
                                  <w:sz w:val="23"/>
                                </w:rPr>
                                <w:t xml:space="preserve"> </w:t>
                              </w:r>
                              <w:r>
                                <w:rPr>
                                  <w:rFonts w:ascii="Times New Roman"/>
                                  <w:b/>
                                  <w:w w:val="91"/>
                                  <w:sz w:val="15"/>
                                </w:rPr>
                                <w:t>t</w:t>
                              </w:r>
                              <w:r>
                                <w:rPr>
                                  <w:rFonts w:ascii="Times New Roman"/>
                                  <w:b/>
                                  <w:spacing w:val="7"/>
                                  <w:sz w:val="15"/>
                                </w:rPr>
                                <w:t xml:space="preserve"> </w:t>
                              </w:r>
                              <w:r>
                                <w:rPr>
                                  <w:rFonts w:ascii="Arial"/>
                                  <w:w w:val="51"/>
                                  <w:sz w:val="25"/>
                                </w:rPr>
                                <w:t>r</w:t>
                              </w:r>
                              <w:r>
                                <w:rPr>
                                  <w:rFonts w:ascii="Arial"/>
                                  <w:spacing w:val="-51"/>
                                  <w:sz w:val="25"/>
                                </w:rPr>
                                <w:t xml:space="preserve"> </w:t>
                              </w:r>
                              <w:r>
                                <w:rPr>
                                  <w:rFonts w:ascii="Arial"/>
                                  <w:w w:val="88"/>
                                  <w:sz w:val="25"/>
                                </w:rPr>
                                <w:t>Y</w:t>
                              </w:r>
                              <w:r>
                                <w:rPr>
                                  <w:rFonts w:ascii="Arial"/>
                                  <w:sz w:val="25"/>
                                </w:rPr>
                                <w:t xml:space="preserve"> </w:t>
                              </w:r>
                              <w:r>
                                <w:rPr>
                                  <w:rFonts w:ascii="Arial"/>
                                  <w:spacing w:val="5"/>
                                  <w:sz w:val="25"/>
                                </w:rPr>
                                <w:t xml:space="preserve"> </w:t>
                              </w:r>
                              <w:r>
                                <w:rPr>
                                  <w:rFonts w:ascii="Times New Roman"/>
                                  <w:i/>
                                  <w:spacing w:val="-15"/>
                                  <w:w w:val="124"/>
                                  <w:sz w:val="17"/>
                                </w:rPr>
                                <w:t>P</w:t>
                              </w:r>
                              <w:r>
                                <w:rPr>
                                  <w:rFonts w:ascii="Times New Roman"/>
                                  <w:i/>
                                  <w:w w:val="184"/>
                                  <w:sz w:val="17"/>
                                </w:rPr>
                                <w:t>t'.A?</w:t>
                              </w:r>
                            </w:p>
                          </w:txbxContent>
                        </wps:txbx>
                        <wps:bodyPr rot="0" vert="horz" wrap="square" lIns="0" tIns="0" rIns="0" bIns="0" anchor="t" anchorCtr="0" upright="1">
                          <a:noAutofit/>
                        </wps:bodyPr>
                      </wps:wsp>
                      <wps:wsp>
                        <wps:cNvPr id="462" name="Text Box 335"/>
                        <wps:cNvSpPr txBox="1">
                          <a:spLocks noChangeArrowheads="1"/>
                        </wps:cNvSpPr>
                        <wps:spPr bwMode="auto">
                          <a:xfrm>
                            <a:off x="9922" y="-4056"/>
                            <a:ext cx="17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0" w:lineRule="exact"/>
                                <w:ind w:right="-19"/>
                                <w:rPr>
                                  <w:rFonts w:ascii="Arial"/>
                                  <w:i/>
                                  <w:sz w:val="26"/>
                                </w:rPr>
                              </w:pPr>
                              <w:r>
                                <w:rPr>
                                  <w:rFonts w:ascii="Arial"/>
                                  <w:i/>
                                  <w:w w:val="145"/>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745" style="position:absolute;left:0;text-align:left;margin-left:413.4pt;margin-top:-333.05pt;width:272.2pt;height:326.2pt;z-index:-143800;mso-position-horizontal-relative:page;mso-position-vertical-relative:text" coordorigin="8268,-6661" coordsize="5444,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">
                <v:shape id="Picture 345" o:spid="_x0000_s1746" type="#_x0000_t75" style="position:absolute;left:10118;top:-4282;width:3130;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">
                  <v:imagedata r:id="rId164" o:title=""/>
                </v:shape>
                <v:shape id="AutoShape 344" o:spid="_x0000_s1747" style="position:absolute;left:8275;top:-7277;width:5429;height:6509;visibility:visible;mso-wrap-style:square;v-text-anchor:top" coordsize="5429,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" path="m15,7133l15,624m5419,7133r,-6504m15,631r5414,m,7126r5419,m492,2966r,-1939m1810,1685r,-701m485,3826r,-2794m478,2928r,-1891e" filled="f" strokeweight=".72pt">
                  <v:path arrowok="t" o:connecttype="custom" o:connectlocs="15,-144;15,-6653;5419,-144;5419,-6648;15,-6646;5429,-6646;0,-151;5419,-151;492,-4311;492,-6250;1810,-5592;1810,-6293;485,-3451;485,-6245;478,-4349;478,-6240" o:connectangles="0,0,0,0,0,0,0,0,0,0,0,0,0,0,0,0"/>
                </v:shape>
                <v:line id="Line 343" o:spid="_x0000_s1748" style="position:absolute;visibility:visible;mso-wrap-style:square" from="10078,-4210" to="10078,-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strokeweight=".48pt"/>
                <v:line id="Line 342" o:spid="_x0000_s1749" style="position:absolute;visibility:visible;mso-wrap-style:square" from="10070,-4018" to="10070,-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" strokeweight=".72pt"/>
                <v:line id="Line 341" o:spid="_x0000_s1750" style="position:absolute;visibility:visible;mso-wrap-style:square" from="8746,-3658" to="8746,-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strokeweight=".48pt"/>
                <v:shape id="Picture 340" o:spid="_x0000_s1751" type="#_x0000_t75" style="position:absolute;left:8986;top:-3360;width:4262;height: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">
                  <v:imagedata r:id="rId165" o:title=""/>
                </v:shape>
                <v:line id="Line 339" o:spid="_x0000_s1752" style="position:absolute;visibility:visible;mso-wrap-style:square" from="10068,-3274" to="1006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qiwgAAANwAAAAPAAAAZHJzL2Rvd25yZXYueG1sRE9ba8Iw&#10;FH4f7D+EM9jbTCdz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BqOQqiwgAAANwAAAAPAAAA&#10;AAAAAAAAAAAAAAcCAABkcnMvZG93bnJldi54bWxQSwUGAAAAAAMAAwC3AAAA9gIAAAAA&#10;" strokeweight=".48pt"/>
                <v:shape id="Text Box 338" o:spid="_x0000_s1753" type="#_x0000_t202" style="position:absolute;left:8904;top:-6242;width:16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5D05B5" w:rsidRDefault="004208DD">
                        <w:pPr>
                          <w:spacing w:line="340" w:lineRule="exact"/>
                          <w:ind w:right="-6"/>
                          <w:rPr>
                            <w:rFonts w:ascii="Arial"/>
                            <w:b/>
                            <w:sz w:val="34"/>
                          </w:rPr>
                        </w:pPr>
                        <w:r>
                          <w:rPr>
                            <w:rFonts w:ascii="Arial"/>
                            <w:b/>
                            <w:w w:val="50"/>
                            <w:sz w:val="34"/>
                          </w:rPr>
                          <w:t>IL</w:t>
                        </w:r>
                      </w:p>
                    </w:txbxContent>
                  </v:textbox>
                </v:shape>
                <v:shape id="Text Box 337" o:spid="_x0000_s1754" type="#_x0000_t202" style="position:absolute;left:9792;top:-6267;width:72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5D05B5" w:rsidRDefault="004208DD">
                        <w:pPr>
                          <w:spacing w:line="355" w:lineRule="exact"/>
                          <w:rPr>
                            <w:rFonts w:ascii="Arial"/>
                            <w:sz w:val="40"/>
                          </w:rPr>
                        </w:pPr>
                        <w:r>
                          <w:rPr>
                            <w:rFonts w:ascii="Arial"/>
                            <w:w w:val="170"/>
                            <w:sz w:val="40"/>
                          </w:rPr>
                          <w:t>]</w:t>
                        </w:r>
                      </w:p>
                      <w:p w:rsidR="005D05B5" w:rsidRDefault="004208DD">
                        <w:pPr>
                          <w:spacing w:line="838" w:lineRule="exact"/>
                          <w:ind w:left="124"/>
                          <w:rPr>
                            <w:rFonts w:ascii="Times New Roman"/>
                            <w:i/>
                            <w:sz w:val="79"/>
                          </w:rPr>
                        </w:pPr>
                        <w:r>
                          <w:rPr>
                            <w:rFonts w:ascii="Times New Roman"/>
                            <w:i/>
                            <w:w w:val="50"/>
                            <w:sz w:val="79"/>
                          </w:rPr>
                          <w:t>v---</w:t>
                        </w:r>
                      </w:p>
                    </w:txbxContent>
                  </v:textbox>
                </v:shape>
                <v:shape id="Text Box 336" o:spid="_x0000_s1755" type="#_x0000_t202" style="position:absolute;left:10882;top:-5817;width:264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5D05B5" w:rsidRDefault="004208DD">
                        <w:pPr>
                          <w:tabs>
                            <w:tab w:val="left" w:pos="643"/>
                            <w:tab w:val="left" w:pos="1473"/>
                          </w:tabs>
                          <w:spacing w:line="187" w:lineRule="exact"/>
                          <w:rPr>
                            <w:rFonts w:ascii="Arial"/>
                            <w:sz w:val="15"/>
                          </w:rPr>
                        </w:pPr>
                        <w:r>
                          <w:rPr>
                            <w:rFonts w:ascii="Arial"/>
                            <w:sz w:val="19"/>
                          </w:rPr>
                          <w:t>Ll</w:t>
                        </w:r>
                        <w:r>
                          <w:rPr>
                            <w:rFonts w:ascii="Arial"/>
                            <w:i/>
                            <w:sz w:val="19"/>
                          </w:rPr>
                          <w:t>71::</w:t>
                        </w:r>
                        <w:r>
                          <w:rPr>
                            <w:rFonts w:ascii="Arial"/>
                            <w:i/>
                            <w:sz w:val="19"/>
                          </w:rPr>
                          <w:tab/>
                        </w:r>
                        <w:r>
                          <w:rPr>
                            <w:rFonts w:ascii="Times New Roman"/>
                            <w:w w:val="95"/>
                            <w:sz w:val="20"/>
                          </w:rPr>
                          <w:t>rt.?-1</w:t>
                        </w:r>
                        <w:r>
                          <w:rPr>
                            <w:rFonts w:ascii="Times New Roman"/>
                            <w:spacing w:val="-40"/>
                            <w:w w:val="95"/>
                            <w:sz w:val="20"/>
                          </w:rPr>
                          <w:t xml:space="preserve"> </w:t>
                        </w:r>
                        <w:r>
                          <w:rPr>
                            <w:rFonts w:ascii="Times New Roman"/>
                            <w:w w:val="85"/>
                          </w:rPr>
                          <w:t>r-J</w:t>
                        </w:r>
                        <w:r>
                          <w:rPr>
                            <w:rFonts w:ascii="Times New Roman"/>
                            <w:w w:val="85"/>
                          </w:rPr>
                          <w:tab/>
                        </w:r>
                        <w:r>
                          <w:rPr>
                            <w:rFonts w:ascii="Arial"/>
                            <w:sz w:val="19"/>
                          </w:rPr>
                          <w:t>f'iJ</w:t>
                        </w:r>
                        <w:r>
                          <w:rPr>
                            <w:rFonts w:ascii="Arial"/>
                            <w:spacing w:val="-28"/>
                            <w:sz w:val="19"/>
                          </w:rPr>
                          <w:t xml:space="preserve"> </w:t>
                        </w:r>
                        <w:r>
                          <w:rPr>
                            <w:rFonts w:ascii="Arial"/>
                            <w:sz w:val="15"/>
                          </w:rPr>
                          <w:t>W.-</w:t>
                        </w:r>
                      </w:p>
                      <w:p w:rsidR="005D05B5" w:rsidRDefault="004208DD">
                        <w:pPr>
                          <w:spacing w:line="244" w:lineRule="exact"/>
                          <w:ind w:left="4" w:right="-12"/>
                          <w:rPr>
                            <w:rFonts w:ascii="Times New Roman"/>
                            <w:i/>
                            <w:sz w:val="17"/>
                          </w:rPr>
                        </w:pPr>
                        <w:r>
                          <w:rPr>
                            <w:rFonts w:ascii="Arial"/>
                            <w:w w:val="145"/>
                            <w:sz w:val="14"/>
                          </w:rPr>
                          <w:t>\/</w:t>
                        </w:r>
                        <w:r>
                          <w:rPr>
                            <w:rFonts w:ascii="Arial"/>
                            <w:spacing w:val="-18"/>
                            <w:sz w:val="14"/>
                          </w:rPr>
                          <w:t xml:space="preserve"> </w:t>
                        </w:r>
                        <w:r>
                          <w:rPr>
                            <w:rFonts w:ascii="Arial"/>
                            <w:spacing w:val="12"/>
                            <w:w w:val="177"/>
                            <w:sz w:val="14"/>
                          </w:rPr>
                          <w:t>I</w:t>
                        </w:r>
                        <w:r>
                          <w:rPr>
                            <w:rFonts w:ascii="Arial"/>
                            <w:w w:val="59"/>
                          </w:rPr>
                          <w:t>i::.JJ</w:t>
                        </w:r>
                        <w:r>
                          <w:rPr>
                            <w:rFonts w:ascii="Arial"/>
                          </w:rPr>
                          <w:t xml:space="preserve">  </w:t>
                        </w:r>
                        <w:r>
                          <w:rPr>
                            <w:rFonts w:ascii="Arial"/>
                            <w:spacing w:val="1"/>
                          </w:rPr>
                          <w:t xml:space="preserve"> </w:t>
                        </w:r>
                        <w:r>
                          <w:rPr>
                            <w:rFonts w:ascii="Arial"/>
                            <w:w w:val="63"/>
                          </w:rPr>
                          <w:t>;;</w:t>
                        </w:r>
                        <w:r>
                          <w:rPr>
                            <w:rFonts w:ascii="Arial"/>
                            <w:spacing w:val="-17"/>
                            <w:w w:val="63"/>
                          </w:rPr>
                          <w:t>:</w:t>
                        </w:r>
                        <w:r>
                          <w:rPr>
                            <w:rFonts w:ascii="Times New Roman"/>
                            <w:w w:val="151"/>
                            <w:position w:val="5"/>
                            <w:sz w:val="9"/>
                          </w:rPr>
                          <w:t>7</w:t>
                        </w:r>
                        <w:r>
                          <w:rPr>
                            <w:rFonts w:ascii="Times New Roman"/>
                            <w:position w:val="5"/>
                            <w:sz w:val="9"/>
                          </w:rPr>
                          <w:t xml:space="preserve">    </w:t>
                        </w:r>
                        <w:r>
                          <w:rPr>
                            <w:rFonts w:ascii="Times New Roman"/>
                            <w:spacing w:val="6"/>
                            <w:position w:val="5"/>
                            <w:sz w:val="9"/>
                          </w:rPr>
                          <w:t xml:space="preserve"> </w:t>
                        </w:r>
                        <w:r>
                          <w:rPr>
                            <w:rFonts w:ascii="Arial"/>
                            <w:w w:val="84"/>
                            <w:sz w:val="23"/>
                          </w:rPr>
                          <w:t>c:tJr:.</w:t>
                        </w:r>
                        <w:r>
                          <w:rPr>
                            <w:rFonts w:ascii="Arial"/>
                            <w:spacing w:val="-9"/>
                            <w:sz w:val="23"/>
                          </w:rPr>
                          <w:t xml:space="preserve"> </w:t>
                        </w:r>
                        <w:r>
                          <w:rPr>
                            <w:rFonts w:ascii="Times New Roman"/>
                            <w:b/>
                            <w:w w:val="91"/>
                            <w:sz w:val="15"/>
                          </w:rPr>
                          <w:t>t</w:t>
                        </w:r>
                        <w:r>
                          <w:rPr>
                            <w:rFonts w:ascii="Times New Roman"/>
                            <w:b/>
                            <w:spacing w:val="7"/>
                            <w:sz w:val="15"/>
                          </w:rPr>
                          <w:t xml:space="preserve"> </w:t>
                        </w:r>
                        <w:r>
                          <w:rPr>
                            <w:rFonts w:ascii="Arial"/>
                            <w:w w:val="51"/>
                            <w:sz w:val="25"/>
                          </w:rPr>
                          <w:t>r</w:t>
                        </w:r>
                        <w:r>
                          <w:rPr>
                            <w:rFonts w:ascii="Arial"/>
                            <w:spacing w:val="-51"/>
                            <w:sz w:val="25"/>
                          </w:rPr>
                          <w:t xml:space="preserve"> </w:t>
                        </w:r>
                        <w:r>
                          <w:rPr>
                            <w:rFonts w:ascii="Arial"/>
                            <w:w w:val="88"/>
                            <w:sz w:val="25"/>
                          </w:rPr>
                          <w:t>Y</w:t>
                        </w:r>
                        <w:r>
                          <w:rPr>
                            <w:rFonts w:ascii="Arial"/>
                            <w:sz w:val="25"/>
                          </w:rPr>
                          <w:t xml:space="preserve"> </w:t>
                        </w:r>
                        <w:r>
                          <w:rPr>
                            <w:rFonts w:ascii="Arial"/>
                            <w:spacing w:val="5"/>
                            <w:sz w:val="25"/>
                          </w:rPr>
                          <w:t xml:space="preserve"> </w:t>
                        </w:r>
                        <w:r>
                          <w:rPr>
                            <w:rFonts w:ascii="Times New Roman"/>
                            <w:i/>
                            <w:spacing w:val="-15"/>
                            <w:w w:val="124"/>
                            <w:sz w:val="17"/>
                          </w:rPr>
                          <w:t>P</w:t>
                        </w:r>
                        <w:r>
                          <w:rPr>
                            <w:rFonts w:ascii="Times New Roman"/>
                            <w:i/>
                            <w:w w:val="184"/>
                            <w:sz w:val="17"/>
                          </w:rPr>
                          <w:t>t'.A?</w:t>
                        </w:r>
                      </w:p>
                    </w:txbxContent>
                  </v:textbox>
                </v:shape>
                <v:shape id="Text Box 335" o:spid="_x0000_s1756" type="#_x0000_t202" style="position:absolute;left:9922;top:-4056;width:17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5D05B5" w:rsidRDefault="004208DD">
                        <w:pPr>
                          <w:spacing w:line="260" w:lineRule="exact"/>
                          <w:ind w:right="-19"/>
                          <w:rPr>
                            <w:rFonts w:ascii="Arial"/>
                            <w:i/>
                            <w:sz w:val="26"/>
                          </w:rPr>
                        </w:pPr>
                        <w:r>
                          <w:rPr>
                            <w:rFonts w:ascii="Arial"/>
                            <w:i/>
                            <w:w w:val="145"/>
                            <w:sz w:val="26"/>
                          </w:rPr>
                          <w:t>/'</w:t>
                        </w:r>
                      </w:p>
                    </w:txbxContent>
                  </v:textbox>
                </v:shape>
                <w10:wrap anchorx="page"/>
              </v:group>
            </w:pict>
          </mc:Fallback>
        </mc:AlternateContent>
      </w:r>
      <w:r w:rsidR="004208DD">
        <w:rPr>
          <w:rFonts w:ascii="Times New Roman"/>
          <w:i/>
          <w:sz w:val="19"/>
        </w:rPr>
        <w:t>Appropriate  and  inappropriate  storm doors.</w:t>
      </w:r>
    </w:p>
    <w:p w:rsidR="005D05B5" w:rsidRDefault="005D05B5">
      <w:pPr>
        <w:rPr>
          <w:rFonts w:ascii="Times New Roman"/>
          <w:sz w:val="19"/>
        </w:rPr>
        <w:sectPr w:rsidR="005D05B5">
          <w:pgSz w:w="15840" w:h="12240" w:orient="landscape"/>
          <w:pgMar w:top="1100" w:right="1620" w:bottom="920" w:left="1700" w:header="0" w:footer="727" w:gutter="0"/>
          <w:cols w:num="2" w:space="720" w:equalWidth="0">
            <w:col w:w="6172" w:space="222"/>
            <w:col w:w="6126"/>
          </w:cols>
        </w:sectPr>
      </w:pPr>
    </w:p>
    <w:p w:rsidR="005D05B5" w:rsidRDefault="004208DD">
      <w:pPr>
        <w:spacing w:before="126" w:line="236" w:lineRule="exact"/>
        <w:ind w:left="207" w:right="8541" w:firstLine="43"/>
        <w:rPr>
          <w:rFonts w:ascii="Times New Roman"/>
          <w:i/>
        </w:rPr>
      </w:pPr>
      <w:r>
        <w:rPr>
          <w:noProof/>
        </w:rPr>
        <w:drawing>
          <wp:anchor distT="0" distB="0" distL="0" distR="0" simplePos="0" relativeHeight="8368" behindDoc="0" locked="0" layoutInCell="1" allowOverlap="1">
            <wp:simplePos x="0" y="0"/>
            <wp:positionH relativeFrom="page">
              <wp:posOffset>5462015</wp:posOffset>
            </wp:positionH>
            <wp:positionV relativeFrom="paragraph">
              <wp:posOffset>-4318</wp:posOffset>
            </wp:positionV>
            <wp:extent cx="3791712" cy="4389120"/>
            <wp:effectExtent l="0" t="0" r="0" b="0"/>
            <wp:wrapNone/>
            <wp:docPr id="9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4.png"/>
                    <pic:cNvPicPr/>
                  </pic:nvPicPr>
                  <pic:blipFill>
                    <a:blip r:embed="rId166" cstate="print"/>
                    <a:stretch>
                      <a:fillRect/>
                    </a:stretch>
                  </pic:blipFill>
                  <pic:spPr>
                    <a:xfrm>
                      <a:off x="0" y="0"/>
                      <a:ext cx="3791712" cy="4389120"/>
                    </a:xfrm>
                    <a:prstGeom prst="rect">
                      <a:avLst/>
                    </a:prstGeom>
                  </pic:spPr>
                </pic:pic>
              </a:graphicData>
            </a:graphic>
          </wp:anchor>
        </w:drawing>
      </w:r>
      <w:r>
        <w:rPr>
          <w:rFonts w:ascii="Times New Roman"/>
          <w:i/>
          <w:w w:val="105"/>
        </w:rPr>
        <w:t>#62) EXTERIOR ENTRANCE STAIRCASES SHOULD NOT BE PLACED ON PRIMARY FACADES</w:t>
      </w:r>
    </w:p>
    <w:p w:rsidR="005D05B5" w:rsidRDefault="005D05B5">
      <w:pPr>
        <w:pStyle w:val="BodyText"/>
        <w:spacing w:before="4"/>
        <w:rPr>
          <w:rFonts w:ascii="Times New Roman"/>
          <w:i/>
          <w:sz w:val="26"/>
        </w:rPr>
      </w:pPr>
    </w:p>
    <w:p w:rsidR="005D05B5" w:rsidRDefault="004208DD">
      <w:pPr>
        <w:ind w:left="197"/>
        <w:jc w:val="both"/>
        <w:rPr>
          <w:sz w:val="19"/>
        </w:rPr>
      </w:pPr>
      <w:r>
        <w:rPr>
          <w:w w:val="105"/>
          <w:sz w:val="19"/>
        </w:rPr>
        <w:t>Normally Required</w:t>
      </w:r>
    </w:p>
    <w:p w:rsidR="005D05B5" w:rsidRDefault="005D05B5">
      <w:pPr>
        <w:pStyle w:val="BodyText"/>
        <w:spacing w:before="5"/>
        <w:rPr>
          <w:sz w:val="17"/>
        </w:rPr>
      </w:pPr>
    </w:p>
    <w:p w:rsidR="005D05B5" w:rsidRDefault="004208DD">
      <w:pPr>
        <w:pStyle w:val="ListParagraph"/>
        <w:numPr>
          <w:ilvl w:val="1"/>
          <w:numId w:val="29"/>
        </w:numPr>
        <w:tabs>
          <w:tab w:val="left" w:pos="572"/>
        </w:tabs>
        <w:spacing w:line="242" w:lineRule="auto"/>
        <w:ind w:right="8065" w:hanging="5"/>
        <w:jc w:val="both"/>
        <w:rPr>
          <w:sz w:val="19"/>
        </w:rPr>
      </w:pPr>
      <w:r>
        <w:rPr>
          <w:spacing w:val="-4"/>
          <w:w w:val="105"/>
          <w:sz w:val="19"/>
        </w:rPr>
        <w:t xml:space="preserve">Staircases </w:t>
      </w:r>
      <w:r>
        <w:rPr>
          <w:w w:val="105"/>
          <w:sz w:val="19"/>
        </w:rPr>
        <w:t xml:space="preserve">leading to upper floor entrances </w:t>
      </w:r>
      <w:r>
        <w:rPr>
          <w:spacing w:val="-4"/>
          <w:w w:val="105"/>
          <w:sz w:val="19"/>
        </w:rPr>
        <w:t xml:space="preserve">shall </w:t>
      </w:r>
      <w:r>
        <w:rPr>
          <w:w w:val="105"/>
          <w:sz w:val="19"/>
        </w:rPr>
        <w:t xml:space="preserve">not be placed on the primary </w:t>
      </w:r>
      <w:r>
        <w:rPr>
          <w:spacing w:val="-7"/>
          <w:w w:val="105"/>
          <w:sz w:val="19"/>
        </w:rPr>
        <w:t xml:space="preserve">facade </w:t>
      </w:r>
      <w:r>
        <w:rPr>
          <w:w w:val="105"/>
          <w:sz w:val="19"/>
        </w:rPr>
        <w:t xml:space="preserve">or on </w:t>
      </w:r>
      <w:r>
        <w:rPr>
          <w:spacing w:val="-5"/>
          <w:w w:val="105"/>
          <w:sz w:val="19"/>
        </w:rPr>
        <w:t xml:space="preserve">readily </w:t>
      </w:r>
      <w:r>
        <w:rPr>
          <w:w w:val="105"/>
          <w:sz w:val="19"/>
        </w:rPr>
        <w:t xml:space="preserve">visible </w:t>
      </w:r>
      <w:r>
        <w:rPr>
          <w:spacing w:val="-5"/>
          <w:w w:val="105"/>
          <w:sz w:val="19"/>
        </w:rPr>
        <w:t>secondary</w:t>
      </w:r>
      <w:r>
        <w:rPr>
          <w:spacing w:val="79"/>
          <w:w w:val="105"/>
          <w:sz w:val="19"/>
        </w:rPr>
        <w:t xml:space="preserve"> </w:t>
      </w:r>
      <w:r>
        <w:rPr>
          <w:spacing w:val="-4"/>
          <w:w w:val="105"/>
          <w:sz w:val="19"/>
        </w:rPr>
        <w:t>facades.</w:t>
      </w:r>
    </w:p>
    <w:p w:rsidR="005D05B5" w:rsidRDefault="004208DD">
      <w:pPr>
        <w:pStyle w:val="ListParagraph"/>
        <w:numPr>
          <w:ilvl w:val="1"/>
          <w:numId w:val="29"/>
        </w:numPr>
        <w:tabs>
          <w:tab w:val="left" w:pos="587"/>
        </w:tabs>
        <w:ind w:left="178" w:right="7629" w:hanging="5"/>
        <w:jc w:val="both"/>
        <w:rPr>
          <w:sz w:val="19"/>
        </w:rPr>
      </w:pPr>
      <w:r>
        <w:rPr>
          <w:spacing w:val="-3"/>
          <w:w w:val="110"/>
          <w:sz w:val="19"/>
        </w:rPr>
        <w:t xml:space="preserve">Rear </w:t>
      </w:r>
      <w:r>
        <w:rPr>
          <w:spacing w:val="-7"/>
          <w:w w:val="110"/>
          <w:sz w:val="19"/>
        </w:rPr>
        <w:t xml:space="preserve">facades </w:t>
      </w:r>
      <w:r>
        <w:rPr>
          <w:w w:val="110"/>
          <w:sz w:val="19"/>
        </w:rPr>
        <w:t xml:space="preserve">or </w:t>
      </w:r>
      <w:r>
        <w:rPr>
          <w:spacing w:val="-7"/>
          <w:w w:val="110"/>
          <w:sz w:val="19"/>
        </w:rPr>
        <w:t xml:space="preserve">secondary </w:t>
      </w:r>
      <w:r>
        <w:rPr>
          <w:spacing w:val="-3"/>
          <w:w w:val="110"/>
          <w:sz w:val="19"/>
        </w:rPr>
        <w:t xml:space="preserve">facades </w:t>
      </w:r>
      <w:r>
        <w:rPr>
          <w:w w:val="110"/>
          <w:sz w:val="19"/>
        </w:rPr>
        <w:t xml:space="preserve">not readily visible </w:t>
      </w:r>
      <w:r>
        <w:rPr>
          <w:spacing w:val="-8"/>
          <w:w w:val="110"/>
          <w:sz w:val="19"/>
        </w:rPr>
        <w:t xml:space="preserve">from </w:t>
      </w:r>
      <w:r>
        <w:rPr>
          <w:spacing w:val="-11"/>
          <w:w w:val="110"/>
          <w:sz w:val="19"/>
        </w:rPr>
        <w:t xml:space="preserve">the </w:t>
      </w:r>
      <w:r>
        <w:rPr>
          <w:spacing w:val="-5"/>
          <w:w w:val="110"/>
          <w:sz w:val="19"/>
        </w:rPr>
        <w:t xml:space="preserve">street </w:t>
      </w:r>
      <w:r>
        <w:rPr>
          <w:w w:val="110"/>
          <w:sz w:val="19"/>
        </w:rPr>
        <w:t xml:space="preserve">are appropriate </w:t>
      </w:r>
      <w:r>
        <w:rPr>
          <w:spacing w:val="-4"/>
          <w:w w:val="110"/>
          <w:sz w:val="19"/>
        </w:rPr>
        <w:t xml:space="preserve">locations </w:t>
      </w:r>
      <w:r>
        <w:rPr>
          <w:w w:val="110"/>
          <w:sz w:val="19"/>
        </w:rPr>
        <w:t>for</w:t>
      </w:r>
      <w:r>
        <w:rPr>
          <w:spacing w:val="-60"/>
          <w:w w:val="110"/>
          <w:sz w:val="19"/>
        </w:rPr>
        <w:t xml:space="preserve"> </w:t>
      </w:r>
      <w:r>
        <w:rPr>
          <w:spacing w:val="-3"/>
          <w:w w:val="110"/>
          <w:sz w:val="19"/>
        </w:rPr>
        <w:t>staircases.</w:t>
      </w:r>
    </w:p>
    <w:p w:rsidR="005D05B5" w:rsidRDefault="005D05B5">
      <w:pPr>
        <w:pStyle w:val="BodyText"/>
        <w:spacing w:before="4"/>
      </w:pPr>
    </w:p>
    <w:p w:rsidR="005D05B5" w:rsidRDefault="004208DD">
      <w:pPr>
        <w:ind w:left="188"/>
        <w:jc w:val="both"/>
        <w:rPr>
          <w:sz w:val="19"/>
        </w:rPr>
      </w:pPr>
      <w:r>
        <w:rPr>
          <w:sz w:val="19"/>
        </w:rPr>
        <w:t>Recommended</w:t>
      </w:r>
    </w:p>
    <w:p w:rsidR="005D05B5" w:rsidRDefault="005D05B5">
      <w:pPr>
        <w:pStyle w:val="BodyText"/>
        <w:spacing w:before="9"/>
      </w:pPr>
    </w:p>
    <w:p w:rsidR="005D05B5" w:rsidRDefault="004208DD">
      <w:pPr>
        <w:pStyle w:val="ListParagraph"/>
        <w:numPr>
          <w:ilvl w:val="1"/>
          <w:numId w:val="29"/>
        </w:numPr>
        <w:tabs>
          <w:tab w:val="left" w:pos="664"/>
        </w:tabs>
        <w:spacing w:line="242" w:lineRule="auto"/>
        <w:ind w:left="159" w:right="7775" w:firstLine="9"/>
        <w:jc w:val="both"/>
        <w:rPr>
          <w:sz w:val="19"/>
        </w:rPr>
      </w:pPr>
      <w:r>
        <w:rPr>
          <w:spacing w:val="-4"/>
          <w:w w:val="105"/>
          <w:sz w:val="19"/>
        </w:rPr>
        <w:t xml:space="preserve">Staircases </w:t>
      </w:r>
      <w:r>
        <w:rPr>
          <w:spacing w:val="-8"/>
          <w:w w:val="105"/>
          <w:sz w:val="19"/>
        </w:rPr>
        <w:t xml:space="preserve">of </w:t>
      </w:r>
      <w:r>
        <w:rPr>
          <w:w w:val="105"/>
          <w:sz w:val="19"/>
        </w:rPr>
        <w:t xml:space="preserve">wood </w:t>
      </w:r>
      <w:r>
        <w:rPr>
          <w:spacing w:val="-3"/>
          <w:w w:val="105"/>
          <w:sz w:val="19"/>
        </w:rPr>
        <w:t xml:space="preserve">construction </w:t>
      </w:r>
      <w:r>
        <w:rPr>
          <w:w w:val="105"/>
          <w:sz w:val="19"/>
        </w:rPr>
        <w:t xml:space="preserve">are more </w:t>
      </w:r>
      <w:r>
        <w:rPr>
          <w:spacing w:val="-3"/>
          <w:w w:val="105"/>
          <w:sz w:val="19"/>
        </w:rPr>
        <w:t xml:space="preserve">appropriate </w:t>
      </w:r>
      <w:r>
        <w:rPr>
          <w:spacing w:val="-7"/>
          <w:w w:val="105"/>
          <w:sz w:val="19"/>
        </w:rPr>
        <w:t xml:space="preserve">than </w:t>
      </w:r>
      <w:r>
        <w:rPr>
          <w:w w:val="105"/>
          <w:sz w:val="19"/>
        </w:rPr>
        <w:t xml:space="preserve">those </w:t>
      </w:r>
      <w:r>
        <w:rPr>
          <w:spacing w:val="-8"/>
          <w:w w:val="105"/>
          <w:sz w:val="19"/>
        </w:rPr>
        <w:t xml:space="preserve">of </w:t>
      </w:r>
      <w:r>
        <w:rPr>
          <w:w w:val="105"/>
          <w:sz w:val="19"/>
        </w:rPr>
        <w:t>wrought iron or other metal</w:t>
      </w:r>
      <w:r>
        <w:rPr>
          <w:spacing w:val="3"/>
          <w:w w:val="105"/>
          <w:sz w:val="19"/>
        </w:rPr>
        <w:t xml:space="preserve"> </w:t>
      </w:r>
      <w:r>
        <w:rPr>
          <w:w w:val="105"/>
          <w:sz w:val="19"/>
        </w:rPr>
        <w:t>construction.</w:t>
      </w:r>
    </w:p>
    <w:p w:rsidR="005D05B5" w:rsidRDefault="005D05B5">
      <w:pPr>
        <w:pStyle w:val="BodyText"/>
        <w:spacing w:before="3"/>
        <w:rPr>
          <w:sz w:val="14"/>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60"/>
        <w:gridCol w:w="648"/>
        <w:gridCol w:w="1407"/>
        <w:gridCol w:w="2083"/>
      </w:tblGrid>
      <w:tr w:rsidR="005D05B5">
        <w:trPr>
          <w:trHeight w:hRule="exact" w:val="305"/>
        </w:trPr>
        <w:tc>
          <w:tcPr>
            <w:tcW w:w="1960" w:type="dxa"/>
          </w:tcPr>
          <w:p w:rsidR="005D05B5" w:rsidRDefault="004208DD">
            <w:pPr>
              <w:pStyle w:val="TableParagraph"/>
              <w:tabs>
                <w:tab w:val="left" w:pos="436"/>
              </w:tabs>
              <w:spacing w:before="81"/>
              <w:ind w:left="0" w:right="181"/>
              <w:jc w:val="right"/>
              <w:rPr>
                <w:sz w:val="19"/>
              </w:rPr>
            </w:pPr>
            <w:r>
              <w:rPr>
                <w:w w:val="105"/>
                <w:sz w:val="19"/>
              </w:rPr>
              <w:t>A</w:t>
            </w:r>
            <w:r>
              <w:rPr>
                <w:w w:val="105"/>
                <w:sz w:val="19"/>
              </w:rPr>
              <w:tab/>
            </w:r>
            <w:r>
              <w:rPr>
                <w:sz w:val="19"/>
              </w:rPr>
              <w:t>number</w:t>
            </w:r>
          </w:p>
        </w:tc>
        <w:tc>
          <w:tcPr>
            <w:tcW w:w="648" w:type="dxa"/>
          </w:tcPr>
          <w:p w:rsidR="005D05B5" w:rsidRDefault="004208DD">
            <w:pPr>
              <w:pStyle w:val="TableParagraph"/>
              <w:spacing w:before="81"/>
              <w:ind w:left="144"/>
              <w:rPr>
                <w:sz w:val="19"/>
              </w:rPr>
            </w:pPr>
            <w:r>
              <w:rPr>
                <w:sz w:val="19"/>
              </w:rPr>
              <w:t>of</w:t>
            </w:r>
          </w:p>
        </w:tc>
        <w:tc>
          <w:tcPr>
            <w:tcW w:w="1407" w:type="dxa"/>
          </w:tcPr>
          <w:p w:rsidR="005D05B5" w:rsidRDefault="004208DD">
            <w:pPr>
              <w:pStyle w:val="TableParagraph"/>
              <w:spacing w:before="81"/>
              <w:ind w:left="43"/>
              <w:rPr>
                <w:sz w:val="19"/>
              </w:rPr>
            </w:pPr>
            <w:r>
              <w:rPr>
                <w:w w:val="105"/>
                <w:sz w:val="19"/>
              </w:rPr>
              <w:t>residences</w:t>
            </w:r>
          </w:p>
        </w:tc>
        <w:tc>
          <w:tcPr>
            <w:tcW w:w="2083" w:type="dxa"/>
          </w:tcPr>
          <w:p w:rsidR="005D05B5" w:rsidRDefault="004208DD">
            <w:pPr>
              <w:pStyle w:val="TableParagraph"/>
              <w:tabs>
                <w:tab w:val="left" w:pos="542"/>
                <w:tab w:val="left" w:pos="1209"/>
              </w:tabs>
              <w:spacing w:before="81"/>
              <w:ind w:left="0" w:right="33"/>
              <w:jc w:val="right"/>
              <w:rPr>
                <w:sz w:val="19"/>
              </w:rPr>
            </w:pPr>
            <w:r>
              <w:rPr>
                <w:w w:val="105"/>
                <w:sz w:val="19"/>
              </w:rPr>
              <w:t>in</w:t>
            </w:r>
            <w:r>
              <w:rPr>
                <w:w w:val="105"/>
                <w:sz w:val="19"/>
              </w:rPr>
              <w:tab/>
              <w:t>the</w:t>
            </w:r>
            <w:r>
              <w:rPr>
                <w:w w:val="105"/>
                <w:sz w:val="19"/>
              </w:rPr>
              <w:tab/>
            </w:r>
            <w:r>
              <w:rPr>
                <w:sz w:val="19"/>
              </w:rPr>
              <w:t>Sumter</w:t>
            </w:r>
          </w:p>
        </w:tc>
      </w:tr>
      <w:tr w:rsidR="005D05B5">
        <w:trPr>
          <w:trHeight w:hRule="exact" w:val="205"/>
        </w:trPr>
        <w:tc>
          <w:tcPr>
            <w:tcW w:w="1960" w:type="dxa"/>
          </w:tcPr>
          <w:p w:rsidR="005D05B5" w:rsidRDefault="004208DD">
            <w:pPr>
              <w:pStyle w:val="TableParagraph"/>
              <w:tabs>
                <w:tab w:val="left" w:pos="1329"/>
              </w:tabs>
              <w:spacing w:line="212" w:lineRule="exact"/>
              <w:ind w:left="0" w:right="127"/>
              <w:jc w:val="right"/>
              <w:rPr>
                <w:sz w:val="19"/>
              </w:rPr>
            </w:pPr>
            <w:r>
              <w:rPr>
                <w:sz w:val="19"/>
              </w:rPr>
              <w:t>districts</w:t>
            </w:r>
            <w:r>
              <w:rPr>
                <w:sz w:val="19"/>
              </w:rPr>
              <w:tab/>
            </w:r>
            <w:r>
              <w:rPr>
                <w:spacing w:val="-1"/>
                <w:sz w:val="19"/>
              </w:rPr>
              <w:t>have</w:t>
            </w:r>
          </w:p>
        </w:tc>
        <w:tc>
          <w:tcPr>
            <w:tcW w:w="648" w:type="dxa"/>
          </w:tcPr>
          <w:p w:rsidR="005D05B5" w:rsidRDefault="004208DD">
            <w:pPr>
              <w:pStyle w:val="TableParagraph"/>
              <w:spacing w:line="212" w:lineRule="exact"/>
              <w:ind w:left="129"/>
              <w:rPr>
                <w:sz w:val="19"/>
              </w:rPr>
            </w:pPr>
            <w:r>
              <w:rPr>
                <w:w w:val="105"/>
                <w:sz w:val="19"/>
              </w:rPr>
              <w:t>been</w:t>
            </w:r>
          </w:p>
        </w:tc>
        <w:tc>
          <w:tcPr>
            <w:tcW w:w="1407" w:type="dxa"/>
          </w:tcPr>
          <w:p w:rsidR="005D05B5" w:rsidRDefault="004208DD">
            <w:pPr>
              <w:pStyle w:val="TableParagraph"/>
              <w:spacing w:line="212" w:lineRule="exact"/>
              <w:ind w:left="226"/>
              <w:rPr>
                <w:sz w:val="19"/>
              </w:rPr>
            </w:pPr>
            <w:r>
              <w:rPr>
                <w:sz w:val="19"/>
              </w:rPr>
              <w:t>converted</w:t>
            </w:r>
          </w:p>
        </w:tc>
        <w:tc>
          <w:tcPr>
            <w:tcW w:w="2083" w:type="dxa"/>
          </w:tcPr>
          <w:p w:rsidR="005D05B5" w:rsidRDefault="004208DD">
            <w:pPr>
              <w:pStyle w:val="TableParagraph"/>
              <w:tabs>
                <w:tab w:val="left" w:pos="475"/>
              </w:tabs>
              <w:spacing w:line="212" w:lineRule="exact"/>
              <w:ind w:left="0" w:right="71"/>
              <w:jc w:val="right"/>
              <w:rPr>
                <w:sz w:val="19"/>
              </w:rPr>
            </w:pPr>
            <w:r>
              <w:rPr>
                <w:sz w:val="19"/>
              </w:rPr>
              <w:t>to</w:t>
            </w:r>
            <w:r>
              <w:rPr>
                <w:sz w:val="19"/>
              </w:rPr>
              <w:tab/>
              <w:t>multi-family</w:t>
            </w:r>
          </w:p>
        </w:tc>
      </w:tr>
    </w:tbl>
    <w:p w:rsidR="005D05B5" w:rsidRDefault="005D05B5">
      <w:pPr>
        <w:spacing w:line="212" w:lineRule="exact"/>
        <w:jc w:val="right"/>
        <w:rPr>
          <w:sz w:val="19"/>
        </w:rPr>
        <w:sectPr w:rsidR="005D05B5">
          <w:pgSz w:w="15840" w:h="12240" w:orient="landscape"/>
          <w:pgMar w:top="1120" w:right="60" w:bottom="940" w:left="1900" w:header="0" w:footer="727" w:gutter="0"/>
          <w:cols w:space="720"/>
        </w:sectPr>
      </w:pPr>
    </w:p>
    <w:p w:rsidR="005D05B5" w:rsidRDefault="000F163A">
      <w:pPr>
        <w:spacing w:before="12" w:line="244" w:lineRule="auto"/>
        <w:ind w:left="140" w:firstLine="9"/>
        <w:jc w:val="both"/>
        <w:rPr>
          <w:sz w:val="19"/>
        </w:rPr>
      </w:pPr>
      <w:r>
        <w:rPr>
          <w:noProof/>
        </w:rPr>
        <mc:AlternateContent>
          <mc:Choice Requires="wps">
            <w:drawing>
              <wp:anchor distT="0" distB="0" distL="114300" distR="114300" simplePos="0" relativeHeight="8392" behindDoc="0" locked="0" layoutInCell="1" allowOverlap="1">
                <wp:simplePos x="0" y="0"/>
                <wp:positionH relativeFrom="page">
                  <wp:posOffset>9351010</wp:posOffset>
                </wp:positionH>
                <wp:positionV relativeFrom="page">
                  <wp:posOffset>7661275</wp:posOffset>
                </wp:positionV>
                <wp:extent cx="591820" cy="0"/>
                <wp:effectExtent l="6985" t="12700" r="10795" b="6350"/>
                <wp:wrapNone/>
                <wp:docPr id="45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EE587" id="Line 333" o:spid="_x0000_s1026" style="position:absolute;z-index: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6.3pt,603.25pt" to="782.9pt,6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vs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" strokeweight=".48pt">
                <w10:wrap anchorx="page" anchory="page"/>
              </v:line>
            </w:pict>
          </mc:Fallback>
        </mc:AlternateContent>
      </w:r>
      <w:r w:rsidR="004208DD">
        <w:rPr>
          <w:sz w:val="19"/>
        </w:rPr>
        <w:t>dwellings in recent decades. To access upper floor apartments and meet code requirements it has often been necessary to install exterior staircases. Staircases placed on rear  facades are appropriate but those placed on primary facades detract from a prope</w:t>
      </w:r>
      <w:r w:rsidR="004208DD">
        <w:rPr>
          <w:sz w:val="19"/>
        </w:rPr>
        <w:t>rty's original design and character. Exterior staircases may be installed  only on rear  facades  or towards the rear of secondary facades. New staircases on primary facades should not be constructed. Wooden staircases are appropriate for historic residenc</w:t>
      </w:r>
      <w:r w:rsidR="004208DD">
        <w:rPr>
          <w:sz w:val="19"/>
        </w:rPr>
        <w:t>es and metal staircases are discouraged.</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spacing w:before="9"/>
      </w:pPr>
    </w:p>
    <w:p w:rsidR="005D05B5" w:rsidRDefault="004208DD">
      <w:pPr>
        <w:spacing w:before="1"/>
        <w:ind w:left="192"/>
        <w:rPr>
          <w:rFonts w:ascii="Times New Roman"/>
          <w:i/>
          <w:sz w:val="19"/>
        </w:rPr>
      </w:pPr>
      <w:r>
        <w:rPr>
          <w:rFonts w:ascii="Times New Roman"/>
          <w:i/>
          <w:w w:val="105"/>
          <w:sz w:val="19"/>
        </w:rPr>
        <w:t xml:space="preserve">Exterior staircases should never be located </w:t>
      </w:r>
      <w:r>
        <w:rPr>
          <w:rFonts w:ascii="Times New Roman"/>
          <w:w w:val="105"/>
          <w:sz w:val="19"/>
        </w:rPr>
        <w:t xml:space="preserve">on </w:t>
      </w:r>
      <w:r>
        <w:rPr>
          <w:rFonts w:ascii="Times New Roman"/>
          <w:i/>
          <w:w w:val="105"/>
          <w:sz w:val="19"/>
        </w:rPr>
        <w:t>primary facades.</w:t>
      </w:r>
    </w:p>
    <w:p w:rsidR="005D05B5" w:rsidRDefault="005D05B5">
      <w:pPr>
        <w:rPr>
          <w:rFonts w:ascii="Times New Roman"/>
          <w:sz w:val="19"/>
        </w:rPr>
        <w:sectPr w:rsidR="005D05B5">
          <w:type w:val="continuous"/>
          <w:pgSz w:w="15840" w:h="12240" w:orient="landscape"/>
          <w:pgMar w:top="1020" w:right="60" w:bottom="0" w:left="1900" w:header="720" w:footer="720" w:gutter="0"/>
          <w:cols w:num="2" w:space="720" w:equalWidth="0">
            <w:col w:w="6181" w:space="380"/>
            <w:col w:w="7319"/>
          </w:cols>
        </w:sectPr>
      </w:pPr>
    </w:p>
    <w:p w:rsidR="005D05B5" w:rsidRDefault="004208DD">
      <w:pPr>
        <w:spacing w:before="77" w:line="236" w:lineRule="exact"/>
        <w:ind w:left="150"/>
        <w:rPr>
          <w:rFonts w:ascii="Times New Roman"/>
          <w:i/>
        </w:rPr>
      </w:pPr>
      <w:r>
        <w:rPr>
          <w:rFonts w:ascii="Times New Roman"/>
          <w:i/>
          <w:w w:val="105"/>
        </w:rPr>
        <w:t>#63) MAINTAIN AND PRESERVE ORIGINAL WINDOW OPENINGS</w:t>
      </w:r>
    </w:p>
    <w:p w:rsidR="005D05B5" w:rsidRDefault="005D05B5">
      <w:pPr>
        <w:pStyle w:val="BodyText"/>
        <w:rPr>
          <w:rFonts w:ascii="Times New Roman"/>
          <w:i/>
          <w:sz w:val="29"/>
        </w:rPr>
      </w:pPr>
    </w:p>
    <w:p w:rsidR="005D05B5" w:rsidRDefault="004208DD">
      <w:pPr>
        <w:pStyle w:val="BodyText"/>
        <w:ind w:left="131"/>
        <w:jc w:val="both"/>
      </w:pPr>
      <w:r>
        <w:t>Normally Required</w:t>
      </w:r>
    </w:p>
    <w:p w:rsidR="005D05B5" w:rsidRDefault="004208DD">
      <w:pPr>
        <w:pStyle w:val="ListParagraph"/>
        <w:numPr>
          <w:ilvl w:val="0"/>
          <w:numId w:val="28"/>
        </w:numPr>
        <w:tabs>
          <w:tab w:val="left" w:pos="660"/>
        </w:tabs>
        <w:spacing w:before="176" w:line="220" w:lineRule="exact"/>
        <w:ind w:right="5" w:firstLine="0"/>
        <w:jc w:val="both"/>
        <w:rPr>
          <w:sz w:val="20"/>
        </w:rPr>
      </w:pPr>
      <w:r>
        <w:rPr>
          <w:sz w:val="20"/>
        </w:rPr>
        <w:t xml:space="preserve">Original window openings </w:t>
      </w:r>
      <w:r>
        <w:rPr>
          <w:spacing w:val="-7"/>
          <w:sz w:val="20"/>
        </w:rPr>
        <w:t xml:space="preserve">should </w:t>
      </w:r>
      <w:r>
        <w:rPr>
          <w:sz w:val="20"/>
        </w:rPr>
        <w:t xml:space="preserve">not be </w:t>
      </w:r>
      <w:r>
        <w:rPr>
          <w:spacing w:val="-6"/>
          <w:sz w:val="20"/>
        </w:rPr>
        <w:t xml:space="preserve">enclosed, </w:t>
      </w:r>
      <w:r>
        <w:rPr>
          <w:sz w:val="20"/>
        </w:rPr>
        <w:t>reduced, expanded, or</w:t>
      </w:r>
      <w:r>
        <w:rPr>
          <w:spacing w:val="52"/>
          <w:sz w:val="20"/>
        </w:rPr>
        <w:t xml:space="preserve"> </w:t>
      </w:r>
      <w:r>
        <w:rPr>
          <w:spacing w:val="-3"/>
          <w:sz w:val="20"/>
        </w:rPr>
        <w:t>concealed.</w:t>
      </w:r>
    </w:p>
    <w:p w:rsidR="005D05B5" w:rsidRDefault="004208DD">
      <w:pPr>
        <w:pStyle w:val="ListParagraph"/>
        <w:numPr>
          <w:ilvl w:val="0"/>
          <w:numId w:val="28"/>
        </w:numPr>
        <w:tabs>
          <w:tab w:val="left" w:pos="487"/>
        </w:tabs>
        <w:spacing w:before="1" w:line="220" w:lineRule="exact"/>
        <w:ind w:left="116" w:firstLine="0"/>
        <w:jc w:val="both"/>
        <w:rPr>
          <w:sz w:val="20"/>
        </w:rPr>
      </w:pPr>
      <w:r>
        <w:rPr>
          <w:sz w:val="20"/>
        </w:rPr>
        <w:t xml:space="preserve">New window openings </w:t>
      </w:r>
      <w:r>
        <w:rPr>
          <w:spacing w:val="-7"/>
          <w:sz w:val="20"/>
        </w:rPr>
        <w:t xml:space="preserve">should </w:t>
      </w:r>
      <w:r>
        <w:rPr>
          <w:sz w:val="20"/>
        </w:rPr>
        <w:t xml:space="preserve">not be added to the primary </w:t>
      </w:r>
      <w:r>
        <w:rPr>
          <w:spacing w:val="-8"/>
          <w:sz w:val="20"/>
        </w:rPr>
        <w:t>facade</w:t>
      </w:r>
      <w:r>
        <w:rPr>
          <w:spacing w:val="104"/>
          <w:sz w:val="20"/>
        </w:rPr>
        <w:t xml:space="preserve"> </w:t>
      </w:r>
      <w:r>
        <w:rPr>
          <w:sz w:val="20"/>
        </w:rPr>
        <w:t xml:space="preserve">or readily visible </w:t>
      </w:r>
      <w:r>
        <w:rPr>
          <w:spacing w:val="-3"/>
          <w:sz w:val="20"/>
        </w:rPr>
        <w:t xml:space="preserve">secondary </w:t>
      </w:r>
      <w:r>
        <w:rPr>
          <w:spacing w:val="-6"/>
          <w:sz w:val="20"/>
        </w:rPr>
        <w:t>facades.</w:t>
      </w:r>
    </w:p>
    <w:p w:rsidR="005D05B5" w:rsidRDefault="005D05B5">
      <w:pPr>
        <w:pStyle w:val="BodyText"/>
        <w:spacing w:before="9"/>
        <w:rPr>
          <w:sz w:val="23"/>
        </w:rPr>
      </w:pPr>
    </w:p>
    <w:p w:rsidR="005D05B5" w:rsidRDefault="000F163A">
      <w:pPr>
        <w:pStyle w:val="BodyText"/>
        <w:spacing w:line="232" w:lineRule="auto"/>
        <w:ind w:left="111" w:right="144" w:firstLine="614"/>
        <w:jc w:val="both"/>
      </w:pPr>
      <w:r>
        <w:rPr>
          <w:noProof/>
        </w:rPr>
        <mc:AlternateContent>
          <mc:Choice Requires="wpg">
            <w:drawing>
              <wp:anchor distT="0" distB="0" distL="114300" distR="114300" simplePos="0" relativeHeight="503172824" behindDoc="1" locked="0" layoutInCell="1" allowOverlap="1">
                <wp:simplePos x="0" y="0"/>
                <wp:positionH relativeFrom="page">
                  <wp:posOffset>5657215</wp:posOffset>
                </wp:positionH>
                <wp:positionV relativeFrom="paragraph">
                  <wp:posOffset>1196975</wp:posOffset>
                </wp:positionV>
                <wp:extent cx="2243455" cy="2268220"/>
                <wp:effectExtent l="0" t="0" r="0" b="1270"/>
                <wp:wrapNone/>
                <wp:docPr id="43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3455" cy="2268220"/>
                          <a:chOff x="8909" y="1885"/>
                          <a:chExt cx="3533" cy="3572"/>
                        </a:xfrm>
                      </wpg:grpSpPr>
                      <pic:pic xmlns:pic="http://schemas.openxmlformats.org/drawingml/2006/picture">
                        <pic:nvPicPr>
                          <pic:cNvPr id="440" name="Picture 33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8909" y="1885"/>
                            <a:ext cx="3283"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3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9120" y="4458"/>
                            <a:ext cx="3322"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Line 330"/>
                        <wps:cNvCnPr>
                          <a:cxnSpLocks noChangeShapeType="1"/>
                        </wps:cNvCnPr>
                        <wps:spPr bwMode="auto">
                          <a:xfrm>
                            <a:off x="9166" y="448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329"/>
                        <wps:cNvSpPr>
                          <a:spLocks/>
                        </wps:cNvSpPr>
                        <wps:spPr bwMode="auto">
                          <a:xfrm>
                            <a:off x="9811" y="186"/>
                            <a:ext cx="452" cy="845"/>
                          </a:xfrm>
                          <a:custGeom>
                            <a:avLst/>
                            <a:gdLst>
                              <a:gd name="T0" fmla="+- 0 9811 9811"/>
                              <a:gd name="T1" fmla="*/ T0 w 452"/>
                              <a:gd name="T2" fmla="+- 0 4458 186"/>
                              <a:gd name="T3" fmla="*/ 4458 h 845"/>
                              <a:gd name="T4" fmla="+- 0 9811 9811"/>
                              <a:gd name="T5" fmla="*/ T4 w 452"/>
                              <a:gd name="T6" fmla="+- 0 3613 186"/>
                              <a:gd name="T7" fmla="*/ 3613 h 845"/>
                              <a:gd name="T8" fmla="+- 0 10262 9811"/>
                              <a:gd name="T9" fmla="*/ T8 w 452"/>
                              <a:gd name="T10" fmla="+- 0 4458 186"/>
                              <a:gd name="T11" fmla="*/ 4458 h 845"/>
                              <a:gd name="T12" fmla="+- 0 10262 9811"/>
                              <a:gd name="T13" fmla="*/ T12 w 452"/>
                              <a:gd name="T14" fmla="+- 0 3613 186"/>
                              <a:gd name="T15" fmla="*/ 3613 h 845"/>
                            </a:gdLst>
                            <a:ahLst/>
                            <a:cxnLst>
                              <a:cxn ang="0">
                                <a:pos x="T1" y="T3"/>
                              </a:cxn>
                              <a:cxn ang="0">
                                <a:pos x="T5" y="T7"/>
                              </a:cxn>
                              <a:cxn ang="0">
                                <a:pos x="T9" y="T11"/>
                              </a:cxn>
                              <a:cxn ang="0">
                                <a:pos x="T13" y="T15"/>
                              </a:cxn>
                            </a:cxnLst>
                            <a:rect l="0" t="0" r="r" b="b"/>
                            <a:pathLst>
                              <a:path w="452" h="845">
                                <a:moveTo>
                                  <a:pt x="0" y="4272"/>
                                </a:moveTo>
                                <a:lnTo>
                                  <a:pt x="0" y="3427"/>
                                </a:lnTo>
                                <a:moveTo>
                                  <a:pt x="451" y="4272"/>
                                </a:moveTo>
                                <a:lnTo>
                                  <a:pt x="451" y="3427"/>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328"/>
                        <wps:cNvCnPr>
                          <a:cxnSpLocks noChangeShapeType="1"/>
                        </wps:cNvCnPr>
                        <wps:spPr bwMode="auto">
                          <a:xfrm>
                            <a:off x="11086" y="4597"/>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45" name="Line 327"/>
                        <wps:cNvCnPr>
                          <a:cxnSpLocks noChangeShapeType="1"/>
                        </wps:cNvCnPr>
                        <wps:spPr bwMode="auto">
                          <a:xfrm>
                            <a:off x="11587" y="445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446" name="Line 326"/>
                        <wps:cNvCnPr>
                          <a:cxnSpLocks noChangeShapeType="1"/>
                        </wps:cNvCnPr>
                        <wps:spPr bwMode="auto">
                          <a:xfrm>
                            <a:off x="12089" y="4486"/>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7" name="Line 325"/>
                        <wps:cNvCnPr>
                          <a:cxnSpLocks noChangeShapeType="1"/>
                        </wps:cNvCnPr>
                        <wps:spPr bwMode="auto">
                          <a:xfrm>
                            <a:off x="9802" y="3603"/>
                            <a:ext cx="180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324"/>
                        <wps:cNvSpPr txBox="1">
                          <a:spLocks noChangeArrowheads="1"/>
                        </wps:cNvSpPr>
                        <wps:spPr bwMode="auto">
                          <a:xfrm>
                            <a:off x="9970" y="3919"/>
                            <a:ext cx="1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50" w:lineRule="exact"/>
                                <w:rPr>
                                  <w:rFonts w:ascii="Arial"/>
                                  <w:i/>
                                  <w:sz w:val="35"/>
                                </w:rPr>
                              </w:pPr>
                              <w:r>
                                <w:rPr>
                                  <w:rFonts w:ascii="Arial"/>
                                  <w:i/>
                                  <w:w w:val="143"/>
                                  <w:sz w:val="35"/>
                                </w:rPr>
                                <w:t>I</w:t>
                              </w:r>
                            </w:p>
                          </w:txbxContent>
                        </wps:txbx>
                        <wps:bodyPr rot="0" vert="horz" wrap="square" lIns="0" tIns="0" rIns="0" bIns="0" anchor="t" anchorCtr="0" upright="1">
                          <a:noAutofit/>
                        </wps:bodyPr>
                      </wps:wsp>
                      <wps:wsp>
                        <wps:cNvPr id="449" name="Text Box 323"/>
                        <wps:cNvSpPr txBox="1">
                          <a:spLocks noChangeArrowheads="1"/>
                        </wps:cNvSpPr>
                        <wps:spPr bwMode="auto">
                          <a:xfrm>
                            <a:off x="11237" y="3839"/>
                            <a:ext cx="8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90" w:lineRule="exact"/>
                                <w:rPr>
                                  <w:rFonts w:ascii="Arial"/>
                                  <w:i/>
                                  <w:sz w:val="29"/>
                                </w:rPr>
                              </w:pPr>
                              <w:r>
                                <w:rPr>
                                  <w:rFonts w:ascii="Arial"/>
                                  <w:i/>
                                  <w:w w:val="133"/>
                                  <w:sz w:val="29"/>
                                </w:rPr>
                                <w:t>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757" style="position:absolute;left:0;text-align:left;margin-left:445.45pt;margin-top:94.25pt;width:176.65pt;height:178.6pt;z-index:-143656;mso-position-horizontal-relative:page;mso-position-vertical-relative:text" coordorigin="8909,1885" coordsize="3533,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">
                <v:shape id="Picture 332" o:spid="_x0000_s1758" type="#_x0000_t75" style="position:absolute;left:8909;top:1885;width:3283;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">
                  <v:imagedata r:id="rId169" o:title=""/>
                </v:shape>
                <v:shape id="Picture 331" o:spid="_x0000_s1759" type="#_x0000_t75" style="position:absolute;left:9120;top:4458;width:332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">
                  <v:imagedata r:id="rId170" o:title=""/>
                </v:shape>
                <v:line id="Line 330" o:spid="_x0000_s1760" style="position:absolute;visibility:visible;mso-wrap-style:square" from="9166,4486" to="9166,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" strokeweight=".72pt"/>
                <v:shape id="AutoShape 329" o:spid="_x0000_s1761" style="position:absolute;left:9811;top:186;width:452;height:845;visibility:visible;mso-wrap-style:square;v-text-anchor:top" coordsize="45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" path="m,4272l,3427t451,845l451,3427e" filled="f" strokeweight="1.2pt">
                  <v:path arrowok="t" o:connecttype="custom" o:connectlocs="0,4458;0,3613;451,4458;451,3613" o:connectangles="0,0,0,0"/>
                </v:shape>
                <v:line id="Line 328" o:spid="_x0000_s1762" style="position:absolute;visibility:visible;mso-wrap-style:square" from="11086,4597" to="11086,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" strokeweight="1.44pt"/>
                <v:line id="Line 327" o:spid="_x0000_s1763" style="position:absolute;visibility:visible;mso-wrap-style:square" from="11587,4458" to="11587,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" strokeweight="1.2pt"/>
                <v:line id="Line 326" o:spid="_x0000_s1764" style="position:absolute;visibility:visible;mso-wrap-style:square" from="12089,4486" to="1208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v:line id="Line 325" o:spid="_x0000_s1765" style="position:absolute;visibility:visible;mso-wrap-style:square" from="9802,3603" to="11606,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" strokeweight=".96pt"/>
                <v:shape id="Text Box 324" o:spid="_x0000_s1766" type="#_x0000_t202" style="position:absolute;left:9970;top:3919;width:1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5D05B5" w:rsidRDefault="004208DD">
                        <w:pPr>
                          <w:spacing w:line="350" w:lineRule="exact"/>
                          <w:rPr>
                            <w:rFonts w:ascii="Arial"/>
                            <w:i/>
                            <w:sz w:val="35"/>
                          </w:rPr>
                        </w:pPr>
                        <w:r>
                          <w:rPr>
                            <w:rFonts w:ascii="Arial"/>
                            <w:i/>
                            <w:w w:val="143"/>
                            <w:sz w:val="35"/>
                          </w:rPr>
                          <w:t>I</w:t>
                        </w:r>
                      </w:p>
                    </w:txbxContent>
                  </v:textbox>
                </v:shape>
                <v:shape id="Text Box 323" o:spid="_x0000_s1767" type="#_x0000_t202" style="position:absolute;left:11237;top:3839;width:8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5D05B5" w:rsidRDefault="004208DD">
                        <w:pPr>
                          <w:spacing w:line="290" w:lineRule="exact"/>
                          <w:rPr>
                            <w:rFonts w:ascii="Arial"/>
                            <w:i/>
                            <w:sz w:val="29"/>
                          </w:rPr>
                        </w:pPr>
                        <w:r>
                          <w:rPr>
                            <w:rFonts w:ascii="Arial"/>
                            <w:i/>
                            <w:w w:val="133"/>
                            <w:sz w:val="29"/>
                          </w:rPr>
                          <w:t>j</w:t>
                        </w:r>
                      </w:p>
                    </w:txbxContent>
                  </v:textbox>
                </v:shape>
                <w10:wrap anchorx="page"/>
              </v:group>
            </w:pict>
          </mc:Fallback>
        </mc:AlternateContent>
      </w:r>
      <w:r w:rsidR="004208DD">
        <w:t>The location and size of original window openings are important defining features of a residence. Historic window openings were generally built with a vertical emphasis with  the height at least double that of its width. Original window openings should not</w:t>
      </w:r>
      <w:r w:rsidR="004208DD">
        <w:t xml:space="preserve"> be reduced  or enclosed to make way for modern stock  windows.</w:t>
      </w:r>
    </w:p>
    <w:p w:rsidR="005D05B5" w:rsidRDefault="004208DD">
      <w:pPr>
        <w:pStyle w:val="BodyText"/>
        <w:spacing w:before="133" w:line="232" w:lineRule="auto"/>
        <w:ind w:left="111" w:right="137" w:firstLine="4"/>
        <w:jc w:val="both"/>
      </w:pPr>
      <w:r>
        <w:br w:type="column"/>
        <w:t>Original window openings should also not be concealed beneath modern materials or expanded for large picture windows or entrance openings. Window alterations on rear facades is discouraged bu</w:t>
      </w:r>
      <w:r>
        <w:t>t may be allowed as long as these alterations are not readily</w:t>
      </w:r>
      <w:r>
        <w:rPr>
          <w:spacing w:val="-46"/>
        </w:rPr>
        <w:t xml:space="preserve"> </w:t>
      </w:r>
      <w:r>
        <w:t>visible-</w:t>
      </w:r>
    </w:p>
    <w:p w:rsidR="005D05B5" w:rsidRDefault="004208DD">
      <w:pPr>
        <w:pStyle w:val="BodyText"/>
        <w:spacing w:before="1" w:line="232" w:lineRule="auto"/>
        <w:ind w:left="126" w:right="109" w:firstLine="576"/>
        <w:jc w:val="both"/>
      </w:pPr>
      <w:r>
        <w:t>New window openings on primary facades  should not be added. Windows may be added on rear facades or areas which are not readily</w:t>
      </w:r>
      <w:r>
        <w:rPr>
          <w:spacing w:val="-67"/>
        </w:rPr>
        <w:t xml:space="preserve"> </w:t>
      </w:r>
      <w:r>
        <w:t>visible.</w:t>
      </w:r>
    </w:p>
    <w:p w:rsidR="005D05B5" w:rsidRDefault="005D05B5">
      <w:pPr>
        <w:spacing w:line="232" w:lineRule="auto"/>
        <w:jc w:val="both"/>
        <w:sectPr w:rsidR="005D05B5">
          <w:pgSz w:w="15840" w:h="12240" w:orient="landscape"/>
          <w:pgMar w:top="1140" w:right="1680" w:bottom="920" w:left="1640" w:header="0" w:footer="727" w:gutter="0"/>
          <w:cols w:num="2" w:space="720" w:equalWidth="0">
            <w:col w:w="6069" w:space="305"/>
            <w:col w:w="6146"/>
          </w:cols>
        </w:sectPr>
      </w:pPr>
    </w:p>
    <w:p w:rsidR="005D05B5" w:rsidRDefault="005D05B5">
      <w:pPr>
        <w:pStyle w:val="BodyText"/>
        <w:spacing w:before="10" w:after="1"/>
        <w:rPr>
          <w:sz w:val="10"/>
        </w:rPr>
      </w:pPr>
    </w:p>
    <w:p w:rsidR="005D05B5" w:rsidRDefault="000F163A">
      <w:pPr>
        <w:pStyle w:val="BodyText"/>
        <w:ind w:left="176"/>
      </w:pPr>
      <w:r>
        <w:rPr>
          <w:noProof/>
        </w:rPr>
        <mc:AlternateContent>
          <mc:Choice Requires="wpg">
            <w:drawing>
              <wp:inline distT="0" distB="0" distL="0" distR="0">
                <wp:extent cx="7461885" cy="2556510"/>
                <wp:effectExtent l="635" t="1270" r="5080" b="4445"/>
                <wp:docPr id="43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885" cy="2556510"/>
                          <a:chOff x="0" y="0"/>
                          <a:chExt cx="11751" cy="4026"/>
                        </a:xfrm>
                      </wpg:grpSpPr>
                      <pic:pic xmlns:pic="http://schemas.openxmlformats.org/drawingml/2006/picture">
                        <pic:nvPicPr>
                          <pic:cNvPr id="434" name="Picture 32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852" y="0"/>
                            <a:ext cx="4070"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Line 320"/>
                        <wps:cNvCnPr>
                          <a:cxnSpLocks noChangeShapeType="1"/>
                        </wps:cNvCnPr>
                        <wps:spPr bwMode="auto">
                          <a:xfrm>
                            <a:off x="24" y="401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36" name="Line 319"/>
                        <wps:cNvCnPr>
                          <a:cxnSpLocks noChangeShapeType="1"/>
                        </wps:cNvCnPr>
                        <wps:spPr bwMode="auto">
                          <a:xfrm>
                            <a:off x="27" y="31"/>
                            <a:ext cx="413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37" name="Line 318"/>
                        <wps:cNvCnPr>
                          <a:cxnSpLocks noChangeShapeType="1"/>
                        </wps:cNvCnPr>
                        <wps:spPr bwMode="auto">
                          <a:xfrm>
                            <a:off x="11739" y="401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38" name="Line 317"/>
                        <wps:cNvCnPr>
                          <a:cxnSpLocks noChangeShapeType="1"/>
                        </wps:cNvCnPr>
                        <wps:spPr bwMode="auto">
                          <a:xfrm>
                            <a:off x="8" y="4010"/>
                            <a:ext cx="1173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4FB50" id="Group 316" o:spid="_x0000_s1026" style="width:587.55pt;height:201.3pt;mso-position-horizontal-relative:char;mso-position-vertical-relative:line" coordsize="11751,4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">
                <v:shape id="Picture 321" o:spid="_x0000_s1027" type="#_x0000_t75" style="position:absolute;left:852;width:4070;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">
                  <v:imagedata r:id="rId172" o:title=""/>
                </v:shape>
                <v:line id="Line 320" o:spid="_x0000_s1028" style="position:absolute;visibility:visible;mso-wrap-style:square" from="24,4018" to="24,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" strokeweight=".72pt"/>
                <v:line id="Line 319" o:spid="_x0000_s1029" style="position:absolute;visibility:visible;mso-wrap-style:square" from="27,31" to="41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" strokeweight=".72pt"/>
                <v:line id="Line 318" o:spid="_x0000_s1030" style="position:absolute;visibility:visible;mso-wrap-style:square" from="11739,4018" to="11739,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" strokeweight=".72pt"/>
                <v:line id="Line 317" o:spid="_x0000_s1031" style="position:absolute;visibility:visible;mso-wrap-style:square" from="8,4010" to="1174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" strokeweight=".72pt"/>
                <w10:anchorlock/>
              </v:group>
            </w:pict>
          </mc:Fallback>
        </mc:AlternateContent>
      </w:r>
    </w:p>
    <w:p w:rsidR="005D05B5" w:rsidRDefault="005D05B5">
      <w:pPr>
        <w:sectPr w:rsidR="005D05B5">
          <w:type w:val="continuous"/>
          <w:pgSz w:w="15840" w:h="12240" w:orient="landscape"/>
          <w:pgMar w:top="1020" w:right="1680" w:bottom="0" w:left="1640" w:header="720" w:footer="720" w:gutter="0"/>
          <w:cols w:space="720"/>
        </w:sectPr>
      </w:pPr>
    </w:p>
    <w:p w:rsidR="005D05B5" w:rsidRDefault="005D05B5">
      <w:pPr>
        <w:pStyle w:val="BodyText"/>
        <w:spacing w:before="9"/>
      </w:pPr>
    </w:p>
    <w:p w:rsidR="005D05B5" w:rsidRDefault="004208DD">
      <w:pPr>
        <w:ind w:left="208" w:right="-16"/>
        <w:rPr>
          <w:rFonts w:ascii="Times New Roman"/>
          <w:i/>
          <w:sz w:val="19"/>
        </w:rPr>
      </w:pPr>
      <w:r>
        <w:rPr>
          <w:rFonts w:ascii="Times New Roman"/>
          <w:i/>
          <w:w w:val="105"/>
          <w:sz w:val="19"/>
        </w:rPr>
        <w:t>Original window openings should be</w:t>
      </w:r>
      <w:r>
        <w:rPr>
          <w:rFonts w:ascii="Times New Roman"/>
          <w:i/>
          <w:spacing w:val="-39"/>
          <w:w w:val="105"/>
          <w:sz w:val="19"/>
        </w:rPr>
        <w:t xml:space="preserve"> </w:t>
      </w:r>
      <w:r>
        <w:rPr>
          <w:rFonts w:ascii="Times New Roman"/>
          <w:i/>
          <w:w w:val="105"/>
          <w:sz w:val="19"/>
        </w:rPr>
        <w:t>maintained.</w:t>
      </w:r>
    </w:p>
    <w:p w:rsidR="005D05B5" w:rsidRDefault="004208DD">
      <w:pPr>
        <w:spacing w:before="106"/>
        <w:ind w:left="207"/>
        <w:rPr>
          <w:rFonts w:ascii="Times New Roman"/>
          <w:i/>
          <w:sz w:val="19"/>
        </w:rPr>
      </w:pPr>
      <w:r>
        <w:br w:type="column"/>
      </w:r>
      <w:r>
        <w:rPr>
          <w:rFonts w:ascii="Times New Roman"/>
          <w:i/>
          <w:w w:val="105"/>
          <w:sz w:val="19"/>
        </w:rPr>
        <w:t>Original openings should not be enlarged.</w:t>
      </w:r>
    </w:p>
    <w:p w:rsidR="005D05B5" w:rsidRDefault="005D05B5">
      <w:pPr>
        <w:rPr>
          <w:rFonts w:ascii="Times New Roman"/>
          <w:sz w:val="19"/>
        </w:rPr>
        <w:sectPr w:rsidR="005D05B5">
          <w:type w:val="continuous"/>
          <w:pgSz w:w="15840" w:h="12240" w:orient="landscape"/>
          <w:pgMar w:top="1020" w:right="1680" w:bottom="0" w:left="1640" w:header="720" w:footer="720" w:gutter="0"/>
          <w:cols w:num="2" w:space="720" w:equalWidth="0">
            <w:col w:w="4119" w:space="2798"/>
            <w:col w:w="5603"/>
          </w:cols>
        </w:sectPr>
      </w:pPr>
    </w:p>
    <w:p w:rsidR="005D05B5" w:rsidRDefault="005D05B5">
      <w:pPr>
        <w:pStyle w:val="BodyText"/>
        <w:spacing w:before="6"/>
        <w:rPr>
          <w:rFonts w:ascii="Times New Roman"/>
          <w:i/>
          <w:sz w:val="21"/>
        </w:rPr>
      </w:pPr>
    </w:p>
    <w:p w:rsidR="005D05B5" w:rsidRDefault="005D05B5">
      <w:pPr>
        <w:rPr>
          <w:rFonts w:ascii="Times New Roman"/>
          <w:sz w:val="21"/>
        </w:rPr>
        <w:sectPr w:rsidR="005D05B5">
          <w:pgSz w:w="15840" w:h="12240" w:orient="landscape"/>
          <w:pgMar w:top="1140" w:right="1240" w:bottom="940" w:left="2020" w:header="0" w:footer="727" w:gutter="0"/>
          <w:cols w:space="720"/>
        </w:sectPr>
      </w:pPr>
    </w:p>
    <w:p w:rsidR="005D05B5" w:rsidRDefault="004208DD">
      <w:pPr>
        <w:spacing w:before="96" w:line="252" w:lineRule="auto"/>
        <w:ind w:left="149" w:firstLine="33"/>
        <w:rPr>
          <w:rFonts w:ascii="Times New Roman"/>
          <w:b/>
          <w:i/>
          <w:sz w:val="21"/>
        </w:rPr>
      </w:pPr>
      <w:r>
        <w:rPr>
          <w:rFonts w:ascii="Times New Roman"/>
          <w:b/>
          <w:i/>
          <w:sz w:val="21"/>
        </w:rPr>
        <w:t xml:space="preserve">#64) MAINTAIN AND PRESERVE ORIGINAL WINDOW </w:t>
      </w:r>
      <w:r>
        <w:rPr>
          <w:rFonts w:ascii="Times New Roman"/>
          <w:b/>
          <w:i/>
          <w:sz w:val="21"/>
        </w:rPr>
        <w:t>DETAILS</w:t>
      </w:r>
    </w:p>
    <w:p w:rsidR="005D05B5" w:rsidRDefault="005D05B5">
      <w:pPr>
        <w:pStyle w:val="BodyText"/>
        <w:spacing w:before="2"/>
        <w:rPr>
          <w:rFonts w:ascii="Times New Roman"/>
          <w:b/>
          <w:i/>
          <w:sz w:val="22"/>
        </w:rPr>
      </w:pPr>
    </w:p>
    <w:p w:rsidR="005D05B5" w:rsidRDefault="004208DD">
      <w:pPr>
        <w:ind w:left="140"/>
        <w:jc w:val="both"/>
        <w:rPr>
          <w:b/>
          <w:sz w:val="19"/>
        </w:rPr>
      </w:pPr>
      <w:r>
        <w:rPr>
          <w:b/>
          <w:w w:val="105"/>
          <w:sz w:val="19"/>
        </w:rPr>
        <w:t>Normally Required</w:t>
      </w:r>
    </w:p>
    <w:p w:rsidR="005D05B5" w:rsidRDefault="005D05B5">
      <w:pPr>
        <w:pStyle w:val="BodyText"/>
        <w:spacing w:before="6"/>
        <w:rPr>
          <w:b/>
          <w:sz w:val="16"/>
        </w:rPr>
      </w:pPr>
    </w:p>
    <w:p w:rsidR="005D05B5" w:rsidRDefault="004208DD">
      <w:pPr>
        <w:pStyle w:val="ListParagraph"/>
        <w:numPr>
          <w:ilvl w:val="0"/>
          <w:numId w:val="27"/>
        </w:numPr>
        <w:tabs>
          <w:tab w:val="left" w:pos="625"/>
        </w:tabs>
        <w:spacing w:line="247" w:lineRule="auto"/>
        <w:ind w:firstLine="0"/>
        <w:jc w:val="both"/>
        <w:rPr>
          <w:b/>
          <w:sz w:val="19"/>
        </w:rPr>
      </w:pPr>
      <w:r>
        <w:rPr>
          <w:b/>
          <w:w w:val="105"/>
          <w:sz w:val="19"/>
        </w:rPr>
        <w:t>Original windows should be maintained and repaired with matching materials. Replacement of original window sash should take place only if deterioration is clearly</w:t>
      </w:r>
      <w:r>
        <w:rPr>
          <w:b/>
          <w:spacing w:val="-59"/>
          <w:w w:val="105"/>
          <w:sz w:val="19"/>
        </w:rPr>
        <w:t xml:space="preserve"> </w:t>
      </w:r>
      <w:r>
        <w:rPr>
          <w:b/>
          <w:w w:val="105"/>
          <w:sz w:val="19"/>
        </w:rPr>
        <w:t>demonstrated.</w:t>
      </w:r>
    </w:p>
    <w:p w:rsidR="005D05B5" w:rsidRDefault="004208DD">
      <w:pPr>
        <w:pStyle w:val="ListParagraph"/>
        <w:numPr>
          <w:ilvl w:val="0"/>
          <w:numId w:val="27"/>
        </w:numPr>
        <w:tabs>
          <w:tab w:val="left" w:pos="505"/>
        </w:tabs>
        <w:spacing w:line="247" w:lineRule="auto"/>
        <w:ind w:hanging="10"/>
        <w:jc w:val="both"/>
        <w:rPr>
          <w:b/>
          <w:sz w:val="19"/>
        </w:rPr>
      </w:pPr>
      <w:r>
        <w:rPr>
          <w:b/>
          <w:w w:val="105"/>
          <w:sz w:val="19"/>
        </w:rPr>
        <w:t>The sash configuration of windows should not be alt</w:t>
      </w:r>
      <w:r>
        <w:rPr>
          <w:b/>
          <w:w w:val="105"/>
          <w:sz w:val="19"/>
        </w:rPr>
        <w:t>ered. Replacement windows should match the original designs in dimensions and</w:t>
      </w:r>
      <w:r>
        <w:rPr>
          <w:b/>
          <w:spacing w:val="-38"/>
          <w:w w:val="105"/>
          <w:sz w:val="19"/>
        </w:rPr>
        <w:t xml:space="preserve"> </w:t>
      </w:r>
      <w:r>
        <w:rPr>
          <w:b/>
          <w:w w:val="105"/>
          <w:sz w:val="19"/>
        </w:rPr>
        <w:t>lights.</w:t>
      </w:r>
    </w:p>
    <w:p w:rsidR="005D05B5" w:rsidRDefault="004208DD">
      <w:pPr>
        <w:pStyle w:val="ListParagraph"/>
        <w:numPr>
          <w:ilvl w:val="0"/>
          <w:numId w:val="27"/>
        </w:numPr>
        <w:tabs>
          <w:tab w:val="left" w:pos="568"/>
        </w:tabs>
        <w:spacing w:line="247" w:lineRule="auto"/>
        <w:ind w:left="120" w:right="4" w:firstLine="10"/>
        <w:jc w:val="both"/>
        <w:rPr>
          <w:b/>
          <w:sz w:val="19"/>
        </w:rPr>
      </w:pPr>
      <w:r>
        <w:rPr>
          <w:b/>
          <w:w w:val="105"/>
          <w:sz w:val="19"/>
        </w:rPr>
        <w:t>Single light fixed windows, picture windows, and modern metal designs should not be added on primary and readily visible secondary</w:t>
      </w:r>
      <w:r>
        <w:rPr>
          <w:b/>
          <w:spacing w:val="-39"/>
          <w:w w:val="105"/>
          <w:sz w:val="19"/>
        </w:rPr>
        <w:t xml:space="preserve"> </w:t>
      </w:r>
      <w:r>
        <w:rPr>
          <w:b/>
          <w:w w:val="105"/>
          <w:sz w:val="19"/>
        </w:rPr>
        <w:t>facades.</w:t>
      </w:r>
    </w:p>
    <w:p w:rsidR="005D05B5" w:rsidRDefault="004208DD">
      <w:pPr>
        <w:pStyle w:val="ListParagraph"/>
        <w:numPr>
          <w:ilvl w:val="0"/>
          <w:numId w:val="27"/>
        </w:numPr>
        <w:tabs>
          <w:tab w:val="left" w:pos="496"/>
        </w:tabs>
        <w:spacing w:line="244" w:lineRule="auto"/>
        <w:ind w:left="116" w:right="7" w:firstLine="9"/>
        <w:jc w:val="both"/>
        <w:rPr>
          <w:b/>
          <w:sz w:val="19"/>
        </w:rPr>
      </w:pPr>
      <w:r>
        <w:rPr>
          <w:b/>
          <w:w w:val="105"/>
          <w:sz w:val="19"/>
        </w:rPr>
        <w:t>Original stained glass, leaded glass, and other decorative glass features should not be removed from window openings. Conversely,</w:t>
      </w:r>
      <w:r>
        <w:rPr>
          <w:b/>
          <w:spacing w:val="119"/>
          <w:w w:val="105"/>
          <w:sz w:val="19"/>
        </w:rPr>
        <w:t xml:space="preserve"> </w:t>
      </w:r>
      <w:r>
        <w:rPr>
          <w:b/>
          <w:w w:val="105"/>
          <w:sz w:val="19"/>
        </w:rPr>
        <w:t>elaborate stained glass or other decorative glass lights should not be added to a residence's primary or readily visible secon</w:t>
      </w:r>
      <w:r>
        <w:rPr>
          <w:b/>
          <w:w w:val="105"/>
          <w:sz w:val="19"/>
        </w:rPr>
        <w:t>dary facades if there is no evidence that such window features were ever present on a</w:t>
      </w:r>
      <w:r>
        <w:rPr>
          <w:b/>
          <w:spacing w:val="-24"/>
          <w:w w:val="105"/>
          <w:sz w:val="19"/>
        </w:rPr>
        <w:t xml:space="preserve"> </w:t>
      </w:r>
      <w:r>
        <w:rPr>
          <w:b/>
          <w:w w:val="105"/>
          <w:sz w:val="19"/>
        </w:rPr>
        <w:t>house.</w:t>
      </w:r>
    </w:p>
    <w:p w:rsidR="005D05B5" w:rsidRDefault="004208DD">
      <w:pPr>
        <w:pStyle w:val="ListParagraph"/>
        <w:numPr>
          <w:ilvl w:val="0"/>
          <w:numId w:val="27"/>
        </w:numPr>
        <w:tabs>
          <w:tab w:val="left" w:pos="486"/>
        </w:tabs>
        <w:spacing w:before="1" w:line="247" w:lineRule="auto"/>
        <w:ind w:left="120" w:right="936" w:firstLine="0"/>
        <w:rPr>
          <w:b/>
          <w:sz w:val="19"/>
        </w:rPr>
      </w:pPr>
      <w:r>
        <w:rPr>
          <w:b/>
          <w:w w:val="105"/>
          <w:sz w:val="19"/>
        </w:rPr>
        <w:t>Snap-in muntins should not be applied</w:t>
      </w:r>
      <w:r>
        <w:rPr>
          <w:b/>
          <w:spacing w:val="-27"/>
          <w:w w:val="105"/>
          <w:sz w:val="19"/>
        </w:rPr>
        <w:t xml:space="preserve"> </w:t>
      </w:r>
      <w:r>
        <w:rPr>
          <w:b/>
          <w:w w:val="105"/>
          <w:sz w:val="19"/>
        </w:rPr>
        <w:t>to original window</w:t>
      </w:r>
      <w:r>
        <w:rPr>
          <w:b/>
          <w:spacing w:val="-8"/>
          <w:w w:val="105"/>
          <w:sz w:val="19"/>
        </w:rPr>
        <w:t xml:space="preserve"> </w:t>
      </w:r>
      <w:r>
        <w:rPr>
          <w:b/>
          <w:w w:val="105"/>
          <w:sz w:val="19"/>
        </w:rPr>
        <w:t>sash.</w:t>
      </w:r>
    </w:p>
    <w:p w:rsidR="005D05B5" w:rsidRDefault="004208DD">
      <w:pPr>
        <w:pStyle w:val="ListParagraph"/>
        <w:numPr>
          <w:ilvl w:val="0"/>
          <w:numId w:val="27"/>
        </w:numPr>
        <w:tabs>
          <w:tab w:val="left" w:pos="500"/>
        </w:tabs>
        <w:spacing w:line="244" w:lineRule="auto"/>
        <w:ind w:left="120" w:right="5" w:firstLine="0"/>
        <w:jc w:val="both"/>
        <w:rPr>
          <w:b/>
          <w:sz w:val="19"/>
        </w:rPr>
      </w:pPr>
      <w:r>
        <w:rPr>
          <w:b/>
          <w:w w:val="105"/>
          <w:sz w:val="19"/>
        </w:rPr>
        <w:t>Replacement glass or lights should be of clear glass on the primary and readily visible secondary facades. Tinted glass may only be installed on</w:t>
      </w:r>
      <w:r>
        <w:rPr>
          <w:b/>
          <w:spacing w:val="119"/>
          <w:w w:val="105"/>
          <w:sz w:val="19"/>
        </w:rPr>
        <w:t xml:space="preserve"> </w:t>
      </w:r>
      <w:r>
        <w:rPr>
          <w:b/>
          <w:w w:val="105"/>
          <w:sz w:val="19"/>
        </w:rPr>
        <w:t>rear or secondary facades not visible from the street.</w:t>
      </w:r>
    </w:p>
    <w:p w:rsidR="005D05B5" w:rsidRDefault="004208DD">
      <w:pPr>
        <w:spacing w:before="81"/>
        <w:ind w:left="140"/>
        <w:rPr>
          <w:b/>
          <w:sz w:val="19"/>
        </w:rPr>
      </w:pPr>
      <w:r>
        <w:br w:type="column"/>
      </w:r>
      <w:r>
        <w:rPr>
          <w:b/>
          <w:w w:val="105"/>
          <w:sz w:val="19"/>
        </w:rPr>
        <w:t>Recommended</w:t>
      </w:r>
    </w:p>
    <w:p w:rsidR="005D05B5" w:rsidRDefault="005D05B5">
      <w:pPr>
        <w:pStyle w:val="BodyText"/>
        <w:spacing w:before="1"/>
        <w:rPr>
          <w:b/>
          <w:sz w:val="19"/>
        </w:rPr>
      </w:pPr>
    </w:p>
    <w:p w:rsidR="005D05B5" w:rsidRDefault="004208DD">
      <w:pPr>
        <w:pStyle w:val="ListParagraph"/>
        <w:numPr>
          <w:ilvl w:val="0"/>
          <w:numId w:val="27"/>
        </w:numPr>
        <w:tabs>
          <w:tab w:val="left" w:pos="544"/>
        </w:tabs>
        <w:spacing w:line="249" w:lineRule="auto"/>
        <w:ind w:left="135" w:right="196" w:firstLine="5"/>
        <w:jc w:val="both"/>
        <w:rPr>
          <w:b/>
          <w:sz w:val="19"/>
        </w:rPr>
      </w:pPr>
      <w:r>
        <w:rPr>
          <w:b/>
          <w:w w:val="105"/>
          <w:sz w:val="19"/>
        </w:rPr>
        <w:t>Window sash and frames should be painted a</w:t>
      </w:r>
      <w:r>
        <w:rPr>
          <w:b/>
          <w:w w:val="105"/>
          <w:sz w:val="19"/>
        </w:rPr>
        <w:t xml:space="preserve"> contrasting color than the body of the house to provide contrast and depth to the  window openings.</w:t>
      </w:r>
    </w:p>
    <w:p w:rsidR="005D05B5" w:rsidRDefault="005D05B5">
      <w:pPr>
        <w:pStyle w:val="BodyText"/>
        <w:spacing w:before="1"/>
        <w:rPr>
          <w:b/>
          <w:sz w:val="17"/>
        </w:rPr>
      </w:pPr>
    </w:p>
    <w:p w:rsidR="005D05B5" w:rsidRDefault="004208DD">
      <w:pPr>
        <w:spacing w:line="247" w:lineRule="auto"/>
        <w:ind w:left="125" w:firstLine="609"/>
        <w:rPr>
          <w:sz w:val="19"/>
        </w:rPr>
      </w:pPr>
      <w:r>
        <w:rPr>
          <w:w w:val="105"/>
          <w:sz w:val="19"/>
        </w:rPr>
        <w:t>The majority of historic residences in Sumter have rectangular one-over-one wood sash windows.</w:t>
      </w:r>
    </w:p>
    <w:p w:rsidR="005D05B5" w:rsidRDefault="004208DD">
      <w:pPr>
        <w:spacing w:line="244" w:lineRule="auto"/>
        <w:ind w:left="116" w:right="143" w:firstLine="14"/>
        <w:rPr>
          <w:sz w:val="19"/>
        </w:rPr>
      </w:pPr>
      <w:r>
        <w:rPr>
          <w:w w:val="105"/>
          <w:sz w:val="19"/>
        </w:rPr>
        <w:t>These windows are generally simple in design with minimal d</w:t>
      </w:r>
      <w:r>
        <w:rPr>
          <w:w w:val="105"/>
          <w:sz w:val="19"/>
        </w:rPr>
        <w:t>ecoration in the moldings or surrounds. The use of stained, leaded, or etched glass was also limited in these years and these decorative glass features are most often found as small decorative windows adjacent to entrance openings or on secondary facades t</w:t>
      </w:r>
      <w:r>
        <w:rPr>
          <w:w w:val="105"/>
          <w:sz w:val="19"/>
        </w:rPr>
        <w:t>o illuminate stairwells.</w:t>
      </w:r>
    </w:p>
    <w:p w:rsidR="005D05B5" w:rsidRDefault="004208DD">
      <w:pPr>
        <w:spacing w:before="1" w:line="244" w:lineRule="auto"/>
        <w:ind w:left="120" w:right="119" w:firstLine="595"/>
        <w:rPr>
          <w:sz w:val="19"/>
        </w:rPr>
      </w:pPr>
      <w:r>
        <w:rPr>
          <w:w w:val="105"/>
          <w:sz w:val="19"/>
        </w:rPr>
        <w:t xml:space="preserve">Windows on Colonial Revival-influenced residences are also one-over-one wood sash but windows based on colonial designs such as six-­ over-six wood sash can also be found. Bungalow style windows were generally divided into smaller </w:t>
      </w:r>
      <w:r>
        <w:rPr>
          <w:w w:val="105"/>
          <w:sz w:val="19"/>
        </w:rPr>
        <w:t>lights or with the upper sash divided into narrow vertical lights. Window design is an integral part of a residence's character and alterations and replacement should be with materials and designs to match the original.</w:t>
      </w:r>
    </w:p>
    <w:p w:rsidR="005D05B5" w:rsidRDefault="005D05B5">
      <w:pPr>
        <w:spacing w:line="244" w:lineRule="auto"/>
        <w:rPr>
          <w:sz w:val="19"/>
        </w:rPr>
        <w:sectPr w:rsidR="005D05B5">
          <w:type w:val="continuous"/>
          <w:pgSz w:w="15840" w:h="12240" w:orient="landscape"/>
          <w:pgMar w:top="1020" w:right="1240" w:bottom="0" w:left="2020" w:header="720" w:footer="720" w:gutter="0"/>
          <w:cols w:num="2" w:space="720" w:equalWidth="0">
            <w:col w:w="6188" w:space="167"/>
            <w:col w:w="6225"/>
          </w:cols>
        </w:sectPr>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5"/>
        <w:rPr>
          <w:sz w:val="29"/>
        </w:rPr>
      </w:pPr>
    </w:p>
    <w:tbl>
      <w:tblPr>
        <w:tblW w:w="0" w:type="auto"/>
        <w:tblInd w:w="5169"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firstRow="1" w:lastRow="1" w:firstColumn="1" w:lastColumn="1" w:noHBand="0" w:noVBand="0"/>
      </w:tblPr>
      <w:tblGrid>
        <w:gridCol w:w="194"/>
        <w:gridCol w:w="999"/>
        <w:gridCol w:w="218"/>
        <w:gridCol w:w="780"/>
      </w:tblGrid>
      <w:tr w:rsidR="005D05B5">
        <w:trPr>
          <w:trHeight w:hRule="exact" w:val="157"/>
        </w:trPr>
        <w:tc>
          <w:tcPr>
            <w:tcW w:w="1193" w:type="dxa"/>
            <w:gridSpan w:val="2"/>
            <w:tcBorders>
              <w:left w:val="single" w:sz="8" w:space="0" w:color="000000"/>
              <w:bottom w:val="nil"/>
              <w:right w:val="nil"/>
            </w:tcBorders>
          </w:tcPr>
          <w:p w:rsidR="005D05B5" w:rsidRDefault="005D05B5"/>
        </w:tc>
        <w:tc>
          <w:tcPr>
            <w:tcW w:w="218" w:type="dxa"/>
            <w:vMerge w:val="restart"/>
            <w:tcBorders>
              <w:left w:val="single" w:sz="6" w:space="0" w:color="000000"/>
              <w:right w:val="single" w:sz="10" w:space="0" w:color="000000"/>
            </w:tcBorders>
          </w:tcPr>
          <w:p w:rsidR="005D05B5" w:rsidRDefault="004208DD">
            <w:pPr>
              <w:pStyle w:val="TableParagraph"/>
              <w:spacing w:before="166"/>
              <w:ind w:left="0"/>
              <w:rPr>
                <w:sz w:val="80"/>
              </w:rPr>
            </w:pPr>
            <w:r>
              <w:rPr>
                <w:w w:val="78"/>
                <w:sz w:val="80"/>
              </w:rPr>
              <w:t>0</w:t>
            </w:r>
          </w:p>
        </w:tc>
        <w:tc>
          <w:tcPr>
            <w:tcW w:w="780" w:type="dxa"/>
            <w:tcBorders>
              <w:top w:val="nil"/>
              <w:left w:val="single" w:sz="10" w:space="0" w:color="000000"/>
              <w:bottom w:val="single" w:sz="6" w:space="0" w:color="000000"/>
              <w:right w:val="nil"/>
            </w:tcBorders>
          </w:tcPr>
          <w:p w:rsidR="005D05B5" w:rsidRDefault="005D05B5"/>
        </w:tc>
      </w:tr>
      <w:tr w:rsidR="005D05B5">
        <w:trPr>
          <w:trHeight w:hRule="exact" w:val="359"/>
        </w:trPr>
        <w:tc>
          <w:tcPr>
            <w:tcW w:w="194" w:type="dxa"/>
            <w:vMerge w:val="restart"/>
            <w:tcBorders>
              <w:top w:val="nil"/>
              <w:left w:val="single" w:sz="6" w:space="0" w:color="000000"/>
            </w:tcBorders>
          </w:tcPr>
          <w:p w:rsidR="005D05B5" w:rsidRDefault="005D05B5"/>
        </w:tc>
        <w:tc>
          <w:tcPr>
            <w:tcW w:w="998" w:type="dxa"/>
            <w:vMerge w:val="restart"/>
            <w:tcBorders>
              <w:top w:val="single" w:sz="2" w:space="0" w:color="000000"/>
              <w:right w:val="single" w:sz="6" w:space="0" w:color="000000"/>
            </w:tcBorders>
          </w:tcPr>
          <w:p w:rsidR="005D05B5" w:rsidRDefault="004208DD">
            <w:pPr>
              <w:pStyle w:val="TableParagraph"/>
              <w:spacing w:before="24" w:line="757" w:lineRule="exact"/>
              <w:ind w:left="79" w:right="-12"/>
              <w:rPr>
                <w:sz w:val="80"/>
              </w:rPr>
            </w:pPr>
            <w:r>
              <w:rPr>
                <w:spacing w:val="-121"/>
                <w:sz w:val="80"/>
              </w:rPr>
              <w:t>00</w:t>
            </w:r>
          </w:p>
          <w:p w:rsidR="005D05B5" w:rsidRDefault="004208DD">
            <w:pPr>
              <w:pStyle w:val="TableParagraph"/>
              <w:spacing w:line="549" w:lineRule="exact"/>
              <w:ind w:left="84" w:right="-12"/>
              <w:rPr>
                <w:rFonts w:ascii="Arial"/>
                <w:sz w:val="63"/>
              </w:rPr>
            </w:pPr>
            <w:r>
              <w:rPr>
                <w:rFonts w:ascii="Arial"/>
                <w:w w:val="70"/>
                <w:sz w:val="63"/>
              </w:rPr>
              <w:t>D0D</w:t>
            </w:r>
          </w:p>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4" w:space="0" w:color="000000"/>
              <w:right w:val="nil"/>
            </w:tcBorders>
          </w:tcPr>
          <w:p w:rsidR="005D05B5" w:rsidRDefault="005D05B5"/>
        </w:tc>
      </w:tr>
      <w:tr w:rsidR="005D05B5">
        <w:trPr>
          <w:trHeight w:hRule="exact" w:val="185"/>
        </w:trPr>
        <w:tc>
          <w:tcPr>
            <w:tcW w:w="194" w:type="dxa"/>
            <w:vMerge/>
            <w:tcBorders>
              <w:left w:val="single" w:sz="6" w:space="0" w:color="000000"/>
            </w:tcBorders>
          </w:tcPr>
          <w:p w:rsidR="005D05B5" w:rsidRDefault="005D05B5"/>
        </w:tc>
        <w:tc>
          <w:tcPr>
            <w:tcW w:w="998" w:type="dxa"/>
            <w:vMerge/>
            <w:tcBorders>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4" w:space="0" w:color="000000"/>
              <w:left w:val="single" w:sz="6" w:space="0" w:color="000000"/>
              <w:bottom w:val="single" w:sz="6" w:space="0" w:color="000000"/>
              <w:right w:val="nil"/>
            </w:tcBorders>
          </w:tcPr>
          <w:p w:rsidR="005D05B5" w:rsidRDefault="005D05B5"/>
        </w:tc>
      </w:tr>
      <w:tr w:rsidR="005D05B5">
        <w:trPr>
          <w:trHeight w:hRule="exact" w:val="180"/>
        </w:trPr>
        <w:tc>
          <w:tcPr>
            <w:tcW w:w="194" w:type="dxa"/>
            <w:vMerge/>
            <w:tcBorders>
              <w:left w:val="single" w:sz="6" w:space="0" w:color="000000"/>
            </w:tcBorders>
          </w:tcPr>
          <w:p w:rsidR="005D05B5" w:rsidRDefault="005D05B5"/>
        </w:tc>
        <w:tc>
          <w:tcPr>
            <w:tcW w:w="998" w:type="dxa"/>
            <w:vMerge/>
            <w:tcBorders>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187"/>
        </w:trPr>
        <w:tc>
          <w:tcPr>
            <w:tcW w:w="194" w:type="dxa"/>
            <w:vMerge/>
            <w:tcBorders>
              <w:left w:val="single" w:sz="6" w:space="0" w:color="000000"/>
            </w:tcBorders>
          </w:tcPr>
          <w:p w:rsidR="005D05B5" w:rsidRDefault="005D05B5"/>
        </w:tc>
        <w:tc>
          <w:tcPr>
            <w:tcW w:w="998" w:type="dxa"/>
            <w:vMerge/>
            <w:tcBorders>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192"/>
        </w:trPr>
        <w:tc>
          <w:tcPr>
            <w:tcW w:w="194" w:type="dxa"/>
            <w:vMerge/>
            <w:tcBorders>
              <w:left w:val="single" w:sz="6" w:space="0" w:color="000000"/>
            </w:tcBorders>
          </w:tcPr>
          <w:p w:rsidR="005D05B5" w:rsidRDefault="005D05B5"/>
        </w:tc>
        <w:tc>
          <w:tcPr>
            <w:tcW w:w="998" w:type="dxa"/>
            <w:vMerge/>
            <w:tcBorders>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197"/>
        </w:trPr>
        <w:tc>
          <w:tcPr>
            <w:tcW w:w="194" w:type="dxa"/>
            <w:vMerge/>
            <w:tcBorders>
              <w:left w:val="single" w:sz="6" w:space="0" w:color="000000"/>
            </w:tcBorders>
          </w:tcPr>
          <w:p w:rsidR="005D05B5" w:rsidRDefault="005D05B5"/>
        </w:tc>
        <w:tc>
          <w:tcPr>
            <w:tcW w:w="998" w:type="dxa"/>
            <w:vMerge/>
            <w:tcBorders>
              <w:bottom w:val="single" w:sz="6" w:space="0" w:color="000000"/>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4" w:space="0" w:color="000000"/>
              <w:right w:val="nil"/>
            </w:tcBorders>
          </w:tcPr>
          <w:p w:rsidR="005D05B5" w:rsidRDefault="005D05B5"/>
        </w:tc>
      </w:tr>
      <w:tr w:rsidR="005D05B5">
        <w:trPr>
          <w:trHeight w:hRule="exact" w:val="168"/>
        </w:trPr>
        <w:tc>
          <w:tcPr>
            <w:tcW w:w="194" w:type="dxa"/>
            <w:vMerge/>
            <w:tcBorders>
              <w:left w:val="single" w:sz="6" w:space="0" w:color="000000"/>
            </w:tcBorders>
          </w:tcPr>
          <w:p w:rsidR="005D05B5" w:rsidRDefault="005D05B5"/>
        </w:tc>
        <w:tc>
          <w:tcPr>
            <w:tcW w:w="998" w:type="dxa"/>
            <w:vMerge w:val="restart"/>
            <w:tcBorders>
              <w:top w:val="single" w:sz="6" w:space="0" w:color="000000"/>
              <w:left w:val="single" w:sz="6" w:space="0" w:color="000000"/>
              <w:right w:val="single" w:sz="6" w:space="0" w:color="000000"/>
            </w:tcBorders>
          </w:tcPr>
          <w:p w:rsidR="005D05B5" w:rsidRDefault="004208DD">
            <w:pPr>
              <w:pStyle w:val="TableParagraph"/>
              <w:tabs>
                <w:tab w:val="left" w:pos="674"/>
              </w:tabs>
              <w:spacing w:line="418" w:lineRule="exact"/>
              <w:ind w:left="93"/>
              <w:rPr>
                <w:rFonts w:ascii="Arial"/>
                <w:sz w:val="55"/>
              </w:rPr>
            </w:pPr>
            <w:r>
              <w:rPr>
                <w:rFonts w:ascii="Arial"/>
                <w:w w:val="60"/>
                <w:sz w:val="55"/>
              </w:rPr>
              <w:t>LJ</w:t>
            </w:r>
            <w:r>
              <w:rPr>
                <w:rFonts w:ascii="Arial"/>
                <w:w w:val="60"/>
                <w:sz w:val="55"/>
              </w:rPr>
              <w:tab/>
            </w:r>
            <w:r>
              <w:rPr>
                <w:rFonts w:ascii="Arial"/>
                <w:w w:val="50"/>
                <w:sz w:val="55"/>
              </w:rPr>
              <w:t>LJ</w:t>
            </w:r>
          </w:p>
          <w:p w:rsidR="005D05B5" w:rsidRDefault="004208DD">
            <w:pPr>
              <w:pStyle w:val="TableParagraph"/>
              <w:spacing w:line="695" w:lineRule="exact"/>
              <w:ind w:left="88"/>
              <w:rPr>
                <w:sz w:val="78"/>
              </w:rPr>
            </w:pPr>
            <w:r>
              <w:rPr>
                <w:w w:val="80"/>
                <w:sz w:val="78"/>
              </w:rPr>
              <w:t>DD</w:t>
            </w:r>
          </w:p>
        </w:tc>
        <w:tc>
          <w:tcPr>
            <w:tcW w:w="218" w:type="dxa"/>
            <w:vMerge/>
            <w:tcBorders>
              <w:left w:val="single" w:sz="6" w:space="0" w:color="000000"/>
              <w:right w:val="single" w:sz="10" w:space="0" w:color="000000"/>
            </w:tcBorders>
          </w:tcPr>
          <w:p w:rsidR="005D05B5" w:rsidRDefault="005D05B5"/>
        </w:tc>
        <w:tc>
          <w:tcPr>
            <w:tcW w:w="780" w:type="dxa"/>
            <w:tcBorders>
              <w:top w:val="single" w:sz="4" w:space="0" w:color="000000"/>
              <w:left w:val="single" w:sz="6" w:space="0" w:color="000000"/>
              <w:bottom w:val="single" w:sz="6" w:space="0" w:color="000000"/>
              <w:right w:val="nil"/>
            </w:tcBorders>
          </w:tcPr>
          <w:p w:rsidR="005D05B5" w:rsidRDefault="005D05B5"/>
        </w:tc>
      </w:tr>
      <w:tr w:rsidR="005D05B5">
        <w:trPr>
          <w:trHeight w:hRule="exact" w:val="151"/>
        </w:trPr>
        <w:tc>
          <w:tcPr>
            <w:tcW w:w="194" w:type="dxa"/>
            <w:vMerge/>
            <w:tcBorders>
              <w:left w:val="single" w:sz="6" w:space="0" w:color="000000"/>
            </w:tcBorders>
          </w:tcPr>
          <w:p w:rsidR="005D05B5" w:rsidRDefault="005D05B5"/>
        </w:tc>
        <w:tc>
          <w:tcPr>
            <w:tcW w:w="998" w:type="dxa"/>
            <w:vMerge/>
            <w:tcBorders>
              <w:left w:val="single" w:sz="6" w:space="0" w:color="000000"/>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142"/>
        </w:trPr>
        <w:tc>
          <w:tcPr>
            <w:tcW w:w="194" w:type="dxa"/>
            <w:vMerge/>
            <w:tcBorders>
              <w:left w:val="single" w:sz="6" w:space="0" w:color="000000"/>
            </w:tcBorders>
          </w:tcPr>
          <w:p w:rsidR="005D05B5" w:rsidRDefault="005D05B5"/>
        </w:tc>
        <w:tc>
          <w:tcPr>
            <w:tcW w:w="998" w:type="dxa"/>
            <w:vMerge/>
            <w:tcBorders>
              <w:left w:val="single" w:sz="6" w:space="0" w:color="000000"/>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130"/>
        </w:trPr>
        <w:tc>
          <w:tcPr>
            <w:tcW w:w="194" w:type="dxa"/>
            <w:vMerge/>
            <w:tcBorders>
              <w:left w:val="single" w:sz="6" w:space="0" w:color="000000"/>
            </w:tcBorders>
          </w:tcPr>
          <w:p w:rsidR="005D05B5" w:rsidRDefault="005D05B5"/>
        </w:tc>
        <w:tc>
          <w:tcPr>
            <w:tcW w:w="998" w:type="dxa"/>
            <w:vMerge/>
            <w:tcBorders>
              <w:left w:val="single" w:sz="6" w:space="0" w:color="000000"/>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149"/>
        </w:trPr>
        <w:tc>
          <w:tcPr>
            <w:tcW w:w="194" w:type="dxa"/>
            <w:vMerge/>
            <w:tcBorders>
              <w:left w:val="single" w:sz="6" w:space="0" w:color="000000"/>
            </w:tcBorders>
          </w:tcPr>
          <w:p w:rsidR="005D05B5" w:rsidRDefault="005D05B5"/>
        </w:tc>
        <w:tc>
          <w:tcPr>
            <w:tcW w:w="998" w:type="dxa"/>
            <w:vMerge/>
            <w:tcBorders>
              <w:left w:val="single" w:sz="6" w:space="0" w:color="000000"/>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139"/>
        </w:trPr>
        <w:tc>
          <w:tcPr>
            <w:tcW w:w="194" w:type="dxa"/>
            <w:vMerge/>
            <w:tcBorders>
              <w:left w:val="single" w:sz="6" w:space="0" w:color="000000"/>
            </w:tcBorders>
          </w:tcPr>
          <w:p w:rsidR="005D05B5" w:rsidRDefault="005D05B5"/>
        </w:tc>
        <w:tc>
          <w:tcPr>
            <w:tcW w:w="998" w:type="dxa"/>
            <w:vMerge/>
            <w:tcBorders>
              <w:left w:val="single" w:sz="6" w:space="0" w:color="000000"/>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6" w:space="0" w:color="000000"/>
              <w:right w:val="nil"/>
            </w:tcBorders>
          </w:tcPr>
          <w:p w:rsidR="005D05B5" w:rsidRDefault="005D05B5"/>
        </w:tc>
      </w:tr>
      <w:tr w:rsidR="005D05B5">
        <w:trPr>
          <w:trHeight w:hRule="exact" w:val="218"/>
        </w:trPr>
        <w:tc>
          <w:tcPr>
            <w:tcW w:w="194" w:type="dxa"/>
            <w:vMerge/>
            <w:tcBorders>
              <w:left w:val="single" w:sz="6" w:space="0" w:color="000000"/>
            </w:tcBorders>
          </w:tcPr>
          <w:p w:rsidR="005D05B5" w:rsidRDefault="005D05B5"/>
        </w:tc>
        <w:tc>
          <w:tcPr>
            <w:tcW w:w="998" w:type="dxa"/>
            <w:vMerge/>
            <w:tcBorders>
              <w:left w:val="single" w:sz="6" w:space="0" w:color="000000"/>
              <w:right w:val="single" w:sz="6" w:space="0" w:color="000000"/>
            </w:tcBorders>
          </w:tcPr>
          <w:p w:rsidR="005D05B5" w:rsidRDefault="005D05B5"/>
        </w:tc>
        <w:tc>
          <w:tcPr>
            <w:tcW w:w="218" w:type="dxa"/>
            <w:vMerge/>
            <w:tcBorders>
              <w:left w:val="single" w:sz="6" w:space="0" w:color="000000"/>
              <w:right w:val="single" w:sz="10" w:space="0" w:color="000000"/>
            </w:tcBorders>
          </w:tcPr>
          <w:p w:rsidR="005D05B5" w:rsidRDefault="005D05B5"/>
        </w:tc>
        <w:tc>
          <w:tcPr>
            <w:tcW w:w="780" w:type="dxa"/>
            <w:tcBorders>
              <w:top w:val="single" w:sz="6" w:space="0" w:color="000000"/>
              <w:left w:val="single" w:sz="6" w:space="0" w:color="000000"/>
              <w:bottom w:val="single" w:sz="2" w:space="0" w:color="000000"/>
              <w:right w:val="nil"/>
            </w:tcBorders>
          </w:tcPr>
          <w:p w:rsidR="005D05B5" w:rsidRDefault="005D05B5"/>
        </w:tc>
      </w:tr>
    </w:tbl>
    <w:p w:rsidR="005D05B5" w:rsidRDefault="005D05B5">
      <w:pPr>
        <w:pStyle w:val="BodyText"/>
      </w:pPr>
    </w:p>
    <w:p w:rsidR="005D05B5" w:rsidRDefault="005D05B5">
      <w:pPr>
        <w:pStyle w:val="BodyText"/>
      </w:pPr>
    </w:p>
    <w:p w:rsidR="005D05B5" w:rsidRDefault="004208DD">
      <w:pPr>
        <w:pStyle w:val="BodyText"/>
        <w:spacing w:before="3"/>
        <w:rPr>
          <w:sz w:val="12"/>
        </w:rPr>
      </w:pPr>
      <w:r>
        <w:rPr>
          <w:noProof/>
        </w:rPr>
        <w:drawing>
          <wp:anchor distT="0" distB="0" distL="0" distR="0" simplePos="0" relativeHeight="8512" behindDoc="0" locked="0" layoutInCell="1" allowOverlap="1">
            <wp:simplePos x="0" y="0"/>
            <wp:positionH relativeFrom="page">
              <wp:posOffset>1853183</wp:posOffset>
            </wp:positionH>
            <wp:positionV relativeFrom="paragraph">
              <wp:posOffset>113077</wp:posOffset>
            </wp:positionV>
            <wp:extent cx="1341120" cy="256031"/>
            <wp:effectExtent l="0" t="0" r="0" b="0"/>
            <wp:wrapTopAndBottom/>
            <wp:docPr id="9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png"/>
                    <pic:cNvPicPr/>
                  </pic:nvPicPr>
                  <pic:blipFill>
                    <a:blip r:embed="rId173" cstate="print"/>
                    <a:stretch>
                      <a:fillRect/>
                    </a:stretch>
                  </pic:blipFill>
                  <pic:spPr>
                    <a:xfrm>
                      <a:off x="0" y="0"/>
                      <a:ext cx="1341120" cy="256031"/>
                    </a:xfrm>
                    <a:prstGeom prst="rect">
                      <a:avLst/>
                    </a:prstGeom>
                  </pic:spPr>
                </pic:pic>
              </a:graphicData>
            </a:graphic>
          </wp:anchor>
        </w:drawing>
      </w:r>
      <w:r>
        <w:rPr>
          <w:noProof/>
        </w:rPr>
        <w:drawing>
          <wp:anchor distT="0" distB="0" distL="0" distR="0" simplePos="0" relativeHeight="8536" behindDoc="0" locked="0" layoutInCell="1" allowOverlap="1">
            <wp:simplePos x="0" y="0"/>
            <wp:positionH relativeFrom="page">
              <wp:posOffset>4145279</wp:posOffset>
            </wp:positionH>
            <wp:positionV relativeFrom="paragraph">
              <wp:posOffset>137461</wp:posOffset>
            </wp:positionV>
            <wp:extent cx="1219200" cy="243839"/>
            <wp:effectExtent l="0" t="0" r="0" b="0"/>
            <wp:wrapTopAndBottom/>
            <wp:docPr id="9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9.png"/>
                    <pic:cNvPicPr/>
                  </pic:nvPicPr>
                  <pic:blipFill>
                    <a:blip r:embed="rId174" cstate="print"/>
                    <a:stretch>
                      <a:fillRect/>
                    </a:stretch>
                  </pic:blipFill>
                  <pic:spPr>
                    <a:xfrm>
                      <a:off x="0" y="0"/>
                      <a:ext cx="1219200" cy="243839"/>
                    </a:xfrm>
                    <a:prstGeom prst="rect">
                      <a:avLst/>
                    </a:prstGeom>
                  </pic:spPr>
                </pic:pic>
              </a:graphicData>
            </a:graphic>
          </wp:anchor>
        </w:drawing>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5"/>
        <w:rPr>
          <w:sz w:val="21"/>
        </w:rPr>
      </w:pPr>
    </w:p>
    <w:p w:rsidR="005D05B5" w:rsidRDefault="000F163A">
      <w:pPr>
        <w:spacing w:before="1"/>
        <w:ind w:left="141" w:right="7064"/>
        <w:rPr>
          <w:rFonts w:ascii="Times New Roman"/>
          <w:i/>
          <w:sz w:val="19"/>
        </w:rPr>
      </w:pPr>
      <w:r>
        <w:rPr>
          <w:noProof/>
        </w:rPr>
        <mc:AlternateContent>
          <mc:Choice Requires="wpg">
            <w:drawing>
              <wp:anchor distT="0" distB="0" distL="114300" distR="114300" simplePos="0" relativeHeight="503173136" behindDoc="1" locked="0" layoutInCell="1" allowOverlap="1">
                <wp:simplePos x="0" y="0"/>
                <wp:positionH relativeFrom="page">
                  <wp:posOffset>1092835</wp:posOffset>
                </wp:positionH>
                <wp:positionV relativeFrom="paragraph">
                  <wp:posOffset>-4157345</wp:posOffset>
                </wp:positionV>
                <wp:extent cx="7852410" cy="3950335"/>
                <wp:effectExtent l="6985" t="3175" r="8255" b="8890"/>
                <wp:wrapNone/>
                <wp:docPr id="40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2410" cy="3950335"/>
                          <a:chOff x="1721" y="-6547"/>
                          <a:chExt cx="12366" cy="6221"/>
                        </a:xfrm>
                      </wpg:grpSpPr>
                      <pic:pic xmlns:pic="http://schemas.openxmlformats.org/drawingml/2006/picture">
                        <pic:nvPicPr>
                          <pic:cNvPr id="408" name="Picture 31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2381" y="-5625"/>
                            <a:ext cx="2842"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Line 314"/>
                        <wps:cNvCnPr>
                          <a:cxnSpLocks noChangeShapeType="1"/>
                        </wps:cNvCnPr>
                        <wps:spPr bwMode="auto">
                          <a:xfrm>
                            <a:off x="2429" y="-256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10" name="Line 313"/>
                        <wps:cNvCnPr>
                          <a:cxnSpLocks noChangeShapeType="1"/>
                        </wps:cNvCnPr>
                        <wps:spPr bwMode="auto">
                          <a:xfrm>
                            <a:off x="14047" y="-340"/>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11" name="Line 312"/>
                        <wps:cNvCnPr>
                          <a:cxnSpLocks noChangeShapeType="1"/>
                        </wps:cNvCnPr>
                        <wps:spPr bwMode="auto">
                          <a:xfrm>
                            <a:off x="1752" y="-6527"/>
                            <a:ext cx="1232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412" name="Line 311"/>
                        <wps:cNvCnPr>
                          <a:cxnSpLocks noChangeShapeType="1"/>
                        </wps:cNvCnPr>
                        <wps:spPr bwMode="auto">
                          <a:xfrm>
                            <a:off x="2400" y="-2586"/>
                            <a:ext cx="217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310"/>
                        <wps:cNvSpPr>
                          <a:spLocks/>
                        </wps:cNvSpPr>
                        <wps:spPr bwMode="auto">
                          <a:xfrm>
                            <a:off x="6010" y="-1403"/>
                            <a:ext cx="7455" cy="224"/>
                          </a:xfrm>
                          <a:custGeom>
                            <a:avLst/>
                            <a:gdLst>
                              <a:gd name="T0" fmla="+- 0 6010 6010"/>
                              <a:gd name="T1" fmla="*/ T0 w 7455"/>
                              <a:gd name="T2" fmla="+- 0 -5469 -1403"/>
                              <a:gd name="T3" fmla="*/ -5469 h 224"/>
                              <a:gd name="T4" fmla="+- 0 7272 6010"/>
                              <a:gd name="T5" fmla="*/ T4 w 7455"/>
                              <a:gd name="T6" fmla="+- 0 -5469 -1403"/>
                              <a:gd name="T7" fmla="*/ -5469 h 224"/>
                              <a:gd name="T8" fmla="+- 0 9917 6010"/>
                              <a:gd name="T9" fmla="*/ T8 w 7455"/>
                              <a:gd name="T10" fmla="+- 0 -5510 -1403"/>
                              <a:gd name="T11" fmla="*/ -5510 h 224"/>
                              <a:gd name="T12" fmla="+- 0 13464 6010"/>
                              <a:gd name="T13" fmla="*/ T12 w 7455"/>
                              <a:gd name="T14" fmla="+- 0 -5510 -1403"/>
                              <a:gd name="T15" fmla="*/ -5510 h 224"/>
                              <a:gd name="T16" fmla="+- 0 7704 6010"/>
                              <a:gd name="T17" fmla="*/ T16 w 7455"/>
                              <a:gd name="T18" fmla="+- 0 -5471 -1403"/>
                              <a:gd name="T19" fmla="*/ -5471 h 224"/>
                              <a:gd name="T20" fmla="+- 0 9000 6010"/>
                              <a:gd name="T21" fmla="*/ T20 w 7455"/>
                              <a:gd name="T22" fmla="+- 0 -5471 -1403"/>
                              <a:gd name="T23" fmla="*/ -5471 h 224"/>
                              <a:gd name="T24" fmla="+- 0 9926 6010"/>
                              <a:gd name="T25" fmla="*/ T24 w 7455"/>
                              <a:gd name="T26" fmla="+- 0 -5286 -1403"/>
                              <a:gd name="T27" fmla="*/ -5286 h 224"/>
                              <a:gd name="T28" fmla="+- 0 12893 6010"/>
                              <a:gd name="T29" fmla="*/ T28 w 7455"/>
                              <a:gd name="T30" fmla="+- 0 -5286 -1403"/>
                              <a:gd name="T31" fmla="*/ -5286 h 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55" h="224">
                                <a:moveTo>
                                  <a:pt x="0" y="-4066"/>
                                </a:moveTo>
                                <a:lnTo>
                                  <a:pt x="1262" y="-4066"/>
                                </a:lnTo>
                                <a:moveTo>
                                  <a:pt x="3907" y="-4107"/>
                                </a:moveTo>
                                <a:lnTo>
                                  <a:pt x="7454" y="-4107"/>
                                </a:lnTo>
                                <a:moveTo>
                                  <a:pt x="1694" y="-4068"/>
                                </a:moveTo>
                                <a:lnTo>
                                  <a:pt x="2990" y="-4068"/>
                                </a:lnTo>
                                <a:moveTo>
                                  <a:pt x="3916" y="-3883"/>
                                </a:moveTo>
                                <a:lnTo>
                                  <a:pt x="6883" y="-38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309"/>
                        <wps:cNvSpPr>
                          <a:spLocks/>
                        </wps:cNvSpPr>
                        <wps:spPr bwMode="auto">
                          <a:xfrm>
                            <a:off x="10291" y="-3839"/>
                            <a:ext cx="2700" cy="2300"/>
                          </a:xfrm>
                          <a:custGeom>
                            <a:avLst/>
                            <a:gdLst>
                              <a:gd name="T0" fmla="+- 0 10291 10291"/>
                              <a:gd name="T1" fmla="*/ T0 w 2700"/>
                              <a:gd name="T2" fmla="+- 0 -2865 -3839"/>
                              <a:gd name="T3" fmla="*/ -2865 h 2300"/>
                              <a:gd name="T4" fmla="+- 0 10291 10291"/>
                              <a:gd name="T5" fmla="*/ T4 w 2700"/>
                              <a:gd name="T6" fmla="+- 0 -5140 -3839"/>
                              <a:gd name="T7" fmla="*/ -5140 h 2300"/>
                              <a:gd name="T8" fmla="+- 0 12991 10291"/>
                              <a:gd name="T9" fmla="*/ T8 w 2700"/>
                              <a:gd name="T10" fmla="+- 0 -2850 -3839"/>
                              <a:gd name="T11" fmla="*/ -2850 h 2300"/>
                              <a:gd name="T12" fmla="+- 0 12991 10291"/>
                              <a:gd name="T13" fmla="*/ T12 w 2700"/>
                              <a:gd name="T14" fmla="+- 0 -5150 -3839"/>
                              <a:gd name="T15" fmla="*/ -5150 h 2300"/>
                            </a:gdLst>
                            <a:ahLst/>
                            <a:cxnLst>
                              <a:cxn ang="0">
                                <a:pos x="T1" y="T3"/>
                              </a:cxn>
                              <a:cxn ang="0">
                                <a:pos x="T5" y="T7"/>
                              </a:cxn>
                              <a:cxn ang="0">
                                <a:pos x="T9" y="T11"/>
                              </a:cxn>
                              <a:cxn ang="0">
                                <a:pos x="T13" y="T15"/>
                              </a:cxn>
                            </a:cxnLst>
                            <a:rect l="0" t="0" r="r" b="b"/>
                            <a:pathLst>
                              <a:path w="2700" h="2300">
                                <a:moveTo>
                                  <a:pt x="0" y="974"/>
                                </a:moveTo>
                                <a:lnTo>
                                  <a:pt x="0" y="-1301"/>
                                </a:lnTo>
                                <a:moveTo>
                                  <a:pt x="2700" y="989"/>
                                </a:moveTo>
                                <a:lnTo>
                                  <a:pt x="2700" y="-1311"/>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308"/>
                        <wps:cNvCnPr>
                          <a:cxnSpLocks noChangeShapeType="1"/>
                        </wps:cNvCnPr>
                        <wps:spPr bwMode="auto">
                          <a:xfrm>
                            <a:off x="10301" y="-5147"/>
                            <a:ext cx="27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6" name="Picture 30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10522" y="-4914"/>
                            <a:ext cx="2285"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AutoShape 306"/>
                        <wps:cNvSpPr>
                          <a:spLocks/>
                        </wps:cNvSpPr>
                        <wps:spPr bwMode="auto">
                          <a:xfrm>
                            <a:off x="10493" y="-3791"/>
                            <a:ext cx="2314" cy="2112"/>
                          </a:xfrm>
                          <a:custGeom>
                            <a:avLst/>
                            <a:gdLst>
                              <a:gd name="T0" fmla="+- 0 10493 10493"/>
                              <a:gd name="T1" fmla="*/ T0 w 2314"/>
                              <a:gd name="T2" fmla="+- 0 -2927 -3791"/>
                              <a:gd name="T3" fmla="*/ -2927 h 2112"/>
                              <a:gd name="T4" fmla="+- 0 10493 10493"/>
                              <a:gd name="T5" fmla="*/ T4 w 2314"/>
                              <a:gd name="T6" fmla="+- 0 -5010 -3791"/>
                              <a:gd name="T7" fmla="*/ -5010 h 2112"/>
                              <a:gd name="T8" fmla="+- 0 12806 10493"/>
                              <a:gd name="T9" fmla="*/ T8 w 2314"/>
                              <a:gd name="T10" fmla="+- 0 -2898 -3791"/>
                              <a:gd name="T11" fmla="*/ -2898 h 2112"/>
                              <a:gd name="T12" fmla="+- 0 12806 10493"/>
                              <a:gd name="T13" fmla="*/ T12 w 2314"/>
                              <a:gd name="T14" fmla="+- 0 -4991 -3791"/>
                              <a:gd name="T15" fmla="*/ -4991 h 2112"/>
                            </a:gdLst>
                            <a:ahLst/>
                            <a:cxnLst>
                              <a:cxn ang="0">
                                <a:pos x="T1" y="T3"/>
                              </a:cxn>
                              <a:cxn ang="0">
                                <a:pos x="T5" y="T7"/>
                              </a:cxn>
                              <a:cxn ang="0">
                                <a:pos x="T9" y="T11"/>
                              </a:cxn>
                              <a:cxn ang="0">
                                <a:pos x="T13" y="T15"/>
                              </a:cxn>
                            </a:cxnLst>
                            <a:rect l="0" t="0" r="r" b="b"/>
                            <a:pathLst>
                              <a:path w="2314" h="2112">
                                <a:moveTo>
                                  <a:pt x="0" y="864"/>
                                </a:moveTo>
                                <a:lnTo>
                                  <a:pt x="0" y="-1219"/>
                                </a:lnTo>
                                <a:moveTo>
                                  <a:pt x="2313" y="893"/>
                                </a:moveTo>
                                <a:lnTo>
                                  <a:pt x="2313" y="-1200"/>
                                </a:lnTo>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305"/>
                        <wps:cNvSpPr>
                          <a:spLocks/>
                        </wps:cNvSpPr>
                        <wps:spPr bwMode="auto">
                          <a:xfrm>
                            <a:off x="10430" y="-1732"/>
                            <a:ext cx="2458" cy="10"/>
                          </a:xfrm>
                          <a:custGeom>
                            <a:avLst/>
                            <a:gdLst>
                              <a:gd name="T0" fmla="+- 0 10430 10430"/>
                              <a:gd name="T1" fmla="*/ T0 w 2458"/>
                              <a:gd name="T2" fmla="+- 0 -4967 -1732"/>
                              <a:gd name="T3" fmla="*/ -4967 h 10"/>
                              <a:gd name="T4" fmla="+- 0 11582 10430"/>
                              <a:gd name="T5" fmla="*/ T4 w 2458"/>
                              <a:gd name="T6" fmla="+- 0 -4967 -1732"/>
                              <a:gd name="T7" fmla="*/ -4967 h 10"/>
                              <a:gd name="T8" fmla="+- 0 11794 10430"/>
                              <a:gd name="T9" fmla="*/ T8 w 2458"/>
                              <a:gd name="T10" fmla="+- 0 -4958 -1732"/>
                              <a:gd name="T11" fmla="*/ -4958 h 10"/>
                              <a:gd name="T12" fmla="+- 0 12888 10430"/>
                              <a:gd name="T13" fmla="*/ T12 w 2458"/>
                              <a:gd name="T14" fmla="+- 0 -4958 -1732"/>
                              <a:gd name="T15" fmla="*/ -4958 h 10"/>
                            </a:gdLst>
                            <a:ahLst/>
                            <a:cxnLst>
                              <a:cxn ang="0">
                                <a:pos x="T1" y="T3"/>
                              </a:cxn>
                              <a:cxn ang="0">
                                <a:pos x="T5" y="T7"/>
                              </a:cxn>
                              <a:cxn ang="0">
                                <a:pos x="T9" y="T11"/>
                              </a:cxn>
                              <a:cxn ang="0">
                                <a:pos x="T13" y="T15"/>
                              </a:cxn>
                            </a:cxnLst>
                            <a:rect l="0" t="0" r="r" b="b"/>
                            <a:pathLst>
                              <a:path w="2458" h="10">
                                <a:moveTo>
                                  <a:pt x="0" y="-3235"/>
                                </a:moveTo>
                                <a:lnTo>
                                  <a:pt x="1152" y="-3235"/>
                                </a:lnTo>
                                <a:moveTo>
                                  <a:pt x="1364" y="-3226"/>
                                </a:moveTo>
                                <a:lnTo>
                                  <a:pt x="2458" y="-322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304"/>
                        <wps:cNvCnPr>
                          <a:cxnSpLocks noChangeShapeType="1"/>
                        </wps:cNvCnPr>
                        <wps:spPr bwMode="auto">
                          <a:xfrm>
                            <a:off x="9888" y="-2932"/>
                            <a:ext cx="3528"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420" name="Line 303"/>
                        <wps:cNvCnPr>
                          <a:cxnSpLocks noChangeShapeType="1"/>
                        </wps:cNvCnPr>
                        <wps:spPr bwMode="auto">
                          <a:xfrm>
                            <a:off x="5986" y="-2452"/>
                            <a:ext cx="300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2"/>
                        <wps:cNvCnPr>
                          <a:cxnSpLocks noChangeShapeType="1"/>
                        </wps:cNvCnPr>
                        <wps:spPr bwMode="auto">
                          <a:xfrm>
                            <a:off x="9883" y="-2421"/>
                            <a:ext cx="3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01"/>
                        <wps:cNvSpPr>
                          <a:spLocks/>
                        </wps:cNvSpPr>
                        <wps:spPr bwMode="auto">
                          <a:xfrm>
                            <a:off x="1728" y="-6345"/>
                            <a:ext cx="12332" cy="6034"/>
                          </a:xfrm>
                          <a:custGeom>
                            <a:avLst/>
                            <a:gdLst>
                              <a:gd name="T0" fmla="+- 0 1747 1728"/>
                              <a:gd name="T1" fmla="*/ T0 w 12332"/>
                              <a:gd name="T2" fmla="+- 0 -345 -6345"/>
                              <a:gd name="T3" fmla="*/ -345 h 6034"/>
                              <a:gd name="T4" fmla="+- 0 1747 1728"/>
                              <a:gd name="T5" fmla="*/ T4 w 12332"/>
                              <a:gd name="T6" fmla="+- 0 -6378 -6345"/>
                              <a:gd name="T7" fmla="*/ -6378 h 6034"/>
                              <a:gd name="T8" fmla="+- 0 1728 1728"/>
                              <a:gd name="T9" fmla="*/ T8 w 12332"/>
                              <a:gd name="T10" fmla="+- 0 -345 -6345"/>
                              <a:gd name="T11" fmla="*/ -345 h 6034"/>
                              <a:gd name="T12" fmla="+- 0 14059 1728"/>
                              <a:gd name="T13" fmla="*/ T12 w 12332"/>
                              <a:gd name="T14" fmla="+- 0 -345 -6345"/>
                              <a:gd name="T15" fmla="*/ -345 h 6034"/>
                            </a:gdLst>
                            <a:ahLst/>
                            <a:cxnLst>
                              <a:cxn ang="0">
                                <a:pos x="T1" y="T3"/>
                              </a:cxn>
                              <a:cxn ang="0">
                                <a:pos x="T5" y="T7"/>
                              </a:cxn>
                              <a:cxn ang="0">
                                <a:pos x="T9" y="T11"/>
                              </a:cxn>
                              <a:cxn ang="0">
                                <a:pos x="T13" y="T15"/>
                              </a:cxn>
                            </a:cxnLst>
                            <a:rect l="0" t="0" r="r" b="b"/>
                            <a:pathLst>
                              <a:path w="12332" h="6034">
                                <a:moveTo>
                                  <a:pt x="19" y="6000"/>
                                </a:moveTo>
                                <a:lnTo>
                                  <a:pt x="19" y="-33"/>
                                </a:lnTo>
                                <a:moveTo>
                                  <a:pt x="0" y="6000"/>
                                </a:moveTo>
                                <a:lnTo>
                                  <a:pt x="12331" y="60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Text Box 300"/>
                        <wps:cNvSpPr txBox="1">
                          <a:spLocks noChangeArrowheads="1"/>
                        </wps:cNvSpPr>
                        <wps:spPr bwMode="auto">
                          <a:xfrm>
                            <a:off x="10291" y="-4962"/>
                            <a:ext cx="202"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5D05B5">
                              <w:pPr>
                                <w:rPr>
                                  <w:rFonts w:ascii="Times New Roman"/>
                                  <w:sz w:val="54"/>
                                </w:rPr>
                              </w:pPr>
                            </w:p>
                            <w:p w:rsidR="005D05B5" w:rsidRDefault="004208DD">
                              <w:pPr>
                                <w:tabs>
                                  <w:tab w:val="left" w:pos="3266"/>
                                </w:tabs>
                                <w:spacing w:before="461"/>
                                <w:ind w:left="-413" w:right="-3066"/>
                                <w:rPr>
                                  <w:rFonts w:ascii="Arial"/>
                                  <w:sz w:val="55"/>
                                </w:rPr>
                              </w:pPr>
                              <w:r>
                                <w:rPr>
                                  <w:rFonts w:ascii="Arial"/>
                                  <w:w w:val="99"/>
                                  <w:sz w:val="55"/>
                                  <w:u w:val="single"/>
                                </w:rPr>
                                <w:t xml:space="preserve"> </w:t>
                              </w:r>
                              <w:r>
                                <w:rPr>
                                  <w:rFonts w:ascii="Arial"/>
                                  <w:sz w:val="55"/>
                                  <w:u w:val="single"/>
                                </w:rPr>
                                <w:tab/>
                              </w:r>
                            </w:p>
                          </w:txbxContent>
                        </wps:txbx>
                        <wps:bodyPr rot="0" vert="horz" wrap="square" lIns="0" tIns="0" rIns="0" bIns="0" anchor="t" anchorCtr="0" upright="1">
                          <a:noAutofit/>
                        </wps:bodyPr>
                      </wps:wsp>
                      <wps:wsp>
                        <wps:cNvPr id="424" name="Text Box 299"/>
                        <wps:cNvSpPr txBox="1">
                          <a:spLocks noChangeArrowheads="1"/>
                        </wps:cNvSpPr>
                        <wps:spPr bwMode="auto">
                          <a:xfrm>
                            <a:off x="10853" y="-3870"/>
                            <a:ext cx="1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44" w:lineRule="exact"/>
                                <w:ind w:left="86"/>
                                <w:rPr>
                                  <w:rFonts w:ascii="Arial"/>
                                  <w:i/>
                                  <w:sz w:val="15"/>
                                </w:rPr>
                              </w:pPr>
                              <w:r>
                                <w:rPr>
                                  <w:rFonts w:ascii="Arial"/>
                                  <w:i/>
                                  <w:w w:val="193"/>
                                  <w:sz w:val="15"/>
                                </w:rPr>
                                <w:t>I</w:t>
                              </w:r>
                            </w:p>
                            <w:p w:rsidR="005D05B5" w:rsidRDefault="004208DD">
                              <w:pPr>
                                <w:spacing w:line="126" w:lineRule="exact"/>
                                <w:ind w:right="-19"/>
                                <w:rPr>
                                  <w:rFonts w:ascii="Arial"/>
                                  <w:i/>
                                  <w:sz w:val="12"/>
                                </w:rPr>
                              </w:pPr>
                              <w:r>
                                <w:rPr>
                                  <w:rFonts w:ascii="Arial"/>
                                  <w:spacing w:val="-11"/>
                                  <w:w w:val="225"/>
                                  <w:sz w:val="12"/>
                                </w:rPr>
                                <w:t>,'</w:t>
                              </w:r>
                              <w:r>
                                <w:rPr>
                                  <w:rFonts w:ascii="Arial"/>
                                  <w:i/>
                                  <w:spacing w:val="-11"/>
                                  <w:w w:val="225"/>
                                  <w:sz w:val="12"/>
                                </w:rPr>
                                <w:t>I</w:t>
                              </w:r>
                            </w:p>
                          </w:txbxContent>
                        </wps:txbx>
                        <wps:bodyPr rot="0" vert="horz" wrap="square" lIns="0" tIns="0" rIns="0" bIns="0" anchor="t" anchorCtr="0" upright="1">
                          <a:noAutofit/>
                        </wps:bodyPr>
                      </wps:wsp>
                      <wps:wsp>
                        <wps:cNvPr id="425" name="Text Box 298"/>
                        <wps:cNvSpPr txBox="1">
                          <a:spLocks noChangeArrowheads="1"/>
                        </wps:cNvSpPr>
                        <wps:spPr bwMode="auto">
                          <a:xfrm>
                            <a:off x="12250" y="-3716"/>
                            <a:ext cx="13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0" w:lineRule="exact"/>
                                <w:rPr>
                                  <w:rFonts w:ascii="Arial"/>
                                  <w:sz w:val="12"/>
                                </w:rPr>
                              </w:pPr>
                              <w:r>
                                <w:rPr>
                                  <w:rFonts w:ascii="Arial"/>
                                  <w:spacing w:val="-13"/>
                                  <w:w w:val="175"/>
                                  <w:sz w:val="12"/>
                                </w:rPr>
                                <w:t>,</w:t>
                              </w:r>
                              <w:r>
                                <w:rPr>
                                  <w:rFonts w:ascii="Arial"/>
                                  <w:spacing w:val="-53"/>
                                  <w:w w:val="175"/>
                                  <w:sz w:val="12"/>
                                </w:rPr>
                                <w:t>/</w:t>
                              </w:r>
                              <w:r>
                                <w:rPr>
                                  <w:rFonts w:ascii="Arial"/>
                                  <w:w w:val="169"/>
                                  <w:sz w:val="12"/>
                                </w:rPr>
                                <w:t>/</w:t>
                              </w:r>
                            </w:p>
                          </w:txbxContent>
                        </wps:txbx>
                        <wps:bodyPr rot="0" vert="horz" wrap="square" lIns="0" tIns="0" rIns="0" bIns="0" anchor="t" anchorCtr="0" upright="1">
                          <a:noAutofit/>
                        </wps:bodyPr>
                      </wps:wsp>
                      <wps:wsp>
                        <wps:cNvPr id="426" name="Text Box 297"/>
                        <wps:cNvSpPr txBox="1">
                          <a:spLocks noChangeArrowheads="1"/>
                        </wps:cNvSpPr>
                        <wps:spPr bwMode="auto">
                          <a:xfrm>
                            <a:off x="12298" y="-3800"/>
                            <a:ext cx="16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 w:lineRule="exact"/>
                                <w:ind w:right="-18"/>
                                <w:rPr>
                                  <w:i/>
                                  <w:sz w:val="13"/>
                                </w:rPr>
                              </w:pPr>
                              <w:r>
                                <w:rPr>
                                  <w:i/>
                                  <w:w w:val="85"/>
                                  <w:sz w:val="13"/>
                                </w:rPr>
                                <w:t>f</w:t>
                              </w:r>
                              <w:r>
                                <w:rPr>
                                  <w:i/>
                                  <w:spacing w:val="-41"/>
                                  <w:w w:val="85"/>
                                  <w:sz w:val="13"/>
                                </w:rPr>
                                <w:t xml:space="preserve"> </w:t>
                              </w:r>
                              <w:r>
                                <w:rPr>
                                  <w:i/>
                                  <w:w w:val="85"/>
                                  <w:sz w:val="13"/>
                                </w:rPr>
                                <w:t>/</w:t>
                              </w:r>
                            </w:p>
                          </w:txbxContent>
                        </wps:txbx>
                        <wps:bodyPr rot="0" vert="horz" wrap="square" lIns="0" tIns="0" rIns="0" bIns="0" anchor="t" anchorCtr="0" upright="1">
                          <a:noAutofit/>
                        </wps:bodyPr>
                      </wps:wsp>
                      <wps:wsp>
                        <wps:cNvPr id="427" name="Text Box 296"/>
                        <wps:cNvSpPr txBox="1">
                          <a:spLocks noChangeArrowheads="1"/>
                        </wps:cNvSpPr>
                        <wps:spPr bwMode="auto">
                          <a:xfrm>
                            <a:off x="10728" y="-3369"/>
                            <a:ext cx="6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 w:lineRule="exact"/>
                                <w:rPr>
                                  <w:rFonts w:ascii="Arial"/>
                                  <w:sz w:val="13"/>
                                </w:rPr>
                              </w:pPr>
                              <w:r>
                                <w:rPr>
                                  <w:rFonts w:ascii="Arial"/>
                                  <w:w w:val="182"/>
                                  <w:sz w:val="13"/>
                                </w:rPr>
                                <w:t>/</w:t>
                              </w:r>
                            </w:p>
                          </w:txbxContent>
                        </wps:txbx>
                        <wps:bodyPr rot="0" vert="horz" wrap="square" lIns="0" tIns="0" rIns="0" bIns="0" anchor="t" anchorCtr="0" upright="1">
                          <a:noAutofit/>
                        </wps:bodyPr>
                      </wps:wsp>
                      <wps:wsp>
                        <wps:cNvPr id="428" name="Text Box 295"/>
                        <wps:cNvSpPr txBox="1">
                          <a:spLocks noChangeArrowheads="1"/>
                        </wps:cNvSpPr>
                        <wps:spPr bwMode="auto">
                          <a:xfrm>
                            <a:off x="12139" y="-3624"/>
                            <a:ext cx="11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2" w:lineRule="exact"/>
                                <w:ind w:left="23" w:right="-15"/>
                                <w:rPr>
                                  <w:rFonts w:ascii="Times New Roman"/>
                                  <w:i/>
                                  <w:sz w:val="18"/>
                                </w:rPr>
                              </w:pPr>
                              <w:r>
                                <w:rPr>
                                  <w:rFonts w:ascii="Times New Roman"/>
                                  <w:i/>
                                  <w:w w:val="75"/>
                                  <w:sz w:val="18"/>
                                </w:rPr>
                                <w:t>It</w:t>
                              </w:r>
                            </w:p>
                            <w:p w:rsidR="005D05B5" w:rsidRDefault="004208DD">
                              <w:pPr>
                                <w:spacing w:line="148" w:lineRule="exact"/>
                                <w:rPr>
                                  <w:rFonts w:ascii="Arial"/>
                                  <w:i/>
                                  <w:sz w:val="16"/>
                                </w:rPr>
                              </w:pPr>
                              <w:r>
                                <w:rPr>
                                  <w:rFonts w:ascii="Arial"/>
                                  <w:i/>
                                  <w:w w:val="168"/>
                                  <w:sz w:val="16"/>
                                </w:rPr>
                                <w:t>I</w:t>
                              </w:r>
                            </w:p>
                          </w:txbxContent>
                        </wps:txbx>
                        <wps:bodyPr rot="0" vert="horz" wrap="square" lIns="0" tIns="0" rIns="0" bIns="0" anchor="t" anchorCtr="0" upright="1">
                          <a:noAutofit/>
                        </wps:bodyPr>
                      </wps:wsp>
                      <wps:wsp>
                        <wps:cNvPr id="429" name="Text Box 294"/>
                        <wps:cNvSpPr txBox="1">
                          <a:spLocks noChangeArrowheads="1"/>
                        </wps:cNvSpPr>
                        <wps:spPr bwMode="auto">
                          <a:xfrm>
                            <a:off x="8213" y="-5356"/>
                            <a:ext cx="83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40" w:lineRule="exact"/>
                                <w:ind w:right="-20"/>
                                <w:rPr>
                                  <w:rFonts w:ascii="Times New Roman"/>
                                  <w:sz w:val="74"/>
                                </w:rPr>
                              </w:pPr>
                              <w:r>
                                <w:rPr>
                                  <w:rFonts w:ascii="Times New Roman"/>
                                  <w:spacing w:val="-159"/>
                                  <w:w w:val="305"/>
                                  <w:sz w:val="74"/>
                                </w:rPr>
                                <w:t>-</w:t>
                              </w:r>
                              <w:r>
                                <w:rPr>
                                  <w:rFonts w:ascii="Times New Roman"/>
                                  <w:w w:val="94"/>
                                  <w:sz w:val="74"/>
                                </w:rPr>
                                <w:t>-</w:t>
                              </w:r>
                            </w:p>
                          </w:txbxContent>
                        </wps:txbx>
                        <wps:bodyPr rot="0" vert="horz" wrap="square" lIns="0" tIns="0" rIns="0" bIns="0" anchor="t" anchorCtr="0" upright="1">
                          <a:noAutofit/>
                        </wps:bodyPr>
                      </wps:wsp>
                      <wps:wsp>
                        <wps:cNvPr id="430" name="Text Box 293"/>
                        <wps:cNvSpPr txBox="1">
                          <a:spLocks noChangeArrowheads="1"/>
                        </wps:cNvSpPr>
                        <wps:spPr bwMode="auto">
                          <a:xfrm>
                            <a:off x="1788" y="-3884"/>
                            <a:ext cx="728"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70" w:lineRule="exact"/>
                                <w:rPr>
                                  <w:rFonts w:ascii="Arial"/>
                                  <w:sz w:val="137"/>
                                </w:rPr>
                              </w:pPr>
                              <w:r>
                                <w:rPr>
                                  <w:rFonts w:ascii="Arial"/>
                                  <w:spacing w:val="-2288"/>
                                  <w:w w:val="409"/>
                                  <w:sz w:val="137"/>
                                </w:rPr>
                                <w:t>I</w:t>
                              </w:r>
                            </w:p>
                          </w:txbxContent>
                        </wps:txbx>
                        <wps:bodyPr rot="0" vert="horz" wrap="square" lIns="0" tIns="0" rIns="0" bIns="0" anchor="t" anchorCtr="0" upright="1">
                          <a:noAutofit/>
                        </wps:bodyPr>
                      </wps:wsp>
                      <wps:wsp>
                        <wps:cNvPr id="431" name="Text Box 292"/>
                        <wps:cNvSpPr txBox="1">
                          <a:spLocks noChangeArrowheads="1"/>
                        </wps:cNvSpPr>
                        <wps:spPr bwMode="auto">
                          <a:xfrm>
                            <a:off x="3518" y="-4705"/>
                            <a:ext cx="291"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03" w:lineRule="exact"/>
                                <w:ind w:left="192"/>
                                <w:rPr>
                                  <w:rFonts w:ascii="Arial"/>
                                  <w:sz w:val="137"/>
                                </w:rPr>
                              </w:pPr>
                              <w:r>
                                <w:rPr>
                                  <w:rFonts w:ascii="Arial"/>
                                  <w:w w:val="10"/>
                                  <w:sz w:val="137"/>
                                </w:rPr>
                                <w:t>/,</w:t>
                              </w:r>
                            </w:p>
                            <w:p w:rsidR="005D05B5" w:rsidRDefault="004208DD">
                              <w:pPr>
                                <w:spacing w:line="245" w:lineRule="exact"/>
                                <w:rPr>
                                  <w:rFonts w:ascii="Times New Roman"/>
                                  <w:i/>
                                  <w:sz w:val="35"/>
                                </w:rPr>
                              </w:pPr>
                              <w:r>
                                <w:rPr>
                                  <w:rFonts w:ascii="Arial"/>
                                  <w:i/>
                                  <w:w w:val="104"/>
                                  <w:sz w:val="17"/>
                                </w:rPr>
                                <w:t>,</w:t>
                              </w:r>
                              <w:r>
                                <w:rPr>
                                  <w:rFonts w:ascii="Arial"/>
                                  <w:i/>
                                  <w:spacing w:val="-23"/>
                                  <w:w w:val="104"/>
                                  <w:sz w:val="17"/>
                                </w:rPr>
                                <w:t>I</w:t>
                              </w:r>
                              <w:r>
                                <w:rPr>
                                  <w:rFonts w:ascii="Arial"/>
                                  <w:i/>
                                  <w:spacing w:val="-42"/>
                                  <w:w w:val="127"/>
                                  <w:sz w:val="17"/>
                                </w:rPr>
                                <w:t>;</w:t>
                              </w:r>
                              <w:r>
                                <w:rPr>
                                  <w:rFonts w:ascii="Times New Roman"/>
                                  <w:i/>
                                  <w:spacing w:val="-237"/>
                                  <w:w w:val="129"/>
                                  <w:position w:val="8"/>
                                  <w:sz w:val="35"/>
                                </w:rPr>
                                <w:t>1</w:t>
                              </w:r>
                              <w:r>
                                <w:rPr>
                                  <w:rFonts w:ascii="Arial"/>
                                  <w:i/>
                                  <w:spacing w:val="14"/>
                                  <w:w w:val="131"/>
                                  <w:sz w:val="17"/>
                                </w:rPr>
                                <w:t>/</w:t>
                              </w:r>
                              <w:r>
                                <w:rPr>
                                  <w:rFonts w:ascii="Times New Roman"/>
                                  <w:i/>
                                  <w:spacing w:val="-45"/>
                                  <w:w w:val="73"/>
                                  <w:position w:val="8"/>
                                  <w:sz w:val="35"/>
                                </w:rPr>
                                <w:t>/</w:t>
                              </w:r>
                            </w:p>
                            <w:p w:rsidR="005D05B5" w:rsidRDefault="004208DD">
                              <w:pPr>
                                <w:spacing w:before="92" w:line="158" w:lineRule="exact"/>
                                <w:ind w:left="19"/>
                                <w:rPr>
                                  <w:rFonts w:ascii="Arial"/>
                                  <w:i/>
                                  <w:sz w:val="14"/>
                                </w:rPr>
                              </w:pPr>
                              <w:r>
                                <w:rPr>
                                  <w:rFonts w:ascii="Arial"/>
                                  <w:i/>
                                  <w:w w:val="221"/>
                                  <w:sz w:val="14"/>
                                </w:rPr>
                                <w:t>I</w:t>
                              </w:r>
                            </w:p>
                          </w:txbxContent>
                        </wps:txbx>
                        <wps:bodyPr rot="0" vert="horz" wrap="square" lIns="0" tIns="0" rIns="0" bIns="0" anchor="t" anchorCtr="0" upright="1">
                          <a:noAutofit/>
                        </wps:bodyPr>
                      </wps:wsp>
                      <wps:wsp>
                        <wps:cNvPr id="432" name="Text Box 291"/>
                        <wps:cNvSpPr txBox="1">
                          <a:spLocks noChangeArrowheads="1"/>
                        </wps:cNvSpPr>
                        <wps:spPr bwMode="auto">
                          <a:xfrm>
                            <a:off x="10138" y="-2051"/>
                            <a:ext cx="283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497"/>
                                </w:tabs>
                                <w:spacing w:line="213" w:lineRule="exact"/>
                                <w:rPr>
                                  <w:rFonts w:ascii="Times New Roman"/>
                                  <w:sz w:val="17"/>
                                </w:rPr>
                              </w:pPr>
                              <w:r>
                                <w:rPr>
                                  <w:rFonts w:ascii="Times New Roman"/>
                                  <w:i/>
                                  <w:sz w:val="24"/>
                                </w:rPr>
                                <w:t>e,</w:t>
                              </w:r>
                              <w:r>
                                <w:rPr>
                                  <w:rFonts w:ascii="Arial"/>
                                </w:rPr>
                                <w:t>iJr-141'&lt;</w:t>
                              </w:r>
                              <w:r>
                                <w:rPr>
                                  <w:rFonts w:ascii="Arial"/>
                                </w:rPr>
                                <w:tab/>
                              </w:r>
                              <w:r>
                                <w:rPr>
                                  <w:rFonts w:ascii="Arial"/>
                                  <w:w w:val="75"/>
                                  <w:sz w:val="24"/>
                                </w:rPr>
                                <w:t>"7fY</w:t>
                              </w:r>
                              <w:r>
                                <w:rPr>
                                  <w:rFonts w:ascii="Arial"/>
                                  <w:spacing w:val="-2"/>
                                  <w:w w:val="75"/>
                                  <w:sz w:val="24"/>
                                </w:rPr>
                                <w:t xml:space="preserve"> </w:t>
                              </w:r>
                              <w:r>
                                <w:rPr>
                                  <w:rFonts w:ascii="Times New Roman"/>
                                  <w:w w:val="75"/>
                                  <w:sz w:val="17"/>
                                </w:rPr>
                                <w:t>L-tii=</w:t>
                              </w:r>
                            </w:p>
                            <w:p w:rsidR="005D05B5" w:rsidRDefault="004208DD">
                              <w:pPr>
                                <w:tabs>
                                  <w:tab w:val="left" w:pos="451"/>
                                  <w:tab w:val="left" w:pos="1175"/>
                                </w:tabs>
                                <w:spacing w:line="209" w:lineRule="exact"/>
                                <w:ind w:left="9"/>
                                <w:rPr>
                                  <w:rFonts w:ascii="Times New Roman" w:hAnsi="Times New Roman"/>
                                  <w:sz w:val="17"/>
                                </w:rPr>
                              </w:pPr>
                              <w:r>
                                <w:rPr>
                                  <w:rFonts w:ascii="Times New Roman" w:hAnsi="Times New Roman"/>
                                  <w:spacing w:val="-16"/>
                                  <w:w w:val="135"/>
                                  <w:sz w:val="17"/>
                                </w:rPr>
                                <w:t>;,it</w:t>
                              </w:r>
                              <w:r>
                                <w:rPr>
                                  <w:rFonts w:ascii="Times New Roman" w:hAnsi="Times New Roman"/>
                                  <w:spacing w:val="-16"/>
                                  <w:w w:val="135"/>
                                  <w:sz w:val="17"/>
                                </w:rPr>
                                <w:tab/>
                              </w:r>
                              <w:r>
                                <w:rPr>
                                  <w:rFonts w:ascii="Arial" w:hAnsi="Arial"/>
                                  <w:i/>
                                  <w:spacing w:val="-14"/>
                                  <w:w w:val="115"/>
                                  <w:sz w:val="21"/>
                                </w:rPr>
                                <w:t>ecvl</w:t>
                              </w:r>
                              <w:r>
                                <w:rPr>
                                  <w:rFonts w:ascii="Arial" w:hAnsi="Arial"/>
                                  <w:i/>
                                  <w:spacing w:val="-14"/>
                                  <w:w w:val="115"/>
                                  <w:sz w:val="21"/>
                                </w:rPr>
                                <w:tab/>
                              </w:r>
                              <w:r>
                                <w:rPr>
                                  <w:rFonts w:ascii="Times New Roman" w:hAnsi="Times New Roman"/>
                                  <w:w w:val="95"/>
                                  <w:sz w:val="17"/>
                                </w:rPr>
                                <w:t xml:space="preserve">J,-11--n-1 </w:t>
                              </w:r>
                              <w:r>
                                <w:rPr>
                                  <w:rFonts w:ascii="Times New Roman" w:hAnsi="Times New Roman"/>
                                  <w:spacing w:val="-9"/>
                                  <w:w w:val="95"/>
                                  <w:sz w:val="21"/>
                                </w:rPr>
                                <w:t>v'¢'tc</w:t>
                              </w:r>
                              <w:r>
                                <w:rPr>
                                  <w:rFonts w:ascii="Times New Roman" w:hAnsi="Times New Roman"/>
                                  <w:spacing w:val="4"/>
                                  <w:w w:val="95"/>
                                  <w:sz w:val="21"/>
                                </w:rPr>
                                <w:t xml:space="preserve"> </w:t>
                              </w:r>
                              <w:r>
                                <w:rPr>
                                  <w:rFonts w:ascii="Times New Roman" w:hAnsi="Times New Roman"/>
                                  <w:w w:val="95"/>
                                  <w:sz w:val="17"/>
                                </w:rPr>
                                <w:t>1Cf&gt;-{.-</w:t>
                              </w:r>
                            </w:p>
                            <w:p w:rsidR="005D05B5" w:rsidRDefault="004208DD">
                              <w:pPr>
                                <w:spacing w:before="35" w:line="169" w:lineRule="exact"/>
                                <w:ind w:left="38"/>
                                <w:rPr>
                                  <w:rFonts w:ascii="Times New Roman"/>
                                  <w:sz w:val="15"/>
                                </w:rPr>
                              </w:pPr>
                              <w:r>
                                <w:rPr>
                                  <w:rFonts w:ascii="Times New Roman"/>
                                  <w:w w:val="105"/>
                                  <w:sz w:val="15"/>
                                </w:rPr>
                                <w:t>1,-14--.J--f7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768" style="position:absolute;left:0;text-align:left;margin-left:86.05pt;margin-top:-327.35pt;width:618.3pt;height:311.05pt;z-index:-143344;mso-position-horizontal-relative:page;mso-position-vertical-relative:text" coordorigin="1721,-6547" coordsize="12366,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">
                <v:shape id="Picture 315" o:spid="_x0000_s1769" type="#_x0000_t75" style="position:absolute;left:2381;top:-5625;width:2842;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">
                  <v:imagedata r:id="rId177" o:title=""/>
                </v:shape>
                <v:line id="Line 314" o:spid="_x0000_s1770" style="position:absolute;visibility:visible;mso-wrap-style:square" from="2429,-2562" to="2429,-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" strokeweight=".72pt"/>
                <v:line id="Line 313" o:spid="_x0000_s1771" style="position:absolute;visibility:visible;mso-wrap-style:square" from="14047,-340" to="1404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" strokeweight="1.44pt"/>
                <v:line id="Line 312" o:spid="_x0000_s1772" style="position:absolute;visibility:visible;mso-wrap-style:square" from="1752,-6527" to="14074,-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" strokeweight="1.2pt"/>
                <v:line id="Line 311" o:spid="_x0000_s1773" style="position:absolute;visibility:visible;mso-wrap-style:square" from="2400,-2586" to="4570,-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" strokeweight="2.16pt"/>
                <v:shape id="AutoShape 310" o:spid="_x0000_s1774" style="position:absolute;left:6010;top:-1403;width:7455;height:224;visibility:visible;mso-wrap-style:square;v-text-anchor:top" coordsize="745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" path="m,-4066r1262,m3907,-4107r3547,m1694,-4068r1296,m3916,-3883r2967,e" filled="f" strokeweight=".48pt">
                  <v:path arrowok="t" o:connecttype="custom" o:connectlocs="0,-5469;1262,-5469;3907,-5510;7454,-5510;1694,-5471;2990,-5471;3916,-5286;6883,-5286" o:connectangles="0,0,0,0,0,0,0,0"/>
                </v:shape>
                <v:shape id="AutoShape 309" o:spid="_x0000_s1775" style="position:absolute;left:10291;top:-3839;width:2700;height:2300;visibility:visible;mso-wrap-style:square;v-text-anchor:top" coordsize="270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" path="m,974l,-1301m2700,989r,-2300e" filled="f" strokeweight=".96pt">
                  <v:path arrowok="t" o:connecttype="custom" o:connectlocs="0,-2865;0,-5140;2700,-2850;2700,-5150" o:connectangles="0,0,0,0"/>
                </v:shape>
                <v:line id="Line 308" o:spid="_x0000_s1776" style="position:absolute;visibility:visible;mso-wrap-style:square" from="10301,-5147" to="13008,-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strokeweight=".48pt"/>
                <v:shape id="Picture 307" o:spid="_x0000_s1777" type="#_x0000_t75" style="position:absolute;left:10522;top:-4914;width:2285;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">
                  <v:imagedata r:id="rId178" o:title=""/>
                </v:shape>
                <v:shape id="AutoShape 306" o:spid="_x0000_s1778" style="position:absolute;left:10493;top:-3791;width:2314;height:2112;visibility:visible;mso-wrap-style:square;v-text-anchor:top" coordsize="23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" path="m,864l,-1219m2313,893r,-2093e" filled="f" strokeweight="2.4pt">
                  <v:path arrowok="t" o:connecttype="custom" o:connectlocs="0,-2927;0,-5010;2313,-2898;2313,-4991" o:connectangles="0,0,0,0"/>
                </v:shape>
                <v:shape id="AutoShape 305" o:spid="_x0000_s1779" style="position:absolute;left:10430;top:-1732;width:2458;height:10;visibility:visible;mso-wrap-style:square;v-text-anchor:top" coordsize="2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" path="m,-3235r1152,m1364,-3226r1094,e" filled="f" strokeweight="1.2pt">
                  <v:path arrowok="t" o:connecttype="custom" o:connectlocs="0,-4967;1152,-4967;1364,-4958;2458,-4958" o:connectangles="0,0,0,0"/>
                </v:shape>
                <v:line id="Line 304" o:spid="_x0000_s1780" style="position:absolute;visibility:visible;mso-wrap-style:square" from="9888,-2932" to="13416,-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" strokeweight="2.88pt"/>
                <v:line id="Line 303" o:spid="_x0000_s1781" style="position:absolute;visibility:visible;mso-wrap-style:square" from="5986,-2452" to="8995,-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" strokeweight=".72pt"/>
                <v:line id="Line 302" o:spid="_x0000_s1782" style="position:absolute;visibility:visible;mso-wrap-style:square" from="9883,-2421" to="13411,-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shape id="AutoShape 301" o:spid="_x0000_s1783" style="position:absolute;left:1728;top:-6345;width:12332;height:6034;visibility:visible;mso-wrap-style:square;v-text-anchor:top" coordsize="1233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" path="m19,6000l19,-33m,6000r12331,e" filled="f" strokeweight=".72pt">
                  <v:path arrowok="t" o:connecttype="custom" o:connectlocs="19,-345;19,-6378;0,-345;12331,-345" o:connectangles="0,0,0,0"/>
                </v:shape>
                <v:shape id="Text Box 300" o:spid="_x0000_s1784" type="#_x0000_t202" style="position:absolute;left:10291;top:-4962;width:202;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5D05B5" w:rsidRDefault="005D05B5">
                        <w:pPr>
                          <w:rPr>
                            <w:rFonts w:ascii="Times New Roman"/>
                            <w:sz w:val="54"/>
                          </w:rPr>
                        </w:pPr>
                      </w:p>
                      <w:p w:rsidR="005D05B5" w:rsidRDefault="004208DD">
                        <w:pPr>
                          <w:tabs>
                            <w:tab w:val="left" w:pos="3266"/>
                          </w:tabs>
                          <w:spacing w:before="461"/>
                          <w:ind w:left="-413" w:right="-3066"/>
                          <w:rPr>
                            <w:rFonts w:ascii="Arial"/>
                            <w:sz w:val="55"/>
                          </w:rPr>
                        </w:pPr>
                        <w:r>
                          <w:rPr>
                            <w:rFonts w:ascii="Arial"/>
                            <w:w w:val="99"/>
                            <w:sz w:val="55"/>
                            <w:u w:val="single"/>
                          </w:rPr>
                          <w:t xml:space="preserve"> </w:t>
                        </w:r>
                        <w:r>
                          <w:rPr>
                            <w:rFonts w:ascii="Arial"/>
                            <w:sz w:val="55"/>
                            <w:u w:val="single"/>
                          </w:rPr>
                          <w:tab/>
                        </w:r>
                      </w:p>
                    </w:txbxContent>
                  </v:textbox>
                </v:shape>
                <v:shape id="Text Box 299" o:spid="_x0000_s1785" type="#_x0000_t202" style="position:absolute;left:10853;top:-3870;width:1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5D05B5" w:rsidRDefault="004208DD">
                        <w:pPr>
                          <w:spacing w:line="144" w:lineRule="exact"/>
                          <w:ind w:left="86"/>
                          <w:rPr>
                            <w:rFonts w:ascii="Arial"/>
                            <w:i/>
                            <w:sz w:val="15"/>
                          </w:rPr>
                        </w:pPr>
                        <w:r>
                          <w:rPr>
                            <w:rFonts w:ascii="Arial"/>
                            <w:i/>
                            <w:w w:val="193"/>
                            <w:sz w:val="15"/>
                          </w:rPr>
                          <w:t>I</w:t>
                        </w:r>
                      </w:p>
                      <w:p w:rsidR="005D05B5" w:rsidRDefault="004208DD">
                        <w:pPr>
                          <w:spacing w:line="126" w:lineRule="exact"/>
                          <w:ind w:right="-19"/>
                          <w:rPr>
                            <w:rFonts w:ascii="Arial"/>
                            <w:i/>
                            <w:sz w:val="12"/>
                          </w:rPr>
                        </w:pPr>
                        <w:r>
                          <w:rPr>
                            <w:rFonts w:ascii="Arial"/>
                            <w:spacing w:val="-11"/>
                            <w:w w:val="225"/>
                            <w:sz w:val="12"/>
                          </w:rPr>
                          <w:t>,'</w:t>
                        </w:r>
                        <w:r>
                          <w:rPr>
                            <w:rFonts w:ascii="Arial"/>
                            <w:i/>
                            <w:spacing w:val="-11"/>
                            <w:w w:val="225"/>
                            <w:sz w:val="12"/>
                          </w:rPr>
                          <w:t>I</w:t>
                        </w:r>
                      </w:p>
                    </w:txbxContent>
                  </v:textbox>
                </v:shape>
                <v:shape id="Text Box 298" o:spid="_x0000_s1786" type="#_x0000_t202" style="position:absolute;left:12250;top:-3716;width:13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5D05B5" w:rsidRDefault="004208DD">
                        <w:pPr>
                          <w:spacing w:line="120" w:lineRule="exact"/>
                          <w:rPr>
                            <w:rFonts w:ascii="Arial"/>
                            <w:sz w:val="12"/>
                          </w:rPr>
                        </w:pPr>
                        <w:r>
                          <w:rPr>
                            <w:rFonts w:ascii="Arial"/>
                            <w:spacing w:val="-13"/>
                            <w:w w:val="175"/>
                            <w:sz w:val="12"/>
                          </w:rPr>
                          <w:t>,</w:t>
                        </w:r>
                        <w:r>
                          <w:rPr>
                            <w:rFonts w:ascii="Arial"/>
                            <w:spacing w:val="-53"/>
                            <w:w w:val="175"/>
                            <w:sz w:val="12"/>
                          </w:rPr>
                          <w:t>/</w:t>
                        </w:r>
                        <w:r>
                          <w:rPr>
                            <w:rFonts w:ascii="Arial"/>
                            <w:w w:val="169"/>
                            <w:sz w:val="12"/>
                          </w:rPr>
                          <w:t>/</w:t>
                        </w:r>
                      </w:p>
                    </w:txbxContent>
                  </v:textbox>
                </v:shape>
                <v:shape id="Text Box 297" o:spid="_x0000_s1787" type="#_x0000_t202" style="position:absolute;left:12298;top:-3800;width:16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5D05B5" w:rsidRDefault="004208DD">
                        <w:pPr>
                          <w:spacing w:line="130" w:lineRule="exact"/>
                          <w:ind w:right="-18"/>
                          <w:rPr>
                            <w:i/>
                            <w:sz w:val="13"/>
                          </w:rPr>
                        </w:pPr>
                        <w:r>
                          <w:rPr>
                            <w:i/>
                            <w:w w:val="85"/>
                            <w:sz w:val="13"/>
                          </w:rPr>
                          <w:t>f</w:t>
                        </w:r>
                        <w:r>
                          <w:rPr>
                            <w:i/>
                            <w:spacing w:val="-41"/>
                            <w:w w:val="85"/>
                            <w:sz w:val="13"/>
                          </w:rPr>
                          <w:t xml:space="preserve"> </w:t>
                        </w:r>
                        <w:r>
                          <w:rPr>
                            <w:i/>
                            <w:w w:val="85"/>
                            <w:sz w:val="13"/>
                          </w:rPr>
                          <w:t>/</w:t>
                        </w:r>
                      </w:p>
                    </w:txbxContent>
                  </v:textbox>
                </v:shape>
                <v:shape id="Text Box 296" o:spid="_x0000_s1788" type="#_x0000_t202" style="position:absolute;left:10728;top:-3369;width:6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5D05B5" w:rsidRDefault="004208DD">
                        <w:pPr>
                          <w:spacing w:line="130" w:lineRule="exact"/>
                          <w:rPr>
                            <w:rFonts w:ascii="Arial"/>
                            <w:sz w:val="13"/>
                          </w:rPr>
                        </w:pPr>
                        <w:r>
                          <w:rPr>
                            <w:rFonts w:ascii="Arial"/>
                            <w:w w:val="182"/>
                            <w:sz w:val="13"/>
                          </w:rPr>
                          <w:t>/</w:t>
                        </w:r>
                      </w:p>
                    </w:txbxContent>
                  </v:textbox>
                </v:shape>
                <v:shape id="Text Box 295" o:spid="_x0000_s1789" type="#_x0000_t202" style="position:absolute;left:12139;top:-3624;width:11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5D05B5" w:rsidRDefault="004208DD">
                        <w:pPr>
                          <w:spacing w:line="152" w:lineRule="exact"/>
                          <w:ind w:left="23" w:right="-15"/>
                          <w:rPr>
                            <w:rFonts w:ascii="Times New Roman"/>
                            <w:i/>
                            <w:sz w:val="18"/>
                          </w:rPr>
                        </w:pPr>
                        <w:r>
                          <w:rPr>
                            <w:rFonts w:ascii="Times New Roman"/>
                            <w:i/>
                            <w:w w:val="75"/>
                            <w:sz w:val="18"/>
                          </w:rPr>
                          <w:t>It</w:t>
                        </w:r>
                      </w:p>
                      <w:p w:rsidR="005D05B5" w:rsidRDefault="004208DD">
                        <w:pPr>
                          <w:spacing w:line="148" w:lineRule="exact"/>
                          <w:rPr>
                            <w:rFonts w:ascii="Arial"/>
                            <w:i/>
                            <w:sz w:val="16"/>
                          </w:rPr>
                        </w:pPr>
                        <w:r>
                          <w:rPr>
                            <w:rFonts w:ascii="Arial"/>
                            <w:i/>
                            <w:w w:val="168"/>
                            <w:sz w:val="16"/>
                          </w:rPr>
                          <w:t>I</w:t>
                        </w:r>
                      </w:p>
                    </w:txbxContent>
                  </v:textbox>
                </v:shape>
                <v:shape id="Text Box 294" o:spid="_x0000_s1790" type="#_x0000_t202" style="position:absolute;left:8213;top:-5356;width:83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5D05B5" w:rsidRDefault="004208DD">
                        <w:pPr>
                          <w:spacing w:line="740" w:lineRule="exact"/>
                          <w:ind w:right="-20"/>
                          <w:rPr>
                            <w:rFonts w:ascii="Times New Roman"/>
                            <w:sz w:val="74"/>
                          </w:rPr>
                        </w:pPr>
                        <w:r>
                          <w:rPr>
                            <w:rFonts w:ascii="Times New Roman"/>
                            <w:spacing w:val="-159"/>
                            <w:w w:val="305"/>
                            <w:sz w:val="74"/>
                          </w:rPr>
                          <w:t>-</w:t>
                        </w:r>
                        <w:r>
                          <w:rPr>
                            <w:rFonts w:ascii="Times New Roman"/>
                            <w:w w:val="94"/>
                            <w:sz w:val="74"/>
                          </w:rPr>
                          <w:t>-</w:t>
                        </w:r>
                      </w:p>
                    </w:txbxContent>
                  </v:textbox>
                </v:shape>
                <v:shape id="Text Box 293" o:spid="_x0000_s1791" type="#_x0000_t202" style="position:absolute;left:1788;top:-3884;width:728;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5D05B5" w:rsidRDefault="004208DD">
                        <w:pPr>
                          <w:spacing w:line="1370" w:lineRule="exact"/>
                          <w:rPr>
                            <w:rFonts w:ascii="Arial"/>
                            <w:sz w:val="137"/>
                          </w:rPr>
                        </w:pPr>
                        <w:r>
                          <w:rPr>
                            <w:rFonts w:ascii="Arial"/>
                            <w:spacing w:val="-2288"/>
                            <w:w w:val="409"/>
                            <w:sz w:val="137"/>
                          </w:rPr>
                          <w:t>I</w:t>
                        </w:r>
                      </w:p>
                    </w:txbxContent>
                  </v:textbox>
                </v:shape>
                <v:shape id="Text Box 292" o:spid="_x0000_s1792" type="#_x0000_t202" style="position:absolute;left:3518;top:-4705;width:29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5D05B5" w:rsidRDefault="004208DD">
                        <w:pPr>
                          <w:spacing w:line="1203" w:lineRule="exact"/>
                          <w:ind w:left="192"/>
                          <w:rPr>
                            <w:rFonts w:ascii="Arial"/>
                            <w:sz w:val="137"/>
                          </w:rPr>
                        </w:pPr>
                        <w:r>
                          <w:rPr>
                            <w:rFonts w:ascii="Arial"/>
                            <w:w w:val="10"/>
                            <w:sz w:val="137"/>
                          </w:rPr>
                          <w:t>/,</w:t>
                        </w:r>
                      </w:p>
                      <w:p w:rsidR="005D05B5" w:rsidRDefault="004208DD">
                        <w:pPr>
                          <w:spacing w:line="245" w:lineRule="exact"/>
                          <w:rPr>
                            <w:rFonts w:ascii="Times New Roman"/>
                            <w:i/>
                            <w:sz w:val="35"/>
                          </w:rPr>
                        </w:pPr>
                        <w:r>
                          <w:rPr>
                            <w:rFonts w:ascii="Arial"/>
                            <w:i/>
                            <w:w w:val="104"/>
                            <w:sz w:val="17"/>
                          </w:rPr>
                          <w:t>,</w:t>
                        </w:r>
                        <w:r>
                          <w:rPr>
                            <w:rFonts w:ascii="Arial"/>
                            <w:i/>
                            <w:spacing w:val="-23"/>
                            <w:w w:val="104"/>
                            <w:sz w:val="17"/>
                          </w:rPr>
                          <w:t>I</w:t>
                        </w:r>
                        <w:r>
                          <w:rPr>
                            <w:rFonts w:ascii="Arial"/>
                            <w:i/>
                            <w:spacing w:val="-42"/>
                            <w:w w:val="127"/>
                            <w:sz w:val="17"/>
                          </w:rPr>
                          <w:t>;</w:t>
                        </w:r>
                        <w:r>
                          <w:rPr>
                            <w:rFonts w:ascii="Times New Roman"/>
                            <w:i/>
                            <w:spacing w:val="-237"/>
                            <w:w w:val="129"/>
                            <w:position w:val="8"/>
                            <w:sz w:val="35"/>
                          </w:rPr>
                          <w:t>1</w:t>
                        </w:r>
                        <w:r>
                          <w:rPr>
                            <w:rFonts w:ascii="Arial"/>
                            <w:i/>
                            <w:spacing w:val="14"/>
                            <w:w w:val="131"/>
                            <w:sz w:val="17"/>
                          </w:rPr>
                          <w:t>/</w:t>
                        </w:r>
                        <w:r>
                          <w:rPr>
                            <w:rFonts w:ascii="Times New Roman"/>
                            <w:i/>
                            <w:spacing w:val="-45"/>
                            <w:w w:val="73"/>
                            <w:position w:val="8"/>
                            <w:sz w:val="35"/>
                          </w:rPr>
                          <w:t>/</w:t>
                        </w:r>
                      </w:p>
                      <w:p w:rsidR="005D05B5" w:rsidRDefault="004208DD">
                        <w:pPr>
                          <w:spacing w:before="92" w:line="158" w:lineRule="exact"/>
                          <w:ind w:left="19"/>
                          <w:rPr>
                            <w:rFonts w:ascii="Arial"/>
                            <w:i/>
                            <w:sz w:val="14"/>
                          </w:rPr>
                        </w:pPr>
                        <w:r>
                          <w:rPr>
                            <w:rFonts w:ascii="Arial"/>
                            <w:i/>
                            <w:w w:val="221"/>
                            <w:sz w:val="14"/>
                          </w:rPr>
                          <w:t>I</w:t>
                        </w:r>
                      </w:p>
                    </w:txbxContent>
                  </v:textbox>
                </v:shape>
                <v:shape id="Text Box 291" o:spid="_x0000_s1793" type="#_x0000_t202" style="position:absolute;left:10138;top:-2051;width:283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5D05B5" w:rsidRDefault="004208DD">
                        <w:pPr>
                          <w:tabs>
                            <w:tab w:val="left" w:pos="1497"/>
                          </w:tabs>
                          <w:spacing w:line="213" w:lineRule="exact"/>
                          <w:rPr>
                            <w:rFonts w:ascii="Times New Roman"/>
                            <w:sz w:val="17"/>
                          </w:rPr>
                        </w:pPr>
                        <w:r>
                          <w:rPr>
                            <w:rFonts w:ascii="Times New Roman"/>
                            <w:i/>
                            <w:sz w:val="24"/>
                          </w:rPr>
                          <w:t>e,</w:t>
                        </w:r>
                        <w:r>
                          <w:rPr>
                            <w:rFonts w:ascii="Arial"/>
                          </w:rPr>
                          <w:t>iJr-141'&lt;</w:t>
                        </w:r>
                        <w:r>
                          <w:rPr>
                            <w:rFonts w:ascii="Arial"/>
                          </w:rPr>
                          <w:tab/>
                        </w:r>
                        <w:r>
                          <w:rPr>
                            <w:rFonts w:ascii="Arial"/>
                            <w:w w:val="75"/>
                            <w:sz w:val="24"/>
                          </w:rPr>
                          <w:t>"7fY</w:t>
                        </w:r>
                        <w:r>
                          <w:rPr>
                            <w:rFonts w:ascii="Arial"/>
                            <w:spacing w:val="-2"/>
                            <w:w w:val="75"/>
                            <w:sz w:val="24"/>
                          </w:rPr>
                          <w:t xml:space="preserve"> </w:t>
                        </w:r>
                        <w:r>
                          <w:rPr>
                            <w:rFonts w:ascii="Times New Roman"/>
                            <w:w w:val="75"/>
                            <w:sz w:val="17"/>
                          </w:rPr>
                          <w:t>L-tii=</w:t>
                        </w:r>
                      </w:p>
                      <w:p w:rsidR="005D05B5" w:rsidRDefault="004208DD">
                        <w:pPr>
                          <w:tabs>
                            <w:tab w:val="left" w:pos="451"/>
                            <w:tab w:val="left" w:pos="1175"/>
                          </w:tabs>
                          <w:spacing w:line="209" w:lineRule="exact"/>
                          <w:ind w:left="9"/>
                          <w:rPr>
                            <w:rFonts w:ascii="Times New Roman" w:hAnsi="Times New Roman"/>
                            <w:sz w:val="17"/>
                          </w:rPr>
                        </w:pPr>
                        <w:r>
                          <w:rPr>
                            <w:rFonts w:ascii="Times New Roman" w:hAnsi="Times New Roman"/>
                            <w:spacing w:val="-16"/>
                            <w:w w:val="135"/>
                            <w:sz w:val="17"/>
                          </w:rPr>
                          <w:t>;,it</w:t>
                        </w:r>
                        <w:r>
                          <w:rPr>
                            <w:rFonts w:ascii="Times New Roman" w:hAnsi="Times New Roman"/>
                            <w:spacing w:val="-16"/>
                            <w:w w:val="135"/>
                            <w:sz w:val="17"/>
                          </w:rPr>
                          <w:tab/>
                        </w:r>
                        <w:r>
                          <w:rPr>
                            <w:rFonts w:ascii="Arial" w:hAnsi="Arial"/>
                            <w:i/>
                            <w:spacing w:val="-14"/>
                            <w:w w:val="115"/>
                            <w:sz w:val="21"/>
                          </w:rPr>
                          <w:t>ecvl</w:t>
                        </w:r>
                        <w:r>
                          <w:rPr>
                            <w:rFonts w:ascii="Arial" w:hAnsi="Arial"/>
                            <w:i/>
                            <w:spacing w:val="-14"/>
                            <w:w w:val="115"/>
                            <w:sz w:val="21"/>
                          </w:rPr>
                          <w:tab/>
                        </w:r>
                        <w:r>
                          <w:rPr>
                            <w:rFonts w:ascii="Times New Roman" w:hAnsi="Times New Roman"/>
                            <w:w w:val="95"/>
                            <w:sz w:val="17"/>
                          </w:rPr>
                          <w:t xml:space="preserve">J,-11--n-1 </w:t>
                        </w:r>
                        <w:r>
                          <w:rPr>
                            <w:rFonts w:ascii="Times New Roman" w:hAnsi="Times New Roman"/>
                            <w:spacing w:val="-9"/>
                            <w:w w:val="95"/>
                            <w:sz w:val="21"/>
                          </w:rPr>
                          <w:t>v'¢'tc</w:t>
                        </w:r>
                        <w:r>
                          <w:rPr>
                            <w:rFonts w:ascii="Times New Roman" w:hAnsi="Times New Roman"/>
                            <w:spacing w:val="4"/>
                            <w:w w:val="95"/>
                            <w:sz w:val="21"/>
                          </w:rPr>
                          <w:t xml:space="preserve"> </w:t>
                        </w:r>
                        <w:r>
                          <w:rPr>
                            <w:rFonts w:ascii="Times New Roman" w:hAnsi="Times New Roman"/>
                            <w:w w:val="95"/>
                            <w:sz w:val="17"/>
                          </w:rPr>
                          <w:t>1Cf&gt;-{.-</w:t>
                        </w:r>
                      </w:p>
                      <w:p w:rsidR="005D05B5" w:rsidRDefault="004208DD">
                        <w:pPr>
                          <w:spacing w:before="35" w:line="169" w:lineRule="exact"/>
                          <w:ind w:left="38"/>
                          <w:rPr>
                            <w:rFonts w:ascii="Times New Roman"/>
                            <w:sz w:val="15"/>
                          </w:rPr>
                        </w:pPr>
                        <w:r>
                          <w:rPr>
                            <w:rFonts w:ascii="Times New Roman"/>
                            <w:w w:val="105"/>
                            <w:sz w:val="15"/>
                          </w:rPr>
                          <w:t>1,-14--.J--f7</w:t>
                        </w:r>
                      </w:p>
                    </w:txbxContent>
                  </v:textbox>
                </v:shape>
                <w10:wrap anchorx="page"/>
              </v:group>
            </w:pict>
          </mc:Fallback>
        </mc:AlternateContent>
      </w:r>
      <w:r w:rsidR="004208DD">
        <w:rPr>
          <w:rFonts w:ascii="Times New Roman"/>
          <w:i/>
          <w:w w:val="105"/>
          <w:sz w:val="19"/>
        </w:rPr>
        <w:t>Historic window designs in Sumter</w:t>
      </w: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5D05B5">
      <w:pPr>
        <w:pStyle w:val="BodyText"/>
        <w:rPr>
          <w:rFonts w:ascii="Times New Roman"/>
          <w:i/>
        </w:rPr>
      </w:pPr>
    </w:p>
    <w:p w:rsidR="005D05B5" w:rsidRDefault="004208DD">
      <w:pPr>
        <w:spacing w:before="198"/>
        <w:ind w:left="6398" w:right="5899"/>
        <w:jc w:val="center"/>
        <w:rPr>
          <w:rFonts w:ascii="Times New Roman"/>
          <w:sz w:val="23"/>
        </w:rPr>
      </w:pPr>
      <w:r>
        <w:rPr>
          <w:rFonts w:ascii="Times New Roman"/>
          <w:w w:val="105"/>
          <w:sz w:val="23"/>
        </w:rPr>
        <w:t>57</w:t>
      </w:r>
    </w:p>
    <w:p w:rsidR="005D05B5" w:rsidRDefault="005D05B5">
      <w:pPr>
        <w:jc w:val="center"/>
        <w:rPr>
          <w:rFonts w:ascii="Times New Roman"/>
          <w:sz w:val="23"/>
        </w:rPr>
        <w:sectPr w:rsidR="005D05B5">
          <w:footerReference w:type="default" r:id="rId179"/>
          <w:pgSz w:w="15840" w:h="12240" w:orient="landscape"/>
          <w:pgMar w:top="1140" w:right="1640" w:bottom="280" w:left="1620" w:header="0" w:footer="0" w:gutter="0"/>
          <w:cols w:space="720"/>
        </w:sectPr>
      </w:pPr>
    </w:p>
    <w:p w:rsidR="005D05B5" w:rsidRDefault="005D05B5">
      <w:pPr>
        <w:pStyle w:val="BodyText"/>
        <w:spacing w:before="4"/>
        <w:rPr>
          <w:rFonts w:ascii="Times New Roman"/>
          <w:sz w:val="10"/>
        </w:rPr>
      </w:pPr>
    </w:p>
    <w:p w:rsidR="005D05B5" w:rsidRDefault="005D05B5">
      <w:pPr>
        <w:rPr>
          <w:rFonts w:ascii="Times New Roman"/>
          <w:sz w:val="10"/>
        </w:rPr>
        <w:sectPr w:rsidR="005D05B5">
          <w:footerReference w:type="default" r:id="rId180"/>
          <w:pgSz w:w="15840" w:h="12240" w:orient="landscape"/>
          <w:pgMar w:top="1140" w:right="1540" w:bottom="940" w:left="1960" w:header="0" w:footer="743" w:gutter="0"/>
          <w:cols w:space="720"/>
        </w:sectPr>
      </w:pPr>
    </w:p>
    <w:p w:rsidR="005D05B5" w:rsidRDefault="004208DD">
      <w:pPr>
        <w:spacing w:before="88" w:line="236" w:lineRule="exact"/>
        <w:ind w:left="195" w:right="146" w:hanging="20"/>
        <w:rPr>
          <w:rFonts w:ascii="Times New Roman"/>
          <w:i/>
        </w:rPr>
      </w:pPr>
      <w:r>
        <w:rPr>
          <w:rFonts w:ascii="Times New Roman"/>
          <w:i/>
          <w:w w:val="105"/>
        </w:rPr>
        <w:t>#65) STORM WINDOWS SHOULD MATCH ORIGINAL WINDOWS IN DIMENSIONS AND PROPORTIONS</w:t>
      </w:r>
    </w:p>
    <w:p w:rsidR="005D05B5" w:rsidRDefault="005D05B5">
      <w:pPr>
        <w:pStyle w:val="BodyText"/>
        <w:rPr>
          <w:rFonts w:ascii="Times New Roman"/>
          <w:i/>
          <w:sz w:val="22"/>
        </w:rPr>
      </w:pPr>
    </w:p>
    <w:p w:rsidR="005D05B5" w:rsidRDefault="004208DD">
      <w:pPr>
        <w:spacing w:before="185"/>
        <w:ind w:left="123"/>
        <w:jc w:val="both"/>
        <w:rPr>
          <w:rFonts w:ascii="Times New Roman"/>
          <w:sz w:val="19"/>
        </w:rPr>
      </w:pPr>
      <w:r>
        <w:rPr>
          <w:rFonts w:ascii="Times New Roman"/>
          <w:w w:val="130"/>
          <w:sz w:val="19"/>
        </w:rPr>
        <w:t>Norm.ally</w:t>
      </w:r>
      <w:r>
        <w:rPr>
          <w:rFonts w:ascii="Times New Roman"/>
          <w:spacing w:val="56"/>
          <w:w w:val="130"/>
          <w:sz w:val="19"/>
        </w:rPr>
        <w:t xml:space="preserve"> </w:t>
      </w:r>
      <w:r>
        <w:rPr>
          <w:rFonts w:ascii="Times New Roman"/>
          <w:w w:val="130"/>
          <w:sz w:val="19"/>
        </w:rPr>
        <w:t>Required</w:t>
      </w:r>
    </w:p>
    <w:p w:rsidR="005D05B5" w:rsidRDefault="005D05B5">
      <w:pPr>
        <w:pStyle w:val="BodyText"/>
        <w:spacing w:before="1"/>
        <w:rPr>
          <w:rFonts w:ascii="Times New Roman"/>
          <w:sz w:val="23"/>
        </w:rPr>
      </w:pPr>
    </w:p>
    <w:p w:rsidR="005D05B5" w:rsidRDefault="004208DD">
      <w:pPr>
        <w:spacing w:before="1" w:line="244" w:lineRule="auto"/>
        <w:ind w:left="132" w:right="7"/>
        <w:jc w:val="both"/>
        <w:rPr>
          <w:sz w:val="19"/>
        </w:rPr>
      </w:pPr>
      <w:r>
        <w:rPr>
          <w:rFonts w:ascii="Times New Roman"/>
          <w:w w:val="140"/>
          <w:sz w:val="19"/>
        </w:rPr>
        <w:t xml:space="preserve">a . Storm </w:t>
      </w:r>
      <w:r>
        <w:rPr>
          <w:rFonts w:ascii="Times New Roman"/>
          <w:w w:val="110"/>
          <w:sz w:val="19"/>
        </w:rPr>
        <w:t xml:space="preserve">windows </w:t>
      </w:r>
      <w:r>
        <w:rPr>
          <w:rFonts w:ascii="Times New Roman"/>
          <w:w w:val="140"/>
          <w:sz w:val="19"/>
        </w:rPr>
        <w:t xml:space="preserve">should </w:t>
      </w:r>
      <w:r>
        <w:rPr>
          <w:rFonts w:ascii="Times New Roman"/>
          <w:w w:val="110"/>
          <w:sz w:val="19"/>
        </w:rPr>
        <w:t xml:space="preserve">match </w:t>
      </w:r>
      <w:r>
        <w:rPr>
          <w:rFonts w:ascii="Times New Roman"/>
          <w:w w:val="140"/>
          <w:sz w:val="19"/>
        </w:rPr>
        <w:t xml:space="preserve">the original  </w:t>
      </w:r>
      <w:r>
        <w:rPr>
          <w:rFonts w:ascii="Times New Roman"/>
          <w:w w:val="110"/>
          <w:sz w:val="19"/>
        </w:rPr>
        <w:t xml:space="preserve">window  </w:t>
      </w:r>
      <w:r>
        <w:rPr>
          <w:rFonts w:ascii="Times New Roman"/>
          <w:w w:val="140"/>
          <w:sz w:val="19"/>
        </w:rPr>
        <w:t xml:space="preserve">opening in proportion and dimension . </w:t>
      </w:r>
      <w:r>
        <w:rPr>
          <w:w w:val="110"/>
          <w:sz w:val="19"/>
        </w:rPr>
        <w:t>Storm windows should</w:t>
      </w:r>
      <w:r>
        <w:rPr>
          <w:spacing w:val="-16"/>
          <w:w w:val="110"/>
          <w:sz w:val="19"/>
        </w:rPr>
        <w:t xml:space="preserve"> </w:t>
      </w:r>
      <w:r>
        <w:rPr>
          <w:w w:val="110"/>
          <w:sz w:val="19"/>
        </w:rPr>
        <w:t>have</w:t>
      </w:r>
      <w:r>
        <w:rPr>
          <w:spacing w:val="-8"/>
          <w:w w:val="110"/>
          <w:sz w:val="19"/>
        </w:rPr>
        <w:t xml:space="preserve"> </w:t>
      </w:r>
      <w:r>
        <w:rPr>
          <w:w w:val="110"/>
          <w:sz w:val="19"/>
        </w:rPr>
        <w:t>a</w:t>
      </w:r>
      <w:r>
        <w:rPr>
          <w:spacing w:val="-23"/>
          <w:w w:val="110"/>
          <w:sz w:val="19"/>
        </w:rPr>
        <w:t xml:space="preserve"> </w:t>
      </w:r>
      <w:r>
        <w:rPr>
          <w:w w:val="110"/>
          <w:sz w:val="19"/>
        </w:rPr>
        <w:t>meeting rail</w:t>
      </w:r>
      <w:r>
        <w:rPr>
          <w:spacing w:val="-11"/>
          <w:w w:val="110"/>
          <w:sz w:val="19"/>
        </w:rPr>
        <w:t xml:space="preserve"> </w:t>
      </w:r>
      <w:r>
        <w:rPr>
          <w:w w:val="110"/>
          <w:sz w:val="19"/>
        </w:rPr>
        <w:t>location</w:t>
      </w:r>
      <w:r>
        <w:rPr>
          <w:spacing w:val="-11"/>
          <w:w w:val="110"/>
          <w:sz w:val="19"/>
        </w:rPr>
        <w:t xml:space="preserve"> </w:t>
      </w:r>
      <w:r>
        <w:rPr>
          <w:w w:val="110"/>
          <w:sz w:val="19"/>
        </w:rPr>
        <w:t>to</w:t>
      </w:r>
      <w:r>
        <w:rPr>
          <w:spacing w:val="-32"/>
          <w:w w:val="110"/>
          <w:sz w:val="19"/>
        </w:rPr>
        <w:t xml:space="preserve"> </w:t>
      </w:r>
      <w:r>
        <w:rPr>
          <w:w w:val="110"/>
          <w:sz w:val="19"/>
        </w:rPr>
        <w:t>match</w:t>
      </w:r>
      <w:r>
        <w:rPr>
          <w:spacing w:val="-9"/>
          <w:w w:val="110"/>
          <w:sz w:val="19"/>
        </w:rPr>
        <w:t xml:space="preserve"> </w:t>
      </w:r>
      <w:r>
        <w:rPr>
          <w:w w:val="110"/>
          <w:sz w:val="19"/>
        </w:rPr>
        <w:t>that of</w:t>
      </w:r>
      <w:r>
        <w:rPr>
          <w:spacing w:val="-23"/>
          <w:w w:val="110"/>
          <w:sz w:val="19"/>
        </w:rPr>
        <w:t xml:space="preserve"> </w:t>
      </w:r>
      <w:r>
        <w:rPr>
          <w:w w:val="110"/>
          <w:sz w:val="19"/>
        </w:rPr>
        <w:t>the</w:t>
      </w:r>
      <w:r>
        <w:rPr>
          <w:spacing w:val="-17"/>
          <w:w w:val="110"/>
          <w:sz w:val="19"/>
        </w:rPr>
        <w:t xml:space="preserve"> </w:t>
      </w:r>
      <w:r>
        <w:rPr>
          <w:w w:val="110"/>
          <w:sz w:val="19"/>
        </w:rPr>
        <w:t>original</w:t>
      </w:r>
      <w:r>
        <w:rPr>
          <w:spacing w:val="-17"/>
          <w:w w:val="110"/>
          <w:sz w:val="19"/>
        </w:rPr>
        <w:t xml:space="preserve"> </w:t>
      </w:r>
      <w:r>
        <w:rPr>
          <w:w w:val="110"/>
          <w:sz w:val="19"/>
        </w:rPr>
        <w:t>window.</w:t>
      </w:r>
      <w:r>
        <w:rPr>
          <w:spacing w:val="-6"/>
          <w:w w:val="110"/>
          <w:sz w:val="19"/>
        </w:rPr>
        <w:t xml:space="preserve"> </w:t>
      </w:r>
      <w:r>
        <w:rPr>
          <w:w w:val="110"/>
          <w:sz w:val="19"/>
        </w:rPr>
        <w:t>For</w:t>
      </w:r>
      <w:r>
        <w:rPr>
          <w:spacing w:val="-18"/>
          <w:w w:val="110"/>
          <w:sz w:val="19"/>
        </w:rPr>
        <w:t xml:space="preserve"> </w:t>
      </w:r>
      <w:r>
        <w:rPr>
          <w:w w:val="110"/>
          <w:sz w:val="19"/>
        </w:rPr>
        <w:t>small</w:t>
      </w:r>
      <w:r>
        <w:rPr>
          <w:spacing w:val="-22"/>
          <w:w w:val="110"/>
          <w:sz w:val="19"/>
        </w:rPr>
        <w:t xml:space="preserve"> </w:t>
      </w:r>
      <w:r>
        <w:rPr>
          <w:w w:val="110"/>
          <w:sz w:val="19"/>
        </w:rPr>
        <w:t>window</w:t>
      </w:r>
      <w:r>
        <w:rPr>
          <w:spacing w:val="-7"/>
          <w:w w:val="110"/>
          <w:sz w:val="19"/>
        </w:rPr>
        <w:t xml:space="preserve"> </w:t>
      </w:r>
      <w:r>
        <w:rPr>
          <w:w w:val="110"/>
          <w:sz w:val="19"/>
        </w:rPr>
        <w:t>openings single</w:t>
      </w:r>
      <w:r>
        <w:rPr>
          <w:spacing w:val="-67"/>
          <w:w w:val="110"/>
          <w:sz w:val="19"/>
        </w:rPr>
        <w:t xml:space="preserve"> </w:t>
      </w:r>
      <w:r>
        <w:rPr>
          <w:w w:val="110"/>
          <w:sz w:val="19"/>
        </w:rPr>
        <w:t>pane</w:t>
      </w:r>
      <w:r>
        <w:rPr>
          <w:spacing w:val="-54"/>
          <w:w w:val="110"/>
          <w:sz w:val="19"/>
        </w:rPr>
        <w:t xml:space="preserve"> </w:t>
      </w:r>
      <w:r>
        <w:rPr>
          <w:w w:val="110"/>
          <w:sz w:val="19"/>
        </w:rPr>
        <w:t>storm</w:t>
      </w:r>
      <w:r>
        <w:rPr>
          <w:spacing w:val="-66"/>
          <w:w w:val="110"/>
          <w:sz w:val="19"/>
        </w:rPr>
        <w:t xml:space="preserve"> </w:t>
      </w:r>
      <w:r>
        <w:rPr>
          <w:w w:val="110"/>
          <w:sz w:val="19"/>
        </w:rPr>
        <w:t>windows</w:t>
      </w:r>
      <w:r>
        <w:rPr>
          <w:spacing w:val="-53"/>
          <w:w w:val="110"/>
          <w:sz w:val="19"/>
        </w:rPr>
        <w:t xml:space="preserve"> </w:t>
      </w:r>
      <w:r>
        <w:rPr>
          <w:w w:val="110"/>
          <w:sz w:val="19"/>
        </w:rPr>
        <w:t>are</w:t>
      </w:r>
      <w:r>
        <w:rPr>
          <w:spacing w:val="-61"/>
          <w:w w:val="110"/>
          <w:sz w:val="19"/>
        </w:rPr>
        <w:t xml:space="preserve"> </w:t>
      </w:r>
      <w:r>
        <w:rPr>
          <w:w w:val="110"/>
          <w:sz w:val="19"/>
        </w:rPr>
        <w:t>appropriate.</w:t>
      </w:r>
    </w:p>
    <w:p w:rsidR="005D05B5" w:rsidRDefault="004208DD">
      <w:pPr>
        <w:pStyle w:val="ListParagraph"/>
        <w:numPr>
          <w:ilvl w:val="0"/>
          <w:numId w:val="26"/>
        </w:numPr>
        <w:tabs>
          <w:tab w:val="left" w:pos="536"/>
        </w:tabs>
        <w:spacing w:line="201" w:lineRule="exact"/>
        <w:ind w:hanging="14"/>
        <w:jc w:val="both"/>
        <w:rPr>
          <w:rFonts w:ascii="Times New Roman"/>
          <w:sz w:val="19"/>
        </w:rPr>
      </w:pPr>
      <w:r>
        <w:rPr>
          <w:rFonts w:ascii="Times New Roman"/>
          <w:w w:val="135"/>
          <w:sz w:val="19"/>
        </w:rPr>
        <w:t xml:space="preserve">The   </w:t>
      </w:r>
      <w:r>
        <w:rPr>
          <w:rFonts w:ascii="Times New Roman"/>
          <w:w w:val="150"/>
          <w:sz w:val="19"/>
        </w:rPr>
        <w:t xml:space="preserve">installation   </w:t>
      </w:r>
      <w:r>
        <w:rPr>
          <w:rFonts w:ascii="Times New Roman"/>
          <w:w w:val="135"/>
          <w:sz w:val="19"/>
        </w:rPr>
        <w:t xml:space="preserve">of   raw   </w:t>
      </w:r>
      <w:r>
        <w:rPr>
          <w:rFonts w:ascii="Times New Roman"/>
          <w:w w:val="150"/>
          <w:sz w:val="19"/>
        </w:rPr>
        <w:t>or  untreated</w:t>
      </w:r>
      <w:r>
        <w:rPr>
          <w:rFonts w:ascii="Times New Roman"/>
          <w:spacing w:val="21"/>
          <w:w w:val="150"/>
          <w:sz w:val="19"/>
        </w:rPr>
        <w:t xml:space="preserve"> </w:t>
      </w:r>
      <w:r>
        <w:rPr>
          <w:rFonts w:ascii="Times New Roman"/>
          <w:w w:val="135"/>
          <w:sz w:val="19"/>
        </w:rPr>
        <w:t>aluminum</w:t>
      </w:r>
    </w:p>
    <w:p w:rsidR="005D05B5" w:rsidRDefault="004208DD">
      <w:pPr>
        <w:tabs>
          <w:tab w:val="left" w:pos="1083"/>
          <w:tab w:val="left" w:pos="1558"/>
          <w:tab w:val="left" w:pos="2988"/>
          <w:tab w:val="left" w:pos="3699"/>
          <w:tab w:val="left" w:pos="4174"/>
          <w:tab w:val="left" w:pos="4759"/>
          <w:tab w:val="left" w:pos="5950"/>
        </w:tabs>
        <w:spacing w:before="2" w:line="242" w:lineRule="auto"/>
        <w:ind w:left="118" w:right="1" w:firstLine="9"/>
        <w:rPr>
          <w:rFonts w:ascii="Times New Roman"/>
          <w:sz w:val="19"/>
        </w:rPr>
      </w:pPr>
      <w:r>
        <w:rPr>
          <w:rFonts w:ascii="Times New Roman"/>
          <w:w w:val="140"/>
          <w:sz w:val="19"/>
        </w:rPr>
        <w:t>f</w:t>
      </w:r>
      <w:r>
        <w:rPr>
          <w:rFonts w:ascii="Times New Roman"/>
          <w:spacing w:val="-50"/>
          <w:w w:val="140"/>
          <w:sz w:val="19"/>
        </w:rPr>
        <w:t xml:space="preserve"> </w:t>
      </w:r>
      <w:r>
        <w:rPr>
          <w:rFonts w:ascii="Times New Roman"/>
          <w:w w:val="140"/>
          <w:sz w:val="19"/>
        </w:rPr>
        <w:t>rames</w:t>
      </w:r>
      <w:r>
        <w:rPr>
          <w:rFonts w:ascii="Times New Roman"/>
          <w:w w:val="140"/>
          <w:sz w:val="19"/>
        </w:rPr>
        <w:tab/>
      </w:r>
      <w:r>
        <w:rPr>
          <w:rFonts w:ascii="Times New Roman"/>
          <w:w w:val="160"/>
          <w:sz w:val="19"/>
        </w:rPr>
        <w:t>is</w:t>
      </w:r>
      <w:r>
        <w:rPr>
          <w:rFonts w:ascii="Times New Roman"/>
          <w:w w:val="160"/>
          <w:sz w:val="19"/>
        </w:rPr>
        <w:tab/>
      </w:r>
      <w:r>
        <w:rPr>
          <w:rFonts w:ascii="Times New Roman"/>
          <w:w w:val="140"/>
          <w:sz w:val="19"/>
        </w:rPr>
        <w:t>acceptable</w:t>
      </w:r>
      <w:r>
        <w:rPr>
          <w:rFonts w:ascii="Times New Roman"/>
          <w:w w:val="140"/>
          <w:sz w:val="19"/>
        </w:rPr>
        <w:tab/>
        <w:t>only</w:t>
      </w:r>
      <w:r>
        <w:rPr>
          <w:rFonts w:ascii="Times New Roman"/>
          <w:w w:val="140"/>
          <w:sz w:val="19"/>
        </w:rPr>
        <w:tab/>
      </w:r>
      <w:r>
        <w:rPr>
          <w:rFonts w:ascii="Times New Roman"/>
          <w:w w:val="160"/>
          <w:sz w:val="19"/>
        </w:rPr>
        <w:t>if</w:t>
      </w:r>
      <w:r>
        <w:rPr>
          <w:rFonts w:ascii="Times New Roman"/>
          <w:w w:val="160"/>
          <w:sz w:val="19"/>
        </w:rPr>
        <w:tab/>
      </w:r>
      <w:r>
        <w:rPr>
          <w:rFonts w:ascii="Times New Roman"/>
          <w:w w:val="140"/>
          <w:sz w:val="19"/>
        </w:rPr>
        <w:t>the</w:t>
      </w:r>
      <w:r>
        <w:rPr>
          <w:rFonts w:ascii="Times New Roman"/>
          <w:w w:val="140"/>
          <w:sz w:val="19"/>
        </w:rPr>
        <w:tab/>
      </w:r>
      <w:r>
        <w:rPr>
          <w:rFonts w:ascii="Times New Roman"/>
          <w:w w:val="130"/>
          <w:sz w:val="19"/>
        </w:rPr>
        <w:t>aluminum</w:t>
      </w:r>
      <w:r>
        <w:rPr>
          <w:rFonts w:ascii="Times New Roman"/>
          <w:w w:val="130"/>
          <w:sz w:val="19"/>
        </w:rPr>
        <w:tab/>
      </w:r>
      <w:r>
        <w:rPr>
          <w:rFonts w:ascii="Times New Roman"/>
          <w:w w:val="160"/>
          <w:sz w:val="19"/>
        </w:rPr>
        <w:t xml:space="preserve">is </w:t>
      </w:r>
      <w:r>
        <w:rPr>
          <w:rFonts w:ascii="Times New Roman"/>
          <w:w w:val="140"/>
          <w:sz w:val="19"/>
        </w:rPr>
        <w:t>primed  and painted</w:t>
      </w:r>
      <w:r>
        <w:rPr>
          <w:rFonts w:ascii="Times New Roman"/>
          <w:spacing w:val="6"/>
          <w:w w:val="140"/>
          <w:sz w:val="19"/>
        </w:rPr>
        <w:t xml:space="preserve"> </w:t>
      </w:r>
      <w:r>
        <w:rPr>
          <w:rFonts w:ascii="Times New Roman"/>
          <w:w w:val="160"/>
          <w:sz w:val="19"/>
        </w:rPr>
        <w:t>.</w:t>
      </w:r>
    </w:p>
    <w:p w:rsidR="005D05B5" w:rsidRDefault="005D05B5">
      <w:pPr>
        <w:pStyle w:val="BodyText"/>
        <w:rPr>
          <w:rFonts w:ascii="Times New Roman"/>
          <w:sz w:val="18"/>
        </w:rPr>
      </w:pPr>
    </w:p>
    <w:p w:rsidR="005D05B5" w:rsidRDefault="005D05B5">
      <w:pPr>
        <w:pStyle w:val="BodyText"/>
        <w:spacing w:before="8"/>
        <w:rPr>
          <w:rFonts w:ascii="Times New Roman"/>
          <w:sz w:val="18"/>
        </w:rPr>
      </w:pPr>
    </w:p>
    <w:p w:rsidR="005D05B5" w:rsidRDefault="004208DD">
      <w:pPr>
        <w:ind w:left="132"/>
        <w:jc w:val="both"/>
        <w:rPr>
          <w:rFonts w:ascii="Times New Roman"/>
          <w:sz w:val="19"/>
        </w:rPr>
      </w:pPr>
      <w:r>
        <w:rPr>
          <w:rFonts w:ascii="Times New Roman"/>
          <w:w w:val="115"/>
          <w:sz w:val="19"/>
        </w:rPr>
        <w:t>Recommended</w:t>
      </w:r>
    </w:p>
    <w:p w:rsidR="005D05B5" w:rsidRDefault="005D05B5">
      <w:pPr>
        <w:pStyle w:val="BodyText"/>
        <w:spacing w:before="3"/>
        <w:rPr>
          <w:rFonts w:ascii="Times New Roman"/>
          <w:sz w:val="22"/>
        </w:rPr>
      </w:pPr>
    </w:p>
    <w:p w:rsidR="005D05B5" w:rsidRDefault="004208DD">
      <w:pPr>
        <w:pStyle w:val="ListParagraph"/>
        <w:numPr>
          <w:ilvl w:val="0"/>
          <w:numId w:val="26"/>
        </w:numPr>
        <w:tabs>
          <w:tab w:val="left" w:pos="565"/>
        </w:tabs>
        <w:spacing w:line="244" w:lineRule="auto"/>
        <w:ind w:right="160" w:firstLine="5"/>
        <w:jc w:val="both"/>
        <w:rPr>
          <w:sz w:val="19"/>
        </w:rPr>
      </w:pPr>
      <w:r>
        <w:rPr>
          <w:rFonts w:ascii="Times New Roman"/>
          <w:w w:val="125"/>
          <w:sz w:val="19"/>
        </w:rPr>
        <w:t xml:space="preserve">Storm windows should be of  baked  enamel  or </w:t>
      </w:r>
      <w:r>
        <w:rPr>
          <w:rFonts w:ascii="Times New Roman"/>
          <w:w w:val="135"/>
          <w:sz w:val="19"/>
        </w:rPr>
        <w:t xml:space="preserve">anodized </w:t>
      </w:r>
      <w:r>
        <w:rPr>
          <w:rFonts w:ascii="Times New Roman"/>
          <w:w w:val="125"/>
          <w:sz w:val="19"/>
        </w:rPr>
        <w:t xml:space="preserve">aluminum  </w:t>
      </w:r>
      <w:r>
        <w:rPr>
          <w:rFonts w:ascii="Times New Roman"/>
          <w:w w:val="135"/>
          <w:sz w:val="19"/>
        </w:rPr>
        <w:t>in</w:t>
      </w:r>
      <w:r>
        <w:rPr>
          <w:rFonts w:ascii="Times New Roman"/>
          <w:spacing w:val="64"/>
          <w:w w:val="135"/>
          <w:sz w:val="19"/>
        </w:rPr>
        <w:t xml:space="preserve"> </w:t>
      </w:r>
      <w:r>
        <w:rPr>
          <w:rFonts w:ascii="Times New Roman"/>
          <w:w w:val="125"/>
          <w:sz w:val="19"/>
        </w:rPr>
        <w:t xml:space="preserve">dark  </w:t>
      </w:r>
      <w:r>
        <w:rPr>
          <w:rFonts w:ascii="Times New Roman"/>
          <w:w w:val="135"/>
          <w:sz w:val="19"/>
        </w:rPr>
        <w:t xml:space="preserve">colors </w:t>
      </w:r>
      <w:r>
        <w:rPr>
          <w:rFonts w:ascii="Times New Roman"/>
          <w:w w:val="125"/>
          <w:sz w:val="19"/>
        </w:rPr>
        <w:t xml:space="preserve">.  </w:t>
      </w:r>
      <w:r>
        <w:rPr>
          <w:w w:val="105"/>
          <w:sz w:val="19"/>
        </w:rPr>
        <w:t>Hues of red,</w:t>
      </w:r>
      <w:r>
        <w:rPr>
          <w:spacing w:val="119"/>
          <w:w w:val="105"/>
          <w:sz w:val="19"/>
        </w:rPr>
        <w:t xml:space="preserve"> </w:t>
      </w:r>
      <w:r>
        <w:rPr>
          <w:sz w:val="19"/>
        </w:rPr>
        <w:t>brown</w:t>
      </w:r>
      <w:r>
        <w:rPr>
          <w:spacing w:val="-44"/>
          <w:sz w:val="19"/>
        </w:rPr>
        <w:t xml:space="preserve"> </w:t>
      </w:r>
      <w:r>
        <w:rPr>
          <w:sz w:val="19"/>
        </w:rPr>
        <w:t>and</w:t>
      </w:r>
      <w:r>
        <w:rPr>
          <w:spacing w:val="-50"/>
          <w:sz w:val="19"/>
        </w:rPr>
        <w:t xml:space="preserve"> </w:t>
      </w:r>
      <w:r>
        <w:rPr>
          <w:sz w:val="19"/>
        </w:rPr>
        <w:t>dark</w:t>
      </w:r>
      <w:r>
        <w:rPr>
          <w:spacing w:val="-47"/>
          <w:sz w:val="19"/>
        </w:rPr>
        <w:t xml:space="preserve"> </w:t>
      </w:r>
      <w:r>
        <w:rPr>
          <w:sz w:val="19"/>
        </w:rPr>
        <w:t>gray</w:t>
      </w:r>
      <w:r>
        <w:rPr>
          <w:spacing w:val="-47"/>
          <w:sz w:val="19"/>
        </w:rPr>
        <w:t xml:space="preserve"> </w:t>
      </w:r>
      <w:r>
        <w:rPr>
          <w:sz w:val="19"/>
        </w:rPr>
        <w:t>are</w:t>
      </w:r>
      <w:r>
        <w:rPr>
          <w:spacing w:val="-55"/>
          <w:sz w:val="19"/>
        </w:rPr>
        <w:t xml:space="preserve"> </w:t>
      </w:r>
      <w:r>
        <w:rPr>
          <w:sz w:val="19"/>
        </w:rPr>
        <w:t>preferred</w:t>
      </w:r>
      <w:r>
        <w:rPr>
          <w:spacing w:val="-33"/>
          <w:sz w:val="19"/>
        </w:rPr>
        <w:t xml:space="preserve"> </w:t>
      </w:r>
      <w:r>
        <w:rPr>
          <w:sz w:val="19"/>
        </w:rPr>
        <w:t>over</w:t>
      </w:r>
      <w:r>
        <w:rPr>
          <w:spacing w:val="-52"/>
          <w:sz w:val="19"/>
        </w:rPr>
        <w:t xml:space="preserve"> </w:t>
      </w:r>
      <w:r>
        <w:rPr>
          <w:sz w:val="19"/>
        </w:rPr>
        <w:t>white.</w:t>
      </w:r>
    </w:p>
    <w:p w:rsidR="005D05B5" w:rsidRDefault="004208DD">
      <w:pPr>
        <w:spacing w:line="196" w:lineRule="exact"/>
        <w:ind w:left="132" w:hanging="5"/>
        <w:jc w:val="both"/>
        <w:rPr>
          <w:rFonts w:ascii="Times New Roman"/>
          <w:sz w:val="19"/>
        </w:rPr>
      </w:pPr>
      <w:r>
        <w:rPr>
          <w:rFonts w:ascii="Times New Roman"/>
          <w:w w:val="135"/>
          <w:sz w:val="19"/>
        </w:rPr>
        <w:t xml:space="preserve">d .     </w:t>
      </w:r>
      <w:r>
        <w:rPr>
          <w:rFonts w:ascii="Times New Roman"/>
          <w:w w:val="145"/>
          <w:sz w:val="19"/>
        </w:rPr>
        <w:t xml:space="preserve">Interior    </w:t>
      </w:r>
      <w:r>
        <w:rPr>
          <w:rFonts w:ascii="Times New Roman"/>
          <w:w w:val="135"/>
          <w:sz w:val="19"/>
        </w:rPr>
        <w:t>storm    windows     which    match    the</w:t>
      </w:r>
    </w:p>
    <w:p w:rsidR="005D05B5" w:rsidRDefault="004208DD">
      <w:pPr>
        <w:spacing w:before="2" w:line="242" w:lineRule="auto"/>
        <w:ind w:left="123" w:right="146" w:firstLine="9"/>
        <w:rPr>
          <w:rFonts w:ascii="Times New Roman"/>
          <w:sz w:val="19"/>
        </w:rPr>
      </w:pPr>
      <w:r>
        <w:rPr>
          <w:rFonts w:ascii="Times New Roman"/>
          <w:w w:val="150"/>
          <w:sz w:val="19"/>
        </w:rPr>
        <w:t xml:space="preserve">original  </w:t>
      </w:r>
      <w:r>
        <w:rPr>
          <w:rFonts w:ascii="Times New Roman"/>
          <w:w w:val="130"/>
          <w:sz w:val="19"/>
        </w:rPr>
        <w:t>window</w:t>
      </w:r>
      <w:r>
        <w:rPr>
          <w:rFonts w:ascii="Times New Roman"/>
          <w:spacing w:val="61"/>
          <w:w w:val="130"/>
          <w:sz w:val="19"/>
        </w:rPr>
        <w:t xml:space="preserve"> </w:t>
      </w:r>
      <w:r>
        <w:rPr>
          <w:rFonts w:ascii="Times New Roman"/>
          <w:w w:val="140"/>
          <w:sz w:val="19"/>
        </w:rPr>
        <w:t xml:space="preserve">opening  are  appropriate  and  </w:t>
      </w:r>
      <w:r>
        <w:rPr>
          <w:rFonts w:ascii="Times New Roman"/>
          <w:w w:val="130"/>
          <w:sz w:val="19"/>
        </w:rPr>
        <w:t xml:space="preserve">may </w:t>
      </w:r>
      <w:r>
        <w:rPr>
          <w:rFonts w:ascii="Times New Roman"/>
          <w:w w:val="140"/>
          <w:sz w:val="19"/>
        </w:rPr>
        <w:t xml:space="preserve">be   </w:t>
      </w:r>
      <w:r>
        <w:rPr>
          <w:rFonts w:ascii="Times New Roman"/>
          <w:w w:val="150"/>
          <w:sz w:val="19"/>
        </w:rPr>
        <w:t xml:space="preserve">installed </w:t>
      </w:r>
      <w:r>
        <w:rPr>
          <w:rFonts w:ascii="Times New Roman"/>
          <w:w w:val="140"/>
          <w:sz w:val="19"/>
        </w:rPr>
        <w:t>.</w:t>
      </w:r>
    </w:p>
    <w:p w:rsidR="005D05B5" w:rsidRDefault="005D05B5">
      <w:pPr>
        <w:pStyle w:val="BodyText"/>
        <w:spacing w:before="1"/>
        <w:rPr>
          <w:rFonts w:ascii="Times New Roman"/>
          <w:sz w:val="22"/>
        </w:rPr>
      </w:pPr>
    </w:p>
    <w:p w:rsidR="005D05B5" w:rsidRDefault="004208DD">
      <w:pPr>
        <w:spacing w:line="244" w:lineRule="auto"/>
        <w:ind w:left="113" w:firstLine="624"/>
        <w:jc w:val="both"/>
        <w:rPr>
          <w:sz w:val="19"/>
        </w:rPr>
      </w:pPr>
      <w:r>
        <w:rPr>
          <w:sz w:val="19"/>
        </w:rPr>
        <w:t>The installation of storm  windows  is acceptable for energy  conservation  and protection of the original windows.  New  storm windows  should be of solid full view  glass  or have  the meeting rail match that of the original  window  profile.  The use of</w:t>
      </w:r>
      <w:r>
        <w:rPr>
          <w:sz w:val="19"/>
        </w:rPr>
        <w:t xml:space="preserve"> raw or  untreated  frames  should  not occur unless painted and  anodized  aluminum  frames in dark colors are </w:t>
      </w:r>
      <w:r>
        <w:rPr>
          <w:spacing w:val="1"/>
          <w:sz w:val="19"/>
        </w:rPr>
        <w:t xml:space="preserve"> </w:t>
      </w:r>
      <w:r>
        <w:rPr>
          <w:sz w:val="19"/>
        </w:rPr>
        <w:t>preferred.</w:t>
      </w:r>
    </w:p>
    <w:p w:rsidR="005D05B5" w:rsidRDefault="004208DD">
      <w:pPr>
        <w:pStyle w:val="BodyText"/>
        <w:ind w:left="91"/>
      </w:pPr>
      <w:r>
        <w:br w:type="column"/>
      </w:r>
      <w:r w:rsidR="000F163A">
        <w:rPr>
          <w:noProof/>
        </w:rPr>
        <mc:AlternateContent>
          <mc:Choice Requires="wpg">
            <w:drawing>
              <wp:inline distT="0" distB="0" distL="0" distR="0">
                <wp:extent cx="3456940" cy="5288915"/>
                <wp:effectExtent l="7620" t="8890" r="2540" b="7620"/>
                <wp:docPr id="3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5288915"/>
                          <a:chOff x="0" y="0"/>
                          <a:chExt cx="5444" cy="8329"/>
                        </a:xfrm>
                      </wpg:grpSpPr>
                      <pic:pic xmlns:pic="http://schemas.openxmlformats.org/drawingml/2006/picture">
                        <pic:nvPicPr>
                          <pic:cNvPr id="374" name="Picture 28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145" y="924"/>
                            <a:ext cx="1882"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Line 288"/>
                        <wps:cNvCnPr>
                          <a:cxnSpLocks noChangeShapeType="1"/>
                        </wps:cNvCnPr>
                        <wps:spPr bwMode="auto">
                          <a:xfrm>
                            <a:off x="1140" y="3420"/>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76" name="Line 287"/>
                        <wps:cNvCnPr>
                          <a:cxnSpLocks noChangeShapeType="1"/>
                        </wps:cNvCnPr>
                        <wps:spPr bwMode="auto">
                          <a:xfrm>
                            <a:off x="24" y="832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77" name="Line 286"/>
                        <wps:cNvCnPr>
                          <a:cxnSpLocks noChangeShapeType="1"/>
                        </wps:cNvCnPr>
                        <wps:spPr bwMode="auto">
                          <a:xfrm>
                            <a:off x="5427" y="831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78" name="Line 285"/>
                        <wps:cNvCnPr>
                          <a:cxnSpLocks noChangeShapeType="1"/>
                        </wps:cNvCnPr>
                        <wps:spPr bwMode="auto">
                          <a:xfrm>
                            <a:off x="27" y="17"/>
                            <a:ext cx="540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79" name="Line 284"/>
                        <wps:cNvCnPr>
                          <a:cxnSpLocks noChangeShapeType="1"/>
                        </wps:cNvCnPr>
                        <wps:spPr bwMode="auto">
                          <a:xfrm>
                            <a:off x="579" y="706"/>
                            <a:ext cx="243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80" name="Line 283"/>
                        <wps:cNvCnPr>
                          <a:cxnSpLocks noChangeShapeType="1"/>
                        </wps:cNvCnPr>
                        <wps:spPr bwMode="auto">
                          <a:xfrm>
                            <a:off x="574" y="833"/>
                            <a:ext cx="24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1" name="Line 282"/>
                        <wps:cNvCnPr>
                          <a:cxnSpLocks noChangeShapeType="1"/>
                        </wps:cNvCnPr>
                        <wps:spPr bwMode="auto">
                          <a:xfrm>
                            <a:off x="569" y="1001"/>
                            <a:ext cx="1958" cy="0"/>
                          </a:xfrm>
                          <a:prstGeom prst="line">
                            <a:avLst/>
                          </a:prstGeom>
                          <a:noFill/>
                          <a:ln w="42672">
                            <a:solidFill>
                              <a:srgbClr val="000000"/>
                            </a:solidFill>
                            <a:round/>
                            <a:headEnd/>
                            <a:tailEnd/>
                          </a:ln>
                          <a:extLst>
                            <a:ext uri="{909E8E84-426E-40DD-AFC4-6F175D3DCCD1}">
                              <a14:hiddenFill xmlns:a14="http://schemas.microsoft.com/office/drawing/2010/main">
                                <a:noFill/>
                              </a14:hiddenFill>
                            </a:ext>
                          </a:extLst>
                        </wps:spPr>
                        <wps:bodyPr/>
                      </wps:wsp>
                      <wps:wsp>
                        <wps:cNvPr id="382" name="Line 281"/>
                        <wps:cNvCnPr>
                          <a:cxnSpLocks noChangeShapeType="1"/>
                        </wps:cNvCnPr>
                        <wps:spPr bwMode="auto">
                          <a:xfrm>
                            <a:off x="545" y="2014"/>
                            <a:ext cx="6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83" name="Line 280"/>
                        <wps:cNvCnPr>
                          <a:cxnSpLocks noChangeShapeType="1"/>
                        </wps:cNvCnPr>
                        <wps:spPr bwMode="auto">
                          <a:xfrm>
                            <a:off x="540" y="2136"/>
                            <a:ext cx="6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279"/>
                        <wps:cNvCnPr>
                          <a:cxnSpLocks noChangeShapeType="1"/>
                        </wps:cNvCnPr>
                        <wps:spPr bwMode="auto">
                          <a:xfrm>
                            <a:off x="545" y="2251"/>
                            <a:ext cx="6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Line 278"/>
                        <wps:cNvCnPr>
                          <a:cxnSpLocks noChangeShapeType="1"/>
                        </wps:cNvCnPr>
                        <wps:spPr bwMode="auto">
                          <a:xfrm>
                            <a:off x="540" y="2367"/>
                            <a:ext cx="6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Line 277"/>
                        <wps:cNvCnPr>
                          <a:cxnSpLocks noChangeShapeType="1"/>
                        </wps:cNvCnPr>
                        <wps:spPr bwMode="auto">
                          <a:xfrm>
                            <a:off x="550" y="2477"/>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7" name="Line 276"/>
                        <wps:cNvCnPr>
                          <a:cxnSpLocks noChangeShapeType="1"/>
                        </wps:cNvCnPr>
                        <wps:spPr bwMode="auto">
                          <a:xfrm>
                            <a:off x="540" y="2602"/>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8" name="Line 275"/>
                        <wps:cNvCnPr>
                          <a:cxnSpLocks noChangeShapeType="1"/>
                        </wps:cNvCnPr>
                        <wps:spPr bwMode="auto">
                          <a:xfrm>
                            <a:off x="531" y="2717"/>
                            <a:ext cx="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9" name="Line 274"/>
                        <wps:cNvCnPr>
                          <a:cxnSpLocks noChangeShapeType="1"/>
                        </wps:cNvCnPr>
                        <wps:spPr bwMode="auto">
                          <a:xfrm>
                            <a:off x="540" y="2842"/>
                            <a:ext cx="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0" name="Line 273"/>
                        <wps:cNvCnPr>
                          <a:cxnSpLocks noChangeShapeType="1"/>
                        </wps:cNvCnPr>
                        <wps:spPr bwMode="auto">
                          <a:xfrm>
                            <a:off x="531" y="2976"/>
                            <a:ext cx="60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1" name="Line 272"/>
                        <wps:cNvCnPr>
                          <a:cxnSpLocks noChangeShapeType="1"/>
                        </wps:cNvCnPr>
                        <wps:spPr bwMode="auto">
                          <a:xfrm>
                            <a:off x="535" y="3101"/>
                            <a:ext cx="6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2" name="Line 271"/>
                        <wps:cNvCnPr>
                          <a:cxnSpLocks noChangeShapeType="1"/>
                        </wps:cNvCnPr>
                        <wps:spPr bwMode="auto">
                          <a:xfrm>
                            <a:off x="521" y="3235"/>
                            <a:ext cx="6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3" name="Line 270"/>
                        <wps:cNvCnPr>
                          <a:cxnSpLocks noChangeShapeType="1"/>
                        </wps:cNvCnPr>
                        <wps:spPr bwMode="auto">
                          <a:xfrm>
                            <a:off x="531" y="3360"/>
                            <a:ext cx="19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4" name="Line 269"/>
                        <wps:cNvCnPr>
                          <a:cxnSpLocks noChangeShapeType="1"/>
                        </wps:cNvCnPr>
                        <wps:spPr bwMode="auto">
                          <a:xfrm>
                            <a:off x="531" y="3598"/>
                            <a:ext cx="243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5" name="Line 268"/>
                        <wps:cNvCnPr>
                          <a:cxnSpLocks noChangeShapeType="1"/>
                        </wps:cNvCnPr>
                        <wps:spPr bwMode="auto">
                          <a:xfrm>
                            <a:off x="2518" y="4829"/>
                            <a:ext cx="24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6" name="Line 267"/>
                        <wps:cNvCnPr>
                          <a:cxnSpLocks noChangeShapeType="1"/>
                        </wps:cNvCnPr>
                        <wps:spPr bwMode="auto">
                          <a:xfrm>
                            <a:off x="2508" y="4947"/>
                            <a:ext cx="24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Line 266"/>
                        <wps:cNvCnPr>
                          <a:cxnSpLocks noChangeShapeType="1"/>
                        </wps:cNvCnPr>
                        <wps:spPr bwMode="auto">
                          <a:xfrm>
                            <a:off x="2479" y="7726"/>
                            <a:ext cx="246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8" name="Line 265"/>
                        <wps:cNvCnPr>
                          <a:cxnSpLocks noChangeShapeType="1"/>
                        </wps:cNvCnPr>
                        <wps:spPr bwMode="auto">
                          <a:xfrm>
                            <a:off x="8" y="8312"/>
                            <a:ext cx="54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99" name="Text Box 264"/>
                        <wps:cNvSpPr txBox="1">
                          <a:spLocks noChangeArrowheads="1"/>
                        </wps:cNvSpPr>
                        <wps:spPr bwMode="auto">
                          <a:xfrm>
                            <a:off x="3406" y="900"/>
                            <a:ext cx="185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916"/>
                                </w:tabs>
                                <w:spacing w:line="190" w:lineRule="exact"/>
                                <w:rPr>
                                  <w:rFonts w:ascii="Times New Roman"/>
                                  <w:sz w:val="13"/>
                                </w:rPr>
                              </w:pPr>
                              <w:r>
                                <w:rPr>
                                  <w:rFonts w:ascii="Times New Roman"/>
                                  <w:w w:val="193"/>
                                  <w:sz w:val="16"/>
                                </w:rPr>
                                <w:t>q</w:t>
                              </w:r>
                              <w:r>
                                <w:rPr>
                                  <w:rFonts w:ascii="Times New Roman"/>
                                  <w:spacing w:val="-18"/>
                                  <w:w w:val="193"/>
                                  <w:sz w:val="16"/>
                                </w:rPr>
                                <w:t>f</w:t>
                              </w:r>
                              <w:r>
                                <w:rPr>
                                  <w:rFonts w:ascii="Times New Roman"/>
                                  <w:spacing w:val="-37"/>
                                  <w:w w:val="75"/>
                                  <w:sz w:val="16"/>
                                </w:rPr>
                                <w:t>c</w:t>
                              </w:r>
                              <w:r>
                                <w:rPr>
                                  <w:rFonts w:ascii="Times New Roman"/>
                                  <w:spacing w:val="-19"/>
                                  <w:w w:val="192"/>
                                  <w:sz w:val="16"/>
                                </w:rPr>
                                <w:t>'</w:t>
                              </w:r>
                              <w:r>
                                <w:rPr>
                                  <w:rFonts w:ascii="Times New Roman"/>
                                  <w:w w:val="75"/>
                                  <w:sz w:val="16"/>
                                </w:rPr>
                                <w:t>;::,,:::'t-1</w:t>
                              </w:r>
                              <w:r>
                                <w:rPr>
                                  <w:rFonts w:ascii="Times New Roman"/>
                                  <w:sz w:val="16"/>
                                </w:rPr>
                                <w:tab/>
                              </w:r>
                              <w:r>
                                <w:rPr>
                                  <w:rFonts w:ascii="Times New Roman"/>
                                  <w:w w:val="69"/>
                                  <w:sz w:val="16"/>
                                </w:rPr>
                                <w:t>i,.J</w:t>
                              </w:r>
                              <w:r>
                                <w:rPr>
                                  <w:rFonts w:ascii="Times New Roman"/>
                                  <w:spacing w:val="7"/>
                                  <w:sz w:val="16"/>
                                </w:rPr>
                                <w:t xml:space="preserve"> </w:t>
                              </w:r>
                              <w:r>
                                <w:rPr>
                                  <w:rFonts w:ascii="Arial"/>
                                  <w:spacing w:val="16"/>
                                  <w:w w:val="165"/>
                                  <w:sz w:val="12"/>
                                </w:rPr>
                                <w:t>I</w:t>
                              </w:r>
                              <w:r>
                                <w:rPr>
                                  <w:rFonts w:ascii="Arial"/>
                                  <w:w w:val="66"/>
                                  <w:sz w:val="19"/>
                                </w:rPr>
                                <w:t>i-J</w:t>
                              </w:r>
                              <w:r>
                                <w:rPr>
                                  <w:rFonts w:ascii="Arial"/>
                                  <w:spacing w:val="-15"/>
                                  <w:sz w:val="19"/>
                                </w:rPr>
                                <w:t xml:space="preserve"> </w:t>
                              </w:r>
                              <w:r>
                                <w:rPr>
                                  <w:rFonts w:ascii="Times New Roman"/>
                                  <w:w w:val="74"/>
                                  <w:sz w:val="13"/>
                                </w:rPr>
                                <w:t>t;::::t;&gt;y-l&lt;;7</w:t>
                              </w:r>
                            </w:p>
                          </w:txbxContent>
                        </wps:txbx>
                        <wps:bodyPr rot="0" vert="horz" wrap="square" lIns="0" tIns="0" rIns="0" bIns="0" anchor="t" anchorCtr="0" upright="1">
                          <a:noAutofit/>
                        </wps:bodyPr>
                      </wps:wsp>
                      <wps:wsp>
                        <wps:cNvPr id="400" name="Text Box 263"/>
                        <wps:cNvSpPr txBox="1">
                          <a:spLocks noChangeArrowheads="1"/>
                        </wps:cNvSpPr>
                        <wps:spPr bwMode="auto">
                          <a:xfrm>
                            <a:off x="2398" y="1177"/>
                            <a:ext cx="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0" w:lineRule="exact"/>
                                <w:rPr>
                                  <w:rFonts w:ascii="Arial"/>
                                  <w:sz w:val="18"/>
                                </w:rPr>
                              </w:pPr>
                              <w:r>
                                <w:rPr>
                                  <w:rFonts w:ascii="Arial"/>
                                  <w:spacing w:val="-311"/>
                                  <w:w w:val="536"/>
                                  <w:sz w:val="18"/>
                                </w:rPr>
                                <w:t>-</w:t>
                              </w:r>
                            </w:p>
                          </w:txbxContent>
                        </wps:txbx>
                        <wps:bodyPr rot="0" vert="horz" wrap="square" lIns="0" tIns="0" rIns="0" bIns="0" anchor="t" anchorCtr="0" upright="1">
                          <a:noAutofit/>
                        </wps:bodyPr>
                      </wps:wsp>
                      <wps:wsp>
                        <wps:cNvPr id="401" name="Text Box 262"/>
                        <wps:cNvSpPr txBox="1">
                          <a:spLocks noChangeArrowheads="1"/>
                        </wps:cNvSpPr>
                        <wps:spPr bwMode="auto">
                          <a:xfrm>
                            <a:off x="2662" y="1177"/>
                            <a:ext cx="10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80" w:lineRule="exact"/>
                                <w:ind w:right="-18"/>
                                <w:rPr>
                                  <w:rFonts w:ascii="Arial"/>
                                  <w:i/>
                                  <w:sz w:val="18"/>
                                </w:rPr>
                              </w:pPr>
                              <w:r>
                                <w:rPr>
                                  <w:rFonts w:ascii="Arial"/>
                                  <w:spacing w:val="-60"/>
                                  <w:w w:val="546"/>
                                  <w:sz w:val="18"/>
                                </w:rPr>
                                <w:t>-</w:t>
                              </w:r>
                              <w:r>
                                <w:rPr>
                                  <w:rFonts w:ascii="Arial"/>
                                  <w:w w:val="154"/>
                                  <w:sz w:val="18"/>
                                </w:rPr>
                                <w:t>-</w:t>
                              </w:r>
                              <w:r>
                                <w:rPr>
                                  <w:rFonts w:ascii="Arial"/>
                                  <w:spacing w:val="-9"/>
                                  <w:sz w:val="18"/>
                                </w:rPr>
                                <w:t xml:space="preserve"> </w:t>
                              </w:r>
                              <w:r>
                                <w:rPr>
                                  <w:rFonts w:ascii="Arial"/>
                                  <w:w w:val="261"/>
                                  <w:sz w:val="18"/>
                                </w:rPr>
                                <w:t>--</w:t>
                              </w:r>
                              <w:r>
                                <w:rPr>
                                  <w:rFonts w:ascii="Arial"/>
                                  <w:sz w:val="18"/>
                                </w:rPr>
                                <w:t xml:space="preserve"> </w:t>
                              </w:r>
                              <w:r>
                                <w:rPr>
                                  <w:rFonts w:ascii="Arial"/>
                                  <w:i/>
                                  <w:w w:val="102"/>
                                  <w:sz w:val="18"/>
                                </w:rPr>
                                <w:t>C'V</w:t>
                              </w:r>
                            </w:p>
                          </w:txbxContent>
                        </wps:txbx>
                        <wps:bodyPr rot="0" vert="horz" wrap="square" lIns="0" tIns="0" rIns="0" bIns="0" anchor="t" anchorCtr="0" upright="1">
                          <a:noAutofit/>
                        </wps:bodyPr>
                      </wps:wsp>
                      <wps:wsp>
                        <wps:cNvPr id="402" name="Text Box 261"/>
                        <wps:cNvSpPr txBox="1">
                          <a:spLocks noChangeArrowheads="1"/>
                        </wps:cNvSpPr>
                        <wps:spPr bwMode="auto">
                          <a:xfrm>
                            <a:off x="3430" y="1306"/>
                            <a:ext cx="149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rPr>
                                  <w:rFonts w:ascii="Times New Roman"/>
                                  <w:sz w:val="16"/>
                                </w:rPr>
                              </w:pPr>
                              <w:r>
                                <w:rPr>
                                  <w:rFonts w:ascii="Times New Roman"/>
                                  <w:w w:val="105"/>
                                  <w:sz w:val="16"/>
                                </w:rPr>
                                <w:t xml:space="preserve">\/1    </w:t>
                              </w:r>
                              <w:r>
                                <w:rPr>
                                  <w:rFonts w:ascii="Arial"/>
                                  <w:w w:val="105"/>
                                  <w:sz w:val="21"/>
                                </w:rPr>
                                <w:t xml:space="preserve">r-1  </w:t>
                              </w:r>
                              <w:r>
                                <w:rPr>
                                  <w:rFonts w:ascii="Times New Roman"/>
                                  <w:w w:val="105"/>
                                  <w:sz w:val="16"/>
                                </w:rPr>
                                <w:t>41..-f""?"?</w:t>
                              </w:r>
                            </w:p>
                          </w:txbxContent>
                        </wps:txbx>
                        <wps:bodyPr rot="0" vert="horz" wrap="square" lIns="0" tIns="0" rIns="0" bIns="0" anchor="t" anchorCtr="0" upright="1">
                          <a:noAutofit/>
                        </wps:bodyPr>
                      </wps:wsp>
                      <wps:wsp>
                        <wps:cNvPr id="403" name="Text Box 260"/>
                        <wps:cNvSpPr txBox="1">
                          <a:spLocks noChangeArrowheads="1"/>
                        </wps:cNvSpPr>
                        <wps:spPr bwMode="auto">
                          <a:xfrm>
                            <a:off x="1376" y="1154"/>
                            <a:ext cx="3800"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4" w:lineRule="exact"/>
                                <w:jc w:val="right"/>
                                <w:rPr>
                                  <w:rFonts w:ascii="Times New Roman"/>
                                  <w:sz w:val="21"/>
                                </w:rPr>
                              </w:pPr>
                              <w:r>
                                <w:rPr>
                                  <w:rFonts w:ascii="Arial"/>
                                  <w:i/>
                                  <w:w w:val="125"/>
                                  <w:sz w:val="14"/>
                                </w:rPr>
                                <w:t>I?</w:t>
                              </w:r>
                              <w:r>
                                <w:rPr>
                                  <w:rFonts w:ascii="Arial"/>
                                  <w:i/>
                                  <w:sz w:val="14"/>
                                </w:rPr>
                                <w:t xml:space="preserve">   </w:t>
                              </w:r>
                              <w:r>
                                <w:rPr>
                                  <w:rFonts w:ascii="Arial"/>
                                  <w:i/>
                                  <w:spacing w:val="9"/>
                                  <w:sz w:val="14"/>
                                </w:rPr>
                                <w:t xml:space="preserve"> </w:t>
                              </w:r>
                              <w:r>
                                <w:rPr>
                                  <w:rFonts w:ascii="Times New Roman"/>
                                  <w:spacing w:val="-28"/>
                                  <w:w w:val="176"/>
                                  <w:sz w:val="21"/>
                                </w:rPr>
                                <w:t>f</w:t>
                              </w:r>
                              <w:r>
                                <w:rPr>
                                  <w:rFonts w:ascii="Times New Roman"/>
                                  <w:spacing w:val="-31"/>
                                  <w:w w:val="66"/>
                                  <w:sz w:val="21"/>
                                </w:rPr>
                                <w:t>J</w:t>
                              </w:r>
                              <w:r>
                                <w:rPr>
                                  <w:rFonts w:ascii="Times New Roman"/>
                                  <w:spacing w:val="-44"/>
                                  <w:w w:val="176"/>
                                  <w:sz w:val="21"/>
                                </w:rPr>
                                <w:t>'</w:t>
                              </w:r>
                              <w:r>
                                <w:rPr>
                                  <w:rFonts w:ascii="Times New Roman"/>
                                  <w:w w:val="66"/>
                                  <w:sz w:val="21"/>
                                </w:rPr>
                                <w:t>J.1.-,l,</w:t>
                              </w:r>
                            </w:p>
                            <w:p w:rsidR="005D05B5" w:rsidRDefault="005D05B5">
                              <w:pPr>
                                <w:rPr>
                                  <w:sz w:val="20"/>
                                </w:rPr>
                              </w:pPr>
                            </w:p>
                            <w:p w:rsidR="005D05B5" w:rsidRDefault="005D05B5">
                              <w:pPr>
                                <w:rPr>
                                  <w:sz w:val="20"/>
                                </w:rPr>
                              </w:pPr>
                            </w:p>
                            <w:p w:rsidR="005D05B5" w:rsidRDefault="005D05B5">
                              <w:pPr>
                                <w:rPr>
                                  <w:sz w:val="20"/>
                                </w:rPr>
                              </w:pPr>
                            </w:p>
                            <w:p w:rsidR="005D05B5" w:rsidRDefault="005D05B5">
                              <w:pPr>
                                <w:rPr>
                                  <w:sz w:val="20"/>
                                </w:rPr>
                              </w:pPr>
                            </w:p>
                            <w:p w:rsidR="005D05B5" w:rsidRDefault="005D05B5">
                              <w:pPr>
                                <w:rPr>
                                  <w:sz w:val="20"/>
                                </w:rPr>
                              </w:pPr>
                            </w:p>
                            <w:p w:rsidR="005D05B5" w:rsidRDefault="004208DD">
                              <w:pPr>
                                <w:spacing w:before="118" w:line="790" w:lineRule="exact"/>
                                <w:rPr>
                                  <w:sz w:val="72"/>
                                </w:rPr>
                              </w:pPr>
                              <w:r>
                                <w:rPr>
                                  <w:w w:val="80"/>
                                  <w:sz w:val="72"/>
                                </w:rPr>
                                <w:t>DOD</w:t>
                              </w:r>
                            </w:p>
                          </w:txbxContent>
                        </wps:txbx>
                        <wps:bodyPr rot="0" vert="horz" wrap="square" lIns="0" tIns="0" rIns="0" bIns="0" anchor="t" anchorCtr="0" upright="1">
                          <a:noAutofit/>
                        </wps:bodyPr>
                      </wps:wsp>
                      <wps:wsp>
                        <wps:cNvPr id="404" name="Text Box 259"/>
                        <wps:cNvSpPr txBox="1">
                          <a:spLocks noChangeArrowheads="1"/>
                        </wps:cNvSpPr>
                        <wps:spPr bwMode="auto">
                          <a:xfrm>
                            <a:off x="2796" y="2690"/>
                            <a:ext cx="101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015"/>
                                </w:tabs>
                                <w:spacing w:line="720" w:lineRule="exact"/>
                                <w:rPr>
                                  <w:sz w:val="72"/>
                                </w:rPr>
                              </w:pPr>
                              <w:r>
                                <w:rPr>
                                  <w:w w:val="99"/>
                                  <w:sz w:val="72"/>
                                  <w:u w:val="single"/>
                                </w:rPr>
                                <w:t xml:space="preserve"> </w:t>
                              </w:r>
                              <w:r>
                                <w:rPr>
                                  <w:sz w:val="72"/>
                                  <w:u w:val="single"/>
                                </w:rPr>
                                <w:tab/>
                              </w:r>
                            </w:p>
                          </w:txbxContent>
                        </wps:txbx>
                        <wps:bodyPr rot="0" vert="horz" wrap="square" lIns="0" tIns="0" rIns="0" bIns="0" anchor="t" anchorCtr="0" upright="1">
                          <a:noAutofit/>
                        </wps:bodyPr>
                      </wps:wsp>
                      <wps:wsp>
                        <wps:cNvPr id="405" name="Text Box 258"/>
                        <wps:cNvSpPr txBox="1">
                          <a:spLocks noChangeArrowheads="1"/>
                        </wps:cNvSpPr>
                        <wps:spPr bwMode="auto">
                          <a:xfrm>
                            <a:off x="3358" y="2458"/>
                            <a:ext cx="189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132"/>
                                </w:tabs>
                                <w:spacing w:line="171" w:lineRule="exact"/>
                                <w:ind w:left="19"/>
                                <w:rPr>
                                  <w:rFonts w:ascii="Times New Roman" w:hAnsi="Times New Roman"/>
                                  <w:sz w:val="20"/>
                                </w:rPr>
                              </w:pPr>
                              <w:r>
                                <w:rPr>
                                  <w:rFonts w:ascii="Times New Roman" w:hAnsi="Times New Roman"/>
                                  <w:i/>
                                  <w:w w:val="190"/>
                                  <w:sz w:val="16"/>
                                </w:rPr>
                                <w:t>F.f"</w:t>
                              </w:r>
                              <w:r>
                                <w:rPr>
                                  <w:rFonts w:ascii="Times New Roman" w:hAnsi="Times New Roman"/>
                                  <w:i/>
                                  <w:spacing w:val="-41"/>
                                  <w:w w:val="190"/>
                                  <w:sz w:val="16"/>
                                </w:rPr>
                                <w:t xml:space="preserve"> </w:t>
                              </w:r>
                              <w:r>
                                <w:rPr>
                                  <w:rFonts w:ascii="Times New Roman" w:hAnsi="Times New Roman"/>
                                  <w:i/>
                                  <w:w w:val="140"/>
                                  <w:sz w:val="16"/>
                                </w:rPr>
                                <w:t>I?</w:t>
                              </w:r>
                              <w:r>
                                <w:rPr>
                                  <w:rFonts w:ascii="Times New Roman" w:hAnsi="Times New Roman"/>
                                  <w:i/>
                                  <w:w w:val="140"/>
                                  <w:sz w:val="16"/>
                                </w:rPr>
                                <w:tab/>
                              </w:r>
                              <w:r>
                                <w:rPr>
                                  <w:rFonts w:ascii="Times New Roman" w:hAnsi="Times New Roman"/>
                                  <w:w w:val="140"/>
                                  <w:sz w:val="20"/>
                                </w:rPr>
                                <w:t>+tA</w:t>
                              </w:r>
                              <w:r>
                                <w:rPr>
                                  <w:rFonts w:ascii="Times New Roman" w:hAnsi="Times New Roman"/>
                                  <w:spacing w:val="-14"/>
                                  <w:w w:val="140"/>
                                  <w:sz w:val="20"/>
                                </w:rPr>
                                <w:t xml:space="preserve"> </w:t>
                              </w:r>
                              <w:r>
                                <w:rPr>
                                  <w:rFonts w:ascii="Times New Roman" w:hAnsi="Times New Roman"/>
                                  <w:w w:val="105"/>
                                  <w:sz w:val="20"/>
                                </w:rPr>
                                <w:t>L-­</w:t>
                              </w:r>
                            </w:p>
                            <w:p w:rsidR="005D05B5" w:rsidRDefault="004208DD">
                              <w:pPr>
                                <w:spacing w:line="215" w:lineRule="exact"/>
                                <w:rPr>
                                  <w:rFonts w:ascii="Times New Roman" w:hAnsi="Times New Roman"/>
                                  <w:sz w:val="16"/>
                                </w:rPr>
                              </w:pPr>
                              <w:r>
                                <w:rPr>
                                  <w:rFonts w:ascii="Times New Roman" w:hAnsi="Times New Roman"/>
                                  <w:i/>
                                  <w:w w:val="115"/>
                                  <w:sz w:val="14"/>
                                </w:rPr>
                                <w:t xml:space="preserve">Cf:;  </w:t>
                              </w:r>
                              <w:r>
                                <w:rPr>
                                  <w:rFonts w:ascii="Times New Roman" w:hAnsi="Times New Roman"/>
                                  <w:w w:val="110"/>
                                </w:rPr>
                                <w:t xml:space="preserve">/'&lt;H </w:t>
                              </w:r>
                              <w:r>
                                <w:rPr>
                                  <w:rFonts w:ascii="Times New Roman" w:hAnsi="Times New Roman"/>
                                  <w:i/>
                                  <w:w w:val="115"/>
                                  <w:sz w:val="12"/>
                                </w:rPr>
                                <w:t>c?</w:t>
                              </w:r>
                              <w:r>
                                <w:rPr>
                                  <w:rFonts w:ascii="Times New Roman" w:hAnsi="Times New Roman"/>
                                  <w:w w:val="115"/>
                                  <w:sz w:val="16"/>
                                </w:rPr>
                                <w:t xml:space="preserve">t? </w:t>
                              </w:r>
                              <w:r>
                                <w:rPr>
                                  <w:rFonts w:ascii="Times New Roman" w:hAnsi="Times New Roman"/>
                                  <w:w w:val="110"/>
                                  <w:sz w:val="16"/>
                                </w:rPr>
                                <w:t xml:space="preserve">I </w:t>
                              </w:r>
                              <w:r>
                                <w:rPr>
                                  <w:rFonts w:ascii="Times New Roman" w:hAnsi="Times New Roman"/>
                                  <w:w w:val="110"/>
                                  <w:sz w:val="14"/>
                                </w:rPr>
                                <w:t xml:space="preserve">Z'..¢ </w:t>
                              </w:r>
                              <w:r>
                                <w:rPr>
                                  <w:rFonts w:ascii="Times New Roman" w:hAnsi="Times New Roman"/>
                                  <w:w w:val="110"/>
                                  <w:sz w:val="16"/>
                                </w:rPr>
                                <w:t>17</w:t>
                              </w:r>
                            </w:p>
                          </w:txbxContent>
                        </wps:txbx>
                        <wps:bodyPr rot="0" vert="horz" wrap="square" lIns="0" tIns="0" rIns="0" bIns="0" anchor="t" anchorCtr="0" upright="1">
                          <a:noAutofit/>
                        </wps:bodyPr>
                      </wps:wsp>
                      <wps:wsp>
                        <wps:cNvPr id="406" name="Text Box 257"/>
                        <wps:cNvSpPr txBox="1">
                          <a:spLocks noChangeArrowheads="1"/>
                        </wps:cNvSpPr>
                        <wps:spPr bwMode="auto">
                          <a:xfrm>
                            <a:off x="3300" y="2850"/>
                            <a:ext cx="155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04" w:lineRule="exact"/>
                                <w:ind w:right="-15"/>
                                <w:rPr>
                                  <w:rFonts w:ascii="Arial"/>
                                  <w:sz w:val="20"/>
                                </w:rPr>
                              </w:pPr>
                              <w:r>
                                <w:rPr>
                                  <w:rFonts w:ascii="Arial"/>
                                  <w:w w:val="80"/>
                                  <w:sz w:val="17"/>
                                </w:rPr>
                                <w:t>/'-I..-</w:t>
                              </w:r>
                              <w:r>
                                <w:rPr>
                                  <w:rFonts w:ascii="Arial"/>
                                  <w:spacing w:val="-11"/>
                                  <w:sz w:val="17"/>
                                </w:rPr>
                                <w:t xml:space="preserve"> </w:t>
                              </w:r>
                              <w:r>
                                <w:rPr>
                                  <w:rFonts w:ascii="Arial"/>
                                  <w:w w:val="94"/>
                                  <w:sz w:val="18"/>
                                </w:rPr>
                                <w:t>LlM</w:t>
                              </w:r>
                              <w:r>
                                <w:rPr>
                                  <w:rFonts w:ascii="Arial"/>
                                  <w:spacing w:val="-24"/>
                                  <w:sz w:val="18"/>
                                </w:rPr>
                                <w:t xml:space="preserve"> </w:t>
                              </w:r>
                              <w:r>
                                <w:rPr>
                                  <w:rFonts w:ascii="Arial"/>
                                  <w:w w:val="192"/>
                                  <w:sz w:val="14"/>
                                </w:rPr>
                                <w:t>l</w:t>
                              </w:r>
                              <w:r>
                                <w:rPr>
                                  <w:rFonts w:ascii="Arial"/>
                                  <w:spacing w:val="-13"/>
                                  <w:sz w:val="14"/>
                                </w:rPr>
                                <w:t xml:space="preserve"> </w:t>
                              </w:r>
                              <w:r>
                                <w:rPr>
                                  <w:rFonts w:ascii="Arial"/>
                                  <w:w w:val="86"/>
                                  <w:sz w:val="19"/>
                                </w:rPr>
                                <w:t>tJ</w:t>
                              </w:r>
                              <w:r>
                                <w:rPr>
                                  <w:rFonts w:ascii="Arial"/>
                                  <w:spacing w:val="-9"/>
                                  <w:sz w:val="19"/>
                                </w:rPr>
                                <w:t xml:space="preserve"> </w:t>
                              </w:r>
                              <w:r>
                                <w:rPr>
                                  <w:rFonts w:ascii="Arial"/>
                                  <w:w w:val="89"/>
                                  <w:sz w:val="19"/>
                                </w:rPr>
                                <w:t>t</w:t>
                              </w:r>
                              <w:r>
                                <w:rPr>
                                  <w:rFonts w:ascii="Arial"/>
                                  <w:spacing w:val="15"/>
                                  <w:w w:val="89"/>
                                  <w:sz w:val="19"/>
                                </w:rPr>
                                <w:t>J</w:t>
                              </w:r>
                              <w:r>
                                <w:rPr>
                                  <w:rFonts w:ascii="Times New Roman"/>
                                  <w:w w:val="90"/>
                                  <w:sz w:val="19"/>
                                </w:rPr>
                                <w:t>r1</w:t>
                              </w:r>
                              <w:r>
                                <w:rPr>
                                  <w:rFonts w:ascii="Times New Roman"/>
                                  <w:sz w:val="19"/>
                                </w:rPr>
                                <w:t xml:space="preserve">   </w:t>
                              </w:r>
                              <w:r>
                                <w:rPr>
                                  <w:rFonts w:ascii="Times New Roman"/>
                                  <w:spacing w:val="1"/>
                                  <w:sz w:val="19"/>
                                </w:rPr>
                                <w:t xml:space="preserve"> </w:t>
                              </w:r>
                              <w:r>
                                <w:rPr>
                                  <w:rFonts w:ascii="Arial"/>
                                  <w:spacing w:val="2"/>
                                  <w:w w:val="177"/>
                                  <w:sz w:val="14"/>
                                </w:rPr>
                                <w:t>I</w:t>
                              </w:r>
                              <w:r>
                                <w:rPr>
                                  <w:rFonts w:ascii="Arial"/>
                                  <w:w w:val="74"/>
                                  <w:sz w:val="20"/>
                                </w:rPr>
                                <w:t>rJ</w:t>
                              </w:r>
                            </w:p>
                            <w:p w:rsidR="005D05B5" w:rsidRDefault="004208DD">
                              <w:pPr>
                                <w:spacing w:before="42" w:line="135" w:lineRule="exact"/>
                                <w:ind w:left="441" w:right="-15"/>
                                <w:rPr>
                                  <w:rFonts w:ascii="Times New Roman"/>
                                  <w:sz w:val="12"/>
                                </w:rPr>
                              </w:pPr>
                              <w:r>
                                <w:rPr>
                                  <w:rFonts w:ascii="Times New Roman"/>
                                  <w:w w:val="75"/>
                                  <w:sz w:val="12"/>
                                </w:rPr>
                                <w:t>j&lt;'.....</w:t>
                              </w:r>
                            </w:p>
                          </w:txbxContent>
                        </wps:txbx>
                        <wps:bodyPr rot="0" vert="horz" wrap="square" lIns="0" tIns="0" rIns="0" bIns="0" anchor="t" anchorCtr="0" upright="1">
                          <a:noAutofit/>
                        </wps:bodyPr>
                      </wps:wsp>
                    </wpg:wgp>
                  </a:graphicData>
                </a:graphic>
              </wp:inline>
            </w:drawing>
          </mc:Choice>
          <mc:Fallback>
            <w:pict>
              <v:group id="Group 256" o:spid="_x0000_s1794" style="width:272.2pt;height:416.45pt;mso-position-horizontal-relative:char;mso-position-vertical-relative:line" coordsize="5444,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">
                <v:shape id="Picture 289" o:spid="_x0000_s1795" type="#_x0000_t75" style="position:absolute;left:1145;top:924;width:1882;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">
                  <v:imagedata r:id="rId182" o:title=""/>
                </v:shape>
                <v:line id="Line 288" o:spid="_x0000_s1796" style="position:absolute;visibility:visible;mso-wrap-style:square" from="1140,3420" to="114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" strokeweight=".96pt"/>
                <v:line id="Line 287" o:spid="_x0000_s1797" style="position:absolute;visibility:visible;mso-wrap-style:square" from="24,8321" to="24,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Qd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TdA73M/EIyOUvAAAA//8DAFBLAQItABQABgAIAAAAIQDb4fbL7gAAAIUBAAATAAAAAAAA&#10;AAAAAAAAAAAAAABbQ29udGVudF9UeXBlc10ueG1sUEsBAi0AFAAGAAgAAAAhAFr0LFu/AAAAFQEA&#10;AAsAAAAAAAAAAAAAAAAAHwEAAF9yZWxzLy5yZWxzUEsBAi0AFAAGAAgAAAAhAJvzVB3HAAAA3AAA&#10;AA8AAAAAAAAAAAAAAAAABwIAAGRycy9kb3ducmV2LnhtbFBLBQYAAAAAAwADALcAAAD7AgAAAAA=&#10;" strokeweight=".72pt"/>
                <v:line id="Line 286" o:spid="_x0000_s1798" style="position:absolute;visibility:visible;mso-wrap-style:square" from="5427,8316" to="5427,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G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omaQq3M/EIyPkVAAD//wMAUEsBAi0AFAAGAAgAAAAhANvh9svuAAAAhQEAABMAAAAAAAAA&#10;AAAAAAAAAAAAAFtDb250ZW50X1R5cGVzXS54bWxQSwECLQAUAAYACAAAACEAWvQsW78AAAAVAQAA&#10;CwAAAAAAAAAAAAAAAAAfAQAAX3JlbHMvLnJlbHNQSwECLQAUAAYACAAAACEA9L/xhsYAAADcAAAA&#10;DwAAAAAAAAAAAAAAAAAHAgAAZHJzL2Rvd25yZXYueG1sUEsFBgAAAAADAAMAtwAAAPoCAAAAAA==&#10;" strokeweight=".72pt"/>
                <v:line id="Line 285" o:spid="_x0000_s1799" style="position:absolute;visibility:visible;mso-wrap-style:square" from="27,17" to="54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" strokeweight=".72pt"/>
                <v:line id="Line 284" o:spid="_x0000_s1800" style="position:absolute;visibility:visible;mso-wrap-style:square" from="579,706" to="301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" strokeweight=".72pt"/>
                <v:line id="Line 283" o:spid="_x0000_s1801" style="position:absolute;visibility:visible;mso-wrap-style:square" from="574,833" to="300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strokeweight=".48pt"/>
                <v:line id="Line 282" o:spid="_x0000_s1802" style="position:absolute;visibility:visible;mso-wrap-style:square" from="569,1001" to="252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" strokeweight="3.36pt"/>
                <v:line id="Line 281" o:spid="_x0000_s1803" style="position:absolute;visibility:visible;mso-wrap-style:square" from="545,2014" to="1159,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" strokeweight=".72pt"/>
                <v:line id="Line 280" o:spid="_x0000_s1804" style="position:absolute;visibility:visible;mso-wrap-style:square" from="540,2136" to="1159,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line id="Line 279" o:spid="_x0000_s1805" style="position:absolute;visibility:visible;mso-wrap-style:square" from="545,2251" to="1155,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GFxQAAANwAAAAPAAAAZHJzL2Rvd25yZXYueG1sRI/NasMw&#10;EITvhbyD2EBvjdw2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BVvuGFxQAAANwAAAAP&#10;AAAAAAAAAAAAAAAAAAcCAABkcnMvZG93bnJldi54bWxQSwUGAAAAAAMAAwC3AAAA+QIAAAAA&#10;" strokeweight=".48pt"/>
                <v:line id="Line 278" o:spid="_x0000_s1806" style="position:absolute;visibility:visible;mso-wrap-style:square" from="540,2367" to="1150,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QexQAAANwAAAAPAAAAZHJzL2Rvd25yZXYueG1sRI/NasMw&#10;EITvhbyD2EBvjdyW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A68kQexQAAANwAAAAP&#10;AAAAAAAAAAAAAAAAAAcCAABkcnMvZG93bnJldi54bWxQSwUGAAAAAAMAAwC3AAAA+QIAAAAA&#10;" strokeweight=".48pt"/>
                <v:line id="Line 277" o:spid="_x0000_s1807" style="position:absolute;visibility:visible;mso-wrap-style:square" from="550,2477" to="1150,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ppxAAAANwAAAAPAAAAZHJzL2Rvd25yZXYueG1sRI9Ba8JA&#10;FITvQv/D8gRvurGC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Mog2mnEAAAA3AAAAA8A&#10;AAAAAAAAAAAAAAAABwIAAGRycy9kb3ducmV2LnhtbFBLBQYAAAAAAwADALcAAAD4AgAAAAA=&#10;" strokeweight=".48pt"/>
                <v:line id="Line 276" o:spid="_x0000_s1808" style="position:absolute;visibility:visible;mso-wrap-style:square" from="540,2602" to="1140,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yxAAAANwAAAAPAAAAZHJzL2Rvd25yZXYueG1sRI9Ba8JA&#10;FITvhf6H5RW81Y0K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KVsf/LEAAAA3AAAAA8A&#10;AAAAAAAAAAAAAAAABwIAAGRycy9kb3ducmV2LnhtbFBLBQYAAAAAAwADALcAAAD4AgAAAAA=&#10;" strokeweight=".48pt"/>
                <v:line id="Line 275" o:spid="_x0000_s1809" style="position:absolute;visibility:visible;mso-wrap-style:square" from="531,2717" to="1140,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AwQAAANwAAAAPAAAAZHJzL2Rvd25yZXYueG1sRE/Pa8Iw&#10;FL4P/B/CE7zN1Al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NTz64DBAAAA3AAAAA8AAAAA&#10;AAAAAAAAAAAABwIAAGRycy9kb3ducmV2LnhtbFBLBQYAAAAAAwADALcAAAD1AgAAAAA=&#10;" strokeweight=".48pt"/>
                <v:line id="Line 274" o:spid="_x0000_s1810" style="position:absolute;visibility:visible;mso-wrap-style:square" from="540,2842" to="1140,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" strokeweight=".72pt"/>
                <v:line id="Line 273" o:spid="_x0000_s1811" style="position:absolute;visibility:visible;mso-wrap-style:square" from="531,2976" to="114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" strokeweight=".72pt"/>
                <v:line id="Line 272" o:spid="_x0000_s1812" style="position:absolute;visibility:visible;mso-wrap-style:square" from="535,3101" to="114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line id="Line 271" o:spid="_x0000_s1813" style="position:absolute;visibility:visible;mso-wrap-style:square" from="521,3235" to="1140,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Tk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JYgzXM/EIyNUFAAD//wMAUEsBAi0AFAAGAAgAAAAhANvh9svuAAAAhQEAABMAAAAAAAAA&#10;AAAAAAAAAAAAAFtDb250ZW50X1R5cGVzXS54bWxQSwECLQAUAAYACAAAACEAWvQsW78AAAAVAQAA&#10;CwAAAAAAAAAAAAAAAAAfAQAAX3JlbHMvLnJlbHNQSwECLQAUAAYACAAAACEAVMS05MYAAADcAAAA&#10;DwAAAAAAAAAAAAAAAAAHAgAAZHJzL2Rvd25yZXYueG1sUEsFBgAAAAADAAMAtwAAAPoCAAAAAA==&#10;" strokeweight=".72pt"/>
                <v:line id="Line 270" o:spid="_x0000_s1814" style="position:absolute;visibility:visible;mso-wrap-style:square" from="531,3360" to="243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" strokeweight=".72pt"/>
                <v:line id="Line 269" o:spid="_x0000_s1815" style="position:absolute;visibility:visible;mso-wrap-style:square" from="531,3598" to="2969,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" strokeweight=".72pt"/>
                <v:line id="Line 268" o:spid="_x0000_s1816" style="position:absolute;visibility:visible;mso-wrap-style:square" from="2518,4829" to="4971,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D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C/K9LDxQAAANwAAAAP&#10;AAAAAAAAAAAAAAAAAAcCAABkcnMvZG93bnJldi54bWxQSwUGAAAAAAMAAwC3AAAA+QIAAAAA&#10;" strokeweight=".48pt"/>
                <v:line id="Line 267" o:spid="_x0000_s1817" style="position:absolute;visibility:visible;mso-wrap-style:square" from="2508,4947" to="4956,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line id="Line 266" o:spid="_x0000_s1818" style="position:absolute;visibility:visible;mso-wrap-style:square" from="2479,7726" to="4942,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" strokeweight=".72pt"/>
                <v:line id="Line 265" o:spid="_x0000_s1819" style="position:absolute;visibility:visible;mso-wrap-style:square" from="8,8312" to="542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" strokeweight=".72pt"/>
                <v:shape id="Text Box 264" o:spid="_x0000_s1820" type="#_x0000_t202" style="position:absolute;left:3406;top:900;width:185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5D05B5" w:rsidRDefault="004208DD">
                        <w:pPr>
                          <w:tabs>
                            <w:tab w:val="left" w:pos="916"/>
                          </w:tabs>
                          <w:spacing w:line="190" w:lineRule="exact"/>
                          <w:rPr>
                            <w:rFonts w:ascii="Times New Roman"/>
                            <w:sz w:val="13"/>
                          </w:rPr>
                        </w:pPr>
                        <w:r>
                          <w:rPr>
                            <w:rFonts w:ascii="Times New Roman"/>
                            <w:w w:val="193"/>
                            <w:sz w:val="16"/>
                          </w:rPr>
                          <w:t>q</w:t>
                        </w:r>
                        <w:r>
                          <w:rPr>
                            <w:rFonts w:ascii="Times New Roman"/>
                            <w:spacing w:val="-18"/>
                            <w:w w:val="193"/>
                            <w:sz w:val="16"/>
                          </w:rPr>
                          <w:t>f</w:t>
                        </w:r>
                        <w:r>
                          <w:rPr>
                            <w:rFonts w:ascii="Times New Roman"/>
                            <w:spacing w:val="-37"/>
                            <w:w w:val="75"/>
                            <w:sz w:val="16"/>
                          </w:rPr>
                          <w:t>c</w:t>
                        </w:r>
                        <w:r>
                          <w:rPr>
                            <w:rFonts w:ascii="Times New Roman"/>
                            <w:spacing w:val="-19"/>
                            <w:w w:val="192"/>
                            <w:sz w:val="16"/>
                          </w:rPr>
                          <w:t>'</w:t>
                        </w:r>
                        <w:r>
                          <w:rPr>
                            <w:rFonts w:ascii="Times New Roman"/>
                            <w:w w:val="75"/>
                            <w:sz w:val="16"/>
                          </w:rPr>
                          <w:t>;::,,:::'t-1</w:t>
                        </w:r>
                        <w:r>
                          <w:rPr>
                            <w:rFonts w:ascii="Times New Roman"/>
                            <w:sz w:val="16"/>
                          </w:rPr>
                          <w:tab/>
                        </w:r>
                        <w:r>
                          <w:rPr>
                            <w:rFonts w:ascii="Times New Roman"/>
                            <w:w w:val="69"/>
                            <w:sz w:val="16"/>
                          </w:rPr>
                          <w:t>i,.J</w:t>
                        </w:r>
                        <w:r>
                          <w:rPr>
                            <w:rFonts w:ascii="Times New Roman"/>
                            <w:spacing w:val="7"/>
                            <w:sz w:val="16"/>
                          </w:rPr>
                          <w:t xml:space="preserve"> </w:t>
                        </w:r>
                        <w:r>
                          <w:rPr>
                            <w:rFonts w:ascii="Arial"/>
                            <w:spacing w:val="16"/>
                            <w:w w:val="165"/>
                            <w:sz w:val="12"/>
                          </w:rPr>
                          <w:t>I</w:t>
                        </w:r>
                        <w:r>
                          <w:rPr>
                            <w:rFonts w:ascii="Arial"/>
                            <w:w w:val="66"/>
                            <w:sz w:val="19"/>
                          </w:rPr>
                          <w:t>i-J</w:t>
                        </w:r>
                        <w:r>
                          <w:rPr>
                            <w:rFonts w:ascii="Arial"/>
                            <w:spacing w:val="-15"/>
                            <w:sz w:val="19"/>
                          </w:rPr>
                          <w:t xml:space="preserve"> </w:t>
                        </w:r>
                        <w:r>
                          <w:rPr>
                            <w:rFonts w:ascii="Times New Roman"/>
                            <w:w w:val="74"/>
                            <w:sz w:val="13"/>
                          </w:rPr>
                          <w:t>t;::::t;&gt;y-l&lt;;7</w:t>
                        </w:r>
                      </w:p>
                    </w:txbxContent>
                  </v:textbox>
                </v:shape>
                <v:shape id="Text Box 263" o:spid="_x0000_s1821" type="#_x0000_t202" style="position:absolute;left:2398;top:1177;width: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5D05B5" w:rsidRDefault="004208DD">
                        <w:pPr>
                          <w:spacing w:line="180" w:lineRule="exact"/>
                          <w:rPr>
                            <w:rFonts w:ascii="Arial"/>
                            <w:sz w:val="18"/>
                          </w:rPr>
                        </w:pPr>
                        <w:r>
                          <w:rPr>
                            <w:rFonts w:ascii="Arial"/>
                            <w:spacing w:val="-311"/>
                            <w:w w:val="536"/>
                            <w:sz w:val="18"/>
                          </w:rPr>
                          <w:t>-</w:t>
                        </w:r>
                      </w:p>
                    </w:txbxContent>
                  </v:textbox>
                </v:shape>
                <v:shape id="Text Box 262" o:spid="_x0000_s1822" type="#_x0000_t202" style="position:absolute;left:2662;top:1177;width:106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5D05B5" w:rsidRDefault="004208DD">
                        <w:pPr>
                          <w:spacing w:line="180" w:lineRule="exact"/>
                          <w:ind w:right="-18"/>
                          <w:rPr>
                            <w:rFonts w:ascii="Arial"/>
                            <w:i/>
                            <w:sz w:val="18"/>
                          </w:rPr>
                        </w:pPr>
                        <w:r>
                          <w:rPr>
                            <w:rFonts w:ascii="Arial"/>
                            <w:spacing w:val="-60"/>
                            <w:w w:val="546"/>
                            <w:sz w:val="18"/>
                          </w:rPr>
                          <w:t>-</w:t>
                        </w:r>
                        <w:r>
                          <w:rPr>
                            <w:rFonts w:ascii="Arial"/>
                            <w:w w:val="154"/>
                            <w:sz w:val="18"/>
                          </w:rPr>
                          <w:t>-</w:t>
                        </w:r>
                        <w:r>
                          <w:rPr>
                            <w:rFonts w:ascii="Arial"/>
                            <w:spacing w:val="-9"/>
                            <w:sz w:val="18"/>
                          </w:rPr>
                          <w:t xml:space="preserve"> </w:t>
                        </w:r>
                        <w:r>
                          <w:rPr>
                            <w:rFonts w:ascii="Arial"/>
                            <w:w w:val="261"/>
                            <w:sz w:val="18"/>
                          </w:rPr>
                          <w:t>--</w:t>
                        </w:r>
                        <w:r>
                          <w:rPr>
                            <w:rFonts w:ascii="Arial"/>
                            <w:sz w:val="18"/>
                          </w:rPr>
                          <w:t xml:space="preserve"> </w:t>
                        </w:r>
                        <w:r>
                          <w:rPr>
                            <w:rFonts w:ascii="Arial"/>
                            <w:i/>
                            <w:w w:val="102"/>
                            <w:sz w:val="18"/>
                          </w:rPr>
                          <w:t>C'V</w:t>
                        </w:r>
                      </w:p>
                    </w:txbxContent>
                  </v:textbox>
                </v:shape>
                <v:shape id="Text Box 261" o:spid="_x0000_s1823" type="#_x0000_t202" style="position:absolute;left:3430;top:1306;width:149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5D05B5" w:rsidRDefault="004208DD">
                        <w:pPr>
                          <w:spacing w:line="210" w:lineRule="exact"/>
                          <w:rPr>
                            <w:rFonts w:ascii="Times New Roman"/>
                            <w:sz w:val="16"/>
                          </w:rPr>
                        </w:pPr>
                        <w:r>
                          <w:rPr>
                            <w:rFonts w:ascii="Times New Roman"/>
                            <w:w w:val="105"/>
                            <w:sz w:val="16"/>
                          </w:rPr>
                          <w:t xml:space="preserve">\/1    </w:t>
                        </w:r>
                        <w:r>
                          <w:rPr>
                            <w:rFonts w:ascii="Arial"/>
                            <w:w w:val="105"/>
                            <w:sz w:val="21"/>
                          </w:rPr>
                          <w:t xml:space="preserve">r-1  </w:t>
                        </w:r>
                        <w:r>
                          <w:rPr>
                            <w:rFonts w:ascii="Times New Roman"/>
                            <w:w w:val="105"/>
                            <w:sz w:val="16"/>
                          </w:rPr>
                          <w:t>41..-f""?"?</w:t>
                        </w:r>
                      </w:p>
                    </w:txbxContent>
                  </v:textbox>
                </v:shape>
                <v:shape id="Text Box 260" o:spid="_x0000_s1824" type="#_x0000_t202" style="position:absolute;left:1376;top:1154;width:3800;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5D05B5" w:rsidRDefault="004208DD">
                        <w:pPr>
                          <w:spacing w:line="214" w:lineRule="exact"/>
                          <w:jc w:val="right"/>
                          <w:rPr>
                            <w:rFonts w:ascii="Times New Roman"/>
                            <w:sz w:val="21"/>
                          </w:rPr>
                        </w:pPr>
                        <w:r>
                          <w:rPr>
                            <w:rFonts w:ascii="Arial"/>
                            <w:i/>
                            <w:w w:val="125"/>
                            <w:sz w:val="14"/>
                          </w:rPr>
                          <w:t>I?</w:t>
                        </w:r>
                        <w:r>
                          <w:rPr>
                            <w:rFonts w:ascii="Arial"/>
                            <w:i/>
                            <w:sz w:val="14"/>
                          </w:rPr>
                          <w:t xml:space="preserve">   </w:t>
                        </w:r>
                        <w:r>
                          <w:rPr>
                            <w:rFonts w:ascii="Arial"/>
                            <w:i/>
                            <w:spacing w:val="9"/>
                            <w:sz w:val="14"/>
                          </w:rPr>
                          <w:t xml:space="preserve"> </w:t>
                        </w:r>
                        <w:r>
                          <w:rPr>
                            <w:rFonts w:ascii="Times New Roman"/>
                            <w:spacing w:val="-28"/>
                            <w:w w:val="176"/>
                            <w:sz w:val="21"/>
                          </w:rPr>
                          <w:t>f</w:t>
                        </w:r>
                        <w:r>
                          <w:rPr>
                            <w:rFonts w:ascii="Times New Roman"/>
                            <w:spacing w:val="-31"/>
                            <w:w w:val="66"/>
                            <w:sz w:val="21"/>
                          </w:rPr>
                          <w:t>J</w:t>
                        </w:r>
                        <w:r>
                          <w:rPr>
                            <w:rFonts w:ascii="Times New Roman"/>
                            <w:spacing w:val="-44"/>
                            <w:w w:val="176"/>
                            <w:sz w:val="21"/>
                          </w:rPr>
                          <w:t>'</w:t>
                        </w:r>
                        <w:r>
                          <w:rPr>
                            <w:rFonts w:ascii="Times New Roman"/>
                            <w:w w:val="66"/>
                            <w:sz w:val="21"/>
                          </w:rPr>
                          <w:t>J.1.-,l,</w:t>
                        </w:r>
                      </w:p>
                      <w:p w:rsidR="005D05B5" w:rsidRDefault="005D05B5">
                        <w:pPr>
                          <w:rPr>
                            <w:sz w:val="20"/>
                          </w:rPr>
                        </w:pPr>
                      </w:p>
                      <w:p w:rsidR="005D05B5" w:rsidRDefault="005D05B5">
                        <w:pPr>
                          <w:rPr>
                            <w:sz w:val="20"/>
                          </w:rPr>
                        </w:pPr>
                      </w:p>
                      <w:p w:rsidR="005D05B5" w:rsidRDefault="005D05B5">
                        <w:pPr>
                          <w:rPr>
                            <w:sz w:val="20"/>
                          </w:rPr>
                        </w:pPr>
                      </w:p>
                      <w:p w:rsidR="005D05B5" w:rsidRDefault="005D05B5">
                        <w:pPr>
                          <w:rPr>
                            <w:sz w:val="20"/>
                          </w:rPr>
                        </w:pPr>
                      </w:p>
                      <w:p w:rsidR="005D05B5" w:rsidRDefault="005D05B5">
                        <w:pPr>
                          <w:rPr>
                            <w:sz w:val="20"/>
                          </w:rPr>
                        </w:pPr>
                      </w:p>
                      <w:p w:rsidR="005D05B5" w:rsidRDefault="004208DD">
                        <w:pPr>
                          <w:spacing w:before="118" w:line="790" w:lineRule="exact"/>
                          <w:rPr>
                            <w:sz w:val="72"/>
                          </w:rPr>
                        </w:pPr>
                        <w:r>
                          <w:rPr>
                            <w:w w:val="80"/>
                            <w:sz w:val="72"/>
                          </w:rPr>
                          <w:t>DOD</w:t>
                        </w:r>
                      </w:p>
                    </w:txbxContent>
                  </v:textbox>
                </v:shape>
                <v:shape id="Text Box 259" o:spid="_x0000_s1825" type="#_x0000_t202" style="position:absolute;left:2796;top:2690;width:10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5D05B5" w:rsidRDefault="004208DD">
                        <w:pPr>
                          <w:tabs>
                            <w:tab w:val="left" w:pos="1015"/>
                          </w:tabs>
                          <w:spacing w:line="720" w:lineRule="exact"/>
                          <w:rPr>
                            <w:sz w:val="72"/>
                          </w:rPr>
                        </w:pPr>
                        <w:r>
                          <w:rPr>
                            <w:w w:val="99"/>
                            <w:sz w:val="72"/>
                            <w:u w:val="single"/>
                          </w:rPr>
                          <w:t xml:space="preserve"> </w:t>
                        </w:r>
                        <w:r>
                          <w:rPr>
                            <w:sz w:val="72"/>
                            <w:u w:val="single"/>
                          </w:rPr>
                          <w:tab/>
                        </w:r>
                      </w:p>
                    </w:txbxContent>
                  </v:textbox>
                </v:shape>
                <v:shape id="Text Box 258" o:spid="_x0000_s1826" type="#_x0000_t202" style="position:absolute;left:3358;top:2458;width:189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5D05B5" w:rsidRDefault="004208DD">
                        <w:pPr>
                          <w:tabs>
                            <w:tab w:val="left" w:pos="1132"/>
                          </w:tabs>
                          <w:spacing w:line="171" w:lineRule="exact"/>
                          <w:ind w:left="19"/>
                          <w:rPr>
                            <w:rFonts w:ascii="Times New Roman" w:hAnsi="Times New Roman"/>
                            <w:sz w:val="20"/>
                          </w:rPr>
                        </w:pPr>
                        <w:r>
                          <w:rPr>
                            <w:rFonts w:ascii="Times New Roman" w:hAnsi="Times New Roman"/>
                            <w:i/>
                            <w:w w:val="190"/>
                            <w:sz w:val="16"/>
                          </w:rPr>
                          <w:t>F.f"</w:t>
                        </w:r>
                        <w:r>
                          <w:rPr>
                            <w:rFonts w:ascii="Times New Roman" w:hAnsi="Times New Roman"/>
                            <w:i/>
                            <w:spacing w:val="-41"/>
                            <w:w w:val="190"/>
                            <w:sz w:val="16"/>
                          </w:rPr>
                          <w:t xml:space="preserve"> </w:t>
                        </w:r>
                        <w:r>
                          <w:rPr>
                            <w:rFonts w:ascii="Times New Roman" w:hAnsi="Times New Roman"/>
                            <w:i/>
                            <w:w w:val="140"/>
                            <w:sz w:val="16"/>
                          </w:rPr>
                          <w:t>I?</w:t>
                        </w:r>
                        <w:r>
                          <w:rPr>
                            <w:rFonts w:ascii="Times New Roman" w:hAnsi="Times New Roman"/>
                            <w:i/>
                            <w:w w:val="140"/>
                            <w:sz w:val="16"/>
                          </w:rPr>
                          <w:tab/>
                        </w:r>
                        <w:r>
                          <w:rPr>
                            <w:rFonts w:ascii="Times New Roman" w:hAnsi="Times New Roman"/>
                            <w:w w:val="140"/>
                            <w:sz w:val="20"/>
                          </w:rPr>
                          <w:t>+tA</w:t>
                        </w:r>
                        <w:r>
                          <w:rPr>
                            <w:rFonts w:ascii="Times New Roman" w:hAnsi="Times New Roman"/>
                            <w:spacing w:val="-14"/>
                            <w:w w:val="140"/>
                            <w:sz w:val="20"/>
                          </w:rPr>
                          <w:t xml:space="preserve"> </w:t>
                        </w:r>
                        <w:r>
                          <w:rPr>
                            <w:rFonts w:ascii="Times New Roman" w:hAnsi="Times New Roman"/>
                            <w:w w:val="105"/>
                            <w:sz w:val="20"/>
                          </w:rPr>
                          <w:t>L-­</w:t>
                        </w:r>
                      </w:p>
                      <w:p w:rsidR="005D05B5" w:rsidRDefault="004208DD">
                        <w:pPr>
                          <w:spacing w:line="215" w:lineRule="exact"/>
                          <w:rPr>
                            <w:rFonts w:ascii="Times New Roman" w:hAnsi="Times New Roman"/>
                            <w:sz w:val="16"/>
                          </w:rPr>
                        </w:pPr>
                        <w:r>
                          <w:rPr>
                            <w:rFonts w:ascii="Times New Roman" w:hAnsi="Times New Roman"/>
                            <w:i/>
                            <w:w w:val="115"/>
                            <w:sz w:val="14"/>
                          </w:rPr>
                          <w:t xml:space="preserve">Cf:;  </w:t>
                        </w:r>
                        <w:r>
                          <w:rPr>
                            <w:rFonts w:ascii="Times New Roman" w:hAnsi="Times New Roman"/>
                            <w:w w:val="110"/>
                          </w:rPr>
                          <w:t xml:space="preserve">/'&lt;H </w:t>
                        </w:r>
                        <w:r>
                          <w:rPr>
                            <w:rFonts w:ascii="Times New Roman" w:hAnsi="Times New Roman"/>
                            <w:i/>
                            <w:w w:val="115"/>
                            <w:sz w:val="12"/>
                          </w:rPr>
                          <w:t>c?</w:t>
                        </w:r>
                        <w:r>
                          <w:rPr>
                            <w:rFonts w:ascii="Times New Roman" w:hAnsi="Times New Roman"/>
                            <w:w w:val="115"/>
                            <w:sz w:val="16"/>
                          </w:rPr>
                          <w:t xml:space="preserve">t? </w:t>
                        </w:r>
                        <w:r>
                          <w:rPr>
                            <w:rFonts w:ascii="Times New Roman" w:hAnsi="Times New Roman"/>
                            <w:w w:val="110"/>
                            <w:sz w:val="16"/>
                          </w:rPr>
                          <w:t xml:space="preserve">I </w:t>
                        </w:r>
                        <w:r>
                          <w:rPr>
                            <w:rFonts w:ascii="Times New Roman" w:hAnsi="Times New Roman"/>
                            <w:w w:val="110"/>
                            <w:sz w:val="14"/>
                          </w:rPr>
                          <w:t xml:space="preserve">Z'..¢ </w:t>
                        </w:r>
                        <w:r>
                          <w:rPr>
                            <w:rFonts w:ascii="Times New Roman" w:hAnsi="Times New Roman"/>
                            <w:w w:val="110"/>
                            <w:sz w:val="16"/>
                          </w:rPr>
                          <w:t>17</w:t>
                        </w:r>
                      </w:p>
                    </w:txbxContent>
                  </v:textbox>
                </v:shape>
                <v:shape id="Text Box 257" o:spid="_x0000_s1827" type="#_x0000_t202" style="position:absolute;left:3300;top:2850;width:155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5D05B5" w:rsidRDefault="004208DD">
                        <w:pPr>
                          <w:spacing w:line="204" w:lineRule="exact"/>
                          <w:ind w:right="-15"/>
                          <w:rPr>
                            <w:rFonts w:ascii="Arial"/>
                            <w:sz w:val="20"/>
                          </w:rPr>
                        </w:pPr>
                        <w:r>
                          <w:rPr>
                            <w:rFonts w:ascii="Arial"/>
                            <w:w w:val="80"/>
                            <w:sz w:val="17"/>
                          </w:rPr>
                          <w:t>/'-I..-</w:t>
                        </w:r>
                        <w:r>
                          <w:rPr>
                            <w:rFonts w:ascii="Arial"/>
                            <w:spacing w:val="-11"/>
                            <w:sz w:val="17"/>
                          </w:rPr>
                          <w:t xml:space="preserve"> </w:t>
                        </w:r>
                        <w:r>
                          <w:rPr>
                            <w:rFonts w:ascii="Arial"/>
                            <w:w w:val="94"/>
                            <w:sz w:val="18"/>
                          </w:rPr>
                          <w:t>LlM</w:t>
                        </w:r>
                        <w:r>
                          <w:rPr>
                            <w:rFonts w:ascii="Arial"/>
                            <w:spacing w:val="-24"/>
                            <w:sz w:val="18"/>
                          </w:rPr>
                          <w:t xml:space="preserve"> </w:t>
                        </w:r>
                        <w:r>
                          <w:rPr>
                            <w:rFonts w:ascii="Arial"/>
                            <w:w w:val="192"/>
                            <w:sz w:val="14"/>
                          </w:rPr>
                          <w:t>l</w:t>
                        </w:r>
                        <w:r>
                          <w:rPr>
                            <w:rFonts w:ascii="Arial"/>
                            <w:spacing w:val="-13"/>
                            <w:sz w:val="14"/>
                          </w:rPr>
                          <w:t xml:space="preserve"> </w:t>
                        </w:r>
                        <w:r>
                          <w:rPr>
                            <w:rFonts w:ascii="Arial"/>
                            <w:w w:val="86"/>
                            <w:sz w:val="19"/>
                          </w:rPr>
                          <w:t>tJ</w:t>
                        </w:r>
                        <w:r>
                          <w:rPr>
                            <w:rFonts w:ascii="Arial"/>
                            <w:spacing w:val="-9"/>
                            <w:sz w:val="19"/>
                          </w:rPr>
                          <w:t xml:space="preserve"> </w:t>
                        </w:r>
                        <w:r>
                          <w:rPr>
                            <w:rFonts w:ascii="Arial"/>
                            <w:w w:val="89"/>
                            <w:sz w:val="19"/>
                          </w:rPr>
                          <w:t>t</w:t>
                        </w:r>
                        <w:r>
                          <w:rPr>
                            <w:rFonts w:ascii="Arial"/>
                            <w:spacing w:val="15"/>
                            <w:w w:val="89"/>
                            <w:sz w:val="19"/>
                          </w:rPr>
                          <w:t>J</w:t>
                        </w:r>
                        <w:r>
                          <w:rPr>
                            <w:rFonts w:ascii="Times New Roman"/>
                            <w:w w:val="90"/>
                            <w:sz w:val="19"/>
                          </w:rPr>
                          <w:t>r1</w:t>
                        </w:r>
                        <w:r>
                          <w:rPr>
                            <w:rFonts w:ascii="Times New Roman"/>
                            <w:sz w:val="19"/>
                          </w:rPr>
                          <w:t xml:space="preserve">   </w:t>
                        </w:r>
                        <w:r>
                          <w:rPr>
                            <w:rFonts w:ascii="Times New Roman"/>
                            <w:spacing w:val="1"/>
                            <w:sz w:val="19"/>
                          </w:rPr>
                          <w:t xml:space="preserve"> </w:t>
                        </w:r>
                        <w:r>
                          <w:rPr>
                            <w:rFonts w:ascii="Arial"/>
                            <w:spacing w:val="2"/>
                            <w:w w:val="177"/>
                            <w:sz w:val="14"/>
                          </w:rPr>
                          <w:t>I</w:t>
                        </w:r>
                        <w:r>
                          <w:rPr>
                            <w:rFonts w:ascii="Arial"/>
                            <w:w w:val="74"/>
                            <w:sz w:val="20"/>
                          </w:rPr>
                          <w:t>rJ</w:t>
                        </w:r>
                      </w:p>
                      <w:p w:rsidR="005D05B5" w:rsidRDefault="004208DD">
                        <w:pPr>
                          <w:spacing w:before="42" w:line="135" w:lineRule="exact"/>
                          <w:ind w:left="441" w:right="-15"/>
                          <w:rPr>
                            <w:rFonts w:ascii="Times New Roman"/>
                            <w:sz w:val="12"/>
                          </w:rPr>
                        </w:pPr>
                        <w:r>
                          <w:rPr>
                            <w:rFonts w:ascii="Times New Roman"/>
                            <w:w w:val="75"/>
                            <w:sz w:val="12"/>
                          </w:rPr>
                          <w:t>j&lt;'.....</w:t>
                        </w:r>
                      </w:p>
                    </w:txbxContent>
                  </v:textbox>
                </v:shape>
                <w10:anchorlock/>
              </v:group>
            </w:pict>
          </mc:Fallback>
        </mc:AlternateContent>
      </w:r>
    </w:p>
    <w:p w:rsidR="005D05B5" w:rsidRDefault="005D05B5">
      <w:pPr>
        <w:pStyle w:val="BodyText"/>
        <w:rPr>
          <w:sz w:val="17"/>
        </w:rPr>
      </w:pPr>
    </w:p>
    <w:p w:rsidR="005D05B5" w:rsidRDefault="004208DD">
      <w:pPr>
        <w:ind w:left="113"/>
        <w:rPr>
          <w:rFonts w:ascii="Times New Roman"/>
          <w:i/>
          <w:sz w:val="21"/>
        </w:rPr>
      </w:pPr>
      <w:r>
        <w:rPr>
          <w:noProof/>
        </w:rPr>
        <w:drawing>
          <wp:anchor distT="0" distB="0" distL="0" distR="0" simplePos="0" relativeHeight="268292351" behindDoc="1" locked="0" layoutInCell="1" allowOverlap="1">
            <wp:simplePos x="0" y="0"/>
            <wp:positionH relativeFrom="page">
              <wp:posOffset>5742432</wp:posOffset>
            </wp:positionH>
            <wp:positionV relativeFrom="paragraph">
              <wp:posOffset>-2240753</wp:posOffset>
            </wp:positionV>
            <wp:extent cx="2926079" cy="1658112"/>
            <wp:effectExtent l="0" t="0" r="0" b="0"/>
            <wp:wrapNone/>
            <wp:docPr id="10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3.png"/>
                    <pic:cNvPicPr/>
                  </pic:nvPicPr>
                  <pic:blipFill>
                    <a:blip r:embed="rId183" cstate="print"/>
                    <a:stretch>
                      <a:fillRect/>
                    </a:stretch>
                  </pic:blipFill>
                  <pic:spPr>
                    <a:xfrm>
                      <a:off x="0" y="0"/>
                      <a:ext cx="2926079" cy="1658112"/>
                    </a:xfrm>
                    <a:prstGeom prst="rect">
                      <a:avLst/>
                    </a:prstGeom>
                  </pic:spPr>
                </pic:pic>
              </a:graphicData>
            </a:graphic>
          </wp:anchor>
        </w:drawing>
      </w:r>
      <w:r>
        <w:rPr>
          <w:rFonts w:ascii="Times New Roman"/>
          <w:i/>
          <w:sz w:val="21"/>
        </w:rPr>
        <w:t>Appropriate  storm  window designs.</w:t>
      </w:r>
    </w:p>
    <w:p w:rsidR="005D05B5" w:rsidRDefault="005D05B5">
      <w:pPr>
        <w:rPr>
          <w:rFonts w:ascii="Times New Roman"/>
          <w:sz w:val="21"/>
        </w:rPr>
        <w:sectPr w:rsidR="005D05B5">
          <w:type w:val="continuous"/>
          <w:pgSz w:w="15840" w:h="12240" w:orient="landscape"/>
          <w:pgMar w:top="1020" w:right="1540" w:bottom="0" w:left="1960" w:header="720" w:footer="720" w:gutter="0"/>
          <w:cols w:num="2" w:space="720" w:equalWidth="0">
            <w:col w:w="6191" w:space="500"/>
            <w:col w:w="5649"/>
          </w:cols>
        </w:sectPr>
      </w:pPr>
    </w:p>
    <w:p w:rsidR="005D05B5" w:rsidRDefault="005D05B5">
      <w:pPr>
        <w:pStyle w:val="BodyText"/>
        <w:rPr>
          <w:rFonts w:ascii="Times New Roman"/>
          <w:i/>
        </w:rPr>
      </w:pPr>
    </w:p>
    <w:p w:rsidR="005D05B5" w:rsidRDefault="005D05B5">
      <w:pPr>
        <w:rPr>
          <w:rFonts w:ascii="Times New Roman"/>
        </w:rPr>
        <w:sectPr w:rsidR="005D05B5">
          <w:footerReference w:type="default" r:id="rId184"/>
          <w:pgSz w:w="15840" w:h="12240" w:orient="landscape"/>
          <w:pgMar w:top="1140" w:right="2260" w:bottom="1380" w:left="1620" w:header="0" w:footer="1198" w:gutter="0"/>
          <w:cols w:space="720"/>
        </w:sectPr>
      </w:pPr>
    </w:p>
    <w:p w:rsidR="005D05B5" w:rsidRDefault="005D05B5">
      <w:pPr>
        <w:pStyle w:val="BodyText"/>
        <w:spacing w:before="5"/>
        <w:rPr>
          <w:rFonts w:ascii="Times New Roman"/>
          <w:i/>
          <w:sz w:val="18"/>
        </w:rPr>
      </w:pPr>
    </w:p>
    <w:p w:rsidR="005D05B5" w:rsidRDefault="004208DD">
      <w:pPr>
        <w:spacing w:line="212" w:lineRule="exact"/>
        <w:ind w:left="184" w:hanging="15"/>
        <w:rPr>
          <w:rFonts w:ascii="Times New Roman"/>
          <w:i/>
          <w:sz w:val="20"/>
        </w:rPr>
      </w:pPr>
      <w:r>
        <w:rPr>
          <w:rFonts w:ascii="Times New Roman"/>
          <w:i/>
          <w:w w:val="105"/>
          <w:sz w:val="20"/>
        </w:rPr>
        <w:t>#66) WINDOW SHUTTERS AND BLINDS SHOULD FIT WINDOW OPENINGS</w:t>
      </w:r>
    </w:p>
    <w:p w:rsidR="005D05B5" w:rsidRDefault="005D05B5">
      <w:pPr>
        <w:pStyle w:val="BodyText"/>
        <w:spacing w:before="7"/>
        <w:rPr>
          <w:rFonts w:ascii="Times New Roman"/>
          <w:i/>
          <w:sz w:val="26"/>
        </w:rPr>
      </w:pPr>
    </w:p>
    <w:p w:rsidR="005D05B5" w:rsidRDefault="004208DD">
      <w:pPr>
        <w:spacing w:before="1"/>
        <w:ind w:left="136"/>
        <w:jc w:val="both"/>
        <w:rPr>
          <w:sz w:val="18"/>
        </w:rPr>
      </w:pPr>
      <w:r>
        <w:rPr>
          <w:w w:val="105"/>
          <w:sz w:val="18"/>
        </w:rPr>
        <w:t>Normally Required</w:t>
      </w:r>
    </w:p>
    <w:p w:rsidR="005D05B5" w:rsidRDefault="005D05B5">
      <w:pPr>
        <w:pStyle w:val="BodyText"/>
        <w:spacing w:before="8"/>
        <w:rPr>
          <w:sz w:val="16"/>
        </w:rPr>
      </w:pPr>
    </w:p>
    <w:p w:rsidR="005D05B5" w:rsidRDefault="004208DD">
      <w:pPr>
        <w:pStyle w:val="ListParagraph"/>
        <w:numPr>
          <w:ilvl w:val="0"/>
          <w:numId w:val="25"/>
        </w:numPr>
        <w:tabs>
          <w:tab w:val="left" w:pos="430"/>
        </w:tabs>
        <w:spacing w:line="244" w:lineRule="auto"/>
        <w:ind w:firstLine="0"/>
        <w:jc w:val="both"/>
        <w:rPr>
          <w:sz w:val="18"/>
        </w:rPr>
      </w:pPr>
      <w:r>
        <w:rPr>
          <w:w w:val="105"/>
          <w:sz w:val="18"/>
        </w:rPr>
        <w:t xml:space="preserve">New shutters and blinds should be sized </w:t>
      </w:r>
      <w:r>
        <w:rPr>
          <w:spacing w:val="-12"/>
          <w:w w:val="105"/>
          <w:sz w:val="18"/>
        </w:rPr>
        <w:t xml:space="preserve">to </w:t>
      </w:r>
      <w:r>
        <w:rPr>
          <w:w w:val="105"/>
          <w:sz w:val="18"/>
        </w:rPr>
        <w:t>cover the window opening if closed. Shutters which are not proportional to the opening should not be installed.</w:t>
      </w:r>
    </w:p>
    <w:p w:rsidR="005D05B5" w:rsidRDefault="004208DD">
      <w:pPr>
        <w:pStyle w:val="ListParagraph"/>
        <w:numPr>
          <w:ilvl w:val="0"/>
          <w:numId w:val="25"/>
        </w:numPr>
        <w:tabs>
          <w:tab w:val="left" w:pos="454"/>
          <w:tab w:val="left" w:pos="1317"/>
        </w:tabs>
        <w:spacing w:line="242" w:lineRule="auto"/>
        <w:ind w:left="112" w:right="12" w:firstLine="0"/>
        <w:rPr>
          <w:sz w:val="18"/>
        </w:rPr>
      </w:pPr>
      <w:r>
        <w:rPr>
          <w:w w:val="105"/>
          <w:sz w:val="18"/>
        </w:rPr>
        <w:t>Original wood shutters and blinds should be preserved</w:t>
      </w:r>
      <w:r>
        <w:rPr>
          <w:w w:val="105"/>
          <w:sz w:val="18"/>
        </w:rPr>
        <w:tab/>
        <w:t xml:space="preserve">and  maintained.  </w:t>
      </w:r>
      <w:r>
        <w:rPr>
          <w:spacing w:val="-4"/>
          <w:w w:val="105"/>
          <w:sz w:val="18"/>
        </w:rPr>
        <w:t xml:space="preserve">Repair  </w:t>
      </w:r>
      <w:r>
        <w:rPr>
          <w:w w:val="105"/>
          <w:sz w:val="18"/>
        </w:rPr>
        <w:t>should</w:t>
      </w:r>
      <w:r>
        <w:rPr>
          <w:spacing w:val="-54"/>
          <w:w w:val="105"/>
          <w:sz w:val="18"/>
        </w:rPr>
        <w:t xml:space="preserve"> </w:t>
      </w:r>
      <w:r>
        <w:rPr>
          <w:w w:val="105"/>
          <w:sz w:val="18"/>
        </w:rPr>
        <w:t>be</w:t>
      </w:r>
      <w:r>
        <w:rPr>
          <w:spacing w:val="65"/>
          <w:w w:val="105"/>
          <w:sz w:val="18"/>
        </w:rPr>
        <w:t xml:space="preserve"> </w:t>
      </w:r>
      <w:r>
        <w:rPr>
          <w:w w:val="105"/>
          <w:sz w:val="18"/>
        </w:rPr>
        <w:t>with</w:t>
      </w:r>
      <w:r>
        <w:rPr>
          <w:w w:val="103"/>
          <w:sz w:val="18"/>
        </w:rPr>
        <w:t xml:space="preserve"> </w:t>
      </w:r>
      <w:r>
        <w:rPr>
          <w:w w:val="105"/>
          <w:sz w:val="18"/>
        </w:rPr>
        <w:t>materials and designs to match the</w:t>
      </w:r>
      <w:r>
        <w:rPr>
          <w:spacing w:val="-72"/>
          <w:w w:val="105"/>
          <w:sz w:val="18"/>
        </w:rPr>
        <w:t xml:space="preserve"> </w:t>
      </w:r>
      <w:r>
        <w:rPr>
          <w:w w:val="105"/>
          <w:sz w:val="18"/>
        </w:rPr>
        <w:t>original.</w:t>
      </w:r>
    </w:p>
    <w:p w:rsidR="005D05B5" w:rsidRDefault="004208DD">
      <w:pPr>
        <w:pStyle w:val="ListParagraph"/>
        <w:numPr>
          <w:ilvl w:val="0"/>
          <w:numId w:val="25"/>
        </w:numPr>
        <w:tabs>
          <w:tab w:val="left" w:pos="468"/>
        </w:tabs>
        <w:spacing w:before="5"/>
        <w:ind w:left="112" w:right="7" w:firstLine="10"/>
        <w:rPr>
          <w:sz w:val="18"/>
        </w:rPr>
      </w:pPr>
      <w:r>
        <w:rPr>
          <w:spacing w:val="-14"/>
          <w:w w:val="105"/>
          <w:sz w:val="18"/>
        </w:rPr>
        <w:t xml:space="preserve">If </w:t>
      </w:r>
      <w:r>
        <w:rPr>
          <w:w w:val="105"/>
          <w:sz w:val="18"/>
        </w:rPr>
        <w:t>t</w:t>
      </w:r>
      <w:r>
        <w:rPr>
          <w:w w:val="105"/>
          <w:sz w:val="18"/>
        </w:rPr>
        <w:t xml:space="preserve">he need for replacement </w:t>
      </w:r>
      <w:r>
        <w:rPr>
          <w:spacing w:val="-8"/>
          <w:w w:val="105"/>
          <w:sz w:val="18"/>
        </w:rPr>
        <w:t xml:space="preserve">of </w:t>
      </w:r>
      <w:r>
        <w:rPr>
          <w:w w:val="105"/>
          <w:sz w:val="18"/>
        </w:rPr>
        <w:t xml:space="preserve">original </w:t>
      </w:r>
      <w:r>
        <w:rPr>
          <w:spacing w:val="-3"/>
          <w:w w:val="105"/>
          <w:sz w:val="18"/>
        </w:rPr>
        <w:t xml:space="preserve">shutters </w:t>
      </w:r>
      <w:r>
        <w:rPr>
          <w:w w:val="105"/>
          <w:sz w:val="18"/>
        </w:rPr>
        <w:t>and blinds is demonstrated, replacement should be with materials and proportions to match the original</w:t>
      </w:r>
      <w:r>
        <w:rPr>
          <w:spacing w:val="-24"/>
          <w:w w:val="105"/>
          <w:sz w:val="18"/>
        </w:rPr>
        <w:t xml:space="preserve"> </w:t>
      </w:r>
      <w:r>
        <w:rPr>
          <w:w w:val="105"/>
          <w:sz w:val="18"/>
        </w:rPr>
        <w:t>shutters.</w:t>
      </w:r>
    </w:p>
    <w:p w:rsidR="005D05B5" w:rsidRDefault="004208DD">
      <w:pPr>
        <w:pStyle w:val="ListParagraph"/>
        <w:numPr>
          <w:ilvl w:val="0"/>
          <w:numId w:val="25"/>
        </w:numPr>
        <w:tabs>
          <w:tab w:val="left" w:pos="440"/>
        </w:tabs>
        <w:spacing w:before="7" w:line="242" w:lineRule="auto"/>
        <w:ind w:left="117" w:right="240" w:hanging="5"/>
        <w:rPr>
          <w:sz w:val="18"/>
        </w:rPr>
      </w:pPr>
      <w:r>
        <w:rPr>
          <w:w w:val="105"/>
          <w:sz w:val="18"/>
        </w:rPr>
        <w:t>Metal or vinyl shutters or blinds shall not</w:t>
      </w:r>
      <w:r>
        <w:rPr>
          <w:spacing w:val="-51"/>
          <w:w w:val="105"/>
          <w:sz w:val="18"/>
        </w:rPr>
        <w:t xml:space="preserve"> </w:t>
      </w:r>
      <w:r>
        <w:rPr>
          <w:w w:val="105"/>
          <w:sz w:val="18"/>
        </w:rPr>
        <w:t>be installed.</w:t>
      </w:r>
    </w:p>
    <w:p w:rsidR="005D05B5" w:rsidRDefault="005D05B5">
      <w:pPr>
        <w:pStyle w:val="BodyText"/>
        <w:spacing w:before="1"/>
        <w:rPr>
          <w:sz w:val="19"/>
        </w:rPr>
      </w:pPr>
    </w:p>
    <w:p w:rsidR="005D05B5" w:rsidRDefault="004208DD">
      <w:pPr>
        <w:ind w:left="117"/>
        <w:jc w:val="both"/>
        <w:rPr>
          <w:sz w:val="18"/>
        </w:rPr>
      </w:pPr>
      <w:r>
        <w:rPr>
          <w:w w:val="105"/>
          <w:sz w:val="18"/>
        </w:rPr>
        <w:t>Recommended</w:t>
      </w:r>
    </w:p>
    <w:p w:rsidR="005D05B5" w:rsidRDefault="005D05B5">
      <w:pPr>
        <w:pStyle w:val="BodyText"/>
        <w:spacing w:before="1"/>
        <w:rPr>
          <w:sz w:val="21"/>
        </w:rPr>
      </w:pPr>
    </w:p>
    <w:p w:rsidR="005D05B5" w:rsidRDefault="004208DD">
      <w:pPr>
        <w:pStyle w:val="ListParagraph"/>
        <w:numPr>
          <w:ilvl w:val="0"/>
          <w:numId w:val="25"/>
        </w:numPr>
        <w:tabs>
          <w:tab w:val="left" w:pos="512"/>
        </w:tabs>
        <w:spacing w:line="237" w:lineRule="auto"/>
        <w:ind w:left="108" w:right="95" w:firstLine="9"/>
        <w:jc w:val="both"/>
        <w:rPr>
          <w:sz w:val="18"/>
        </w:rPr>
      </w:pPr>
      <w:r>
        <w:rPr>
          <w:w w:val="105"/>
          <w:sz w:val="18"/>
        </w:rPr>
        <w:t xml:space="preserve">Window openings which never had shutters or blinds should be </w:t>
      </w:r>
      <w:r>
        <w:rPr>
          <w:spacing w:val="-4"/>
          <w:w w:val="105"/>
          <w:sz w:val="18"/>
        </w:rPr>
        <w:t xml:space="preserve">left </w:t>
      </w:r>
      <w:r>
        <w:rPr>
          <w:w w:val="105"/>
          <w:sz w:val="18"/>
        </w:rPr>
        <w:t>in this condition. If new shutters and blinds are desired for windows</w:t>
      </w:r>
      <w:r>
        <w:rPr>
          <w:spacing w:val="-61"/>
          <w:w w:val="105"/>
          <w:sz w:val="18"/>
        </w:rPr>
        <w:t xml:space="preserve"> </w:t>
      </w:r>
      <w:r>
        <w:rPr>
          <w:w w:val="105"/>
          <w:sz w:val="18"/>
        </w:rPr>
        <w:t>should be of wood construction and be of louvered</w:t>
      </w:r>
      <w:r>
        <w:rPr>
          <w:spacing w:val="-51"/>
          <w:w w:val="105"/>
          <w:sz w:val="18"/>
        </w:rPr>
        <w:t xml:space="preserve"> </w:t>
      </w:r>
      <w:r>
        <w:rPr>
          <w:w w:val="105"/>
          <w:sz w:val="18"/>
        </w:rPr>
        <w:t>designs rather than solid or raised panel designs. Metal or vinyl shut</w:t>
      </w:r>
      <w:r>
        <w:rPr>
          <w:w w:val="105"/>
          <w:sz w:val="18"/>
        </w:rPr>
        <w:t>ters shall not be</w:t>
      </w:r>
      <w:r>
        <w:rPr>
          <w:spacing w:val="-66"/>
          <w:w w:val="105"/>
          <w:sz w:val="18"/>
        </w:rPr>
        <w:t xml:space="preserve"> </w:t>
      </w:r>
      <w:r>
        <w:rPr>
          <w:w w:val="105"/>
          <w:sz w:val="18"/>
        </w:rPr>
        <w:t>applied.</w:t>
      </w:r>
    </w:p>
    <w:p w:rsidR="005D05B5" w:rsidRDefault="004208DD">
      <w:pPr>
        <w:pStyle w:val="ListParagraph"/>
        <w:numPr>
          <w:ilvl w:val="0"/>
          <w:numId w:val="25"/>
        </w:numPr>
        <w:tabs>
          <w:tab w:val="left" w:pos="593"/>
        </w:tabs>
        <w:spacing w:before="4" w:line="237" w:lineRule="auto"/>
        <w:ind w:left="112" w:right="72" w:firstLine="5"/>
        <w:jc w:val="both"/>
        <w:rPr>
          <w:sz w:val="18"/>
        </w:rPr>
      </w:pPr>
      <w:r>
        <w:rPr>
          <w:w w:val="105"/>
          <w:sz w:val="18"/>
        </w:rPr>
        <w:t xml:space="preserve">Shutters and blinds should be painted a </w:t>
      </w:r>
      <w:r>
        <w:rPr>
          <w:spacing w:val="-3"/>
          <w:w w:val="105"/>
          <w:sz w:val="18"/>
        </w:rPr>
        <w:t xml:space="preserve">contrasting </w:t>
      </w:r>
      <w:r>
        <w:rPr>
          <w:w w:val="105"/>
          <w:sz w:val="18"/>
        </w:rPr>
        <w:t xml:space="preserve">color </w:t>
      </w:r>
      <w:r>
        <w:rPr>
          <w:spacing w:val="-12"/>
          <w:w w:val="105"/>
          <w:sz w:val="18"/>
        </w:rPr>
        <w:t xml:space="preserve">to </w:t>
      </w:r>
      <w:r>
        <w:rPr>
          <w:w w:val="105"/>
          <w:sz w:val="18"/>
        </w:rPr>
        <w:t xml:space="preserve">the body of the house and should match the color </w:t>
      </w:r>
      <w:r>
        <w:rPr>
          <w:spacing w:val="-8"/>
          <w:w w:val="105"/>
          <w:sz w:val="18"/>
        </w:rPr>
        <w:t xml:space="preserve">of </w:t>
      </w:r>
      <w:r>
        <w:rPr>
          <w:w w:val="105"/>
          <w:sz w:val="18"/>
        </w:rPr>
        <w:t>the window</w:t>
      </w:r>
      <w:r>
        <w:rPr>
          <w:spacing w:val="-18"/>
          <w:w w:val="105"/>
          <w:sz w:val="18"/>
        </w:rPr>
        <w:t xml:space="preserve"> </w:t>
      </w:r>
      <w:r>
        <w:rPr>
          <w:spacing w:val="-4"/>
          <w:w w:val="105"/>
          <w:sz w:val="18"/>
        </w:rPr>
        <w:t>trim.</w:t>
      </w:r>
    </w:p>
    <w:p w:rsidR="005D05B5" w:rsidRDefault="005D05B5">
      <w:pPr>
        <w:pStyle w:val="BodyText"/>
        <w:rPr>
          <w:sz w:val="18"/>
        </w:rPr>
      </w:pPr>
    </w:p>
    <w:p w:rsidR="005D05B5" w:rsidRDefault="005D05B5">
      <w:pPr>
        <w:pStyle w:val="BodyText"/>
        <w:spacing w:before="5"/>
        <w:rPr>
          <w:sz w:val="22"/>
        </w:rPr>
      </w:pPr>
    </w:p>
    <w:p w:rsidR="005D05B5" w:rsidRDefault="004208DD">
      <w:pPr>
        <w:spacing w:before="1" w:line="242" w:lineRule="auto"/>
        <w:ind w:left="103" w:right="54" w:firstLine="590"/>
        <w:jc w:val="both"/>
        <w:rPr>
          <w:sz w:val="18"/>
        </w:rPr>
      </w:pPr>
      <w:r>
        <w:rPr>
          <w:sz w:val="18"/>
        </w:rPr>
        <w:t>Shutters and blinds were originally placed at window openings to protect windows from  the  elements and block  sunlight from entering  a house in the summer. Residences were also built with interior shutters and many residences in Sumter appear never to h</w:t>
      </w:r>
      <w:r>
        <w:rPr>
          <w:sz w:val="18"/>
        </w:rPr>
        <w:t xml:space="preserve">ave had exterior shutters  or blinds. Original shutters and blinds are important components of window designs and should </w:t>
      </w:r>
      <w:r>
        <w:rPr>
          <w:spacing w:val="51"/>
          <w:sz w:val="18"/>
        </w:rPr>
        <w:t xml:space="preserve"> </w:t>
      </w:r>
      <w:r>
        <w:rPr>
          <w:sz w:val="18"/>
        </w:rPr>
        <w:t>be</w:t>
      </w:r>
    </w:p>
    <w:p w:rsidR="005D05B5" w:rsidRDefault="004208DD">
      <w:pPr>
        <w:pStyle w:val="BodyText"/>
        <w:rPr>
          <w:sz w:val="22"/>
        </w:rPr>
      </w:pPr>
      <w:r>
        <w:br w:type="column"/>
      </w:r>
    </w:p>
    <w:p w:rsidR="005D05B5" w:rsidRDefault="004208DD">
      <w:pPr>
        <w:spacing w:line="202" w:lineRule="exact"/>
        <w:ind w:left="117" w:right="292" w:firstLine="4"/>
        <w:jc w:val="both"/>
        <w:rPr>
          <w:sz w:val="18"/>
        </w:rPr>
      </w:pPr>
      <w:r>
        <w:rPr>
          <w:sz w:val="18"/>
        </w:rPr>
        <w:t>maintained and preserved. Repair should be with matching materials and replacement with matching designs is also</w:t>
      </w:r>
      <w:r>
        <w:rPr>
          <w:spacing w:val="91"/>
          <w:sz w:val="18"/>
        </w:rPr>
        <w:t xml:space="preserve"> </w:t>
      </w:r>
      <w:r>
        <w:rPr>
          <w:sz w:val="18"/>
        </w:rPr>
        <w:t>appropriate.</w:t>
      </w:r>
    </w:p>
    <w:p w:rsidR="005D05B5" w:rsidRDefault="004208DD">
      <w:pPr>
        <w:tabs>
          <w:tab w:val="left" w:pos="1576"/>
          <w:tab w:val="left" w:pos="2032"/>
          <w:tab w:val="left" w:pos="2594"/>
          <w:tab w:val="left" w:pos="3506"/>
          <w:tab w:val="left" w:pos="4634"/>
          <w:tab w:val="left" w:pos="5435"/>
        </w:tabs>
        <w:spacing w:before="11"/>
        <w:ind w:left="103" w:right="279" w:firstLine="561"/>
        <w:rPr>
          <w:sz w:val="18"/>
        </w:rPr>
      </w:pPr>
      <w:r>
        <w:rPr>
          <w:noProof/>
        </w:rPr>
        <w:drawing>
          <wp:anchor distT="0" distB="0" distL="0" distR="0" simplePos="0" relativeHeight="268292423" behindDoc="1" locked="0" layoutInCell="1" allowOverlap="1">
            <wp:simplePos x="0" y="0"/>
            <wp:positionH relativeFrom="page">
              <wp:posOffset>6376415</wp:posOffset>
            </wp:positionH>
            <wp:positionV relativeFrom="paragraph">
              <wp:posOffset>2342421</wp:posOffset>
            </wp:positionV>
            <wp:extent cx="1438655" cy="121920"/>
            <wp:effectExtent l="0" t="0" r="0" b="0"/>
            <wp:wrapNone/>
            <wp:docPr id="10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4.png"/>
                    <pic:cNvPicPr/>
                  </pic:nvPicPr>
                  <pic:blipFill>
                    <a:blip r:embed="rId185" cstate="print"/>
                    <a:stretch>
                      <a:fillRect/>
                    </a:stretch>
                  </pic:blipFill>
                  <pic:spPr>
                    <a:xfrm>
                      <a:off x="0" y="0"/>
                      <a:ext cx="1438655" cy="121920"/>
                    </a:xfrm>
                    <a:prstGeom prst="rect">
                      <a:avLst/>
                    </a:prstGeom>
                  </pic:spPr>
                </pic:pic>
              </a:graphicData>
            </a:graphic>
          </wp:anchor>
        </w:drawing>
      </w:r>
      <w:r>
        <w:rPr>
          <w:noProof/>
        </w:rPr>
        <w:drawing>
          <wp:anchor distT="0" distB="0" distL="0" distR="0" simplePos="0" relativeHeight="268292471" behindDoc="1" locked="0" layoutInCell="1" allowOverlap="1">
            <wp:simplePos x="0" y="0"/>
            <wp:positionH relativeFrom="page">
              <wp:posOffset>7010400</wp:posOffset>
            </wp:positionH>
            <wp:positionV relativeFrom="paragraph">
              <wp:posOffset>2781333</wp:posOffset>
            </wp:positionV>
            <wp:extent cx="853440" cy="633984"/>
            <wp:effectExtent l="0" t="0" r="0" b="0"/>
            <wp:wrapNone/>
            <wp:docPr id="10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5.png"/>
                    <pic:cNvPicPr/>
                  </pic:nvPicPr>
                  <pic:blipFill>
                    <a:blip r:embed="rId186" cstate="print"/>
                    <a:stretch>
                      <a:fillRect/>
                    </a:stretch>
                  </pic:blipFill>
                  <pic:spPr>
                    <a:xfrm>
                      <a:off x="0" y="0"/>
                      <a:ext cx="853440" cy="633984"/>
                    </a:xfrm>
                    <a:prstGeom prst="rect">
                      <a:avLst/>
                    </a:prstGeom>
                  </pic:spPr>
                </pic:pic>
              </a:graphicData>
            </a:graphic>
          </wp:anchor>
        </w:drawing>
      </w:r>
      <w:r>
        <w:rPr>
          <w:sz w:val="18"/>
        </w:rPr>
        <w:t>W</w:t>
      </w:r>
      <w:r>
        <w:rPr>
          <w:sz w:val="18"/>
        </w:rPr>
        <w:t>ith the advent of air conditioning in the  20th century, the use of shutters diminished and many shutters now are used primarily as ornamentation as opposed to having a functional  use. Ornamental shutters should not be added to residences that never had o</w:t>
      </w:r>
      <w:r>
        <w:rPr>
          <w:sz w:val="18"/>
        </w:rPr>
        <w:t>riginal shutters. If evidence  of original  shutters  exists, new shutters should be of wood design and match the proportions</w:t>
      </w:r>
      <w:r>
        <w:rPr>
          <w:sz w:val="18"/>
        </w:rPr>
        <w:tab/>
        <w:t>of</w:t>
      </w:r>
      <w:r>
        <w:rPr>
          <w:sz w:val="18"/>
        </w:rPr>
        <w:tab/>
        <w:t>the</w:t>
      </w:r>
      <w:r>
        <w:rPr>
          <w:sz w:val="18"/>
        </w:rPr>
        <w:tab/>
        <w:t>window</w:t>
      </w:r>
      <w:r>
        <w:rPr>
          <w:sz w:val="18"/>
        </w:rPr>
        <w:tab/>
        <w:t>opening.</w:t>
      </w:r>
      <w:r>
        <w:rPr>
          <w:sz w:val="18"/>
        </w:rPr>
        <w:tab/>
        <w:t>Vinyl</w:t>
      </w:r>
      <w:r>
        <w:rPr>
          <w:sz w:val="18"/>
        </w:rPr>
        <w:tab/>
        <w:t xml:space="preserve">or aluminum shutters and shutters that are oversized  or undersized for the window  openings  should </w:t>
      </w:r>
      <w:r>
        <w:rPr>
          <w:sz w:val="18"/>
        </w:rPr>
        <w:t>not be</w:t>
      </w:r>
      <w:r>
        <w:rPr>
          <w:spacing w:val="33"/>
          <w:sz w:val="18"/>
        </w:rPr>
        <w:t xml:space="preserve"> </w:t>
      </w:r>
      <w:r>
        <w:rPr>
          <w:sz w:val="18"/>
        </w:rPr>
        <w:t>applied.</w:t>
      </w:r>
    </w:p>
    <w:p w:rsidR="005D05B5" w:rsidRDefault="000F163A">
      <w:pPr>
        <w:pStyle w:val="BodyText"/>
        <w:spacing w:before="6"/>
        <w:rPr>
          <w:sz w:val="13"/>
        </w:rPr>
      </w:pPr>
      <w:r>
        <w:rPr>
          <w:noProof/>
        </w:rPr>
        <mc:AlternateContent>
          <mc:Choice Requires="wpg">
            <w:drawing>
              <wp:anchor distT="0" distB="0" distL="0" distR="0" simplePos="0" relativeHeight="9088" behindDoc="0" locked="0" layoutInCell="1" allowOverlap="1">
                <wp:simplePos x="0" y="0"/>
                <wp:positionH relativeFrom="page">
                  <wp:posOffset>5019675</wp:posOffset>
                </wp:positionH>
                <wp:positionV relativeFrom="paragraph">
                  <wp:posOffset>122555</wp:posOffset>
                </wp:positionV>
                <wp:extent cx="3230245" cy="2887345"/>
                <wp:effectExtent l="0" t="635" r="8255" b="7620"/>
                <wp:wrapTopAndBottom/>
                <wp:docPr id="3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245" cy="2887345"/>
                          <a:chOff x="7905" y="193"/>
                          <a:chExt cx="5087" cy="4547"/>
                        </a:xfrm>
                      </wpg:grpSpPr>
                      <pic:pic xmlns:pic="http://schemas.openxmlformats.org/drawingml/2006/picture">
                        <pic:nvPicPr>
                          <pic:cNvPr id="371" name="Picture 25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10598" y="3714"/>
                            <a:ext cx="199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Text Box 254"/>
                        <wps:cNvSpPr txBox="1">
                          <a:spLocks noChangeArrowheads="1"/>
                        </wps:cNvSpPr>
                        <wps:spPr bwMode="auto">
                          <a:xfrm>
                            <a:off x="7913" y="200"/>
                            <a:ext cx="5072" cy="453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4208DD">
                              <w:pPr>
                                <w:spacing w:before="331"/>
                                <w:ind w:left="585"/>
                                <w:rPr>
                                  <w:rFonts w:ascii="Arial"/>
                                  <w:sz w:val="144"/>
                                </w:rPr>
                              </w:pPr>
                              <w:r>
                                <w:rPr>
                                  <w:rFonts w:ascii="Arial"/>
                                  <w:color w:val="111111"/>
                                  <w:w w:val="119"/>
                                  <w:sz w:val="14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828" style="position:absolute;margin-left:395.25pt;margin-top:9.65pt;width:254.35pt;height:227.35pt;z-index:9088;mso-wrap-distance-left:0;mso-wrap-distance-right:0;mso-position-horizontal-relative:page;mso-position-vertical-relative:text" coordorigin="7905,193" coordsize="5087,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">
                <v:shape id="Picture 255" o:spid="_x0000_s1829" type="#_x0000_t75" style="position:absolute;left:10598;top:3714;width:1997;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">
                  <v:imagedata r:id="rId188" o:title=""/>
                </v:shape>
                <v:shape id="Text Box 254" o:spid="_x0000_s1830" type="#_x0000_t202" style="position:absolute;left:7913;top:200;width:5072;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" filled="f" strokeweight=".72pt">
                  <v:textbox inset="0,0,0,0">
                    <w:txbxContent>
                      <w:p w:rsidR="005D05B5" w:rsidRDefault="004208DD">
                        <w:pPr>
                          <w:spacing w:before="331"/>
                          <w:ind w:left="585"/>
                          <w:rPr>
                            <w:rFonts w:ascii="Arial"/>
                            <w:sz w:val="144"/>
                          </w:rPr>
                        </w:pPr>
                        <w:r>
                          <w:rPr>
                            <w:rFonts w:ascii="Arial"/>
                            <w:color w:val="111111"/>
                            <w:w w:val="119"/>
                            <w:sz w:val="144"/>
                          </w:rPr>
                          <w:t>B</w:t>
                        </w:r>
                      </w:p>
                    </w:txbxContent>
                  </v:textbox>
                </v:shape>
                <w10:wrap type="topAndBottom" anchorx="page"/>
              </v:group>
            </w:pict>
          </mc:Fallback>
        </mc:AlternateContent>
      </w:r>
    </w:p>
    <w:p w:rsidR="005D05B5" w:rsidRDefault="005D05B5">
      <w:pPr>
        <w:pStyle w:val="BodyText"/>
        <w:spacing w:before="2"/>
        <w:rPr>
          <w:sz w:val="19"/>
        </w:rPr>
      </w:pPr>
    </w:p>
    <w:p w:rsidR="005D05B5" w:rsidRDefault="004208DD">
      <w:pPr>
        <w:ind w:left="386" w:right="279"/>
        <w:rPr>
          <w:rFonts w:ascii="Times New Roman"/>
          <w:i/>
          <w:sz w:val="18"/>
        </w:rPr>
      </w:pPr>
      <w:r>
        <w:rPr>
          <w:noProof/>
        </w:rPr>
        <w:drawing>
          <wp:anchor distT="0" distB="0" distL="0" distR="0" simplePos="0" relativeHeight="268292447" behindDoc="1" locked="0" layoutInCell="1" allowOverlap="1">
            <wp:simplePos x="0" y="0"/>
            <wp:positionH relativeFrom="page">
              <wp:posOffset>5474208</wp:posOffset>
            </wp:positionH>
            <wp:positionV relativeFrom="paragraph">
              <wp:posOffset>-1563594</wp:posOffset>
            </wp:positionV>
            <wp:extent cx="1414271" cy="134112"/>
            <wp:effectExtent l="0" t="0" r="0" b="0"/>
            <wp:wrapNone/>
            <wp:docPr id="10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7.png"/>
                    <pic:cNvPicPr/>
                  </pic:nvPicPr>
                  <pic:blipFill>
                    <a:blip r:embed="rId189" cstate="print"/>
                    <a:stretch>
                      <a:fillRect/>
                    </a:stretch>
                  </pic:blipFill>
                  <pic:spPr>
                    <a:xfrm>
                      <a:off x="0" y="0"/>
                      <a:ext cx="1414271" cy="134112"/>
                    </a:xfrm>
                    <a:prstGeom prst="rect">
                      <a:avLst/>
                    </a:prstGeom>
                  </pic:spPr>
                </pic:pic>
              </a:graphicData>
            </a:graphic>
          </wp:anchor>
        </w:drawing>
      </w:r>
      <w:r>
        <w:rPr>
          <w:noProof/>
        </w:rPr>
        <w:drawing>
          <wp:anchor distT="0" distB="0" distL="0" distR="0" simplePos="0" relativeHeight="268292495" behindDoc="1" locked="0" layoutInCell="1" allowOverlap="1">
            <wp:simplePos x="0" y="0"/>
            <wp:positionH relativeFrom="page">
              <wp:posOffset>5364479</wp:posOffset>
            </wp:positionH>
            <wp:positionV relativeFrom="paragraph">
              <wp:posOffset>-1051530</wp:posOffset>
            </wp:positionV>
            <wp:extent cx="1024127" cy="585215"/>
            <wp:effectExtent l="0" t="0" r="0" b="0"/>
            <wp:wrapNone/>
            <wp:docPr id="10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8.png"/>
                    <pic:cNvPicPr/>
                  </pic:nvPicPr>
                  <pic:blipFill>
                    <a:blip r:embed="rId190" cstate="print"/>
                    <a:stretch>
                      <a:fillRect/>
                    </a:stretch>
                  </pic:blipFill>
                  <pic:spPr>
                    <a:xfrm>
                      <a:off x="0" y="0"/>
                      <a:ext cx="1024127" cy="585215"/>
                    </a:xfrm>
                    <a:prstGeom prst="rect">
                      <a:avLst/>
                    </a:prstGeom>
                  </pic:spPr>
                </pic:pic>
              </a:graphicData>
            </a:graphic>
          </wp:anchor>
        </w:drawing>
      </w:r>
      <w:r>
        <w:rPr>
          <w:rFonts w:ascii="Times New Roman"/>
          <w:i/>
          <w:sz w:val="18"/>
        </w:rPr>
        <w:t>Shutters  and blinds should fit  openings.</w:t>
      </w:r>
    </w:p>
    <w:p w:rsidR="005D05B5" w:rsidRDefault="005D05B5">
      <w:pPr>
        <w:rPr>
          <w:rFonts w:ascii="Times New Roman"/>
          <w:sz w:val="18"/>
        </w:rPr>
        <w:sectPr w:rsidR="005D05B5">
          <w:type w:val="continuous"/>
          <w:pgSz w:w="15840" w:h="12240" w:orient="landscape"/>
          <w:pgMar w:top="1020" w:right="2260" w:bottom="0" w:left="1620" w:header="720" w:footer="720" w:gutter="0"/>
          <w:cols w:num="2" w:space="720" w:equalWidth="0">
            <w:col w:w="5852" w:space="162"/>
            <w:col w:w="5946"/>
          </w:cols>
        </w:sectPr>
      </w:pPr>
    </w:p>
    <w:p w:rsidR="005D05B5" w:rsidRDefault="004208DD">
      <w:pPr>
        <w:spacing w:before="118" w:line="247" w:lineRule="auto"/>
        <w:ind w:left="128" w:right="652" w:firstLine="33"/>
        <w:rPr>
          <w:rFonts w:ascii="Times New Roman"/>
          <w:b/>
          <w:i/>
          <w:sz w:val="21"/>
        </w:rPr>
      </w:pPr>
      <w:r>
        <w:rPr>
          <w:rFonts w:ascii="Times New Roman"/>
          <w:b/>
          <w:i/>
          <w:sz w:val="21"/>
        </w:rPr>
        <w:t>#67) ORIGINAL ROOF FORMS SHOULD BE PRESERVED</w:t>
      </w:r>
    </w:p>
    <w:p w:rsidR="005D05B5" w:rsidRDefault="005D05B5">
      <w:pPr>
        <w:pStyle w:val="BodyText"/>
        <w:spacing w:before="4"/>
        <w:rPr>
          <w:rFonts w:ascii="Times New Roman"/>
          <w:b/>
          <w:i/>
          <w:sz w:val="23"/>
        </w:rPr>
      </w:pPr>
    </w:p>
    <w:p w:rsidR="005D05B5" w:rsidRDefault="004208DD">
      <w:pPr>
        <w:spacing w:before="1"/>
        <w:ind w:left="119" w:right="652"/>
        <w:rPr>
          <w:b/>
          <w:sz w:val="19"/>
        </w:rPr>
      </w:pPr>
      <w:r>
        <w:rPr>
          <w:b/>
          <w:w w:val="105"/>
          <w:sz w:val="19"/>
        </w:rPr>
        <w:t>Normally Required</w:t>
      </w:r>
    </w:p>
    <w:p w:rsidR="005D05B5" w:rsidRDefault="005D05B5">
      <w:pPr>
        <w:pStyle w:val="BodyText"/>
        <w:spacing w:before="1"/>
        <w:rPr>
          <w:b/>
          <w:sz w:val="16"/>
        </w:rPr>
      </w:pPr>
    </w:p>
    <w:p w:rsidR="005D05B5" w:rsidRDefault="004208DD">
      <w:pPr>
        <w:pStyle w:val="ListParagraph"/>
        <w:numPr>
          <w:ilvl w:val="0"/>
          <w:numId w:val="24"/>
        </w:numPr>
        <w:tabs>
          <w:tab w:val="left" w:pos="508"/>
        </w:tabs>
        <w:spacing w:before="1" w:line="247" w:lineRule="auto"/>
        <w:ind w:right="139" w:firstLine="10"/>
        <w:rPr>
          <w:b/>
          <w:sz w:val="19"/>
        </w:rPr>
      </w:pPr>
      <w:r>
        <w:rPr>
          <w:b/>
          <w:w w:val="105"/>
          <w:sz w:val="19"/>
        </w:rPr>
        <w:t>Roof forms and pitch shall not be altered on primary or readily visible secondary</w:t>
      </w:r>
      <w:r>
        <w:rPr>
          <w:b/>
          <w:spacing w:val="-39"/>
          <w:w w:val="105"/>
          <w:sz w:val="19"/>
        </w:rPr>
        <w:t xml:space="preserve"> </w:t>
      </w:r>
      <w:r>
        <w:rPr>
          <w:b/>
          <w:w w:val="105"/>
          <w:sz w:val="19"/>
        </w:rPr>
        <w:t>facades.</w:t>
      </w:r>
    </w:p>
    <w:p w:rsidR="005D05B5" w:rsidRDefault="004208DD">
      <w:pPr>
        <w:pStyle w:val="ListParagraph"/>
        <w:numPr>
          <w:ilvl w:val="0"/>
          <w:numId w:val="24"/>
        </w:numPr>
        <w:tabs>
          <w:tab w:val="left" w:pos="484"/>
        </w:tabs>
        <w:spacing w:line="247" w:lineRule="auto"/>
        <w:ind w:right="460" w:firstLine="0"/>
        <w:rPr>
          <w:b/>
          <w:sz w:val="19"/>
        </w:rPr>
      </w:pPr>
      <w:r>
        <w:rPr>
          <w:b/>
          <w:w w:val="105"/>
          <w:sz w:val="19"/>
        </w:rPr>
        <w:t>The addition of new dormers, skylights, or gables shall not be added on primary or</w:t>
      </w:r>
      <w:r>
        <w:rPr>
          <w:b/>
          <w:spacing w:val="-43"/>
          <w:w w:val="105"/>
          <w:sz w:val="19"/>
        </w:rPr>
        <w:t xml:space="preserve"> </w:t>
      </w:r>
      <w:r>
        <w:rPr>
          <w:b/>
          <w:w w:val="105"/>
          <w:sz w:val="19"/>
        </w:rPr>
        <w:t>readily visible secondary</w:t>
      </w:r>
      <w:r>
        <w:rPr>
          <w:b/>
          <w:spacing w:val="-15"/>
          <w:w w:val="105"/>
          <w:sz w:val="19"/>
        </w:rPr>
        <w:t xml:space="preserve"> </w:t>
      </w:r>
      <w:r>
        <w:rPr>
          <w:b/>
          <w:w w:val="105"/>
          <w:sz w:val="19"/>
        </w:rPr>
        <w:t>facades.</w:t>
      </w:r>
    </w:p>
    <w:p w:rsidR="005D05B5" w:rsidRDefault="004208DD">
      <w:pPr>
        <w:pStyle w:val="ListParagraph"/>
        <w:numPr>
          <w:ilvl w:val="0"/>
          <w:numId w:val="24"/>
        </w:numPr>
        <w:tabs>
          <w:tab w:val="left" w:pos="475"/>
        </w:tabs>
        <w:spacing w:line="247" w:lineRule="auto"/>
        <w:ind w:left="119" w:right="1042" w:firstLine="5"/>
        <w:rPr>
          <w:b/>
          <w:sz w:val="19"/>
        </w:rPr>
      </w:pPr>
      <w:r>
        <w:rPr>
          <w:b/>
          <w:w w:val="105"/>
          <w:sz w:val="19"/>
        </w:rPr>
        <w:t>Original roofs should not be raised</w:t>
      </w:r>
      <w:r>
        <w:rPr>
          <w:b/>
          <w:spacing w:val="-24"/>
          <w:w w:val="105"/>
          <w:sz w:val="19"/>
        </w:rPr>
        <w:t xml:space="preserve"> </w:t>
      </w:r>
      <w:r>
        <w:rPr>
          <w:b/>
          <w:w w:val="105"/>
          <w:sz w:val="19"/>
        </w:rPr>
        <w:t>for additional</w:t>
      </w:r>
      <w:r>
        <w:rPr>
          <w:b/>
          <w:spacing w:val="-17"/>
          <w:w w:val="105"/>
          <w:sz w:val="19"/>
        </w:rPr>
        <w:t xml:space="preserve"> </w:t>
      </w:r>
      <w:r>
        <w:rPr>
          <w:b/>
          <w:w w:val="105"/>
          <w:sz w:val="19"/>
        </w:rPr>
        <w:t>stories.</w:t>
      </w:r>
    </w:p>
    <w:p w:rsidR="005D05B5" w:rsidRDefault="005D05B5">
      <w:pPr>
        <w:pStyle w:val="BodyText"/>
        <w:spacing w:before="9"/>
        <w:rPr>
          <w:b/>
          <w:sz w:val="19"/>
        </w:rPr>
      </w:pPr>
    </w:p>
    <w:p w:rsidR="005D05B5" w:rsidRDefault="004208DD">
      <w:pPr>
        <w:ind w:left="124" w:right="652"/>
        <w:rPr>
          <w:b/>
          <w:sz w:val="19"/>
        </w:rPr>
      </w:pPr>
      <w:r>
        <w:rPr>
          <w:b/>
          <w:w w:val="105"/>
          <w:sz w:val="19"/>
        </w:rPr>
        <w:t>Recommended</w:t>
      </w:r>
    </w:p>
    <w:p w:rsidR="005D05B5" w:rsidRDefault="005D05B5">
      <w:pPr>
        <w:pStyle w:val="BodyText"/>
        <w:spacing w:before="9"/>
        <w:rPr>
          <w:b/>
        </w:rPr>
      </w:pPr>
    </w:p>
    <w:p w:rsidR="005D05B5" w:rsidRDefault="004208DD">
      <w:pPr>
        <w:pStyle w:val="ListParagraph"/>
        <w:numPr>
          <w:ilvl w:val="0"/>
          <w:numId w:val="24"/>
        </w:numPr>
        <w:tabs>
          <w:tab w:val="left" w:pos="518"/>
        </w:tabs>
        <w:spacing w:line="247" w:lineRule="auto"/>
        <w:ind w:firstLine="0"/>
        <w:jc w:val="both"/>
        <w:rPr>
          <w:b/>
          <w:sz w:val="19"/>
        </w:rPr>
      </w:pPr>
      <w:r>
        <w:rPr>
          <w:b/>
          <w:w w:val="105"/>
          <w:sz w:val="19"/>
        </w:rPr>
        <w:t>The addition of new dormers or gables on rear</w:t>
      </w:r>
      <w:r>
        <w:rPr>
          <w:b/>
          <w:spacing w:val="119"/>
          <w:w w:val="105"/>
          <w:sz w:val="19"/>
        </w:rPr>
        <w:t xml:space="preserve"> </w:t>
      </w:r>
      <w:r>
        <w:rPr>
          <w:b/>
          <w:w w:val="105"/>
          <w:sz w:val="19"/>
        </w:rPr>
        <w:t>or secondary facades is discouraged but may be added if they are in proportion to the building</w:t>
      </w:r>
      <w:r>
        <w:rPr>
          <w:b/>
          <w:spacing w:val="119"/>
          <w:w w:val="105"/>
          <w:sz w:val="19"/>
        </w:rPr>
        <w:t xml:space="preserve"> </w:t>
      </w:r>
      <w:r>
        <w:rPr>
          <w:b/>
          <w:w w:val="105"/>
          <w:sz w:val="19"/>
        </w:rPr>
        <w:t>and are not readily visible from the street or sidewalk. Skylights may also be added on rear or secondary facades if they are not readily visible from the</w:t>
      </w:r>
      <w:r>
        <w:rPr>
          <w:b/>
          <w:spacing w:val="-15"/>
          <w:w w:val="105"/>
          <w:sz w:val="19"/>
        </w:rPr>
        <w:t xml:space="preserve"> </w:t>
      </w:r>
      <w:r>
        <w:rPr>
          <w:b/>
          <w:w w:val="105"/>
          <w:sz w:val="19"/>
        </w:rPr>
        <w:t>street</w:t>
      </w:r>
      <w:r>
        <w:rPr>
          <w:b/>
          <w:w w:val="105"/>
          <w:sz w:val="19"/>
        </w:rPr>
        <w:t>.</w:t>
      </w:r>
    </w:p>
    <w:p w:rsidR="005D05B5" w:rsidRDefault="005D05B5">
      <w:pPr>
        <w:pStyle w:val="BodyText"/>
        <w:spacing w:before="10"/>
        <w:rPr>
          <w:b/>
          <w:sz w:val="19"/>
        </w:rPr>
      </w:pPr>
    </w:p>
    <w:p w:rsidR="005D05B5" w:rsidRDefault="004208DD">
      <w:pPr>
        <w:pStyle w:val="BodyText"/>
        <w:spacing w:before="1" w:line="232" w:lineRule="auto"/>
        <w:ind w:left="109" w:right="40" w:firstLine="609"/>
        <w:jc w:val="both"/>
      </w:pPr>
      <w:r>
        <w:t>Roof forms in the Sumter districts are primarily variations of gable and hipped designs. Other roof forms such as mansard, flat, or shed roofs are rare or do not exist. These original roof forms and pitch are important to the character of the district a</w:t>
      </w:r>
      <w:r>
        <w:t>nd no major alteration to roofs should take place. Original dormers and their decorative elements such as vent windows should be preserved and maintained. New dormers should not be added on the primary facade or readily visible secondary facades. New dorme</w:t>
      </w:r>
      <w:r>
        <w:t>rs may be added on rear facades if not readily</w:t>
      </w:r>
      <w:r>
        <w:rPr>
          <w:spacing w:val="-57"/>
        </w:rPr>
        <w:t xml:space="preserve"> </w:t>
      </w:r>
      <w:r>
        <w:t>visible.</w:t>
      </w:r>
    </w:p>
    <w:p w:rsidR="005D05B5" w:rsidRDefault="004208DD">
      <w:pPr>
        <w:pStyle w:val="BodyText"/>
        <w:spacing w:before="1" w:line="232" w:lineRule="auto"/>
        <w:ind w:left="114" w:right="50" w:firstLine="744"/>
        <w:jc w:val="both"/>
      </w:pPr>
      <w:r>
        <w:t>Skylights are acceptable for rear facades</w:t>
      </w:r>
      <w:r>
        <w:rPr>
          <w:spacing w:val="-27"/>
        </w:rPr>
        <w:t xml:space="preserve"> </w:t>
      </w:r>
      <w:r>
        <w:t>or on areas of roofs not readily visible. Flush or flat skylights are preferred over raised or bubble designs.</w:t>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4"/>
        <w:rPr>
          <w:sz w:val="18"/>
        </w:rPr>
      </w:pPr>
    </w:p>
    <w:p w:rsidR="005D05B5" w:rsidRDefault="004208DD">
      <w:pPr>
        <w:spacing w:before="1"/>
        <w:ind w:right="684"/>
        <w:jc w:val="right"/>
        <w:rPr>
          <w:sz w:val="25"/>
        </w:rPr>
      </w:pPr>
      <w:r>
        <w:rPr>
          <w:w w:val="105"/>
          <w:sz w:val="25"/>
        </w:rPr>
        <w:t>60</w:t>
      </w:r>
    </w:p>
    <w:p w:rsidR="005D05B5" w:rsidRDefault="004208DD">
      <w:pPr>
        <w:tabs>
          <w:tab w:val="left" w:pos="4141"/>
        </w:tabs>
        <w:spacing w:before="99" w:line="252" w:lineRule="auto"/>
        <w:ind w:left="128" w:right="733" w:firstLine="9"/>
        <w:rPr>
          <w:rFonts w:ascii="Times New Roman"/>
          <w:b/>
          <w:i/>
          <w:sz w:val="21"/>
        </w:rPr>
      </w:pPr>
      <w:r>
        <w:br w:type="column"/>
      </w:r>
      <w:r>
        <w:rPr>
          <w:rFonts w:ascii="Times New Roman"/>
          <w:b/>
          <w:i/>
          <w:sz w:val="21"/>
        </w:rPr>
        <w:t xml:space="preserve">#68)    ORIGINAL  </w:t>
      </w:r>
      <w:r>
        <w:rPr>
          <w:rFonts w:ascii="Times New Roman"/>
          <w:b/>
          <w:i/>
          <w:spacing w:val="30"/>
          <w:sz w:val="21"/>
        </w:rPr>
        <w:t xml:space="preserve"> </w:t>
      </w:r>
      <w:r>
        <w:rPr>
          <w:rFonts w:ascii="Times New Roman"/>
          <w:b/>
          <w:i/>
          <w:sz w:val="21"/>
        </w:rPr>
        <w:t xml:space="preserve">ROOF  </w:t>
      </w:r>
      <w:r>
        <w:rPr>
          <w:rFonts w:ascii="Times New Roman"/>
          <w:b/>
          <w:i/>
          <w:spacing w:val="36"/>
          <w:sz w:val="21"/>
        </w:rPr>
        <w:t xml:space="preserve"> </w:t>
      </w:r>
      <w:r>
        <w:rPr>
          <w:rFonts w:ascii="Times New Roman"/>
          <w:b/>
          <w:i/>
          <w:sz w:val="21"/>
        </w:rPr>
        <w:t>MATERIALS</w:t>
      </w:r>
      <w:r>
        <w:rPr>
          <w:rFonts w:ascii="Times New Roman"/>
          <w:b/>
          <w:i/>
          <w:sz w:val="21"/>
        </w:rPr>
        <w:tab/>
      </w:r>
      <w:r>
        <w:rPr>
          <w:rFonts w:ascii="Times New Roman"/>
          <w:b/>
          <w:i/>
          <w:sz w:val="21"/>
        </w:rPr>
        <w:t xml:space="preserve">SHOULD   </w:t>
      </w:r>
      <w:r>
        <w:rPr>
          <w:rFonts w:ascii="Times New Roman"/>
          <w:b/>
          <w:i/>
          <w:spacing w:val="3"/>
          <w:sz w:val="21"/>
        </w:rPr>
        <w:t xml:space="preserve"> </w:t>
      </w:r>
      <w:r>
        <w:rPr>
          <w:rFonts w:ascii="Times New Roman"/>
          <w:b/>
          <w:i/>
          <w:sz w:val="21"/>
        </w:rPr>
        <w:t>BE</w:t>
      </w:r>
      <w:r>
        <w:rPr>
          <w:rFonts w:ascii="Times New Roman"/>
          <w:b/>
          <w:i/>
          <w:sz w:val="21"/>
        </w:rPr>
        <w:t xml:space="preserve"> </w:t>
      </w:r>
      <w:r>
        <w:rPr>
          <w:rFonts w:ascii="Times New Roman"/>
          <w:b/>
          <w:i/>
          <w:sz w:val="21"/>
        </w:rPr>
        <w:t>PRESERVED</w:t>
      </w:r>
    </w:p>
    <w:p w:rsidR="005D05B5" w:rsidRDefault="005D05B5">
      <w:pPr>
        <w:pStyle w:val="BodyText"/>
        <w:spacing w:before="2"/>
        <w:rPr>
          <w:rFonts w:ascii="Times New Roman"/>
          <w:b/>
          <w:i/>
          <w:sz w:val="22"/>
        </w:rPr>
      </w:pPr>
    </w:p>
    <w:p w:rsidR="005D05B5" w:rsidRDefault="004208DD">
      <w:pPr>
        <w:ind w:left="124"/>
        <w:jc w:val="both"/>
        <w:rPr>
          <w:b/>
          <w:sz w:val="19"/>
        </w:rPr>
      </w:pPr>
      <w:r>
        <w:rPr>
          <w:b/>
          <w:w w:val="105"/>
          <w:sz w:val="19"/>
        </w:rPr>
        <w:t>Normally Required</w:t>
      </w:r>
    </w:p>
    <w:p w:rsidR="005D05B5" w:rsidRDefault="005D05B5">
      <w:pPr>
        <w:pStyle w:val="BodyText"/>
        <w:rPr>
          <w:b/>
          <w:sz w:val="17"/>
        </w:rPr>
      </w:pPr>
    </w:p>
    <w:p w:rsidR="005D05B5" w:rsidRDefault="004208DD">
      <w:pPr>
        <w:pStyle w:val="ListParagraph"/>
        <w:numPr>
          <w:ilvl w:val="0"/>
          <w:numId w:val="23"/>
        </w:numPr>
        <w:tabs>
          <w:tab w:val="left" w:pos="489"/>
        </w:tabs>
        <w:spacing w:line="247" w:lineRule="auto"/>
        <w:ind w:right="117" w:firstLine="10"/>
        <w:jc w:val="both"/>
        <w:rPr>
          <w:b/>
          <w:sz w:val="19"/>
        </w:rPr>
      </w:pPr>
      <w:r>
        <w:rPr>
          <w:b/>
          <w:w w:val="105"/>
          <w:sz w:val="19"/>
        </w:rPr>
        <w:t>Original roof materials such as metal standing seam, slate, and tile should be maintained and preserved.</w:t>
      </w:r>
    </w:p>
    <w:p w:rsidR="005D05B5" w:rsidRDefault="004208DD">
      <w:pPr>
        <w:pStyle w:val="ListParagraph"/>
        <w:numPr>
          <w:ilvl w:val="0"/>
          <w:numId w:val="23"/>
        </w:numPr>
        <w:tabs>
          <w:tab w:val="left" w:pos="508"/>
        </w:tabs>
        <w:spacing w:line="247" w:lineRule="auto"/>
        <w:ind w:left="124" w:right="126" w:hanging="15"/>
        <w:jc w:val="both"/>
        <w:rPr>
          <w:b/>
          <w:sz w:val="19"/>
        </w:rPr>
      </w:pPr>
      <w:r>
        <w:rPr>
          <w:b/>
          <w:w w:val="105"/>
          <w:sz w:val="19"/>
        </w:rPr>
        <w:t>If sections of original roofs are deteriorated they should be replaced with materials to match the</w:t>
      </w:r>
      <w:r>
        <w:rPr>
          <w:b/>
          <w:spacing w:val="-40"/>
          <w:w w:val="105"/>
          <w:sz w:val="19"/>
        </w:rPr>
        <w:t xml:space="preserve"> </w:t>
      </w:r>
      <w:r>
        <w:rPr>
          <w:b/>
          <w:w w:val="105"/>
          <w:sz w:val="19"/>
        </w:rPr>
        <w:t>original.</w:t>
      </w:r>
    </w:p>
    <w:p w:rsidR="005D05B5" w:rsidRDefault="004208DD">
      <w:pPr>
        <w:pStyle w:val="ListParagraph"/>
        <w:numPr>
          <w:ilvl w:val="0"/>
          <w:numId w:val="23"/>
        </w:numPr>
        <w:tabs>
          <w:tab w:val="left" w:pos="480"/>
        </w:tabs>
        <w:spacing w:line="244" w:lineRule="auto"/>
        <w:ind w:right="110" w:firstLine="10"/>
        <w:jc w:val="both"/>
        <w:rPr>
          <w:b/>
          <w:sz w:val="19"/>
        </w:rPr>
      </w:pPr>
      <w:r>
        <w:rPr>
          <w:b/>
          <w:w w:val="105"/>
          <w:sz w:val="19"/>
        </w:rPr>
        <w:t>Wholesale removal of metal standing seam roofs should not take place without significant deterioration being demonstrated. Wholesale removal of slate or tile roofs shall not occur unless unrepairable damage can be clearly demonstrated.</w:t>
      </w:r>
    </w:p>
    <w:p w:rsidR="005D05B5" w:rsidRDefault="004208DD">
      <w:pPr>
        <w:pStyle w:val="ListParagraph"/>
        <w:numPr>
          <w:ilvl w:val="0"/>
          <w:numId w:val="23"/>
        </w:numPr>
        <w:tabs>
          <w:tab w:val="left" w:pos="513"/>
        </w:tabs>
        <w:spacing w:line="247" w:lineRule="auto"/>
        <w:ind w:left="119" w:right="141" w:hanging="10"/>
        <w:jc w:val="both"/>
        <w:rPr>
          <w:b/>
          <w:sz w:val="19"/>
        </w:rPr>
      </w:pPr>
      <w:r>
        <w:rPr>
          <w:b/>
          <w:w w:val="105"/>
          <w:sz w:val="19"/>
        </w:rPr>
        <w:t xml:space="preserve">Ornamentation such </w:t>
      </w:r>
      <w:r>
        <w:rPr>
          <w:b/>
          <w:w w:val="105"/>
          <w:sz w:val="19"/>
        </w:rPr>
        <w:t>as finials and balustrades shall not be altered or</w:t>
      </w:r>
      <w:r>
        <w:rPr>
          <w:b/>
          <w:spacing w:val="-52"/>
          <w:w w:val="105"/>
          <w:sz w:val="19"/>
        </w:rPr>
        <w:t xml:space="preserve"> </w:t>
      </w:r>
      <w:r>
        <w:rPr>
          <w:b/>
          <w:w w:val="105"/>
          <w:sz w:val="19"/>
        </w:rPr>
        <w:t>removed.</w:t>
      </w:r>
    </w:p>
    <w:p w:rsidR="005D05B5" w:rsidRDefault="004208DD">
      <w:pPr>
        <w:pStyle w:val="BodyText"/>
        <w:spacing w:before="6"/>
        <w:rPr>
          <w:b/>
          <w:sz w:val="23"/>
        </w:rPr>
      </w:pPr>
      <w:r>
        <w:rPr>
          <w:noProof/>
        </w:rPr>
        <w:drawing>
          <wp:anchor distT="0" distB="0" distL="0" distR="0" simplePos="0" relativeHeight="9208" behindDoc="0" locked="0" layoutInCell="1" allowOverlap="1">
            <wp:simplePos x="0" y="0"/>
            <wp:positionH relativeFrom="page">
              <wp:posOffset>5388864</wp:posOffset>
            </wp:positionH>
            <wp:positionV relativeFrom="paragraph">
              <wp:posOffset>194365</wp:posOffset>
            </wp:positionV>
            <wp:extent cx="3474720" cy="2487168"/>
            <wp:effectExtent l="0" t="0" r="0" b="0"/>
            <wp:wrapTopAndBottom/>
            <wp:docPr id="11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9.png"/>
                    <pic:cNvPicPr/>
                  </pic:nvPicPr>
                  <pic:blipFill>
                    <a:blip r:embed="rId191" cstate="print"/>
                    <a:stretch>
                      <a:fillRect/>
                    </a:stretch>
                  </pic:blipFill>
                  <pic:spPr>
                    <a:xfrm>
                      <a:off x="0" y="0"/>
                      <a:ext cx="3474720" cy="2487168"/>
                    </a:xfrm>
                    <a:prstGeom prst="rect">
                      <a:avLst/>
                    </a:prstGeom>
                  </pic:spPr>
                </pic:pic>
              </a:graphicData>
            </a:graphic>
          </wp:anchor>
        </w:drawing>
      </w:r>
    </w:p>
    <w:p w:rsidR="005D05B5" w:rsidRDefault="005D05B5">
      <w:pPr>
        <w:pStyle w:val="BodyText"/>
        <w:spacing w:before="1"/>
        <w:rPr>
          <w:b/>
        </w:rPr>
      </w:pPr>
    </w:p>
    <w:p w:rsidR="005D05B5" w:rsidRDefault="004208DD">
      <w:pPr>
        <w:ind w:left="167"/>
        <w:jc w:val="both"/>
        <w:rPr>
          <w:i/>
          <w:sz w:val="17"/>
        </w:rPr>
      </w:pPr>
      <w:r>
        <w:rPr>
          <w:i/>
          <w:w w:val="105"/>
          <w:sz w:val="17"/>
        </w:rPr>
        <w:t>Slate roof.</w:t>
      </w:r>
    </w:p>
    <w:p w:rsidR="005D05B5" w:rsidRDefault="005D05B5">
      <w:pPr>
        <w:jc w:val="both"/>
        <w:rPr>
          <w:sz w:val="17"/>
        </w:rPr>
        <w:sectPr w:rsidR="005D05B5">
          <w:footerReference w:type="default" r:id="rId192"/>
          <w:pgSz w:w="15840" w:h="12240" w:orient="landscape"/>
          <w:pgMar w:top="1140" w:right="1320" w:bottom="280" w:left="1940" w:header="0" w:footer="0" w:gutter="0"/>
          <w:cols w:num="2" w:space="720" w:equalWidth="0">
            <w:col w:w="6167" w:space="178"/>
            <w:col w:w="6235"/>
          </w:cols>
        </w:sectPr>
      </w:pPr>
    </w:p>
    <w:p w:rsidR="005D05B5" w:rsidRDefault="004208DD">
      <w:pPr>
        <w:spacing w:before="54"/>
        <w:ind w:left="275"/>
        <w:rPr>
          <w:b/>
          <w:sz w:val="19"/>
        </w:rPr>
      </w:pPr>
      <w:r>
        <w:rPr>
          <w:b/>
          <w:w w:val="105"/>
          <w:sz w:val="19"/>
        </w:rPr>
        <w:t>Recommended</w:t>
      </w:r>
    </w:p>
    <w:p w:rsidR="005D05B5" w:rsidRDefault="005D05B5">
      <w:pPr>
        <w:pStyle w:val="BodyText"/>
        <w:spacing w:before="2"/>
        <w:rPr>
          <w:b/>
          <w:sz w:val="21"/>
        </w:rPr>
      </w:pPr>
    </w:p>
    <w:p w:rsidR="005D05B5" w:rsidRDefault="004208DD">
      <w:pPr>
        <w:pStyle w:val="ListParagraph"/>
        <w:numPr>
          <w:ilvl w:val="0"/>
          <w:numId w:val="23"/>
        </w:numPr>
        <w:tabs>
          <w:tab w:val="left" w:pos="516"/>
        </w:tabs>
        <w:spacing w:before="1" w:line="247" w:lineRule="auto"/>
        <w:ind w:left="122" w:right="449" w:firstLine="5"/>
        <w:jc w:val="both"/>
        <w:rPr>
          <w:b/>
          <w:sz w:val="19"/>
        </w:rPr>
      </w:pPr>
      <w:r>
        <w:rPr>
          <w:b/>
          <w:sz w:val="19"/>
        </w:rPr>
        <w:t xml:space="preserve">Asphalt, asbestos or composition roofs that were added on homes after 1940 may be replaced  with new asphalt roofs when </w:t>
      </w:r>
      <w:r>
        <w:rPr>
          <w:b/>
          <w:spacing w:val="54"/>
          <w:sz w:val="19"/>
        </w:rPr>
        <w:t xml:space="preserve"> </w:t>
      </w:r>
      <w:r>
        <w:rPr>
          <w:b/>
          <w:sz w:val="19"/>
        </w:rPr>
        <w:t>necessary.</w:t>
      </w:r>
    </w:p>
    <w:p w:rsidR="005D05B5" w:rsidRDefault="004208DD">
      <w:pPr>
        <w:pStyle w:val="ListParagraph"/>
        <w:numPr>
          <w:ilvl w:val="0"/>
          <w:numId w:val="23"/>
        </w:numPr>
        <w:tabs>
          <w:tab w:val="left" w:pos="545"/>
        </w:tabs>
        <w:spacing w:line="244" w:lineRule="auto"/>
        <w:ind w:left="122" w:right="1" w:firstLine="5"/>
        <w:jc w:val="both"/>
        <w:rPr>
          <w:b/>
          <w:sz w:val="19"/>
        </w:rPr>
      </w:pPr>
      <w:r>
        <w:rPr>
          <w:b/>
          <w:w w:val="105"/>
          <w:sz w:val="19"/>
        </w:rPr>
        <w:t xml:space="preserve">Residences that have evidence of wood shingle roofs may have replacement wood shingle roofs added if desired. These roofs should be of shingle design to match the original. Residences that do not have evidence of wood shingle roofs should not receive this </w:t>
      </w:r>
      <w:r>
        <w:rPr>
          <w:b/>
          <w:w w:val="105"/>
          <w:sz w:val="19"/>
        </w:rPr>
        <w:t>roofing</w:t>
      </w:r>
      <w:r>
        <w:rPr>
          <w:b/>
          <w:spacing w:val="-53"/>
          <w:w w:val="105"/>
          <w:sz w:val="19"/>
        </w:rPr>
        <w:t xml:space="preserve"> </w:t>
      </w:r>
      <w:r>
        <w:rPr>
          <w:b/>
          <w:w w:val="105"/>
          <w:sz w:val="19"/>
        </w:rPr>
        <w:t>material.</w:t>
      </w:r>
    </w:p>
    <w:p w:rsidR="005D05B5" w:rsidRDefault="004208DD">
      <w:pPr>
        <w:pStyle w:val="ListParagraph"/>
        <w:numPr>
          <w:ilvl w:val="0"/>
          <w:numId w:val="23"/>
        </w:numPr>
        <w:tabs>
          <w:tab w:val="left" w:pos="550"/>
        </w:tabs>
        <w:spacing w:before="1" w:line="242" w:lineRule="auto"/>
        <w:ind w:left="122" w:right="8" w:firstLine="0"/>
        <w:jc w:val="both"/>
        <w:rPr>
          <w:b/>
          <w:sz w:val="19"/>
        </w:rPr>
      </w:pPr>
      <w:r>
        <w:rPr>
          <w:b/>
          <w:w w:val="105"/>
          <w:sz w:val="19"/>
        </w:rPr>
        <w:t>Dark colors for asphalt roofs  such as black, dark red, brown and dark green are preferred over lighter</w:t>
      </w:r>
      <w:r>
        <w:rPr>
          <w:b/>
          <w:spacing w:val="-22"/>
          <w:w w:val="105"/>
          <w:sz w:val="19"/>
        </w:rPr>
        <w:t xml:space="preserve"> </w:t>
      </w:r>
      <w:r>
        <w:rPr>
          <w:b/>
          <w:w w:val="105"/>
          <w:sz w:val="19"/>
        </w:rPr>
        <w:t>colors.</w:t>
      </w:r>
    </w:p>
    <w:p w:rsidR="005D05B5" w:rsidRDefault="005D05B5">
      <w:pPr>
        <w:pStyle w:val="BodyText"/>
        <w:spacing w:before="5"/>
        <w:rPr>
          <w:b/>
          <w:sz w:val="19"/>
        </w:rPr>
      </w:pPr>
    </w:p>
    <w:p w:rsidR="005D05B5" w:rsidRDefault="004208DD">
      <w:pPr>
        <w:pStyle w:val="BodyText"/>
        <w:spacing w:line="232" w:lineRule="auto"/>
        <w:ind w:left="112" w:firstLine="619"/>
        <w:jc w:val="both"/>
      </w:pPr>
      <w:r>
        <w:t>Roofing materials in Sumter at the turn of the century would have included slate, metal standing seam, metal shingles, clay t</w:t>
      </w:r>
      <w:r>
        <w:t>ile, and wood shingles. After 1900, the use of asbestos or composition  roofs became popular for their economy and fire protection.</w:t>
      </w:r>
    </w:p>
    <w:p w:rsidR="005D05B5" w:rsidRDefault="004208DD">
      <w:pPr>
        <w:pStyle w:val="BodyText"/>
        <w:spacing w:before="1" w:line="232" w:lineRule="auto"/>
        <w:ind w:left="103" w:right="5" w:firstLine="614"/>
        <w:jc w:val="both"/>
      </w:pPr>
      <w:r>
        <w:t>Of the historic roofing materials that remain, slate, clay tiles, and metal standing seam roofs  are the most common. A surp</w:t>
      </w:r>
      <w:r>
        <w:t>rising number of wood shingle roofs exist in Sumter but are located beneath added asphalt or composition roof surfaces. Historic roof materials should be preserved and maintained. Modern asphalt roofs should only be replaced if the historic roofing materia</w:t>
      </w:r>
      <w:r>
        <w:t>ls are clearly demonstrated to be beyond repair. The use  of wood shingles for roofs is appropriate if it can be demonstrated that these roofs originally had  wood shingles. The existence of wood shingle roofs can be derived from physical evidence. Wood sh</w:t>
      </w:r>
      <w:r>
        <w:t>ingle roofs should not be added to residences that did  not originally have this roofing material. Dark colors for asphalt roofs are preferable to lighter colors.</w:t>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9"/>
        <w:rPr>
          <w:sz w:val="18"/>
        </w:rPr>
      </w:pPr>
    </w:p>
    <w:p w:rsidR="005D05B5" w:rsidRDefault="004208DD">
      <w:pPr>
        <w:ind w:right="573"/>
        <w:jc w:val="right"/>
        <w:rPr>
          <w:rFonts w:ascii="Arial"/>
          <w:b/>
          <w:sz w:val="20"/>
        </w:rPr>
      </w:pPr>
      <w:r>
        <w:rPr>
          <w:rFonts w:ascii="Arial"/>
          <w:b/>
          <w:w w:val="105"/>
          <w:sz w:val="20"/>
        </w:rPr>
        <w:t>61</w:t>
      </w:r>
    </w:p>
    <w:p w:rsidR="005D05B5" w:rsidRDefault="004208DD">
      <w:pPr>
        <w:spacing w:before="54"/>
        <w:ind w:left="151" w:right="148" w:firstLine="33"/>
        <w:rPr>
          <w:rFonts w:ascii="Times New Roman"/>
          <w:b/>
          <w:i/>
          <w:sz w:val="21"/>
        </w:rPr>
      </w:pPr>
      <w:r>
        <w:br w:type="column"/>
      </w:r>
      <w:r>
        <w:rPr>
          <w:rFonts w:ascii="Times New Roman"/>
          <w:b/>
          <w:i/>
          <w:sz w:val="21"/>
        </w:rPr>
        <w:t>#69) CHIMNEYS SHOULD BE MAINTAINED AND PRESERVED</w:t>
      </w:r>
    </w:p>
    <w:p w:rsidR="005D05B5" w:rsidRDefault="005D05B5">
      <w:pPr>
        <w:pStyle w:val="BodyText"/>
        <w:spacing w:before="11"/>
        <w:rPr>
          <w:rFonts w:ascii="Times New Roman"/>
          <w:b/>
          <w:i/>
          <w:sz w:val="26"/>
        </w:rPr>
      </w:pPr>
    </w:p>
    <w:p w:rsidR="005D05B5" w:rsidRDefault="004208DD">
      <w:pPr>
        <w:ind w:left="136"/>
        <w:jc w:val="both"/>
        <w:rPr>
          <w:b/>
          <w:sz w:val="19"/>
        </w:rPr>
      </w:pPr>
      <w:r>
        <w:rPr>
          <w:b/>
          <w:w w:val="105"/>
          <w:sz w:val="19"/>
        </w:rPr>
        <w:t>Normally Required</w:t>
      </w:r>
    </w:p>
    <w:p w:rsidR="005D05B5" w:rsidRDefault="005D05B5">
      <w:pPr>
        <w:pStyle w:val="BodyText"/>
        <w:rPr>
          <w:b/>
          <w:sz w:val="17"/>
        </w:rPr>
      </w:pPr>
    </w:p>
    <w:p w:rsidR="005D05B5" w:rsidRDefault="004208DD">
      <w:pPr>
        <w:pStyle w:val="ListParagraph"/>
        <w:numPr>
          <w:ilvl w:val="0"/>
          <w:numId w:val="22"/>
        </w:numPr>
        <w:tabs>
          <w:tab w:val="left" w:pos="540"/>
          <w:tab w:val="left" w:pos="1571"/>
        </w:tabs>
        <w:spacing w:line="247" w:lineRule="auto"/>
        <w:ind w:right="196" w:hanging="5"/>
        <w:rPr>
          <w:b/>
          <w:sz w:val="19"/>
        </w:rPr>
      </w:pPr>
      <w:r>
        <w:rPr>
          <w:b/>
          <w:w w:val="105"/>
          <w:sz w:val="19"/>
        </w:rPr>
        <w:t>Masonry</w:t>
      </w:r>
      <w:r>
        <w:rPr>
          <w:b/>
          <w:w w:val="105"/>
          <w:sz w:val="19"/>
        </w:rPr>
        <w:tab/>
      </w:r>
      <w:r>
        <w:rPr>
          <w:b/>
          <w:w w:val="105"/>
          <w:sz w:val="19"/>
        </w:rPr>
        <w:t>chimneys  shall not be</w:t>
      </w:r>
      <w:r>
        <w:rPr>
          <w:b/>
          <w:spacing w:val="100"/>
          <w:w w:val="105"/>
          <w:sz w:val="19"/>
        </w:rPr>
        <w:t xml:space="preserve"> </w:t>
      </w:r>
      <w:r>
        <w:rPr>
          <w:b/>
          <w:w w:val="105"/>
          <w:sz w:val="19"/>
        </w:rPr>
        <w:t>removed</w:t>
      </w:r>
      <w:r>
        <w:rPr>
          <w:b/>
          <w:spacing w:val="63"/>
          <w:w w:val="105"/>
          <w:sz w:val="19"/>
        </w:rPr>
        <w:t xml:space="preserve"> </w:t>
      </w:r>
      <w:r>
        <w:rPr>
          <w:b/>
          <w:w w:val="105"/>
          <w:sz w:val="19"/>
        </w:rPr>
        <w:t>above</w:t>
      </w:r>
      <w:r>
        <w:rPr>
          <w:b/>
          <w:w w:val="103"/>
          <w:sz w:val="19"/>
        </w:rPr>
        <w:t xml:space="preserve"> </w:t>
      </w:r>
      <w:r>
        <w:rPr>
          <w:b/>
          <w:w w:val="105"/>
          <w:sz w:val="19"/>
        </w:rPr>
        <w:t>the</w:t>
      </w:r>
      <w:r>
        <w:rPr>
          <w:b/>
          <w:spacing w:val="-25"/>
          <w:w w:val="105"/>
          <w:sz w:val="19"/>
        </w:rPr>
        <w:t xml:space="preserve"> </w:t>
      </w:r>
      <w:r>
        <w:rPr>
          <w:b/>
          <w:w w:val="105"/>
          <w:sz w:val="19"/>
        </w:rPr>
        <w:t>roofline.</w:t>
      </w:r>
    </w:p>
    <w:p w:rsidR="005D05B5" w:rsidRDefault="004208DD">
      <w:pPr>
        <w:pStyle w:val="ListParagraph"/>
        <w:numPr>
          <w:ilvl w:val="0"/>
          <w:numId w:val="22"/>
        </w:numPr>
        <w:tabs>
          <w:tab w:val="left" w:pos="497"/>
        </w:tabs>
        <w:spacing w:line="232" w:lineRule="auto"/>
        <w:ind w:left="127" w:right="191" w:firstLine="0"/>
        <w:jc w:val="both"/>
        <w:rPr>
          <w:sz w:val="20"/>
        </w:rPr>
      </w:pPr>
      <w:r>
        <w:rPr>
          <w:b/>
          <w:sz w:val="19"/>
        </w:rPr>
        <w:t xml:space="preserve">Repair and repainting of brick chimneys should  be with brick and mortar  to match  the original.  </w:t>
      </w:r>
      <w:r>
        <w:rPr>
          <w:sz w:val="20"/>
        </w:rPr>
        <w:t>If a match proves unfeasible the painting of chimneys is acceptable in shades of dark red and burgundy.</w:t>
      </w:r>
    </w:p>
    <w:p w:rsidR="005D05B5" w:rsidRDefault="004208DD">
      <w:pPr>
        <w:pStyle w:val="ListParagraph"/>
        <w:numPr>
          <w:ilvl w:val="0"/>
          <w:numId w:val="22"/>
        </w:numPr>
        <w:tabs>
          <w:tab w:val="left" w:pos="536"/>
        </w:tabs>
        <w:ind w:left="136" w:right="207" w:firstLine="0"/>
        <w:rPr>
          <w:b/>
          <w:sz w:val="19"/>
        </w:rPr>
      </w:pPr>
      <w:r>
        <w:rPr>
          <w:b/>
          <w:w w:val="105"/>
          <w:sz w:val="19"/>
        </w:rPr>
        <w:t>De</w:t>
      </w:r>
      <w:r>
        <w:rPr>
          <w:b/>
          <w:w w:val="105"/>
          <w:sz w:val="19"/>
        </w:rPr>
        <w:t>corative brick corbelling and clay chimney caps should not be</w:t>
      </w:r>
      <w:r>
        <w:rPr>
          <w:b/>
          <w:spacing w:val="-34"/>
          <w:w w:val="105"/>
          <w:sz w:val="19"/>
        </w:rPr>
        <w:t xml:space="preserve"> </w:t>
      </w:r>
      <w:r>
        <w:rPr>
          <w:b/>
          <w:w w:val="105"/>
          <w:sz w:val="19"/>
        </w:rPr>
        <w:t>removed.</w:t>
      </w:r>
    </w:p>
    <w:p w:rsidR="005D05B5" w:rsidRDefault="005D05B5">
      <w:pPr>
        <w:pStyle w:val="BodyText"/>
        <w:spacing w:before="5"/>
        <w:rPr>
          <w:b/>
          <w:sz w:val="22"/>
        </w:rPr>
      </w:pPr>
    </w:p>
    <w:p w:rsidR="005D05B5" w:rsidRDefault="004208DD">
      <w:pPr>
        <w:spacing w:before="1"/>
        <w:ind w:left="151"/>
        <w:jc w:val="both"/>
        <w:rPr>
          <w:b/>
          <w:sz w:val="19"/>
        </w:rPr>
      </w:pPr>
      <w:r>
        <w:rPr>
          <w:b/>
          <w:w w:val="105"/>
          <w:sz w:val="19"/>
        </w:rPr>
        <w:t>Recommended</w:t>
      </w:r>
    </w:p>
    <w:p w:rsidR="005D05B5" w:rsidRDefault="005D05B5">
      <w:pPr>
        <w:pStyle w:val="BodyText"/>
        <w:spacing w:before="4"/>
        <w:rPr>
          <w:b/>
        </w:rPr>
      </w:pPr>
    </w:p>
    <w:p w:rsidR="005D05B5" w:rsidRDefault="004208DD">
      <w:pPr>
        <w:pStyle w:val="ListParagraph"/>
        <w:numPr>
          <w:ilvl w:val="0"/>
          <w:numId w:val="22"/>
        </w:numPr>
        <w:tabs>
          <w:tab w:val="left" w:pos="632"/>
          <w:tab w:val="left" w:pos="1514"/>
          <w:tab w:val="left" w:pos="2507"/>
          <w:tab w:val="left" w:pos="3031"/>
          <w:tab w:val="left" w:pos="3904"/>
          <w:tab w:val="left" w:pos="5023"/>
          <w:tab w:val="left" w:pos="5776"/>
        </w:tabs>
        <w:spacing w:line="247" w:lineRule="auto"/>
        <w:ind w:left="103" w:right="105" w:firstLine="9"/>
        <w:rPr>
          <w:b/>
          <w:sz w:val="19"/>
        </w:rPr>
      </w:pPr>
      <w:r>
        <w:rPr>
          <w:b/>
          <w:w w:val="105"/>
          <w:sz w:val="19"/>
        </w:rPr>
        <w:t>Clay,</w:t>
      </w:r>
      <w:r>
        <w:rPr>
          <w:b/>
          <w:w w:val="105"/>
          <w:sz w:val="19"/>
        </w:rPr>
        <w:tab/>
        <w:t>slate,</w:t>
      </w:r>
      <w:r>
        <w:rPr>
          <w:b/>
          <w:w w:val="105"/>
          <w:sz w:val="19"/>
        </w:rPr>
        <w:tab/>
        <w:t>or</w:t>
      </w:r>
      <w:r>
        <w:rPr>
          <w:b/>
          <w:w w:val="105"/>
          <w:sz w:val="19"/>
        </w:rPr>
        <w:tab/>
        <w:t>stone</w:t>
      </w:r>
      <w:r>
        <w:rPr>
          <w:b/>
          <w:w w:val="105"/>
          <w:sz w:val="19"/>
        </w:rPr>
        <w:tab/>
        <w:t>chimney</w:t>
      </w:r>
      <w:r>
        <w:rPr>
          <w:b/>
          <w:w w:val="105"/>
          <w:sz w:val="19"/>
        </w:rPr>
        <w:tab/>
        <w:t>caps</w:t>
      </w:r>
      <w:r>
        <w:rPr>
          <w:b/>
          <w:w w:val="105"/>
          <w:sz w:val="19"/>
        </w:rPr>
        <w:tab/>
        <w:t>are preferred over metal chimney</w:t>
      </w:r>
      <w:r>
        <w:rPr>
          <w:b/>
          <w:spacing w:val="-10"/>
          <w:w w:val="105"/>
          <w:sz w:val="19"/>
        </w:rPr>
        <w:t xml:space="preserve"> </w:t>
      </w:r>
      <w:r>
        <w:rPr>
          <w:b/>
          <w:w w:val="105"/>
          <w:sz w:val="19"/>
        </w:rPr>
        <w:t>caps.</w:t>
      </w:r>
    </w:p>
    <w:p w:rsidR="005D05B5" w:rsidRDefault="005D05B5">
      <w:pPr>
        <w:pStyle w:val="BodyText"/>
        <w:spacing w:before="7"/>
        <w:rPr>
          <w:b/>
          <w:sz w:val="18"/>
        </w:rPr>
      </w:pPr>
    </w:p>
    <w:p w:rsidR="005D05B5" w:rsidRDefault="004208DD">
      <w:pPr>
        <w:pStyle w:val="BodyText"/>
        <w:spacing w:before="1" w:line="232" w:lineRule="auto"/>
        <w:ind w:left="108" w:right="111" w:firstLine="604"/>
        <w:jc w:val="both"/>
      </w:pPr>
      <w:r>
        <w:t xml:space="preserve">Sumter residences have both interior and exterior brick chimneys. Chimneys of stone or  stone veneer are much less common. Chimneys are important architectural features and they should  be preserved and maintained. Some chimneys were built with decorative </w:t>
      </w:r>
      <w:r>
        <w:t>corbelling and  recessed brick panels and are of particular</w:t>
      </w:r>
      <w:r>
        <w:rPr>
          <w:spacing w:val="-40"/>
        </w:rPr>
        <w:t xml:space="preserve"> </w:t>
      </w:r>
      <w:r>
        <w:t>significance.</w:t>
      </w:r>
    </w:p>
    <w:p w:rsidR="005D05B5" w:rsidRDefault="004208DD">
      <w:pPr>
        <w:pStyle w:val="BodyText"/>
        <w:spacing w:before="1" w:line="232" w:lineRule="auto"/>
        <w:ind w:left="108" w:right="111" w:firstLine="600"/>
        <w:jc w:val="both"/>
      </w:pPr>
      <w:r>
        <w:t xml:space="preserve">The repair and replacement of brick chimneys should be of materials to match the original. If a chimney is in poor condition or has been extensively patched and repainted, it may be </w:t>
      </w:r>
      <w:r>
        <w:t>appropriate to cover the exterior surface with stucco. Stucco should only be used where a chimney's appearance detracts from the appearance of a residence. The use of clay or slate chimney caps is preferred over modern metal caps.</w:t>
      </w:r>
    </w:p>
    <w:p w:rsidR="005D05B5" w:rsidRDefault="005D05B5">
      <w:pPr>
        <w:spacing w:line="232" w:lineRule="auto"/>
        <w:jc w:val="both"/>
        <w:sectPr w:rsidR="005D05B5">
          <w:footerReference w:type="default" r:id="rId193"/>
          <w:pgSz w:w="15840" w:h="12240" w:orient="landscape"/>
          <w:pgMar w:top="1060" w:right="1460" w:bottom="280" w:left="1620" w:header="0" w:footer="0" w:gutter="0"/>
          <w:cols w:num="2" w:space="720" w:equalWidth="0">
            <w:col w:w="6315" w:space="199"/>
            <w:col w:w="6246"/>
          </w:cols>
        </w:sectPr>
      </w:pPr>
    </w:p>
    <w:p w:rsidR="005D05B5" w:rsidRDefault="004208DD">
      <w:pPr>
        <w:spacing w:before="115"/>
        <w:ind w:left="126" w:firstLine="48"/>
        <w:rPr>
          <w:rFonts w:ascii="Times New Roman"/>
          <w:i/>
        </w:rPr>
      </w:pPr>
      <w:r>
        <w:rPr>
          <w:rFonts w:ascii="Times New Roman"/>
          <w:i/>
          <w:w w:val="105"/>
        </w:rPr>
        <w:t>#70) ARCHITECTURAL ORNAMENTATION SHOULD BE MAINTAINED AND PRESERVED</w:t>
      </w:r>
    </w:p>
    <w:p w:rsidR="005D05B5" w:rsidRDefault="005D05B5">
      <w:pPr>
        <w:pStyle w:val="BodyText"/>
        <w:spacing w:before="4"/>
        <w:rPr>
          <w:rFonts w:ascii="Times New Roman"/>
          <w:i/>
          <w:sz w:val="24"/>
        </w:rPr>
      </w:pPr>
    </w:p>
    <w:p w:rsidR="005D05B5" w:rsidRDefault="004208DD">
      <w:pPr>
        <w:pStyle w:val="BodyText"/>
        <w:ind w:left="126"/>
        <w:jc w:val="both"/>
      </w:pPr>
      <w:r>
        <w:rPr>
          <w:w w:val="105"/>
        </w:rPr>
        <w:t>Normally</w:t>
      </w:r>
      <w:r>
        <w:rPr>
          <w:spacing w:val="-71"/>
          <w:w w:val="105"/>
        </w:rPr>
        <w:t xml:space="preserve"> </w:t>
      </w:r>
      <w:r>
        <w:rPr>
          <w:spacing w:val="-3"/>
          <w:w w:val="105"/>
        </w:rPr>
        <w:t>Required</w:t>
      </w:r>
    </w:p>
    <w:p w:rsidR="005D05B5" w:rsidRDefault="004208DD">
      <w:pPr>
        <w:pStyle w:val="ListParagraph"/>
        <w:numPr>
          <w:ilvl w:val="0"/>
          <w:numId w:val="21"/>
        </w:numPr>
        <w:tabs>
          <w:tab w:val="left" w:pos="765"/>
        </w:tabs>
        <w:spacing w:before="162" w:line="220" w:lineRule="exact"/>
        <w:ind w:right="212" w:firstLine="5"/>
        <w:jc w:val="both"/>
        <w:rPr>
          <w:sz w:val="20"/>
        </w:rPr>
      </w:pPr>
      <w:r>
        <w:rPr>
          <w:sz w:val="20"/>
        </w:rPr>
        <w:t xml:space="preserve">Architectural ornamentation shall be maintained and </w:t>
      </w:r>
      <w:r>
        <w:rPr>
          <w:spacing w:val="-3"/>
          <w:sz w:val="20"/>
        </w:rPr>
        <w:t xml:space="preserve">preserved. </w:t>
      </w:r>
      <w:r>
        <w:rPr>
          <w:sz w:val="20"/>
        </w:rPr>
        <w:t xml:space="preserve">Elements that </w:t>
      </w:r>
      <w:r>
        <w:rPr>
          <w:spacing w:val="-6"/>
          <w:sz w:val="20"/>
        </w:rPr>
        <w:t xml:space="preserve">are </w:t>
      </w:r>
      <w:r>
        <w:rPr>
          <w:sz w:val="20"/>
        </w:rPr>
        <w:t xml:space="preserve">deteriorated </w:t>
      </w:r>
      <w:r>
        <w:rPr>
          <w:spacing w:val="-4"/>
          <w:sz w:val="20"/>
        </w:rPr>
        <w:t xml:space="preserve">shall </w:t>
      </w:r>
      <w:r>
        <w:rPr>
          <w:sz w:val="20"/>
        </w:rPr>
        <w:t xml:space="preserve">be  repaired </w:t>
      </w:r>
      <w:r>
        <w:rPr>
          <w:spacing w:val="-3"/>
          <w:sz w:val="20"/>
        </w:rPr>
        <w:t xml:space="preserve">with  </w:t>
      </w:r>
      <w:r>
        <w:rPr>
          <w:sz w:val="20"/>
        </w:rPr>
        <w:t xml:space="preserve">materials </w:t>
      </w:r>
      <w:r>
        <w:rPr>
          <w:spacing w:val="-8"/>
          <w:sz w:val="20"/>
        </w:rPr>
        <w:t xml:space="preserve">and </w:t>
      </w:r>
      <w:r>
        <w:rPr>
          <w:sz w:val="20"/>
        </w:rPr>
        <w:t>prof</w:t>
      </w:r>
      <w:r>
        <w:rPr>
          <w:sz w:val="20"/>
        </w:rPr>
        <w:t xml:space="preserve">iles </w:t>
      </w:r>
      <w:r>
        <w:rPr>
          <w:spacing w:val="-7"/>
          <w:sz w:val="20"/>
        </w:rPr>
        <w:t xml:space="preserve">-to </w:t>
      </w:r>
      <w:r>
        <w:rPr>
          <w:sz w:val="20"/>
        </w:rPr>
        <w:t>match the</w:t>
      </w:r>
      <w:r>
        <w:rPr>
          <w:spacing w:val="3"/>
          <w:sz w:val="20"/>
        </w:rPr>
        <w:t xml:space="preserve"> </w:t>
      </w:r>
      <w:r>
        <w:rPr>
          <w:sz w:val="20"/>
        </w:rPr>
        <w:t>original.</w:t>
      </w:r>
    </w:p>
    <w:p w:rsidR="005D05B5" w:rsidRDefault="004208DD">
      <w:pPr>
        <w:pStyle w:val="ListParagraph"/>
        <w:numPr>
          <w:ilvl w:val="0"/>
          <w:numId w:val="21"/>
        </w:numPr>
        <w:tabs>
          <w:tab w:val="left" w:pos="535"/>
        </w:tabs>
        <w:spacing w:before="1" w:line="220" w:lineRule="exact"/>
        <w:ind w:left="112" w:right="227" w:firstLine="0"/>
        <w:jc w:val="both"/>
        <w:rPr>
          <w:sz w:val="20"/>
        </w:rPr>
      </w:pPr>
      <w:r>
        <w:rPr>
          <w:sz w:val="20"/>
        </w:rPr>
        <w:t xml:space="preserve">Replacement of ornamentation </w:t>
      </w:r>
      <w:r>
        <w:rPr>
          <w:spacing w:val="-3"/>
          <w:sz w:val="20"/>
        </w:rPr>
        <w:t xml:space="preserve">should </w:t>
      </w:r>
      <w:r>
        <w:rPr>
          <w:sz w:val="20"/>
        </w:rPr>
        <w:t xml:space="preserve">be </w:t>
      </w:r>
      <w:r>
        <w:rPr>
          <w:spacing w:val="-3"/>
          <w:sz w:val="20"/>
        </w:rPr>
        <w:t xml:space="preserve">with </w:t>
      </w:r>
      <w:r>
        <w:rPr>
          <w:sz w:val="20"/>
        </w:rPr>
        <w:t>matching designs and</w:t>
      </w:r>
      <w:r>
        <w:rPr>
          <w:spacing w:val="30"/>
          <w:sz w:val="20"/>
        </w:rPr>
        <w:t xml:space="preserve"> </w:t>
      </w:r>
      <w:r>
        <w:rPr>
          <w:spacing w:val="-5"/>
          <w:sz w:val="20"/>
        </w:rPr>
        <w:t>materials.</w:t>
      </w:r>
    </w:p>
    <w:p w:rsidR="005D05B5" w:rsidRDefault="005D05B5">
      <w:pPr>
        <w:pStyle w:val="BodyText"/>
        <w:spacing w:before="4"/>
      </w:pPr>
    </w:p>
    <w:p w:rsidR="005D05B5" w:rsidRDefault="004208DD">
      <w:pPr>
        <w:pStyle w:val="BodyText"/>
        <w:spacing w:line="232" w:lineRule="auto"/>
        <w:ind w:left="126" w:firstLine="604"/>
        <w:jc w:val="both"/>
      </w:pPr>
      <w:r>
        <w:t>Late 19th century homes were often  embellished with milled wood decorative elements such as brackets, spindles, and verge board. These decorative elements are essential to the character of a residence and removal of original ornamentation should not occur</w:t>
      </w:r>
      <w:r>
        <w:t>. Colonial Revival designs also were decorated with modillion blocks, dentils and other designs at frieze boards and porches. Large brackets and exposed eave rafters were popular forms of ornamentation on</w:t>
      </w:r>
      <w:r>
        <w:rPr>
          <w:spacing w:val="-81"/>
        </w:rPr>
        <w:t xml:space="preserve"> </w:t>
      </w:r>
      <w:r>
        <w:t>Bungalows.</w:t>
      </w:r>
    </w:p>
    <w:p w:rsidR="005D05B5" w:rsidRDefault="004208DD">
      <w:pPr>
        <w:pStyle w:val="BodyText"/>
        <w:spacing w:before="71" w:line="228" w:lineRule="auto"/>
        <w:ind w:left="111" w:right="100" w:firstLine="840"/>
        <w:jc w:val="both"/>
        <w:rPr>
          <w:rFonts w:ascii="Times New Roman"/>
        </w:rPr>
      </w:pPr>
      <w:r>
        <w:br w:type="column"/>
      </w:r>
      <w:r>
        <w:rPr>
          <w:rFonts w:ascii="Arial"/>
          <w:sz w:val="19"/>
        </w:rPr>
        <w:t>If</w:t>
      </w:r>
      <w:r>
        <w:rPr>
          <w:rFonts w:ascii="Times New Roman"/>
        </w:rPr>
        <w:t xml:space="preserve">original architectural ornamentation </w:t>
      </w:r>
      <w:r>
        <w:rPr>
          <w:rFonts w:ascii="Times New Roman"/>
        </w:rPr>
        <w:t>is too deteriorated for repair, replacement should be with profiles, dimensions, and materials to match the original. Numerous companies across the Southeast can replicate historic exterior features.</w:t>
      </w:r>
    </w:p>
    <w:p w:rsidR="005D05B5" w:rsidRDefault="005D05B5">
      <w:pPr>
        <w:spacing w:line="228" w:lineRule="auto"/>
        <w:jc w:val="both"/>
        <w:rPr>
          <w:rFonts w:ascii="Times New Roman"/>
        </w:rPr>
        <w:sectPr w:rsidR="005D05B5">
          <w:footerReference w:type="default" r:id="rId194"/>
          <w:pgSz w:w="15840" w:h="12240" w:orient="landscape"/>
          <w:pgMar w:top="1100" w:right="1500" w:bottom="940" w:left="2000" w:header="0" w:footer="743" w:gutter="0"/>
          <w:pgNumType w:start="62"/>
          <w:cols w:num="2" w:space="720" w:equalWidth="0">
            <w:col w:w="6181" w:space="184"/>
            <w:col w:w="5975"/>
          </w:cols>
        </w:sectPr>
      </w:pPr>
    </w:p>
    <w:p w:rsidR="005D05B5" w:rsidRDefault="005D05B5">
      <w:pPr>
        <w:pStyle w:val="BodyText"/>
        <w:spacing w:before="9"/>
        <w:rPr>
          <w:rFonts w:ascii="Times New Roman"/>
          <w:sz w:val="21"/>
        </w:rPr>
      </w:pPr>
    </w:p>
    <w:p w:rsidR="005D05B5" w:rsidRDefault="000F163A">
      <w:pPr>
        <w:pStyle w:val="BodyText"/>
        <w:ind w:left="186"/>
        <w:rPr>
          <w:rFonts w:ascii="Times New Roman"/>
        </w:rPr>
      </w:pPr>
      <w:r>
        <w:rPr>
          <w:rFonts w:ascii="Times New Roman"/>
          <w:noProof/>
        </w:rPr>
        <mc:AlternateContent>
          <mc:Choice Requires="wpg">
            <w:drawing>
              <wp:inline distT="0" distB="0" distL="0" distR="0">
                <wp:extent cx="7518400" cy="2091690"/>
                <wp:effectExtent l="6985" t="4445" r="8890" b="8890"/>
                <wp:docPr id="36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0" cy="2091690"/>
                          <a:chOff x="0" y="0"/>
                          <a:chExt cx="11840" cy="3294"/>
                        </a:xfrm>
                      </wpg:grpSpPr>
                      <pic:pic xmlns:pic="http://schemas.openxmlformats.org/drawingml/2006/picture">
                        <pic:nvPicPr>
                          <pic:cNvPr id="364" name="Picture 25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22" y="8"/>
                            <a:ext cx="5779"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Line 251"/>
                        <wps:cNvCnPr>
                          <a:cxnSpLocks noChangeShapeType="1"/>
                        </wps:cNvCnPr>
                        <wps:spPr bwMode="auto">
                          <a:xfrm>
                            <a:off x="22" y="328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 name="Picture 25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6358" y="161"/>
                            <a:ext cx="539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Line 249"/>
                        <wps:cNvCnPr>
                          <a:cxnSpLocks noChangeShapeType="1"/>
                        </wps:cNvCnPr>
                        <wps:spPr bwMode="auto">
                          <a:xfrm>
                            <a:off x="11816" y="328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68" name="Line 248"/>
                        <wps:cNvCnPr>
                          <a:cxnSpLocks noChangeShapeType="1"/>
                        </wps:cNvCnPr>
                        <wps:spPr bwMode="auto">
                          <a:xfrm>
                            <a:off x="22" y="24"/>
                            <a:ext cx="1180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69" name="Line 247"/>
                        <wps:cNvCnPr>
                          <a:cxnSpLocks noChangeShapeType="1"/>
                        </wps:cNvCnPr>
                        <wps:spPr bwMode="auto">
                          <a:xfrm>
                            <a:off x="8" y="3276"/>
                            <a:ext cx="1181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BFEFF2" id="Group 246" o:spid="_x0000_s1026" style="width:592pt;height:164.7pt;mso-position-horizontal-relative:char;mso-position-vertical-relative:line" coordsize="11840,3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">
                <v:shape id="Picture 252" o:spid="_x0000_s1027" type="#_x0000_t75" style="position:absolute;left:22;top:8;width:5779;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">
                  <v:imagedata r:id="rId197" o:title=""/>
                </v:shape>
                <v:line id="Line 251" o:spid="_x0000_s1028" style="position:absolute;visibility:visible;mso-wrap-style:square" from="22,3281" to="22,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" strokeweight=".72pt"/>
                <v:shape id="Picture 250" o:spid="_x0000_s1029" type="#_x0000_t75" style="position:absolute;left:6358;top:161;width:539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">
                  <v:imagedata r:id="rId198" o:title=""/>
                </v:shape>
                <v:line id="Line 249" o:spid="_x0000_s1030" style="position:absolute;visibility:visible;mso-wrap-style:square" from="11816,3286" to="11816,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d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TeQr3M/EIyOUvAAAA//8DAFBLAQItABQABgAIAAAAIQDb4fbL7gAAAIUBAAATAAAAAAAA&#10;AAAAAAAAAAAAAABbQ29udGVudF9UeXBlc10ueG1sUEsBAi0AFAAGAAgAAAAhAFr0LFu/AAAAFQEA&#10;AAsAAAAAAAAAAAAAAAAAHwEAAF9yZWxzLy5yZWxzUEsBAi0AFAAGAAgAAAAhAHFmZ1vHAAAA3AAA&#10;AA8AAAAAAAAAAAAAAAAABwIAAGRycy9kb3ducmV2LnhtbFBLBQYAAAAAAwADALcAAAD7AgAAAAA=&#10;" strokeweight=".72pt"/>
                <v:line id="Line 248" o:spid="_x0000_s1031" style="position:absolute;visibility:visible;mso-wrap-style:square" from="22,24" to="118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" strokeweight="1.44pt"/>
                <v:line id="Line 247" o:spid="_x0000_s1032" style="position:absolute;visibility:visible;mso-wrap-style:square" from="8,3276" to="11820,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" strokeweight=".72pt"/>
                <w10:anchorlock/>
              </v:group>
            </w:pict>
          </mc:Fallback>
        </mc:AlternateContent>
      </w:r>
    </w:p>
    <w:p w:rsidR="005D05B5" w:rsidRDefault="005D05B5">
      <w:pPr>
        <w:pStyle w:val="BodyText"/>
        <w:spacing w:before="5"/>
        <w:rPr>
          <w:rFonts w:ascii="Times New Roman"/>
          <w:sz w:val="15"/>
        </w:rPr>
      </w:pPr>
    </w:p>
    <w:p w:rsidR="005D05B5" w:rsidRDefault="004208DD">
      <w:pPr>
        <w:tabs>
          <w:tab w:val="left" w:pos="7273"/>
        </w:tabs>
        <w:spacing w:before="86"/>
        <w:ind w:left="304"/>
        <w:rPr>
          <w:i/>
          <w:sz w:val="19"/>
        </w:rPr>
      </w:pPr>
      <w:r>
        <w:rPr>
          <w:i/>
          <w:w w:val="105"/>
          <w:sz w:val="19"/>
        </w:rPr>
        <w:t>Italianate</w:t>
      </w:r>
      <w:r>
        <w:rPr>
          <w:i/>
          <w:spacing w:val="-5"/>
          <w:w w:val="105"/>
          <w:sz w:val="19"/>
        </w:rPr>
        <w:t xml:space="preserve"> </w:t>
      </w:r>
      <w:r>
        <w:rPr>
          <w:i/>
          <w:w w:val="105"/>
          <w:sz w:val="19"/>
        </w:rPr>
        <w:t>eave</w:t>
      </w:r>
      <w:r>
        <w:rPr>
          <w:i/>
          <w:spacing w:val="-26"/>
          <w:w w:val="105"/>
          <w:sz w:val="19"/>
        </w:rPr>
        <w:t xml:space="preserve"> </w:t>
      </w:r>
      <w:r>
        <w:rPr>
          <w:i/>
          <w:w w:val="105"/>
          <w:sz w:val="19"/>
        </w:rPr>
        <w:t>brackets</w:t>
      </w:r>
      <w:r>
        <w:rPr>
          <w:i/>
          <w:w w:val="105"/>
          <w:sz w:val="19"/>
        </w:rPr>
        <w:tab/>
        <w:t>Bungalow roof beams and</w:t>
      </w:r>
      <w:r>
        <w:rPr>
          <w:i/>
          <w:spacing w:val="-19"/>
          <w:w w:val="105"/>
          <w:sz w:val="19"/>
        </w:rPr>
        <w:t xml:space="preserve"> </w:t>
      </w:r>
      <w:r>
        <w:rPr>
          <w:i/>
          <w:w w:val="105"/>
          <w:sz w:val="19"/>
        </w:rPr>
        <w:t>shingles</w:t>
      </w:r>
    </w:p>
    <w:p w:rsidR="005D05B5" w:rsidRDefault="005D05B5">
      <w:pPr>
        <w:rPr>
          <w:sz w:val="19"/>
        </w:rPr>
        <w:sectPr w:rsidR="005D05B5">
          <w:type w:val="continuous"/>
          <w:pgSz w:w="15840" w:h="12240" w:orient="landscape"/>
          <w:pgMar w:top="1020" w:right="1500" w:bottom="0" w:left="2000" w:header="720" w:footer="720" w:gutter="0"/>
          <w:cols w:space="720"/>
        </w:sectPr>
      </w:pPr>
    </w:p>
    <w:p w:rsidR="005D05B5" w:rsidRDefault="004208DD">
      <w:pPr>
        <w:spacing w:before="65" w:line="242" w:lineRule="auto"/>
        <w:ind w:left="166" w:right="664" w:hanging="5"/>
        <w:rPr>
          <w:rFonts w:ascii="Times New Roman"/>
          <w:b/>
          <w:i/>
          <w:sz w:val="21"/>
        </w:rPr>
      </w:pPr>
      <w:r>
        <w:rPr>
          <w:rFonts w:ascii="Times New Roman"/>
          <w:b/>
          <w:i/>
          <w:sz w:val="21"/>
        </w:rPr>
        <w:t>#71) ARCHITECTURAL ORNAMENTATION NOT ORIGINAL  TOA BUILDING  SHOULD  NOT  BE ADDED</w:t>
      </w:r>
    </w:p>
    <w:p w:rsidR="005D05B5" w:rsidRDefault="005D05B5">
      <w:pPr>
        <w:pStyle w:val="BodyText"/>
        <w:spacing w:before="3"/>
        <w:rPr>
          <w:rFonts w:ascii="Times New Roman"/>
          <w:b/>
          <w:i/>
          <w:sz w:val="26"/>
        </w:rPr>
      </w:pPr>
    </w:p>
    <w:p w:rsidR="005D05B5" w:rsidRDefault="004208DD">
      <w:pPr>
        <w:spacing w:before="1"/>
        <w:ind w:left="137"/>
        <w:jc w:val="both"/>
        <w:rPr>
          <w:b/>
          <w:sz w:val="19"/>
        </w:rPr>
      </w:pPr>
      <w:r>
        <w:rPr>
          <w:b/>
          <w:w w:val="105"/>
          <w:sz w:val="19"/>
        </w:rPr>
        <w:t>Normally Required</w:t>
      </w:r>
    </w:p>
    <w:p w:rsidR="005D05B5" w:rsidRDefault="005D05B5">
      <w:pPr>
        <w:pStyle w:val="BodyText"/>
        <w:spacing w:before="6"/>
        <w:rPr>
          <w:b/>
          <w:sz w:val="16"/>
        </w:rPr>
      </w:pPr>
    </w:p>
    <w:p w:rsidR="005D05B5" w:rsidRDefault="004208DD">
      <w:pPr>
        <w:spacing w:line="252" w:lineRule="auto"/>
        <w:ind w:left="128"/>
        <w:jc w:val="both"/>
        <w:rPr>
          <w:b/>
          <w:sz w:val="19"/>
        </w:rPr>
      </w:pPr>
      <w:r>
        <w:rPr>
          <w:b/>
          <w:w w:val="105"/>
          <w:sz w:val="19"/>
        </w:rPr>
        <w:t>a. Architectural features and ornamentation which are not original to a residence should not be added.</w:t>
      </w:r>
    </w:p>
    <w:p w:rsidR="005D05B5" w:rsidRDefault="005D05B5">
      <w:pPr>
        <w:pStyle w:val="BodyText"/>
        <w:rPr>
          <w:b/>
          <w:sz w:val="19"/>
        </w:rPr>
      </w:pPr>
    </w:p>
    <w:p w:rsidR="005D05B5" w:rsidRDefault="004208DD">
      <w:pPr>
        <w:pStyle w:val="BodyText"/>
        <w:spacing w:line="228" w:lineRule="auto"/>
        <w:ind w:left="137" w:right="127" w:firstLine="580"/>
        <w:jc w:val="both"/>
      </w:pPr>
      <w:r>
        <w:t>Architectural ornamentation that is not  based on photographic or physical evidence should not be applied. The addition of such  ornamentation would not</w:t>
      </w:r>
      <w:r>
        <w:t xml:space="preserve"> be accurate and would create an appearance not in accordance with the original design and</w:t>
      </w:r>
      <w:r>
        <w:rPr>
          <w:spacing w:val="-21"/>
        </w:rPr>
        <w:t xml:space="preserve"> </w:t>
      </w:r>
      <w:r>
        <w:t>style.</w:t>
      </w:r>
    </w:p>
    <w:p w:rsidR="005D05B5" w:rsidRDefault="005D05B5">
      <w:pPr>
        <w:pStyle w:val="BodyText"/>
        <w:spacing w:before="3"/>
        <w:rPr>
          <w:sz w:val="21"/>
        </w:rPr>
      </w:pPr>
    </w:p>
    <w:p w:rsidR="005D05B5" w:rsidRDefault="004208DD">
      <w:pPr>
        <w:spacing w:line="242" w:lineRule="auto"/>
        <w:ind w:left="128" w:right="664" w:firstLine="33"/>
        <w:rPr>
          <w:rFonts w:ascii="Times New Roman"/>
          <w:b/>
          <w:i/>
          <w:sz w:val="21"/>
        </w:rPr>
      </w:pPr>
      <w:r>
        <w:rPr>
          <w:rFonts w:ascii="Times New Roman"/>
          <w:b/>
          <w:i/>
          <w:sz w:val="21"/>
        </w:rPr>
        <w:t>#72) EXTERIOR PAINT COLORS SHOULD BE IN KEEPING WITHA BUILDING'S STYLE AND TIME PERIOD</w:t>
      </w:r>
    </w:p>
    <w:p w:rsidR="005D05B5" w:rsidRDefault="005D05B5">
      <w:pPr>
        <w:pStyle w:val="BodyText"/>
        <w:spacing w:before="7"/>
        <w:rPr>
          <w:rFonts w:ascii="Times New Roman"/>
          <w:b/>
          <w:i/>
          <w:sz w:val="24"/>
        </w:rPr>
      </w:pPr>
    </w:p>
    <w:p w:rsidR="005D05B5" w:rsidRDefault="004208DD">
      <w:pPr>
        <w:ind w:left="123"/>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0"/>
          <w:numId w:val="20"/>
        </w:numPr>
        <w:tabs>
          <w:tab w:val="left" w:pos="503"/>
        </w:tabs>
        <w:ind w:right="570" w:firstLine="0"/>
        <w:rPr>
          <w:b/>
          <w:sz w:val="19"/>
        </w:rPr>
      </w:pPr>
      <w:r>
        <w:rPr>
          <w:b/>
          <w:w w:val="105"/>
          <w:sz w:val="19"/>
        </w:rPr>
        <w:t>Paint colors for painted masonry, exterior wood si</w:t>
      </w:r>
      <w:r>
        <w:rPr>
          <w:b/>
          <w:w w:val="105"/>
          <w:sz w:val="19"/>
        </w:rPr>
        <w:t>ding and other building elements</w:t>
      </w:r>
      <w:r>
        <w:rPr>
          <w:b/>
          <w:spacing w:val="-29"/>
          <w:w w:val="105"/>
          <w:sz w:val="19"/>
        </w:rPr>
        <w:t xml:space="preserve"> </w:t>
      </w:r>
      <w:r>
        <w:rPr>
          <w:b/>
          <w:w w:val="105"/>
          <w:sz w:val="19"/>
        </w:rPr>
        <w:t>shall</w:t>
      </w:r>
    </w:p>
    <w:p w:rsidR="005D05B5" w:rsidRDefault="004208DD">
      <w:pPr>
        <w:spacing w:before="10" w:line="232" w:lineRule="auto"/>
        <w:ind w:left="113"/>
        <w:jc w:val="both"/>
        <w:rPr>
          <w:sz w:val="20"/>
        </w:rPr>
      </w:pPr>
      <w:r>
        <w:rPr>
          <w:b/>
          <w:sz w:val="19"/>
        </w:rPr>
        <w:t xml:space="preserve">not be restricted except in cases of bright or arresting hues. </w:t>
      </w:r>
      <w:r>
        <w:rPr>
          <w:sz w:val="20"/>
        </w:rPr>
        <w:t>Such paint colors as florescent green, orange, and yellow shall not be</w:t>
      </w:r>
      <w:r>
        <w:rPr>
          <w:spacing w:val="-57"/>
          <w:sz w:val="20"/>
        </w:rPr>
        <w:t xml:space="preserve"> </w:t>
      </w:r>
      <w:r>
        <w:rPr>
          <w:sz w:val="20"/>
        </w:rPr>
        <w:t>allowed.</w:t>
      </w:r>
    </w:p>
    <w:p w:rsidR="005D05B5" w:rsidRDefault="004208DD">
      <w:pPr>
        <w:pStyle w:val="ListParagraph"/>
        <w:numPr>
          <w:ilvl w:val="0"/>
          <w:numId w:val="20"/>
        </w:numPr>
        <w:tabs>
          <w:tab w:val="left" w:pos="517"/>
        </w:tabs>
        <w:spacing w:before="4" w:line="247" w:lineRule="auto"/>
        <w:ind w:left="104" w:right="13" w:firstLine="0"/>
        <w:jc w:val="both"/>
        <w:rPr>
          <w:b/>
          <w:sz w:val="19"/>
        </w:rPr>
      </w:pPr>
      <w:r>
        <w:rPr>
          <w:b/>
          <w:w w:val="105"/>
          <w:sz w:val="19"/>
        </w:rPr>
        <w:t>Paint shall not be removed from wood or brick surfaces through sandblasting or other abrasive methods.</w:t>
      </w:r>
    </w:p>
    <w:p w:rsidR="005D05B5" w:rsidRDefault="004208DD">
      <w:pPr>
        <w:pStyle w:val="ListParagraph"/>
        <w:numPr>
          <w:ilvl w:val="0"/>
          <w:numId w:val="20"/>
        </w:numPr>
        <w:tabs>
          <w:tab w:val="left" w:pos="575"/>
        </w:tabs>
        <w:spacing w:line="247" w:lineRule="auto"/>
        <w:ind w:left="104" w:right="5" w:firstLine="9"/>
        <w:jc w:val="both"/>
        <w:rPr>
          <w:b/>
          <w:sz w:val="19"/>
        </w:rPr>
      </w:pPr>
      <w:r>
        <w:rPr>
          <w:b/>
          <w:w w:val="105"/>
          <w:sz w:val="19"/>
        </w:rPr>
        <w:t>Masonry which has not been painted should remain unpainted except in cases where the brick</w:t>
      </w:r>
      <w:r>
        <w:rPr>
          <w:b/>
          <w:spacing w:val="119"/>
          <w:w w:val="105"/>
          <w:sz w:val="19"/>
        </w:rPr>
        <w:t xml:space="preserve"> </w:t>
      </w:r>
      <w:r>
        <w:rPr>
          <w:b/>
          <w:w w:val="105"/>
          <w:sz w:val="19"/>
        </w:rPr>
        <w:t>or mortar has been patched, repainted, or repaired with signif</w:t>
      </w:r>
      <w:r>
        <w:rPr>
          <w:b/>
          <w:w w:val="105"/>
          <w:sz w:val="19"/>
        </w:rPr>
        <w:t>icantly contrasting materials, colors, and</w:t>
      </w:r>
      <w:r>
        <w:rPr>
          <w:b/>
          <w:spacing w:val="-26"/>
          <w:w w:val="105"/>
          <w:sz w:val="19"/>
        </w:rPr>
        <w:t xml:space="preserve"> </w:t>
      </w:r>
      <w:r>
        <w:rPr>
          <w:b/>
          <w:w w:val="105"/>
          <w:sz w:val="19"/>
        </w:rPr>
        <w:t>textures.</w:t>
      </w:r>
    </w:p>
    <w:p w:rsidR="005D05B5" w:rsidRDefault="004208DD">
      <w:pPr>
        <w:spacing w:before="132"/>
        <w:ind w:left="238"/>
        <w:rPr>
          <w:b/>
          <w:sz w:val="19"/>
        </w:rPr>
      </w:pPr>
      <w:r>
        <w:br w:type="column"/>
      </w:r>
      <w:r>
        <w:rPr>
          <w:b/>
          <w:sz w:val="19"/>
        </w:rPr>
        <w:t>Recommended</w:t>
      </w:r>
    </w:p>
    <w:p w:rsidR="005D05B5" w:rsidRDefault="005D05B5">
      <w:pPr>
        <w:pStyle w:val="BodyText"/>
        <w:spacing w:before="6"/>
        <w:rPr>
          <w:b/>
          <w:sz w:val="16"/>
        </w:rPr>
      </w:pPr>
    </w:p>
    <w:p w:rsidR="005D05B5" w:rsidRDefault="004208DD">
      <w:pPr>
        <w:spacing w:line="232" w:lineRule="auto"/>
        <w:ind w:left="137" w:right="119"/>
        <w:jc w:val="both"/>
        <w:rPr>
          <w:sz w:val="20"/>
        </w:rPr>
      </w:pPr>
      <w:r>
        <w:rPr>
          <w:sz w:val="18"/>
        </w:rPr>
        <w:t xml:space="preserve">d. </w:t>
      </w:r>
      <w:r>
        <w:rPr>
          <w:b/>
          <w:sz w:val="19"/>
        </w:rPr>
        <w:t xml:space="preserve">Paint colors should be selected in keeping with   a building' s style and time period. </w:t>
      </w:r>
      <w:r>
        <w:rPr>
          <w:sz w:val="20"/>
        </w:rPr>
        <w:t xml:space="preserve">Original color schemes based upon paint analysis are encouraged. Several companies also specialize </w:t>
      </w:r>
      <w:r>
        <w:rPr>
          <w:sz w:val="20"/>
        </w:rPr>
        <w:t>in providing appropriate historic color designs by</w:t>
      </w:r>
      <w:r>
        <w:rPr>
          <w:spacing w:val="-50"/>
          <w:sz w:val="20"/>
        </w:rPr>
        <w:t xml:space="preserve"> </w:t>
      </w:r>
      <w:r>
        <w:rPr>
          <w:sz w:val="20"/>
        </w:rPr>
        <w:t>mail.</w:t>
      </w:r>
    </w:p>
    <w:p w:rsidR="005D05B5" w:rsidRDefault="004208DD">
      <w:pPr>
        <w:spacing w:before="4" w:line="247" w:lineRule="auto"/>
        <w:ind w:left="142" w:right="126" w:hanging="5"/>
        <w:jc w:val="both"/>
        <w:rPr>
          <w:b/>
          <w:sz w:val="19"/>
        </w:rPr>
      </w:pPr>
      <w:r>
        <w:rPr>
          <w:b/>
          <w:w w:val="105"/>
          <w:sz w:val="19"/>
        </w:rPr>
        <w:t>e. Exterior surfaces of stained wood shingles should be re-stained as opposed to painted.</w:t>
      </w:r>
    </w:p>
    <w:p w:rsidR="005D05B5" w:rsidRDefault="005D05B5">
      <w:pPr>
        <w:pStyle w:val="BodyText"/>
        <w:rPr>
          <w:b/>
          <w:sz w:val="18"/>
        </w:rPr>
      </w:pPr>
    </w:p>
    <w:p w:rsidR="005D05B5" w:rsidRDefault="005D05B5">
      <w:pPr>
        <w:pStyle w:val="BodyText"/>
        <w:spacing w:before="3"/>
        <w:rPr>
          <w:b/>
          <w:sz w:val="19"/>
        </w:rPr>
      </w:pPr>
    </w:p>
    <w:p w:rsidR="005D05B5" w:rsidRDefault="004208DD">
      <w:pPr>
        <w:pStyle w:val="BodyText"/>
        <w:spacing w:before="1" w:line="232" w:lineRule="auto"/>
        <w:ind w:left="123" w:right="281" w:firstLine="624"/>
        <w:jc w:val="both"/>
      </w:pPr>
      <w:r>
        <w:t>Paint is a non-permanent addition to a residence and colors used for exterior  siding and trim should not be restricted. Property owners are required to select colors which are  in keeping with the original style and time period of the</w:t>
      </w:r>
      <w:r>
        <w:rPr>
          <w:spacing w:val="-26"/>
        </w:rPr>
        <w:t xml:space="preserve"> </w:t>
      </w:r>
      <w:r>
        <w:t>residence.</w:t>
      </w:r>
    </w:p>
    <w:p w:rsidR="005D05B5" w:rsidRDefault="004208DD">
      <w:pPr>
        <w:pStyle w:val="BodyText"/>
        <w:spacing w:before="1" w:line="232" w:lineRule="auto"/>
        <w:ind w:left="118" w:right="281" w:firstLine="624"/>
        <w:jc w:val="both"/>
      </w:pPr>
      <w:r>
        <w:t>For buildings constructed between 1880 and 1910, a wide variety of colors were utilized. Colors such as tans, greens, reds, and grays  were all widely used for the exterior siding of  a residence. After 1900, residences with  Colonial Revival influences we</w:t>
      </w:r>
      <w:r>
        <w:t>re generally painted in shades of white or yellow. Bungalows were generally of darker colors such as browns and grays. The use of stained shingles on upper facades of Bungalows was also used to provide color.</w:t>
      </w:r>
    </w:p>
    <w:p w:rsidR="005D05B5" w:rsidRDefault="004208DD">
      <w:pPr>
        <w:pStyle w:val="BodyText"/>
        <w:tabs>
          <w:tab w:val="left" w:pos="1078"/>
          <w:tab w:val="left" w:pos="1260"/>
          <w:tab w:val="left" w:pos="2239"/>
          <w:tab w:val="left" w:pos="2455"/>
          <w:tab w:val="left" w:pos="2897"/>
          <w:tab w:val="left" w:pos="3603"/>
          <w:tab w:val="left" w:pos="4179"/>
          <w:tab w:val="left" w:pos="4227"/>
          <w:tab w:val="left" w:pos="4980"/>
          <w:tab w:val="left" w:pos="5321"/>
        </w:tabs>
        <w:spacing w:line="237" w:lineRule="auto"/>
        <w:ind w:left="113" w:right="566" w:firstLine="633"/>
      </w:pPr>
      <w:r>
        <w:t xml:space="preserve">In recent decades it has been a common </w:t>
      </w:r>
      <w:r>
        <w:rPr>
          <w:w w:val="95"/>
        </w:rPr>
        <w:t>practice</w:t>
      </w:r>
      <w:r>
        <w:rPr>
          <w:w w:val="95"/>
        </w:rPr>
        <w:tab/>
      </w:r>
      <w:r>
        <w:rPr>
          <w:w w:val="95"/>
        </w:rPr>
        <w:tab/>
      </w:r>
      <w:r>
        <w:t>to</w:t>
      </w:r>
      <w:r>
        <w:rPr>
          <w:spacing w:val="43"/>
        </w:rPr>
        <w:t xml:space="preserve"> </w:t>
      </w:r>
      <w:r>
        <w:t>paint</w:t>
      </w:r>
      <w:r>
        <w:tab/>
        <w:t>historic</w:t>
      </w:r>
      <w:r>
        <w:tab/>
        <w:t>residences</w:t>
      </w:r>
      <w:r>
        <w:tab/>
      </w:r>
      <w:r>
        <w:rPr>
          <w:w w:val="95"/>
        </w:rPr>
        <w:t xml:space="preserve">shades </w:t>
      </w:r>
      <w:r>
        <w:t>of</w:t>
      </w:r>
      <w:r>
        <w:rPr>
          <w:spacing w:val="55"/>
        </w:rPr>
        <w:t xml:space="preserve"> </w:t>
      </w:r>
      <w:r>
        <w:t>white</w:t>
      </w:r>
      <w:r>
        <w:tab/>
        <w:t>rather</w:t>
      </w:r>
      <w:r>
        <w:tab/>
        <w:t>than</w:t>
      </w:r>
      <w:r>
        <w:tab/>
        <w:t>repeating</w:t>
      </w:r>
      <w:r>
        <w:tab/>
        <w:t>the</w:t>
      </w:r>
      <w:r>
        <w:rPr>
          <w:spacing w:val="37"/>
        </w:rPr>
        <w:t xml:space="preserve"> </w:t>
      </w:r>
      <w:r>
        <w:t>historic</w:t>
      </w:r>
      <w:r>
        <w:rPr>
          <w:w w:val="96"/>
        </w:rPr>
        <w:t xml:space="preserve"> </w:t>
      </w:r>
      <w:r>
        <w:t>color</w:t>
      </w:r>
      <w:r>
        <w:tab/>
        <w:t>arrangement.</w:t>
      </w:r>
      <w:r>
        <w:tab/>
        <w:t>Property</w:t>
      </w:r>
      <w:r>
        <w:tab/>
      </w:r>
      <w:r>
        <w:tab/>
        <w:t>owners</w:t>
      </w:r>
      <w:r>
        <w:tab/>
      </w:r>
      <w:r>
        <w:tab/>
        <w:t>are encouraged to return to appropriate colors for their residence instead of continuing white as the dominant</w:t>
      </w:r>
      <w:r>
        <w:rPr>
          <w:spacing w:val="-28"/>
        </w:rPr>
        <w:t xml:space="preserve"> </w:t>
      </w:r>
      <w:r>
        <w:t>color.</w:t>
      </w:r>
    </w:p>
    <w:p w:rsidR="005D05B5" w:rsidRDefault="004208DD">
      <w:pPr>
        <w:pStyle w:val="BodyText"/>
        <w:spacing w:line="232" w:lineRule="auto"/>
        <w:ind w:left="103" w:right="139" w:firstLine="604"/>
        <w:jc w:val="both"/>
      </w:pPr>
      <w:r>
        <w:t>Abrasive methods to</w:t>
      </w:r>
      <w:r>
        <w:t xml:space="preserve"> remove paint on exterior siding such as sandblasting should not occur. Such methods pit and erode the original wood surface. Masonry which has not been painted should remain unpainted.</w:t>
      </w:r>
    </w:p>
    <w:p w:rsidR="005D05B5" w:rsidRDefault="005D05B5">
      <w:pPr>
        <w:spacing w:line="232" w:lineRule="auto"/>
        <w:jc w:val="both"/>
        <w:sectPr w:rsidR="005D05B5">
          <w:pgSz w:w="15840" w:h="12240" w:orient="landscape"/>
          <w:pgMar w:top="1140" w:right="1620" w:bottom="940" w:left="1600" w:header="0" w:footer="743" w:gutter="0"/>
          <w:cols w:num="2" w:space="720" w:equalWidth="0">
            <w:col w:w="6171" w:space="189"/>
            <w:col w:w="6260"/>
          </w:cols>
        </w:sectPr>
      </w:pPr>
    </w:p>
    <w:p w:rsidR="005D05B5" w:rsidRDefault="005D05B5">
      <w:pPr>
        <w:pStyle w:val="BodyText"/>
        <w:spacing w:before="1"/>
        <w:rPr>
          <w:sz w:val="21"/>
        </w:rPr>
      </w:pPr>
    </w:p>
    <w:p w:rsidR="005D05B5" w:rsidRDefault="005D05B5">
      <w:pPr>
        <w:rPr>
          <w:sz w:val="21"/>
        </w:rPr>
        <w:sectPr w:rsidR="005D05B5">
          <w:pgSz w:w="15840" w:h="12240" w:orient="landscape"/>
          <w:pgMar w:top="1140" w:right="980" w:bottom="940" w:left="2200" w:header="0" w:footer="743" w:gutter="0"/>
          <w:cols w:space="720"/>
        </w:sectPr>
      </w:pPr>
    </w:p>
    <w:p w:rsidR="005D05B5" w:rsidRDefault="004208DD">
      <w:pPr>
        <w:spacing w:before="77" w:line="250" w:lineRule="exact"/>
        <w:ind w:left="123" w:right="516" w:firstLine="48"/>
        <w:rPr>
          <w:rFonts w:ascii="Times New Roman"/>
          <w:i/>
        </w:rPr>
      </w:pPr>
      <w:r>
        <w:rPr>
          <w:rFonts w:ascii="Times New Roman"/>
          <w:i/>
          <w:w w:val="105"/>
        </w:rPr>
        <w:t>#73) EXTERIOR PAIN</w:t>
      </w:r>
      <w:r>
        <w:rPr>
          <w:rFonts w:ascii="Times New Roman"/>
          <w:i/>
          <w:w w:val="105"/>
        </w:rPr>
        <w:t>T COLORS SHOULD HIGHLIGHT ARCHITECTURAL DETAILS</w:t>
      </w:r>
    </w:p>
    <w:p w:rsidR="005D05B5" w:rsidRDefault="005D05B5">
      <w:pPr>
        <w:pStyle w:val="BodyText"/>
        <w:spacing w:before="2"/>
        <w:rPr>
          <w:rFonts w:ascii="Times New Roman"/>
          <w:i/>
          <w:sz w:val="21"/>
        </w:rPr>
      </w:pPr>
    </w:p>
    <w:p w:rsidR="005D05B5" w:rsidRDefault="004208DD">
      <w:pPr>
        <w:pStyle w:val="BodyText"/>
        <w:spacing w:before="1"/>
        <w:ind w:left="132"/>
        <w:jc w:val="both"/>
      </w:pPr>
      <w:r>
        <w:t>Recommended</w:t>
      </w:r>
    </w:p>
    <w:p w:rsidR="005D05B5" w:rsidRDefault="005D05B5">
      <w:pPr>
        <w:pStyle w:val="BodyText"/>
        <w:spacing w:before="6"/>
        <w:rPr>
          <w:sz w:val="21"/>
        </w:rPr>
      </w:pPr>
    </w:p>
    <w:p w:rsidR="005D05B5" w:rsidRDefault="004208DD">
      <w:pPr>
        <w:pStyle w:val="ListParagraph"/>
        <w:numPr>
          <w:ilvl w:val="0"/>
          <w:numId w:val="19"/>
        </w:numPr>
        <w:tabs>
          <w:tab w:val="left" w:pos="580"/>
        </w:tabs>
        <w:spacing w:line="232" w:lineRule="auto"/>
        <w:ind w:firstLine="0"/>
        <w:jc w:val="both"/>
        <w:rPr>
          <w:sz w:val="20"/>
        </w:rPr>
      </w:pPr>
      <w:r>
        <w:rPr>
          <w:sz w:val="20"/>
        </w:rPr>
        <w:t xml:space="preserve">The </w:t>
      </w:r>
      <w:r>
        <w:rPr>
          <w:spacing w:val="-5"/>
          <w:sz w:val="20"/>
        </w:rPr>
        <w:t xml:space="preserve">exterior siding </w:t>
      </w:r>
      <w:r>
        <w:rPr>
          <w:sz w:val="20"/>
        </w:rPr>
        <w:t xml:space="preserve">or body of a residence </w:t>
      </w:r>
      <w:r>
        <w:rPr>
          <w:spacing w:val="-7"/>
          <w:sz w:val="20"/>
        </w:rPr>
        <w:t xml:space="preserve">should </w:t>
      </w:r>
      <w:r>
        <w:rPr>
          <w:sz w:val="20"/>
        </w:rPr>
        <w:t xml:space="preserve">be painted </w:t>
      </w:r>
      <w:r>
        <w:rPr>
          <w:spacing w:val="-3"/>
          <w:sz w:val="20"/>
        </w:rPr>
        <w:t xml:space="preserve">dark </w:t>
      </w:r>
      <w:r>
        <w:rPr>
          <w:sz w:val="20"/>
        </w:rPr>
        <w:t xml:space="preserve">or </w:t>
      </w:r>
      <w:r>
        <w:rPr>
          <w:spacing w:val="-6"/>
          <w:sz w:val="20"/>
        </w:rPr>
        <w:t xml:space="preserve">muted </w:t>
      </w:r>
      <w:r>
        <w:rPr>
          <w:sz w:val="20"/>
        </w:rPr>
        <w:t xml:space="preserve">colors. </w:t>
      </w:r>
      <w:r>
        <w:rPr>
          <w:spacing w:val="-4"/>
          <w:sz w:val="20"/>
        </w:rPr>
        <w:t xml:space="preserve">Lighter </w:t>
      </w:r>
      <w:r>
        <w:rPr>
          <w:sz w:val="20"/>
        </w:rPr>
        <w:t xml:space="preserve">colors </w:t>
      </w:r>
      <w:r>
        <w:rPr>
          <w:spacing w:val="-3"/>
          <w:sz w:val="20"/>
        </w:rPr>
        <w:t xml:space="preserve">should </w:t>
      </w:r>
      <w:r>
        <w:rPr>
          <w:sz w:val="20"/>
        </w:rPr>
        <w:t xml:space="preserve">be used to highlight </w:t>
      </w:r>
      <w:r>
        <w:rPr>
          <w:spacing w:val="-3"/>
          <w:sz w:val="20"/>
        </w:rPr>
        <w:t xml:space="preserve">architectural </w:t>
      </w:r>
      <w:r>
        <w:rPr>
          <w:spacing w:val="-6"/>
          <w:sz w:val="20"/>
        </w:rPr>
        <w:t xml:space="preserve">trim </w:t>
      </w:r>
      <w:r>
        <w:rPr>
          <w:sz w:val="20"/>
        </w:rPr>
        <w:t>and</w:t>
      </w:r>
      <w:r>
        <w:rPr>
          <w:spacing w:val="3"/>
          <w:sz w:val="20"/>
        </w:rPr>
        <w:t xml:space="preserve"> </w:t>
      </w:r>
      <w:r>
        <w:rPr>
          <w:sz w:val="20"/>
        </w:rPr>
        <w:t>ornamentation.</w:t>
      </w:r>
    </w:p>
    <w:p w:rsidR="005D05B5" w:rsidRDefault="004208DD">
      <w:pPr>
        <w:pStyle w:val="ListParagraph"/>
        <w:numPr>
          <w:ilvl w:val="0"/>
          <w:numId w:val="19"/>
        </w:numPr>
        <w:tabs>
          <w:tab w:val="left" w:pos="551"/>
        </w:tabs>
        <w:spacing w:before="1" w:line="232" w:lineRule="auto"/>
        <w:ind w:left="128" w:right="8" w:firstLine="0"/>
        <w:jc w:val="both"/>
        <w:rPr>
          <w:sz w:val="20"/>
        </w:rPr>
      </w:pPr>
      <w:r>
        <w:rPr>
          <w:sz w:val="20"/>
        </w:rPr>
        <w:t xml:space="preserve">One </w:t>
      </w:r>
      <w:r>
        <w:rPr>
          <w:spacing w:val="-11"/>
          <w:sz w:val="20"/>
        </w:rPr>
        <w:t xml:space="preserve">to </w:t>
      </w:r>
      <w:r>
        <w:rPr>
          <w:sz w:val="20"/>
        </w:rPr>
        <w:t xml:space="preserve">two accent colors in addition to the background </w:t>
      </w:r>
      <w:r>
        <w:rPr>
          <w:spacing w:val="-5"/>
          <w:sz w:val="20"/>
        </w:rPr>
        <w:t xml:space="preserve">color </w:t>
      </w:r>
      <w:r>
        <w:rPr>
          <w:spacing w:val="-6"/>
          <w:sz w:val="20"/>
        </w:rPr>
        <w:t xml:space="preserve">are </w:t>
      </w:r>
      <w:r>
        <w:rPr>
          <w:sz w:val="20"/>
        </w:rPr>
        <w:t xml:space="preserve">best </w:t>
      </w:r>
      <w:r>
        <w:rPr>
          <w:spacing w:val="-10"/>
          <w:sz w:val="20"/>
        </w:rPr>
        <w:t xml:space="preserve">for </w:t>
      </w:r>
      <w:r>
        <w:rPr>
          <w:sz w:val="20"/>
        </w:rPr>
        <w:t>most</w:t>
      </w:r>
      <w:r>
        <w:rPr>
          <w:spacing w:val="31"/>
          <w:sz w:val="20"/>
        </w:rPr>
        <w:t xml:space="preserve"> </w:t>
      </w:r>
      <w:r>
        <w:rPr>
          <w:sz w:val="20"/>
        </w:rPr>
        <w:t>residences.</w:t>
      </w:r>
    </w:p>
    <w:p w:rsidR="005D05B5" w:rsidRDefault="005D05B5">
      <w:pPr>
        <w:pStyle w:val="BodyText"/>
        <w:spacing w:before="9"/>
      </w:pPr>
    </w:p>
    <w:p w:rsidR="005D05B5" w:rsidRDefault="004208DD">
      <w:pPr>
        <w:pStyle w:val="BodyText"/>
        <w:spacing w:line="232" w:lineRule="auto"/>
        <w:ind w:left="108" w:right="13" w:firstLine="619"/>
        <w:jc w:val="both"/>
      </w:pPr>
      <w:r>
        <w:t>Historically, architectural ornamentation and the exterior siding of a residence were rarely painted the same color. Architectural ornamentation was usually painted in a variety of lighter colors to highlight their designs. Light colors are appropriate for</w:t>
      </w:r>
      <w:r>
        <w:t xml:space="preserve"> details such as vergeboard, eave brackets, and dentils. Window  trim and surrounds and wood shingles are also good locations to highlight through light colors. No more than two accent colors in addition to the color of the exterior siding is recommended. </w:t>
      </w:r>
      <w:r>
        <w:t>Additional colors may result in the residence becoming too busy and</w:t>
      </w:r>
      <w:r>
        <w:rPr>
          <w:spacing w:val="-39"/>
        </w:rPr>
        <w:t xml:space="preserve"> </w:t>
      </w:r>
      <w:r>
        <w:t>confusing.</w:t>
      </w:r>
    </w:p>
    <w:p w:rsidR="005D05B5" w:rsidRDefault="004208DD">
      <w:pPr>
        <w:pStyle w:val="BodyText"/>
        <w:spacing w:line="232" w:lineRule="auto"/>
        <w:ind w:left="123" w:right="29" w:firstLine="585"/>
        <w:jc w:val="both"/>
      </w:pPr>
      <w:r>
        <w:t>Numerous publications  are readily available to provide recommendations for historic paint colors. Such publications can provide valuable information in choosing paint colors fo</w:t>
      </w:r>
      <w:r>
        <w:t>r specific residential styles and</w:t>
      </w:r>
      <w:r>
        <w:rPr>
          <w:spacing w:val="-51"/>
        </w:rPr>
        <w:t xml:space="preserve"> </w:t>
      </w:r>
      <w:r>
        <w:t>designs.</w:t>
      </w:r>
    </w:p>
    <w:p w:rsidR="005D05B5" w:rsidRDefault="004208DD">
      <w:pPr>
        <w:spacing w:before="99" w:line="240" w:lineRule="exact"/>
        <w:ind w:left="166" w:right="865" w:hanging="15"/>
        <w:rPr>
          <w:rFonts w:ascii="Times New Roman"/>
          <w:i/>
        </w:rPr>
      </w:pPr>
      <w:r>
        <w:br w:type="column"/>
      </w:r>
      <w:r>
        <w:rPr>
          <w:rFonts w:ascii="Times New Roman"/>
          <w:i/>
          <w:w w:val="105"/>
        </w:rPr>
        <w:t>#74) INSTALL HVAC AND AIR CONDITIONING UNITS AT REAR OR SECONDARY FACADES</w:t>
      </w:r>
    </w:p>
    <w:p w:rsidR="005D05B5" w:rsidRDefault="005D05B5">
      <w:pPr>
        <w:pStyle w:val="BodyText"/>
        <w:spacing w:before="6"/>
        <w:rPr>
          <w:rFonts w:ascii="Times New Roman"/>
          <w:i/>
          <w:sz w:val="25"/>
        </w:rPr>
      </w:pPr>
    </w:p>
    <w:p w:rsidR="005D05B5" w:rsidRDefault="004208DD">
      <w:pPr>
        <w:pStyle w:val="BodyText"/>
        <w:spacing w:before="1"/>
        <w:ind w:left="118"/>
        <w:jc w:val="both"/>
      </w:pPr>
      <w:r>
        <w:t>Normally Required</w:t>
      </w:r>
    </w:p>
    <w:p w:rsidR="005D05B5" w:rsidRDefault="004208DD">
      <w:pPr>
        <w:pStyle w:val="ListParagraph"/>
        <w:numPr>
          <w:ilvl w:val="0"/>
          <w:numId w:val="18"/>
        </w:numPr>
        <w:tabs>
          <w:tab w:val="left" w:pos="565"/>
        </w:tabs>
        <w:spacing w:before="176" w:line="220" w:lineRule="exact"/>
        <w:ind w:right="119" w:firstLine="10"/>
        <w:jc w:val="both"/>
        <w:rPr>
          <w:sz w:val="20"/>
        </w:rPr>
      </w:pPr>
      <w:r>
        <w:rPr>
          <w:sz w:val="20"/>
        </w:rPr>
        <w:t xml:space="preserve">The installation of window air conditioning units should not result in the removal or </w:t>
      </w:r>
      <w:r>
        <w:rPr>
          <w:spacing w:val="-4"/>
          <w:sz w:val="20"/>
        </w:rPr>
        <w:t xml:space="preserve">replacement </w:t>
      </w:r>
      <w:r>
        <w:rPr>
          <w:sz w:val="20"/>
        </w:rPr>
        <w:t>of original window sa</w:t>
      </w:r>
      <w:r>
        <w:rPr>
          <w:sz w:val="20"/>
        </w:rPr>
        <w:t xml:space="preserve">sh or </w:t>
      </w:r>
      <w:r>
        <w:rPr>
          <w:spacing w:val="-9"/>
          <w:sz w:val="20"/>
        </w:rPr>
        <w:t xml:space="preserve">the </w:t>
      </w:r>
      <w:r>
        <w:rPr>
          <w:spacing w:val="-3"/>
          <w:sz w:val="20"/>
        </w:rPr>
        <w:t xml:space="preserve">alteration </w:t>
      </w:r>
      <w:r>
        <w:rPr>
          <w:sz w:val="20"/>
        </w:rPr>
        <w:t>of window framing or</w:t>
      </w:r>
      <w:r>
        <w:rPr>
          <w:spacing w:val="2"/>
          <w:sz w:val="20"/>
        </w:rPr>
        <w:t xml:space="preserve"> </w:t>
      </w:r>
      <w:r>
        <w:rPr>
          <w:sz w:val="20"/>
        </w:rPr>
        <w:t>surrounds.</w:t>
      </w:r>
    </w:p>
    <w:p w:rsidR="005D05B5" w:rsidRDefault="004208DD">
      <w:pPr>
        <w:pStyle w:val="ListParagraph"/>
        <w:numPr>
          <w:ilvl w:val="0"/>
          <w:numId w:val="18"/>
        </w:numPr>
        <w:tabs>
          <w:tab w:val="left" w:pos="479"/>
        </w:tabs>
        <w:spacing w:before="7" w:line="237" w:lineRule="auto"/>
        <w:ind w:left="118" w:right="114" w:hanging="10"/>
        <w:jc w:val="both"/>
        <w:rPr>
          <w:sz w:val="20"/>
        </w:rPr>
      </w:pPr>
      <w:r>
        <w:rPr>
          <w:w w:val="105"/>
          <w:sz w:val="20"/>
        </w:rPr>
        <w:t xml:space="preserve">Window air conditioners should be </w:t>
      </w:r>
      <w:r>
        <w:rPr>
          <w:spacing w:val="-4"/>
          <w:w w:val="105"/>
          <w:sz w:val="20"/>
        </w:rPr>
        <w:t>installed</w:t>
      </w:r>
      <w:r>
        <w:rPr>
          <w:spacing w:val="-69"/>
          <w:w w:val="105"/>
          <w:sz w:val="20"/>
        </w:rPr>
        <w:t xml:space="preserve"> </w:t>
      </w:r>
      <w:r>
        <w:rPr>
          <w:w w:val="105"/>
          <w:sz w:val="20"/>
        </w:rPr>
        <w:t xml:space="preserve">at </w:t>
      </w:r>
      <w:r>
        <w:rPr>
          <w:spacing w:val="-5"/>
          <w:w w:val="105"/>
          <w:sz w:val="20"/>
        </w:rPr>
        <w:t xml:space="preserve">secondary </w:t>
      </w:r>
      <w:r>
        <w:rPr>
          <w:w w:val="105"/>
          <w:sz w:val="20"/>
        </w:rPr>
        <w:t xml:space="preserve">or </w:t>
      </w:r>
      <w:r>
        <w:rPr>
          <w:spacing w:val="-6"/>
          <w:w w:val="105"/>
          <w:sz w:val="20"/>
        </w:rPr>
        <w:t xml:space="preserve">rear </w:t>
      </w:r>
      <w:r>
        <w:rPr>
          <w:spacing w:val="-5"/>
          <w:w w:val="105"/>
          <w:sz w:val="20"/>
        </w:rPr>
        <w:t xml:space="preserve">facades </w:t>
      </w:r>
      <w:r>
        <w:rPr>
          <w:spacing w:val="-6"/>
          <w:w w:val="105"/>
          <w:sz w:val="20"/>
        </w:rPr>
        <w:t xml:space="preserve">rather </w:t>
      </w:r>
      <w:r>
        <w:rPr>
          <w:w w:val="105"/>
          <w:sz w:val="20"/>
        </w:rPr>
        <w:t xml:space="preserve">than </w:t>
      </w:r>
      <w:r>
        <w:rPr>
          <w:spacing w:val="-3"/>
          <w:w w:val="105"/>
          <w:sz w:val="20"/>
        </w:rPr>
        <w:t xml:space="preserve">primary </w:t>
      </w:r>
      <w:r>
        <w:rPr>
          <w:spacing w:val="-6"/>
          <w:w w:val="105"/>
          <w:sz w:val="20"/>
        </w:rPr>
        <w:t>facades.</w:t>
      </w:r>
    </w:p>
    <w:p w:rsidR="005D05B5" w:rsidRDefault="004208DD">
      <w:pPr>
        <w:pStyle w:val="ListParagraph"/>
        <w:numPr>
          <w:ilvl w:val="0"/>
          <w:numId w:val="18"/>
        </w:numPr>
        <w:tabs>
          <w:tab w:val="left" w:pos="474"/>
        </w:tabs>
        <w:spacing w:line="232" w:lineRule="auto"/>
        <w:ind w:left="113" w:right="117" w:firstLine="5"/>
        <w:jc w:val="both"/>
        <w:rPr>
          <w:sz w:val="20"/>
        </w:rPr>
      </w:pPr>
      <w:r>
        <w:rPr>
          <w:noProof/>
        </w:rPr>
        <w:drawing>
          <wp:anchor distT="0" distB="0" distL="0" distR="0" simplePos="0" relativeHeight="268292591" behindDoc="1" locked="0" layoutInCell="1" allowOverlap="1">
            <wp:simplePos x="0" y="0"/>
            <wp:positionH relativeFrom="page">
              <wp:posOffset>5644896</wp:posOffset>
            </wp:positionH>
            <wp:positionV relativeFrom="paragraph">
              <wp:posOffset>1336997</wp:posOffset>
            </wp:positionV>
            <wp:extent cx="3121152" cy="1938527"/>
            <wp:effectExtent l="0" t="0" r="0" b="0"/>
            <wp:wrapNone/>
            <wp:docPr id="11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2.png"/>
                    <pic:cNvPicPr/>
                  </pic:nvPicPr>
                  <pic:blipFill>
                    <a:blip r:embed="rId199" cstate="print"/>
                    <a:stretch>
                      <a:fillRect/>
                    </a:stretch>
                  </pic:blipFill>
                  <pic:spPr>
                    <a:xfrm>
                      <a:off x="0" y="0"/>
                      <a:ext cx="3121152" cy="1938527"/>
                    </a:xfrm>
                    <a:prstGeom prst="rect">
                      <a:avLst/>
                    </a:prstGeom>
                  </pic:spPr>
                </pic:pic>
              </a:graphicData>
            </a:graphic>
          </wp:anchor>
        </w:drawing>
      </w:r>
      <w:r>
        <w:rPr>
          <w:spacing w:val="-3"/>
          <w:sz w:val="20"/>
        </w:rPr>
        <w:t xml:space="preserve">Exterior </w:t>
      </w:r>
      <w:r>
        <w:rPr>
          <w:sz w:val="20"/>
        </w:rPr>
        <w:t xml:space="preserve">HVAC units </w:t>
      </w:r>
      <w:r>
        <w:rPr>
          <w:spacing w:val="-6"/>
          <w:sz w:val="20"/>
        </w:rPr>
        <w:t xml:space="preserve">should </w:t>
      </w:r>
      <w:r>
        <w:rPr>
          <w:sz w:val="20"/>
        </w:rPr>
        <w:t xml:space="preserve">be </w:t>
      </w:r>
      <w:r>
        <w:rPr>
          <w:spacing w:val="-4"/>
          <w:sz w:val="20"/>
        </w:rPr>
        <w:t xml:space="preserve">installed </w:t>
      </w:r>
      <w:r>
        <w:rPr>
          <w:sz w:val="20"/>
        </w:rPr>
        <w:t xml:space="preserve">at </w:t>
      </w:r>
      <w:r>
        <w:rPr>
          <w:spacing w:val="-18"/>
          <w:sz w:val="20"/>
        </w:rPr>
        <w:t xml:space="preserve">rear </w:t>
      </w:r>
      <w:r>
        <w:rPr>
          <w:spacing w:val="-3"/>
          <w:sz w:val="20"/>
        </w:rPr>
        <w:t xml:space="preserve">facades </w:t>
      </w:r>
      <w:r>
        <w:rPr>
          <w:sz w:val="20"/>
        </w:rPr>
        <w:t xml:space="preserve">or non-visible </w:t>
      </w:r>
      <w:r>
        <w:rPr>
          <w:spacing w:val="-8"/>
          <w:sz w:val="20"/>
        </w:rPr>
        <w:t xml:space="preserve">areas </w:t>
      </w:r>
      <w:r>
        <w:rPr>
          <w:sz w:val="20"/>
        </w:rPr>
        <w:t xml:space="preserve">of </w:t>
      </w:r>
      <w:r>
        <w:rPr>
          <w:spacing w:val="-5"/>
          <w:sz w:val="20"/>
        </w:rPr>
        <w:t xml:space="preserve">secondary </w:t>
      </w:r>
      <w:r>
        <w:rPr>
          <w:spacing w:val="-4"/>
          <w:sz w:val="20"/>
        </w:rPr>
        <w:t xml:space="preserve">facades. </w:t>
      </w:r>
      <w:r>
        <w:rPr>
          <w:sz w:val="20"/>
        </w:rPr>
        <w:t xml:space="preserve">HVAC units should not be </w:t>
      </w:r>
      <w:r>
        <w:rPr>
          <w:spacing w:val="-4"/>
          <w:sz w:val="20"/>
        </w:rPr>
        <w:t xml:space="preserve">installed </w:t>
      </w:r>
      <w:r>
        <w:rPr>
          <w:sz w:val="20"/>
        </w:rPr>
        <w:t xml:space="preserve">at </w:t>
      </w:r>
      <w:r>
        <w:rPr>
          <w:spacing w:val="-3"/>
          <w:sz w:val="20"/>
        </w:rPr>
        <w:t>primary facades.</w:t>
      </w:r>
    </w:p>
    <w:p w:rsidR="005D05B5" w:rsidRDefault="005D05B5">
      <w:pPr>
        <w:pStyle w:val="BodyText"/>
      </w:pPr>
    </w:p>
    <w:p w:rsidR="005D05B5" w:rsidRDefault="005D05B5">
      <w:pPr>
        <w:pStyle w:val="BodyText"/>
      </w:pPr>
    </w:p>
    <w:p w:rsidR="005D05B5" w:rsidRDefault="005D05B5">
      <w:pPr>
        <w:pStyle w:val="BodyText"/>
      </w:pPr>
    </w:p>
    <w:p w:rsidR="005D05B5" w:rsidRDefault="000F163A">
      <w:pPr>
        <w:pStyle w:val="BodyText"/>
        <w:spacing w:before="2"/>
        <w:rPr>
          <w:sz w:val="11"/>
        </w:rPr>
      </w:pPr>
      <w:r>
        <w:rPr>
          <w:noProof/>
        </w:rPr>
        <mc:AlternateContent>
          <mc:Choice Requires="wpg">
            <w:drawing>
              <wp:anchor distT="0" distB="0" distL="0" distR="0" simplePos="0" relativeHeight="9256" behindDoc="0" locked="0" layoutInCell="1" allowOverlap="1">
                <wp:simplePos x="0" y="0"/>
                <wp:positionH relativeFrom="page">
                  <wp:posOffset>5560695</wp:posOffset>
                </wp:positionH>
                <wp:positionV relativeFrom="paragraph">
                  <wp:posOffset>106045</wp:posOffset>
                </wp:positionV>
                <wp:extent cx="3444875" cy="2381250"/>
                <wp:effectExtent l="7620" t="6985" r="5080" b="2540"/>
                <wp:wrapTopAndBottom/>
                <wp:docPr id="35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875" cy="2381250"/>
                          <a:chOff x="8757" y="167"/>
                          <a:chExt cx="5425" cy="3750"/>
                        </a:xfrm>
                      </wpg:grpSpPr>
                      <wps:wsp>
                        <wps:cNvPr id="359" name="Line 245"/>
                        <wps:cNvCnPr>
                          <a:cxnSpLocks noChangeShapeType="1"/>
                        </wps:cNvCnPr>
                        <wps:spPr bwMode="auto">
                          <a:xfrm>
                            <a:off x="8777" y="390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60" name="Line 244"/>
                        <wps:cNvCnPr>
                          <a:cxnSpLocks noChangeShapeType="1"/>
                        </wps:cNvCnPr>
                        <wps:spPr bwMode="auto">
                          <a:xfrm>
                            <a:off x="14165" y="390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61" name="Line 243"/>
                        <wps:cNvCnPr>
                          <a:cxnSpLocks noChangeShapeType="1"/>
                        </wps:cNvCnPr>
                        <wps:spPr bwMode="auto">
                          <a:xfrm>
                            <a:off x="8774" y="181"/>
                            <a:ext cx="54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62" name="Line 242"/>
                        <wps:cNvCnPr>
                          <a:cxnSpLocks noChangeShapeType="1"/>
                        </wps:cNvCnPr>
                        <wps:spPr bwMode="auto">
                          <a:xfrm>
                            <a:off x="8765" y="3899"/>
                            <a:ext cx="54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347F6" id="Group 241" o:spid="_x0000_s1026" style="position:absolute;margin-left:437.85pt;margin-top:8.35pt;width:271.25pt;height:187.5pt;z-index:9256;mso-wrap-distance-left:0;mso-wrap-distance-right:0;mso-position-horizontal-relative:page" coordorigin="8757,167" coordsize="542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">
                <v:line id="Line 245" o:spid="_x0000_s1027" style="position:absolute;visibility:visible;mso-wrap-style:square" from="8777,3908" to="8777,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" strokeweight=".72pt"/>
                <v:line id="Line 244" o:spid="_x0000_s1028" style="position:absolute;visibility:visible;mso-wrap-style:square" from="14165,3904" to="14165,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" strokeweight=".72pt"/>
                <v:line id="Line 243" o:spid="_x0000_s1029" style="position:absolute;visibility:visible;mso-wrap-style:square" from="8774,181" to="1417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" strokeweight=".72pt"/>
                <v:line id="Line 242" o:spid="_x0000_s1030" style="position:absolute;visibility:visible;mso-wrap-style:square" from="8765,3899" to="14170,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" strokeweight=".72pt"/>
                <w10:wrap type="topAndBottom" anchorx="page"/>
              </v:group>
            </w:pict>
          </mc:Fallback>
        </mc:AlternateContent>
      </w:r>
    </w:p>
    <w:p w:rsidR="005D05B5" w:rsidRDefault="004208DD">
      <w:pPr>
        <w:spacing w:before="75"/>
        <w:ind w:left="463" w:right="865"/>
        <w:rPr>
          <w:rFonts w:ascii="Times New Roman"/>
          <w:i/>
        </w:rPr>
      </w:pPr>
      <w:r>
        <w:rPr>
          <w:rFonts w:ascii="Times New Roman"/>
          <w:i/>
          <w:w w:val="110"/>
          <w:sz w:val="20"/>
        </w:rPr>
        <w:t xml:space="preserve">S </w:t>
      </w:r>
      <w:r>
        <w:rPr>
          <w:rFonts w:ascii="Times New Roman"/>
          <w:i/>
          <w:w w:val="115"/>
          <w:sz w:val="20"/>
        </w:rPr>
        <w:t xml:space="preserve">creened  </w:t>
      </w:r>
      <w:r>
        <w:rPr>
          <w:rFonts w:ascii="Times New Roman"/>
          <w:i/>
          <w:w w:val="110"/>
          <w:sz w:val="20"/>
        </w:rPr>
        <w:t xml:space="preserve">HVAC units </w:t>
      </w:r>
      <w:r>
        <w:rPr>
          <w:rFonts w:ascii="Times New Roman"/>
          <w:i/>
          <w:w w:val="115"/>
        </w:rPr>
        <w:t xml:space="preserve">wi th  </w:t>
      </w:r>
      <w:r>
        <w:rPr>
          <w:rFonts w:ascii="Arial"/>
          <w:w w:val="115"/>
          <w:sz w:val="19"/>
        </w:rPr>
        <w:t xml:space="preserve">wood  </w:t>
      </w:r>
      <w:r>
        <w:rPr>
          <w:rFonts w:ascii="Times New Roman"/>
          <w:i/>
          <w:w w:val="110"/>
        </w:rPr>
        <w:t xml:space="preserve">f </w:t>
      </w:r>
      <w:r>
        <w:rPr>
          <w:rFonts w:ascii="Times New Roman"/>
          <w:i/>
          <w:w w:val="115"/>
        </w:rPr>
        <w:t>encing  .</w:t>
      </w:r>
    </w:p>
    <w:p w:rsidR="005D05B5" w:rsidRDefault="005D05B5">
      <w:pPr>
        <w:rPr>
          <w:rFonts w:ascii="Times New Roman"/>
        </w:rPr>
        <w:sectPr w:rsidR="005D05B5">
          <w:type w:val="continuous"/>
          <w:pgSz w:w="15840" w:h="12240" w:orient="landscape"/>
          <w:pgMar w:top="1020" w:right="980" w:bottom="0" w:left="2200" w:header="720" w:footer="720" w:gutter="0"/>
          <w:cols w:num="2" w:space="720" w:equalWidth="0">
            <w:col w:w="6168" w:space="201"/>
            <w:col w:w="6291"/>
          </w:cols>
        </w:sectPr>
      </w:pPr>
    </w:p>
    <w:p w:rsidR="005D05B5" w:rsidRDefault="000F163A">
      <w:pPr>
        <w:spacing w:before="71"/>
        <w:ind w:left="130"/>
        <w:jc w:val="both"/>
        <w:rPr>
          <w:b/>
          <w:sz w:val="19"/>
        </w:rPr>
      </w:pPr>
      <w:r>
        <w:rPr>
          <w:noProof/>
        </w:rPr>
        <mc:AlternateContent>
          <mc:Choice Requires="wpg">
            <w:drawing>
              <wp:anchor distT="0" distB="0" distL="114300" distR="114300" simplePos="0" relativeHeight="9304" behindDoc="0" locked="0" layoutInCell="1" allowOverlap="1">
                <wp:simplePos x="0" y="0"/>
                <wp:positionH relativeFrom="page">
                  <wp:posOffset>5475605</wp:posOffset>
                </wp:positionH>
                <wp:positionV relativeFrom="paragraph">
                  <wp:posOffset>173990</wp:posOffset>
                </wp:positionV>
                <wp:extent cx="3383915" cy="5276850"/>
                <wp:effectExtent l="8255" t="5715" r="8255" b="3810"/>
                <wp:wrapNone/>
                <wp:docPr id="35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5276850"/>
                          <a:chOff x="8623" y="274"/>
                          <a:chExt cx="5329" cy="8310"/>
                        </a:xfrm>
                      </wpg:grpSpPr>
                      <pic:pic xmlns:pic="http://schemas.openxmlformats.org/drawingml/2006/picture">
                        <pic:nvPicPr>
                          <pic:cNvPr id="354" name="Picture 24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9254" y="1184"/>
                            <a:ext cx="3878"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AutoShape 239"/>
                        <wps:cNvSpPr>
                          <a:spLocks/>
                        </wps:cNvSpPr>
                        <wps:spPr bwMode="auto">
                          <a:xfrm>
                            <a:off x="8654" y="1463"/>
                            <a:ext cx="5290" cy="8295"/>
                          </a:xfrm>
                          <a:custGeom>
                            <a:avLst/>
                            <a:gdLst>
                              <a:gd name="T0" fmla="+- 0 13930 8654"/>
                              <a:gd name="T1" fmla="*/ T0 w 5290"/>
                              <a:gd name="T2" fmla="+- 0 8576 1463"/>
                              <a:gd name="T3" fmla="*/ 8576 h 8295"/>
                              <a:gd name="T4" fmla="+- 0 13930 8654"/>
                              <a:gd name="T5" fmla="*/ T4 w 5290"/>
                              <a:gd name="T6" fmla="+- 0 282 1463"/>
                              <a:gd name="T7" fmla="*/ 282 h 8295"/>
                              <a:gd name="T8" fmla="+- 0 8654 8654"/>
                              <a:gd name="T9" fmla="*/ T8 w 5290"/>
                              <a:gd name="T10" fmla="+- 0 289 1463"/>
                              <a:gd name="T11" fmla="*/ 289 h 8295"/>
                              <a:gd name="T12" fmla="+- 0 13944 8654"/>
                              <a:gd name="T13" fmla="*/ T12 w 5290"/>
                              <a:gd name="T14" fmla="+- 0 289 1463"/>
                              <a:gd name="T15" fmla="*/ 289 h 8295"/>
                            </a:gdLst>
                            <a:ahLst/>
                            <a:cxnLst>
                              <a:cxn ang="0">
                                <a:pos x="T1" y="T3"/>
                              </a:cxn>
                              <a:cxn ang="0">
                                <a:pos x="T5" y="T7"/>
                              </a:cxn>
                              <a:cxn ang="0">
                                <a:pos x="T9" y="T11"/>
                              </a:cxn>
                              <a:cxn ang="0">
                                <a:pos x="T13" y="T15"/>
                              </a:cxn>
                            </a:cxnLst>
                            <a:rect l="0" t="0" r="r" b="b"/>
                            <a:pathLst>
                              <a:path w="5290" h="8295">
                                <a:moveTo>
                                  <a:pt x="5276" y="7113"/>
                                </a:moveTo>
                                <a:lnTo>
                                  <a:pt x="5276" y="-1181"/>
                                </a:lnTo>
                                <a:moveTo>
                                  <a:pt x="0" y="-1174"/>
                                </a:moveTo>
                                <a:lnTo>
                                  <a:pt x="5290" y="-117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238"/>
                        <wps:cNvCnPr>
                          <a:cxnSpLocks noChangeShapeType="1"/>
                        </wps:cNvCnPr>
                        <wps:spPr bwMode="auto">
                          <a:xfrm>
                            <a:off x="10406" y="1189"/>
                            <a:ext cx="290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237"/>
                        <wps:cNvSpPr>
                          <a:spLocks/>
                        </wps:cNvSpPr>
                        <wps:spPr bwMode="auto">
                          <a:xfrm>
                            <a:off x="8630" y="1463"/>
                            <a:ext cx="5300" cy="5866"/>
                          </a:xfrm>
                          <a:custGeom>
                            <a:avLst/>
                            <a:gdLst>
                              <a:gd name="T0" fmla="+- 0 8652 8630"/>
                              <a:gd name="T1" fmla="*/ T0 w 5300"/>
                              <a:gd name="T2" fmla="+- 0 8576 1463"/>
                              <a:gd name="T3" fmla="*/ 8576 h 5866"/>
                              <a:gd name="T4" fmla="+- 0 8652 8630"/>
                              <a:gd name="T5" fmla="*/ T4 w 5300"/>
                              <a:gd name="T6" fmla="+- 0 2711 1463"/>
                              <a:gd name="T7" fmla="*/ 2711 h 5866"/>
                              <a:gd name="T8" fmla="+- 0 8630 8630"/>
                              <a:gd name="T9" fmla="*/ T8 w 5300"/>
                              <a:gd name="T10" fmla="+- 0 8572 1463"/>
                              <a:gd name="T11" fmla="*/ 8572 h 5866"/>
                              <a:gd name="T12" fmla="+- 0 13930 8630"/>
                              <a:gd name="T13" fmla="*/ T12 w 5300"/>
                              <a:gd name="T14" fmla="+- 0 8572 1463"/>
                              <a:gd name="T15" fmla="*/ 8572 h 5866"/>
                            </a:gdLst>
                            <a:ahLst/>
                            <a:cxnLst>
                              <a:cxn ang="0">
                                <a:pos x="T1" y="T3"/>
                              </a:cxn>
                              <a:cxn ang="0">
                                <a:pos x="T5" y="T7"/>
                              </a:cxn>
                              <a:cxn ang="0">
                                <a:pos x="T9" y="T11"/>
                              </a:cxn>
                              <a:cxn ang="0">
                                <a:pos x="T13" y="T15"/>
                              </a:cxn>
                            </a:cxnLst>
                            <a:rect l="0" t="0" r="r" b="b"/>
                            <a:pathLst>
                              <a:path w="5300" h="5866">
                                <a:moveTo>
                                  <a:pt x="22" y="7113"/>
                                </a:moveTo>
                                <a:lnTo>
                                  <a:pt x="22" y="1248"/>
                                </a:lnTo>
                                <a:moveTo>
                                  <a:pt x="0" y="7109"/>
                                </a:moveTo>
                                <a:lnTo>
                                  <a:pt x="5300" y="710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DEA00" id="Group 236" o:spid="_x0000_s1026" style="position:absolute;margin-left:431.15pt;margin-top:13.7pt;width:266.45pt;height:415.5pt;z-index:9304;mso-position-horizontal-relative:page" coordorigin="8623,274" coordsize="5329,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">
                <v:shape id="Picture 240" o:spid="_x0000_s1027" type="#_x0000_t75" style="position:absolute;left:9254;top:1184;width:3878;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">
                  <v:imagedata r:id="rId201" o:title=""/>
                </v:shape>
                <v:shape id="AutoShape 239" o:spid="_x0000_s1028" style="position:absolute;left:8654;top:1463;width:5290;height:8295;visibility:visible;mso-wrap-style:square;v-text-anchor:top" coordsize="5290,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" path="m5276,7113r,-8294m,-1174r5290,e" filled="f" strokeweight=".72pt">
                  <v:path arrowok="t" o:connecttype="custom" o:connectlocs="5276,8576;5276,282;0,289;5290,289" o:connectangles="0,0,0,0"/>
                </v:shape>
                <v:line id="Line 238" o:spid="_x0000_s1029" style="position:absolute;visibility:visible;mso-wrap-style:square" from="10406,1189" to="13306,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" strokeweight="1.44pt"/>
                <v:shape id="AutoShape 237" o:spid="_x0000_s1030" style="position:absolute;left:8630;top:1463;width:5300;height:5866;visibility:visible;mso-wrap-style:square;v-text-anchor:top" coordsize="5300,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" path="m22,7113r,-5865m,7109r5300,e" filled="f" strokeweight=".72pt">
                  <v:path arrowok="t" o:connecttype="custom" o:connectlocs="22,8576;22,2711;0,8572;5300,8572" o:connectangles="0,0,0,0"/>
                </v:shape>
                <w10:wrap anchorx="page"/>
              </v:group>
            </w:pict>
          </mc:Fallback>
        </mc:AlternateContent>
      </w:r>
      <w:r w:rsidR="004208DD">
        <w:rPr>
          <w:b/>
          <w:w w:val="105"/>
          <w:sz w:val="19"/>
        </w:rPr>
        <w:t>Recommended</w:t>
      </w:r>
    </w:p>
    <w:p w:rsidR="005D05B5" w:rsidRDefault="005D05B5">
      <w:pPr>
        <w:pStyle w:val="BodyText"/>
        <w:spacing w:before="7"/>
        <w:rPr>
          <w:b/>
          <w:sz w:val="21"/>
        </w:rPr>
      </w:pPr>
    </w:p>
    <w:p w:rsidR="005D05B5" w:rsidRDefault="004208DD">
      <w:pPr>
        <w:pStyle w:val="ListParagraph"/>
        <w:numPr>
          <w:ilvl w:val="0"/>
          <w:numId w:val="17"/>
        </w:numPr>
        <w:tabs>
          <w:tab w:val="left" w:pos="510"/>
        </w:tabs>
        <w:spacing w:line="244" w:lineRule="auto"/>
        <w:ind w:right="6229" w:firstLine="0"/>
        <w:jc w:val="both"/>
        <w:rPr>
          <w:b/>
          <w:sz w:val="19"/>
        </w:rPr>
      </w:pPr>
      <w:r>
        <w:rPr>
          <w:b/>
          <w:w w:val="105"/>
          <w:sz w:val="19"/>
        </w:rPr>
        <w:t>All readily visible exterior HVAC units that are located at grade should be screened with wood or b</w:t>
      </w:r>
      <w:r>
        <w:rPr>
          <w:b/>
          <w:w w:val="105"/>
          <w:sz w:val="19"/>
        </w:rPr>
        <w:t xml:space="preserve">rick fencing, lattice panels, </w:t>
      </w:r>
      <w:r>
        <w:rPr>
          <w:rFonts w:ascii="Arial"/>
          <w:b/>
          <w:i/>
          <w:w w:val="105"/>
          <w:sz w:val="17"/>
        </w:rPr>
        <w:t xml:space="preserve">and </w:t>
      </w:r>
      <w:r>
        <w:rPr>
          <w:b/>
          <w:w w:val="105"/>
          <w:sz w:val="19"/>
        </w:rPr>
        <w:t>or landscaping.</w:t>
      </w:r>
    </w:p>
    <w:p w:rsidR="005D05B5" w:rsidRDefault="004208DD">
      <w:pPr>
        <w:pStyle w:val="ListParagraph"/>
        <w:numPr>
          <w:ilvl w:val="0"/>
          <w:numId w:val="17"/>
        </w:numPr>
        <w:tabs>
          <w:tab w:val="left" w:pos="568"/>
        </w:tabs>
        <w:spacing w:before="1" w:line="249" w:lineRule="auto"/>
        <w:ind w:right="6237" w:firstLine="0"/>
        <w:jc w:val="both"/>
        <w:rPr>
          <w:b/>
          <w:sz w:val="19"/>
        </w:rPr>
      </w:pPr>
      <w:r>
        <w:rPr>
          <w:b/>
          <w:w w:val="105"/>
          <w:sz w:val="19"/>
        </w:rPr>
        <w:t>HVAC units adjacent to non-readily visible facades or placed below grade shall not require screening.</w:t>
      </w:r>
    </w:p>
    <w:p w:rsidR="005D05B5" w:rsidRDefault="004208DD">
      <w:pPr>
        <w:pStyle w:val="ListParagraph"/>
        <w:numPr>
          <w:ilvl w:val="0"/>
          <w:numId w:val="17"/>
        </w:numPr>
        <w:tabs>
          <w:tab w:val="left" w:pos="505"/>
        </w:tabs>
        <w:ind w:right="6244" w:firstLine="0"/>
        <w:jc w:val="both"/>
        <w:rPr>
          <w:b/>
          <w:sz w:val="19"/>
        </w:rPr>
      </w:pPr>
      <w:r>
        <w:rPr>
          <w:b/>
          <w:w w:val="105"/>
          <w:sz w:val="19"/>
        </w:rPr>
        <w:t>HVAC units should not be placed at the roofs</w:t>
      </w:r>
      <w:r>
        <w:rPr>
          <w:b/>
          <w:spacing w:val="119"/>
          <w:w w:val="105"/>
          <w:sz w:val="19"/>
        </w:rPr>
        <w:t xml:space="preserve"> </w:t>
      </w:r>
      <w:r>
        <w:rPr>
          <w:b/>
          <w:w w:val="105"/>
          <w:sz w:val="19"/>
        </w:rPr>
        <w:t>of residential</w:t>
      </w:r>
      <w:r>
        <w:rPr>
          <w:b/>
          <w:spacing w:val="-50"/>
          <w:w w:val="105"/>
          <w:sz w:val="19"/>
        </w:rPr>
        <w:t xml:space="preserve"> </w:t>
      </w:r>
      <w:r>
        <w:rPr>
          <w:b/>
          <w:w w:val="105"/>
          <w:sz w:val="19"/>
        </w:rPr>
        <w:t>buildings.</w:t>
      </w:r>
    </w:p>
    <w:p w:rsidR="005D05B5" w:rsidRDefault="005D05B5">
      <w:pPr>
        <w:pStyle w:val="BodyText"/>
        <w:spacing w:before="9"/>
        <w:rPr>
          <w:b/>
          <w:sz w:val="22"/>
        </w:rPr>
      </w:pPr>
    </w:p>
    <w:p w:rsidR="005D05B5" w:rsidRDefault="004208DD">
      <w:pPr>
        <w:spacing w:line="259" w:lineRule="auto"/>
        <w:ind w:left="101" w:right="6251" w:firstLine="590"/>
        <w:jc w:val="both"/>
        <w:rPr>
          <w:sz w:val="18"/>
        </w:rPr>
      </w:pPr>
      <w:r>
        <w:rPr>
          <w:noProof/>
        </w:rPr>
        <w:drawing>
          <wp:anchor distT="0" distB="0" distL="0" distR="0" simplePos="0" relativeHeight="9328" behindDoc="0" locked="0" layoutInCell="1" allowOverlap="1">
            <wp:simplePos x="0" y="0"/>
            <wp:positionH relativeFrom="page">
              <wp:posOffset>6608064</wp:posOffset>
            </wp:positionH>
            <wp:positionV relativeFrom="paragraph">
              <wp:posOffset>1165004</wp:posOffset>
            </wp:positionV>
            <wp:extent cx="1267968" cy="2133600"/>
            <wp:effectExtent l="0" t="0" r="0" b="0"/>
            <wp:wrapNone/>
            <wp:docPr id="11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4.png"/>
                    <pic:cNvPicPr/>
                  </pic:nvPicPr>
                  <pic:blipFill>
                    <a:blip r:embed="rId202" cstate="print"/>
                    <a:stretch>
                      <a:fillRect/>
                    </a:stretch>
                  </pic:blipFill>
                  <pic:spPr>
                    <a:xfrm>
                      <a:off x="0" y="0"/>
                      <a:ext cx="1267968" cy="2133600"/>
                    </a:xfrm>
                    <a:prstGeom prst="rect">
                      <a:avLst/>
                    </a:prstGeom>
                  </pic:spPr>
                </pic:pic>
              </a:graphicData>
            </a:graphic>
          </wp:anchor>
        </w:drawing>
      </w:r>
      <w:r>
        <w:rPr>
          <w:sz w:val="18"/>
        </w:rPr>
        <w:t>Air conditioning and heating units (HVAC units) are common additions to historic residences in Sumter. The most common types of visible HVAC units are exterior air conditioning condensers and heat pumps placed directly adjacent to a building and air condit</w:t>
      </w:r>
      <w:r>
        <w:rPr>
          <w:sz w:val="18"/>
        </w:rPr>
        <w:t xml:space="preserve">ioning units placed in windows. Heating and cooling </w:t>
      </w:r>
      <w:r>
        <w:rPr>
          <w:spacing w:val="2"/>
          <w:sz w:val="18"/>
        </w:rPr>
        <w:t xml:space="preserve">units </w:t>
      </w:r>
      <w:r>
        <w:rPr>
          <w:sz w:val="18"/>
        </w:rPr>
        <w:t>such as these shall not be restricted, but they should not be placed at or adjacent to</w:t>
      </w:r>
      <w:r>
        <w:rPr>
          <w:spacing w:val="-41"/>
          <w:sz w:val="18"/>
        </w:rPr>
        <w:t xml:space="preserve"> </w:t>
      </w:r>
      <w:r>
        <w:rPr>
          <w:sz w:val="18"/>
        </w:rPr>
        <w:t>primary facades or facades readily visible from the</w:t>
      </w:r>
      <w:r>
        <w:rPr>
          <w:spacing w:val="-65"/>
          <w:sz w:val="18"/>
        </w:rPr>
        <w:t xml:space="preserve"> </w:t>
      </w:r>
      <w:r>
        <w:rPr>
          <w:sz w:val="18"/>
        </w:rPr>
        <w:t>street.</w:t>
      </w:r>
    </w:p>
    <w:p w:rsidR="005D05B5" w:rsidRDefault="005D05B5">
      <w:pPr>
        <w:pStyle w:val="BodyText"/>
        <w:rPr>
          <w:sz w:val="18"/>
        </w:rPr>
      </w:pPr>
    </w:p>
    <w:p w:rsidR="005D05B5" w:rsidRDefault="005D05B5">
      <w:pPr>
        <w:pStyle w:val="BodyText"/>
        <w:rPr>
          <w:sz w:val="18"/>
        </w:rPr>
      </w:pPr>
    </w:p>
    <w:p w:rsidR="005D05B5" w:rsidRDefault="005D05B5">
      <w:pPr>
        <w:pStyle w:val="BodyText"/>
        <w:spacing w:before="6"/>
      </w:pPr>
    </w:p>
    <w:p w:rsidR="005D05B5" w:rsidRDefault="004208DD">
      <w:pPr>
        <w:ind w:left="106" w:right="5941" w:firstLine="33"/>
        <w:rPr>
          <w:rFonts w:ascii="Times New Roman"/>
          <w:b/>
          <w:i/>
          <w:sz w:val="21"/>
        </w:rPr>
      </w:pPr>
      <w:r>
        <w:rPr>
          <w:rFonts w:ascii="Times New Roman"/>
          <w:b/>
          <w:i/>
          <w:sz w:val="21"/>
        </w:rPr>
        <w:t>#75) AWNINGS MAY BE APPLIED AT APPROPRIATE LOCAT</w:t>
      </w:r>
      <w:r>
        <w:rPr>
          <w:rFonts w:ascii="Times New Roman"/>
          <w:b/>
          <w:i/>
          <w:sz w:val="21"/>
        </w:rPr>
        <w:t>IONS</w:t>
      </w:r>
    </w:p>
    <w:p w:rsidR="005D05B5" w:rsidRDefault="005D05B5">
      <w:pPr>
        <w:pStyle w:val="BodyText"/>
        <w:spacing w:before="9"/>
        <w:rPr>
          <w:rFonts w:ascii="Times New Roman"/>
          <w:b/>
          <w:i/>
          <w:sz w:val="19"/>
        </w:rPr>
      </w:pPr>
    </w:p>
    <w:p w:rsidR="005D05B5" w:rsidRDefault="004208DD">
      <w:pPr>
        <w:spacing w:before="1"/>
        <w:ind w:left="106"/>
        <w:jc w:val="both"/>
        <w:rPr>
          <w:rFonts w:ascii="Times New Roman"/>
          <w:b/>
          <w:sz w:val="19"/>
        </w:rPr>
      </w:pPr>
      <w:r>
        <w:rPr>
          <w:rFonts w:ascii="Times New Roman"/>
          <w:b/>
          <w:sz w:val="19"/>
        </w:rPr>
        <w:t>Recommended</w:t>
      </w:r>
    </w:p>
    <w:p w:rsidR="005D05B5" w:rsidRDefault="005D05B5">
      <w:pPr>
        <w:pStyle w:val="BodyText"/>
        <w:rPr>
          <w:rFonts w:ascii="Times New Roman"/>
          <w:b/>
          <w:sz w:val="16"/>
        </w:rPr>
      </w:pPr>
    </w:p>
    <w:p w:rsidR="005D05B5" w:rsidRDefault="005D05B5">
      <w:pPr>
        <w:rPr>
          <w:rFonts w:ascii="Times New Roman"/>
          <w:sz w:val="16"/>
        </w:rPr>
        <w:sectPr w:rsidR="005D05B5">
          <w:pgSz w:w="15840" w:h="12240" w:orient="landscape"/>
          <w:pgMar w:top="1100" w:right="1780" w:bottom="940" w:left="1780" w:header="0" w:footer="743" w:gutter="0"/>
          <w:cols w:space="720"/>
        </w:sectPr>
      </w:pPr>
    </w:p>
    <w:p w:rsidR="005D05B5" w:rsidRDefault="004208DD">
      <w:pPr>
        <w:pStyle w:val="ListParagraph"/>
        <w:numPr>
          <w:ilvl w:val="0"/>
          <w:numId w:val="16"/>
        </w:numPr>
        <w:tabs>
          <w:tab w:val="left" w:pos="524"/>
        </w:tabs>
        <w:spacing w:before="82" w:line="244" w:lineRule="auto"/>
        <w:ind w:firstLine="0"/>
        <w:jc w:val="both"/>
        <w:rPr>
          <w:b/>
          <w:sz w:val="19"/>
        </w:rPr>
      </w:pPr>
      <w:r>
        <w:rPr>
          <w:b/>
          <w:w w:val="105"/>
          <w:sz w:val="19"/>
        </w:rPr>
        <w:t>Canvas, vinyl-coated canvas, and</w:t>
      </w:r>
      <w:r>
        <w:rPr>
          <w:b/>
          <w:spacing w:val="70"/>
          <w:w w:val="105"/>
          <w:sz w:val="19"/>
        </w:rPr>
        <w:t xml:space="preserve"> </w:t>
      </w:r>
      <w:r>
        <w:rPr>
          <w:b/>
          <w:w w:val="105"/>
          <w:sz w:val="19"/>
        </w:rPr>
        <w:t>acrylic</w:t>
      </w:r>
      <w:r>
        <w:rPr>
          <w:b/>
          <w:spacing w:val="38"/>
          <w:w w:val="105"/>
          <w:sz w:val="19"/>
        </w:rPr>
        <w:t xml:space="preserve"> </w:t>
      </w:r>
      <w:r>
        <w:rPr>
          <w:b/>
          <w:w w:val="105"/>
          <w:sz w:val="19"/>
        </w:rPr>
        <w:t>are</w:t>
      </w:r>
      <w:r>
        <w:rPr>
          <w:b/>
          <w:w w:val="102"/>
          <w:sz w:val="19"/>
        </w:rPr>
        <w:t xml:space="preserve"> </w:t>
      </w:r>
      <w:r>
        <w:rPr>
          <w:b/>
          <w:w w:val="105"/>
          <w:sz w:val="19"/>
        </w:rPr>
        <w:t>the most appropriate awning materials for pre- 1940 residences and should be the materials used on primary and visible secondary</w:t>
      </w:r>
      <w:r>
        <w:rPr>
          <w:b/>
          <w:spacing w:val="-36"/>
          <w:w w:val="105"/>
          <w:sz w:val="19"/>
        </w:rPr>
        <w:t xml:space="preserve"> </w:t>
      </w:r>
      <w:r>
        <w:rPr>
          <w:b/>
          <w:w w:val="105"/>
          <w:sz w:val="19"/>
        </w:rPr>
        <w:t>facades.</w:t>
      </w:r>
    </w:p>
    <w:p w:rsidR="005D05B5" w:rsidRDefault="004208DD">
      <w:pPr>
        <w:pStyle w:val="ListParagraph"/>
        <w:numPr>
          <w:ilvl w:val="0"/>
          <w:numId w:val="16"/>
        </w:numPr>
        <w:tabs>
          <w:tab w:val="left" w:pos="702"/>
        </w:tabs>
        <w:spacing w:before="6" w:line="232" w:lineRule="auto"/>
        <w:ind w:left="106" w:right="1" w:firstLine="110"/>
        <w:jc w:val="both"/>
        <w:rPr>
          <w:sz w:val="20"/>
        </w:rPr>
      </w:pPr>
      <w:r>
        <w:rPr>
          <w:b/>
          <w:sz w:val="19"/>
        </w:rPr>
        <w:t xml:space="preserve">Metal awnings, vinyl awnings, and other  similar materials should not be applied. </w:t>
      </w:r>
      <w:r>
        <w:rPr>
          <w:sz w:val="20"/>
        </w:rPr>
        <w:t>The only exception to this guideline would be the application of a metal or vinyl awning with a canvas overlay. This awning combination should have the appearance of a canvas</w:t>
      </w:r>
      <w:r>
        <w:rPr>
          <w:sz w:val="20"/>
        </w:rPr>
        <w:t xml:space="preserve"> awning from the street or</w:t>
      </w:r>
      <w:r>
        <w:rPr>
          <w:spacing w:val="-34"/>
          <w:sz w:val="20"/>
        </w:rPr>
        <w:t xml:space="preserve"> </w:t>
      </w:r>
      <w:r>
        <w:rPr>
          <w:sz w:val="20"/>
        </w:rPr>
        <w:t>sidewalk.</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4208DD">
      <w:pPr>
        <w:spacing w:before="124"/>
        <w:ind w:left="106"/>
        <w:rPr>
          <w:i/>
          <w:sz w:val="19"/>
        </w:rPr>
      </w:pPr>
      <w:r>
        <w:rPr>
          <w:i/>
          <w:w w:val="105"/>
          <w:sz w:val="19"/>
        </w:rPr>
        <w:t>Appropriate awning locations.</w:t>
      </w:r>
    </w:p>
    <w:p w:rsidR="005D05B5" w:rsidRDefault="005D05B5">
      <w:pPr>
        <w:rPr>
          <w:sz w:val="19"/>
        </w:rPr>
        <w:sectPr w:rsidR="005D05B5">
          <w:type w:val="continuous"/>
          <w:pgSz w:w="15840" w:h="12240" w:orient="landscape"/>
          <w:pgMar w:top="1020" w:right="1780" w:bottom="0" w:left="1780" w:header="720" w:footer="720" w:gutter="0"/>
          <w:cols w:num="2" w:space="720" w:equalWidth="0">
            <w:col w:w="6022" w:space="866"/>
            <w:col w:w="5392"/>
          </w:cols>
        </w:sectPr>
      </w:pPr>
    </w:p>
    <w:p w:rsidR="005D05B5" w:rsidRDefault="005D05B5">
      <w:pPr>
        <w:pStyle w:val="BodyText"/>
        <w:spacing w:before="3"/>
        <w:rPr>
          <w:i/>
          <w:sz w:val="22"/>
        </w:rPr>
      </w:pPr>
    </w:p>
    <w:p w:rsidR="005D05B5" w:rsidRDefault="004208DD">
      <w:pPr>
        <w:pStyle w:val="ListParagraph"/>
        <w:numPr>
          <w:ilvl w:val="0"/>
          <w:numId w:val="16"/>
        </w:numPr>
        <w:tabs>
          <w:tab w:val="left" w:pos="504"/>
        </w:tabs>
        <w:spacing w:line="242" w:lineRule="auto"/>
        <w:ind w:left="139" w:right="14" w:firstLine="5"/>
        <w:jc w:val="both"/>
        <w:rPr>
          <w:b/>
          <w:sz w:val="19"/>
        </w:rPr>
      </w:pPr>
      <w:r>
        <w:rPr>
          <w:b/>
          <w:w w:val="105"/>
          <w:sz w:val="19"/>
        </w:rPr>
        <w:t>Canvas awnings should fully cover window, door, or porch openings but not be oversized to obscure areas of the facade or</w:t>
      </w:r>
      <w:r>
        <w:rPr>
          <w:b/>
          <w:spacing w:val="-46"/>
          <w:w w:val="105"/>
          <w:sz w:val="19"/>
        </w:rPr>
        <w:t xml:space="preserve"> </w:t>
      </w:r>
      <w:r>
        <w:rPr>
          <w:b/>
          <w:w w:val="105"/>
          <w:sz w:val="19"/>
        </w:rPr>
        <w:t>detailing.</w:t>
      </w:r>
    </w:p>
    <w:p w:rsidR="005D05B5" w:rsidRDefault="004208DD">
      <w:pPr>
        <w:pStyle w:val="ListParagraph"/>
        <w:numPr>
          <w:ilvl w:val="0"/>
          <w:numId w:val="16"/>
        </w:numPr>
        <w:tabs>
          <w:tab w:val="left" w:pos="562"/>
        </w:tabs>
        <w:spacing w:before="8" w:line="232" w:lineRule="auto"/>
        <w:ind w:left="144" w:hanging="5"/>
        <w:jc w:val="both"/>
        <w:rPr>
          <w:sz w:val="20"/>
        </w:rPr>
      </w:pPr>
      <w:r>
        <w:rPr>
          <w:b/>
          <w:sz w:val="19"/>
        </w:rPr>
        <w:t xml:space="preserve">The most appropriate awning designs  for pre- 1940 dwellings are standard or shed awnings. </w:t>
      </w:r>
      <w:r>
        <w:rPr>
          <w:sz w:val="20"/>
        </w:rPr>
        <w:t xml:space="preserve">Also acceptable are circular or accordion designs. Box or casement awnings are more nontraditional and less desirable, however, these may be installed if requested. </w:t>
      </w:r>
      <w:r>
        <w:rPr>
          <w:sz w:val="20"/>
        </w:rPr>
        <w:t>Valences should be in keeping with traditional patterns such as scalloped, wave, or sawtooth</w:t>
      </w:r>
      <w:r>
        <w:rPr>
          <w:spacing w:val="-40"/>
          <w:sz w:val="20"/>
        </w:rPr>
        <w:t xml:space="preserve"> </w:t>
      </w:r>
      <w:r>
        <w:rPr>
          <w:sz w:val="20"/>
        </w:rPr>
        <w:t>designs.</w:t>
      </w:r>
    </w:p>
    <w:p w:rsidR="005D05B5" w:rsidRDefault="005D05B5">
      <w:pPr>
        <w:pStyle w:val="BodyText"/>
        <w:spacing w:before="3"/>
        <w:rPr>
          <w:sz w:val="21"/>
        </w:rPr>
      </w:pPr>
    </w:p>
    <w:p w:rsidR="005D05B5" w:rsidRDefault="004208DD">
      <w:pPr>
        <w:pStyle w:val="BodyText"/>
        <w:spacing w:line="232" w:lineRule="auto"/>
        <w:ind w:left="124" w:right="94" w:firstLine="609"/>
        <w:jc w:val="both"/>
      </w:pPr>
      <w:r>
        <w:t>The use of awnings in residential areas is believed to have been less than in commercial areas in the late 19th and early 20th century but was still fair</w:t>
      </w:r>
      <w:r>
        <w:t>ly widespread. Historic photographs of residential areas from this era often picture residences with canvas awnings over the main entrance, over windows, or placed at the eaves of porches. These awnings served the same functions as for commercial buildings</w:t>
      </w:r>
      <w:r>
        <w:t xml:space="preserve"> blocking sunlight and aiding in the natural cooling</w:t>
      </w:r>
      <w:r>
        <w:rPr>
          <w:spacing w:val="-60"/>
        </w:rPr>
        <w:t xml:space="preserve"> </w:t>
      </w:r>
      <w:r>
        <w:t>process.</w:t>
      </w:r>
    </w:p>
    <w:p w:rsidR="005D05B5" w:rsidRDefault="004208DD">
      <w:pPr>
        <w:pStyle w:val="BodyText"/>
        <w:spacing w:before="1" w:line="232" w:lineRule="auto"/>
        <w:ind w:left="115" w:right="101" w:firstLine="734"/>
        <w:jc w:val="both"/>
      </w:pPr>
      <w:r>
        <w:t>Canvas awnings gradually fell from favor  due to their limited life span, the widespread  use of air conditioning, and the introduction of new materials. Awnings extensively marketed in  the 195</w:t>
      </w:r>
      <w:r>
        <w:t xml:space="preserve">0s through the 1970s were primarily of aluminum or vinyl and are still found on many residences in Sumter. Awnings are now used not only to help lower energy costs but are often  also added as decorative features to homes. The use of awnings on residences </w:t>
      </w:r>
      <w:r>
        <w:t>is  appropriate within certain conditions of size, materials, and design.</w:t>
      </w:r>
    </w:p>
    <w:p w:rsidR="005D05B5" w:rsidRDefault="004208DD">
      <w:pPr>
        <w:pStyle w:val="BodyText"/>
        <w:spacing w:before="10" w:after="39"/>
        <w:rPr>
          <w:sz w:val="27"/>
        </w:rPr>
      </w:pPr>
      <w:r>
        <w:br w:type="column"/>
      </w:r>
    </w:p>
    <w:p w:rsidR="005D05B5" w:rsidRDefault="000F163A">
      <w:pPr>
        <w:pStyle w:val="BodyText"/>
        <w:ind w:left="230"/>
      </w:pPr>
      <w:r>
        <w:rPr>
          <w:noProof/>
        </w:rPr>
        <mc:AlternateContent>
          <mc:Choice Requires="wpg">
            <w:drawing>
              <wp:inline distT="0" distB="0" distL="0" distR="0">
                <wp:extent cx="3484245" cy="2842895"/>
                <wp:effectExtent l="8890" t="6350" r="2540" b="8255"/>
                <wp:docPr id="3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245" cy="2842895"/>
                          <a:chOff x="0" y="0"/>
                          <a:chExt cx="5487" cy="4477"/>
                        </a:xfrm>
                      </wpg:grpSpPr>
                      <pic:pic xmlns:pic="http://schemas.openxmlformats.org/drawingml/2006/picture">
                        <pic:nvPicPr>
                          <pic:cNvPr id="351" name="Picture 23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269" y="3440"/>
                            <a:ext cx="483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Text Box 234"/>
                        <wps:cNvSpPr txBox="1">
                          <a:spLocks noChangeArrowheads="1"/>
                        </wps:cNvSpPr>
                        <wps:spPr bwMode="auto">
                          <a:xfrm>
                            <a:off x="8" y="8"/>
                            <a:ext cx="5472" cy="446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rPr>
                                  <w:sz w:val="4"/>
                                </w:rPr>
                              </w:pPr>
                            </w:p>
                            <w:p w:rsidR="005D05B5" w:rsidRDefault="004208DD">
                              <w:pPr>
                                <w:ind w:left="888"/>
                                <w:rPr>
                                  <w:sz w:val="20"/>
                                </w:rPr>
                              </w:pPr>
                              <w:r>
                                <w:rPr>
                                  <w:noProof/>
                                  <w:sz w:val="20"/>
                                </w:rPr>
                                <w:drawing>
                                  <wp:inline distT="0" distB="0" distL="0" distR="0">
                                    <wp:extent cx="2743199" cy="1840992"/>
                                    <wp:effectExtent l="0" t="0" r="0" b="0"/>
                                    <wp:docPr id="11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6.png"/>
                                            <pic:cNvPicPr/>
                                          </pic:nvPicPr>
                                          <pic:blipFill>
                                            <a:blip r:embed="rId204" cstate="print"/>
                                            <a:stretch>
                                              <a:fillRect/>
                                            </a:stretch>
                                          </pic:blipFill>
                                          <pic:spPr>
                                            <a:xfrm>
                                              <a:off x="0" y="0"/>
                                              <a:ext cx="2743199" cy="1840992"/>
                                            </a:xfrm>
                                            <a:prstGeom prst="rect">
                                              <a:avLst/>
                                            </a:prstGeom>
                                          </pic:spPr>
                                        </pic:pic>
                                      </a:graphicData>
                                    </a:graphic>
                                  </wp:inline>
                                </w:drawing>
                              </w:r>
                            </w:p>
                            <w:p w:rsidR="005D05B5" w:rsidRDefault="005D05B5">
                              <w:pPr>
                                <w:rPr>
                                  <w:sz w:val="20"/>
                                </w:rPr>
                              </w:pPr>
                            </w:p>
                            <w:p w:rsidR="005D05B5" w:rsidRDefault="005D05B5">
                              <w:pPr>
                                <w:rPr>
                                  <w:sz w:val="20"/>
                                </w:rPr>
                              </w:pPr>
                            </w:p>
                            <w:p w:rsidR="005D05B5" w:rsidRDefault="005D05B5">
                              <w:pPr>
                                <w:spacing w:before="7"/>
                                <w:rPr>
                                  <w:sz w:val="20"/>
                                </w:rPr>
                              </w:pPr>
                            </w:p>
                            <w:p w:rsidR="005D05B5" w:rsidRDefault="004208DD">
                              <w:pPr>
                                <w:tabs>
                                  <w:tab w:val="left" w:pos="5181"/>
                                </w:tabs>
                                <w:ind w:left="273"/>
                                <w:rPr>
                                  <w:sz w:val="20"/>
                                </w:rPr>
                              </w:pPr>
                              <w:r>
                                <w:rPr>
                                  <w:w w:val="99"/>
                                  <w:sz w:val="20"/>
                                  <w:u w:val="single"/>
                                </w:rPr>
                                <w:t xml:space="preserve"> </w:t>
                              </w:r>
                              <w:r>
                                <w:rPr>
                                  <w:sz w:val="20"/>
                                  <w:u w:val="single"/>
                                </w:rPr>
                                <w:tab/>
                              </w:r>
                            </w:p>
                          </w:txbxContent>
                        </wps:txbx>
                        <wps:bodyPr rot="0" vert="horz" wrap="square" lIns="0" tIns="0" rIns="0" bIns="0" anchor="t" anchorCtr="0" upright="1">
                          <a:noAutofit/>
                        </wps:bodyPr>
                      </wps:wsp>
                    </wpg:wgp>
                  </a:graphicData>
                </a:graphic>
              </wp:inline>
            </w:drawing>
          </mc:Choice>
          <mc:Fallback>
            <w:pict>
              <v:group id="Group 233" o:spid="_x0000_s1831" style="width:274.35pt;height:223.85pt;mso-position-horizontal-relative:char;mso-position-vertical-relative:line" coordsize="5487,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">
                <v:shape id="Picture 235" o:spid="_x0000_s1832" type="#_x0000_t75" style="position:absolute;left:269;top:3440;width:483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">
                  <v:imagedata r:id="rId205" o:title=""/>
                </v:shape>
                <v:shape id="Text Box 234" o:spid="_x0000_s1833" type="#_x0000_t202" style="position:absolute;left:8;top:8;width:5472;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" filled="f" strokeweight=".72pt">
                  <v:textbox inset="0,0,0,0">
                    <w:txbxContent>
                      <w:p w:rsidR="005D05B5" w:rsidRDefault="005D05B5">
                        <w:pPr>
                          <w:rPr>
                            <w:sz w:val="4"/>
                          </w:rPr>
                        </w:pPr>
                      </w:p>
                      <w:p w:rsidR="005D05B5" w:rsidRDefault="004208DD">
                        <w:pPr>
                          <w:ind w:left="888"/>
                          <w:rPr>
                            <w:sz w:val="20"/>
                          </w:rPr>
                        </w:pPr>
                        <w:r>
                          <w:rPr>
                            <w:noProof/>
                            <w:sz w:val="20"/>
                          </w:rPr>
                          <w:drawing>
                            <wp:inline distT="0" distB="0" distL="0" distR="0">
                              <wp:extent cx="2743199" cy="1840992"/>
                              <wp:effectExtent l="0" t="0" r="0" b="0"/>
                              <wp:docPr id="11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6.png"/>
                                      <pic:cNvPicPr/>
                                    </pic:nvPicPr>
                                    <pic:blipFill>
                                      <a:blip r:embed="rId204" cstate="print"/>
                                      <a:stretch>
                                        <a:fillRect/>
                                      </a:stretch>
                                    </pic:blipFill>
                                    <pic:spPr>
                                      <a:xfrm>
                                        <a:off x="0" y="0"/>
                                        <a:ext cx="2743199" cy="1840992"/>
                                      </a:xfrm>
                                      <a:prstGeom prst="rect">
                                        <a:avLst/>
                                      </a:prstGeom>
                                    </pic:spPr>
                                  </pic:pic>
                                </a:graphicData>
                              </a:graphic>
                            </wp:inline>
                          </w:drawing>
                        </w:r>
                      </w:p>
                      <w:p w:rsidR="005D05B5" w:rsidRDefault="005D05B5">
                        <w:pPr>
                          <w:rPr>
                            <w:sz w:val="20"/>
                          </w:rPr>
                        </w:pPr>
                      </w:p>
                      <w:p w:rsidR="005D05B5" w:rsidRDefault="005D05B5">
                        <w:pPr>
                          <w:rPr>
                            <w:sz w:val="20"/>
                          </w:rPr>
                        </w:pPr>
                      </w:p>
                      <w:p w:rsidR="005D05B5" w:rsidRDefault="005D05B5">
                        <w:pPr>
                          <w:spacing w:before="7"/>
                          <w:rPr>
                            <w:sz w:val="20"/>
                          </w:rPr>
                        </w:pPr>
                      </w:p>
                      <w:p w:rsidR="005D05B5" w:rsidRDefault="004208DD">
                        <w:pPr>
                          <w:tabs>
                            <w:tab w:val="left" w:pos="5181"/>
                          </w:tabs>
                          <w:ind w:left="273"/>
                          <w:rPr>
                            <w:sz w:val="20"/>
                          </w:rPr>
                        </w:pPr>
                        <w:r>
                          <w:rPr>
                            <w:w w:val="99"/>
                            <w:sz w:val="20"/>
                            <w:u w:val="single"/>
                          </w:rPr>
                          <w:t xml:space="preserve"> </w:t>
                        </w:r>
                        <w:r>
                          <w:rPr>
                            <w:sz w:val="20"/>
                            <w:u w:val="single"/>
                          </w:rPr>
                          <w:tab/>
                        </w:r>
                      </w:p>
                    </w:txbxContent>
                  </v:textbox>
                </v:shape>
                <w10:anchorlock/>
              </v:group>
            </w:pict>
          </mc:Fallback>
        </mc:AlternateContent>
      </w:r>
    </w:p>
    <w:p w:rsidR="005D05B5" w:rsidRDefault="005D05B5">
      <w:pPr>
        <w:pStyle w:val="BodyText"/>
        <w:spacing w:before="10"/>
        <w:rPr>
          <w:sz w:val="27"/>
        </w:rPr>
      </w:pPr>
    </w:p>
    <w:p w:rsidR="005D05B5" w:rsidRDefault="004208DD">
      <w:pPr>
        <w:spacing w:before="1"/>
        <w:ind w:left="143"/>
        <w:jc w:val="both"/>
        <w:rPr>
          <w:i/>
          <w:sz w:val="19"/>
        </w:rPr>
      </w:pPr>
      <w:r>
        <w:rPr>
          <w:noProof/>
        </w:rPr>
        <w:drawing>
          <wp:anchor distT="0" distB="0" distL="0" distR="0" simplePos="0" relativeHeight="268292711" behindDoc="1" locked="0" layoutInCell="1" allowOverlap="1">
            <wp:simplePos x="0" y="0"/>
            <wp:positionH relativeFrom="page">
              <wp:posOffset>6827519</wp:posOffset>
            </wp:positionH>
            <wp:positionV relativeFrom="paragraph">
              <wp:posOffset>-411795</wp:posOffset>
            </wp:positionV>
            <wp:extent cx="512064" cy="109727"/>
            <wp:effectExtent l="0" t="0" r="0" b="0"/>
            <wp:wrapNone/>
            <wp:docPr id="11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7.png"/>
                    <pic:cNvPicPr/>
                  </pic:nvPicPr>
                  <pic:blipFill>
                    <a:blip r:embed="rId206" cstate="print"/>
                    <a:stretch>
                      <a:fillRect/>
                    </a:stretch>
                  </pic:blipFill>
                  <pic:spPr>
                    <a:xfrm>
                      <a:off x="0" y="0"/>
                      <a:ext cx="512064" cy="109727"/>
                    </a:xfrm>
                    <a:prstGeom prst="rect">
                      <a:avLst/>
                    </a:prstGeom>
                  </pic:spPr>
                </pic:pic>
              </a:graphicData>
            </a:graphic>
          </wp:anchor>
        </w:drawing>
      </w:r>
      <w:r>
        <w:rPr>
          <w:i/>
          <w:sz w:val="19"/>
        </w:rPr>
        <w:t xml:space="preserve">Solar panels  should be sited </w:t>
      </w:r>
      <w:r>
        <w:rPr>
          <w:sz w:val="20"/>
        </w:rPr>
        <w:t xml:space="preserve">at </w:t>
      </w:r>
      <w:r>
        <w:rPr>
          <w:i/>
          <w:sz w:val="19"/>
        </w:rPr>
        <w:t>rear</w:t>
      </w:r>
      <w:r>
        <w:rPr>
          <w:i/>
          <w:spacing w:val="99"/>
          <w:sz w:val="19"/>
        </w:rPr>
        <w:t xml:space="preserve"> </w:t>
      </w:r>
      <w:r>
        <w:rPr>
          <w:i/>
          <w:sz w:val="19"/>
        </w:rPr>
        <w:t>facades.</w:t>
      </w:r>
    </w:p>
    <w:p w:rsidR="005D05B5" w:rsidRDefault="004208DD">
      <w:pPr>
        <w:spacing w:before="171"/>
        <w:ind w:left="124" w:right="732" w:firstLine="9"/>
        <w:rPr>
          <w:rFonts w:ascii="Times New Roman"/>
          <w:b/>
          <w:i/>
          <w:sz w:val="21"/>
        </w:rPr>
      </w:pPr>
      <w:r>
        <w:rPr>
          <w:rFonts w:ascii="Times New Roman"/>
          <w:b/>
          <w:i/>
          <w:sz w:val="21"/>
        </w:rPr>
        <w:t>#76) LOCATE SOLAR PANELS ON REAR OR SECONDARY  FACADES</w:t>
      </w:r>
    </w:p>
    <w:p w:rsidR="005D05B5" w:rsidRDefault="005D05B5">
      <w:pPr>
        <w:pStyle w:val="BodyText"/>
        <w:spacing w:before="3"/>
        <w:rPr>
          <w:rFonts w:ascii="Times New Roman"/>
          <w:b/>
          <w:i/>
          <w:sz w:val="25"/>
        </w:rPr>
      </w:pPr>
    </w:p>
    <w:p w:rsidR="005D05B5" w:rsidRDefault="004208DD">
      <w:pPr>
        <w:ind w:left="115"/>
        <w:jc w:val="both"/>
        <w:rPr>
          <w:b/>
          <w:sz w:val="19"/>
        </w:rPr>
      </w:pPr>
      <w:r>
        <w:rPr>
          <w:b/>
          <w:w w:val="105"/>
          <w:sz w:val="19"/>
        </w:rPr>
        <w:t>Normally Required</w:t>
      </w:r>
    </w:p>
    <w:p w:rsidR="005D05B5" w:rsidRDefault="004208DD">
      <w:pPr>
        <w:spacing w:before="150" w:line="244" w:lineRule="auto"/>
        <w:ind w:left="115" w:right="116" w:firstLine="14"/>
        <w:jc w:val="both"/>
        <w:rPr>
          <w:b/>
          <w:sz w:val="19"/>
        </w:rPr>
      </w:pPr>
      <w:r>
        <w:rPr>
          <w:rFonts w:ascii="Times New Roman" w:hAnsi="Times New Roman"/>
          <w:b/>
          <w:w w:val="105"/>
          <w:sz w:val="23"/>
        </w:rPr>
        <w:t xml:space="preserve">a. </w:t>
      </w:r>
      <w:r>
        <w:rPr>
          <w:b/>
          <w:w w:val="105"/>
          <w:sz w:val="19"/>
        </w:rPr>
        <w:t>Solar energy panels are acceptable as free­ standing structures in rear yards or attached to rear facade roof lines. Solar panels should not be placed on primary facades or readily visible secondary facades.</w:t>
      </w:r>
    </w:p>
    <w:p w:rsidR="005D05B5" w:rsidRDefault="004208DD">
      <w:pPr>
        <w:spacing w:before="1" w:line="247" w:lineRule="auto"/>
        <w:ind w:left="120" w:right="113" w:hanging="5"/>
        <w:rPr>
          <w:b/>
          <w:sz w:val="19"/>
        </w:rPr>
      </w:pPr>
      <w:r>
        <w:rPr>
          <w:b/>
          <w:w w:val="105"/>
          <w:sz w:val="19"/>
        </w:rPr>
        <w:t>b. Solar panels on roofs should be installed flu</w:t>
      </w:r>
      <w:r>
        <w:rPr>
          <w:b/>
          <w:w w:val="105"/>
          <w:sz w:val="19"/>
        </w:rPr>
        <w:t>sh with the roof and follow the slope of the roof.</w:t>
      </w:r>
    </w:p>
    <w:p w:rsidR="005D05B5" w:rsidRDefault="005D05B5">
      <w:pPr>
        <w:pStyle w:val="BodyText"/>
        <w:rPr>
          <w:b/>
          <w:sz w:val="18"/>
        </w:rPr>
      </w:pPr>
    </w:p>
    <w:p w:rsidR="005D05B5" w:rsidRDefault="005D05B5">
      <w:pPr>
        <w:pStyle w:val="BodyText"/>
        <w:spacing w:before="1"/>
        <w:rPr>
          <w:b/>
          <w:sz w:val="24"/>
        </w:rPr>
      </w:pPr>
    </w:p>
    <w:p w:rsidR="005D05B5" w:rsidRDefault="004208DD">
      <w:pPr>
        <w:pStyle w:val="BodyText"/>
        <w:spacing w:line="230" w:lineRule="auto"/>
        <w:ind w:left="139" w:right="417" w:firstLine="590"/>
        <w:jc w:val="both"/>
      </w:pPr>
      <w:r>
        <w:t>Solar panels are popular additions  to homes for energy conservation. The installation of</w:t>
      </w:r>
    </w:p>
    <w:p w:rsidR="005D05B5" w:rsidRDefault="005D05B5">
      <w:pPr>
        <w:spacing w:line="230" w:lineRule="auto"/>
        <w:jc w:val="both"/>
        <w:sectPr w:rsidR="005D05B5">
          <w:pgSz w:w="15840" w:h="12240" w:orient="landscape"/>
          <w:pgMar w:top="1140" w:right="1160" w:bottom="940" w:left="2040" w:header="0" w:footer="743" w:gutter="0"/>
          <w:cols w:num="2" w:space="720" w:equalWidth="0">
            <w:col w:w="6149" w:space="220"/>
            <w:col w:w="6271"/>
          </w:cols>
        </w:sectPr>
      </w:pPr>
    </w:p>
    <w:p w:rsidR="005D05B5" w:rsidRDefault="000F163A">
      <w:pPr>
        <w:spacing w:before="70"/>
        <w:ind w:left="199" w:right="6980" w:firstLine="9"/>
        <w:rPr>
          <w:sz w:val="19"/>
        </w:rPr>
      </w:pPr>
      <w:r>
        <w:rPr>
          <w:noProof/>
        </w:rPr>
        <mc:AlternateContent>
          <mc:Choice Requires="wpg">
            <w:drawing>
              <wp:anchor distT="0" distB="0" distL="114300" distR="114300" simplePos="0" relativeHeight="503173952" behindDoc="1" locked="0" layoutInCell="1" allowOverlap="1">
                <wp:simplePos x="0" y="0"/>
                <wp:positionH relativeFrom="page">
                  <wp:posOffset>5316855</wp:posOffset>
                </wp:positionH>
                <wp:positionV relativeFrom="paragraph">
                  <wp:posOffset>8890</wp:posOffset>
                </wp:positionV>
                <wp:extent cx="3834765" cy="5258435"/>
                <wp:effectExtent l="1905" t="5715" r="1905" b="3175"/>
                <wp:wrapNone/>
                <wp:docPr id="3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765" cy="5258435"/>
                          <a:chOff x="8373" y="14"/>
                          <a:chExt cx="6039" cy="8281"/>
                        </a:xfrm>
                      </wpg:grpSpPr>
                      <pic:pic xmlns:pic="http://schemas.openxmlformats.org/drawingml/2006/picture">
                        <pic:nvPicPr>
                          <pic:cNvPr id="328" name="Picture 23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9120" y="473"/>
                            <a:ext cx="1248"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9331" y="3852"/>
                            <a:ext cx="4128"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Line 230"/>
                        <wps:cNvCnPr>
                          <a:cxnSpLocks noChangeShapeType="1"/>
                        </wps:cNvCnPr>
                        <wps:spPr bwMode="auto">
                          <a:xfrm>
                            <a:off x="9384" y="4111"/>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29"/>
                        <wps:cNvSpPr>
                          <a:spLocks/>
                        </wps:cNvSpPr>
                        <wps:spPr bwMode="auto">
                          <a:xfrm>
                            <a:off x="10260" y="6679"/>
                            <a:ext cx="617" cy="1964"/>
                          </a:xfrm>
                          <a:custGeom>
                            <a:avLst/>
                            <a:gdLst>
                              <a:gd name="T0" fmla="+- 0 10260 10260"/>
                              <a:gd name="T1" fmla="*/ T0 w 617"/>
                              <a:gd name="T2" fmla="+- 0 3319 6679"/>
                              <a:gd name="T3" fmla="*/ 3319 h 1964"/>
                              <a:gd name="T4" fmla="+- 0 10260 10260"/>
                              <a:gd name="T5" fmla="*/ T4 w 617"/>
                              <a:gd name="T6" fmla="+- 0 2206 6679"/>
                              <a:gd name="T7" fmla="*/ 2206 h 1964"/>
                              <a:gd name="T8" fmla="+- 0 10877 10260"/>
                              <a:gd name="T9" fmla="*/ T8 w 617"/>
                              <a:gd name="T10" fmla="+- 0 2772 6679"/>
                              <a:gd name="T11" fmla="*/ 2772 h 1964"/>
                              <a:gd name="T12" fmla="+- 0 10877 10260"/>
                              <a:gd name="T13" fmla="*/ T12 w 617"/>
                              <a:gd name="T14" fmla="+- 0 1356 6679"/>
                              <a:gd name="T15" fmla="*/ 1356 h 1964"/>
                            </a:gdLst>
                            <a:ahLst/>
                            <a:cxnLst>
                              <a:cxn ang="0">
                                <a:pos x="T1" y="T3"/>
                              </a:cxn>
                              <a:cxn ang="0">
                                <a:pos x="T5" y="T7"/>
                              </a:cxn>
                              <a:cxn ang="0">
                                <a:pos x="T9" y="T11"/>
                              </a:cxn>
                              <a:cxn ang="0">
                                <a:pos x="T13" y="T15"/>
                              </a:cxn>
                            </a:cxnLst>
                            <a:rect l="0" t="0" r="r" b="b"/>
                            <a:pathLst>
                              <a:path w="617" h="1964">
                                <a:moveTo>
                                  <a:pt x="0" y="-3360"/>
                                </a:moveTo>
                                <a:lnTo>
                                  <a:pt x="0" y="-4473"/>
                                </a:lnTo>
                                <a:moveTo>
                                  <a:pt x="617" y="-3907"/>
                                </a:moveTo>
                                <a:lnTo>
                                  <a:pt x="617" y="-53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22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11309" y="723"/>
                            <a:ext cx="167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Line 227"/>
                        <wps:cNvCnPr>
                          <a:cxnSpLocks noChangeShapeType="1"/>
                        </wps:cNvCnPr>
                        <wps:spPr bwMode="auto">
                          <a:xfrm>
                            <a:off x="13049" y="278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34" name="Line 226"/>
                        <wps:cNvCnPr>
                          <a:cxnSpLocks noChangeShapeType="1"/>
                        </wps:cNvCnPr>
                        <wps:spPr bwMode="auto">
                          <a:xfrm>
                            <a:off x="13411" y="4270"/>
                            <a:ext cx="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225"/>
                        <wps:cNvSpPr>
                          <a:spLocks/>
                        </wps:cNvSpPr>
                        <wps:spPr bwMode="auto">
                          <a:xfrm>
                            <a:off x="8395" y="1711"/>
                            <a:ext cx="6010" cy="8266"/>
                          </a:xfrm>
                          <a:custGeom>
                            <a:avLst/>
                            <a:gdLst>
                              <a:gd name="T0" fmla="+- 0 8398 8395"/>
                              <a:gd name="T1" fmla="*/ T0 w 6010"/>
                              <a:gd name="T2" fmla="+- 0 8287 1711"/>
                              <a:gd name="T3" fmla="*/ 8287 h 8266"/>
                              <a:gd name="T4" fmla="+- 0 8398 8395"/>
                              <a:gd name="T5" fmla="*/ T4 w 6010"/>
                              <a:gd name="T6" fmla="+- 0 27 1711"/>
                              <a:gd name="T7" fmla="*/ 27 h 8266"/>
                              <a:gd name="T8" fmla="+- 0 14395 8395"/>
                              <a:gd name="T9" fmla="*/ T8 w 6010"/>
                              <a:gd name="T10" fmla="+- 0 8283 1711"/>
                              <a:gd name="T11" fmla="*/ 8283 h 8266"/>
                              <a:gd name="T12" fmla="+- 0 14395 8395"/>
                              <a:gd name="T13" fmla="*/ T12 w 6010"/>
                              <a:gd name="T14" fmla="+- 0 22 1711"/>
                              <a:gd name="T15" fmla="*/ 22 h 8266"/>
                              <a:gd name="T16" fmla="+- 0 8395 8395"/>
                              <a:gd name="T17" fmla="*/ T16 w 6010"/>
                              <a:gd name="T18" fmla="+- 0 34 1711"/>
                              <a:gd name="T19" fmla="*/ 34 h 8266"/>
                              <a:gd name="T20" fmla="+- 0 14405 8395"/>
                              <a:gd name="T21" fmla="*/ T20 w 6010"/>
                              <a:gd name="T22" fmla="+- 0 34 1711"/>
                              <a:gd name="T23" fmla="*/ 34 h 8266"/>
                              <a:gd name="T24" fmla="+- 0 9370 8395"/>
                              <a:gd name="T25" fmla="*/ T24 w 6010"/>
                              <a:gd name="T26" fmla="+- 0 2211 1711"/>
                              <a:gd name="T27" fmla="*/ 2211 h 8266"/>
                              <a:gd name="T28" fmla="+- 0 10267 8395"/>
                              <a:gd name="T29" fmla="*/ T28 w 6010"/>
                              <a:gd name="T30" fmla="+- 0 2211 1711"/>
                              <a:gd name="T31" fmla="*/ 2211 h 8266"/>
                              <a:gd name="T32" fmla="+- 0 9360 8395"/>
                              <a:gd name="T33" fmla="*/ T32 w 6010"/>
                              <a:gd name="T34" fmla="+- 0 3300 1711"/>
                              <a:gd name="T35" fmla="*/ 3300 h 8266"/>
                              <a:gd name="T36" fmla="+- 0 10267 8395"/>
                              <a:gd name="T37" fmla="*/ T36 w 6010"/>
                              <a:gd name="T38" fmla="+- 0 3300 1711"/>
                              <a:gd name="T39" fmla="*/ 3300 h 8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10" h="8266">
                                <a:moveTo>
                                  <a:pt x="3" y="6576"/>
                                </a:moveTo>
                                <a:lnTo>
                                  <a:pt x="3" y="-1684"/>
                                </a:lnTo>
                                <a:moveTo>
                                  <a:pt x="6000" y="6572"/>
                                </a:moveTo>
                                <a:lnTo>
                                  <a:pt x="6000" y="-1689"/>
                                </a:lnTo>
                                <a:moveTo>
                                  <a:pt x="0" y="-1677"/>
                                </a:moveTo>
                                <a:lnTo>
                                  <a:pt x="6010" y="-1677"/>
                                </a:lnTo>
                                <a:moveTo>
                                  <a:pt x="975" y="500"/>
                                </a:moveTo>
                                <a:lnTo>
                                  <a:pt x="1872" y="500"/>
                                </a:lnTo>
                                <a:moveTo>
                                  <a:pt x="965" y="1589"/>
                                </a:moveTo>
                                <a:lnTo>
                                  <a:pt x="1872" y="158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24"/>
                        <wps:cNvCnPr>
                          <a:cxnSpLocks noChangeShapeType="1"/>
                        </wps:cNvCnPr>
                        <wps:spPr bwMode="auto">
                          <a:xfrm>
                            <a:off x="10339" y="1126"/>
                            <a:ext cx="859"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337" name="Line 223"/>
                        <wps:cNvCnPr>
                          <a:cxnSpLocks noChangeShapeType="1"/>
                        </wps:cNvCnPr>
                        <wps:spPr bwMode="auto">
                          <a:xfrm>
                            <a:off x="9360" y="7743"/>
                            <a:ext cx="13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8" name="Line 222"/>
                        <wps:cNvCnPr>
                          <a:cxnSpLocks noChangeShapeType="1"/>
                        </wps:cNvCnPr>
                        <wps:spPr bwMode="auto">
                          <a:xfrm>
                            <a:off x="10867" y="1371"/>
                            <a:ext cx="219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39" name="Line 221"/>
                        <wps:cNvCnPr>
                          <a:cxnSpLocks noChangeShapeType="1"/>
                        </wps:cNvCnPr>
                        <wps:spPr bwMode="auto">
                          <a:xfrm>
                            <a:off x="10862" y="2765"/>
                            <a:ext cx="219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0" name="Line 220"/>
                        <wps:cNvCnPr>
                          <a:cxnSpLocks noChangeShapeType="1"/>
                        </wps:cNvCnPr>
                        <wps:spPr bwMode="auto">
                          <a:xfrm>
                            <a:off x="8381" y="8280"/>
                            <a:ext cx="60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41" name="Line 219"/>
                        <wps:cNvCnPr>
                          <a:cxnSpLocks noChangeShapeType="1"/>
                        </wps:cNvCnPr>
                        <wps:spPr bwMode="auto">
                          <a:xfrm>
                            <a:off x="10056" y="7097"/>
                            <a:ext cx="33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42" name="Line 218"/>
                        <wps:cNvCnPr>
                          <a:cxnSpLocks noChangeShapeType="1"/>
                        </wps:cNvCnPr>
                        <wps:spPr bwMode="auto">
                          <a:xfrm>
                            <a:off x="10637" y="7757"/>
                            <a:ext cx="27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Text Box 217"/>
                        <wps:cNvSpPr txBox="1">
                          <a:spLocks noChangeArrowheads="1"/>
                        </wps:cNvSpPr>
                        <wps:spPr bwMode="auto">
                          <a:xfrm>
                            <a:off x="9485" y="2202"/>
                            <a:ext cx="73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647"/>
                                </w:tabs>
                                <w:spacing w:line="469" w:lineRule="exact"/>
                                <w:rPr>
                                  <w:rFonts w:ascii="Arial"/>
                                  <w:sz w:val="14"/>
                                </w:rPr>
                              </w:pPr>
                              <w:r>
                                <w:rPr>
                                  <w:rFonts w:ascii="Arial"/>
                                  <w:spacing w:val="-13"/>
                                  <w:w w:val="225"/>
                                  <w:sz w:val="33"/>
                                </w:rPr>
                                <w:t>'</w:t>
                              </w:r>
                              <w:r>
                                <w:rPr>
                                  <w:rFonts w:ascii="Arial"/>
                                  <w:spacing w:val="-13"/>
                                  <w:w w:val="225"/>
                                  <w:position w:val="-13"/>
                                  <w:sz w:val="33"/>
                                </w:rPr>
                                <w:t>'</w:t>
                              </w:r>
                              <w:r>
                                <w:rPr>
                                  <w:rFonts w:ascii="Arial"/>
                                  <w:spacing w:val="-13"/>
                                  <w:w w:val="225"/>
                                  <w:position w:val="-13"/>
                                  <w:sz w:val="33"/>
                                </w:rPr>
                                <w:tab/>
                              </w:r>
                              <w:r>
                                <w:rPr>
                                  <w:rFonts w:ascii="Arial"/>
                                  <w:w w:val="225"/>
                                  <w:sz w:val="14"/>
                                </w:rPr>
                                <w:t>/</w:t>
                              </w:r>
                            </w:p>
                          </w:txbxContent>
                        </wps:txbx>
                        <wps:bodyPr rot="0" vert="horz" wrap="square" lIns="0" tIns="0" rIns="0" bIns="0" anchor="t" anchorCtr="0" upright="1">
                          <a:noAutofit/>
                        </wps:bodyPr>
                      </wps:wsp>
                      <wps:wsp>
                        <wps:cNvPr id="344" name="Text Box 216"/>
                        <wps:cNvSpPr txBox="1">
                          <a:spLocks noChangeArrowheads="1"/>
                        </wps:cNvSpPr>
                        <wps:spPr bwMode="auto">
                          <a:xfrm>
                            <a:off x="9480" y="2900"/>
                            <a:ext cx="59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547"/>
                                </w:tabs>
                                <w:spacing w:line="440" w:lineRule="exact"/>
                                <w:rPr>
                                  <w:rFonts w:ascii="Arial"/>
                                  <w:sz w:val="44"/>
                                </w:rPr>
                              </w:pPr>
                              <w:r>
                                <w:rPr>
                                  <w:rFonts w:ascii="Arial"/>
                                  <w:w w:val="210"/>
                                  <w:sz w:val="13"/>
                                </w:rPr>
                                <w:t>/</w:t>
                              </w:r>
                              <w:r>
                                <w:rPr>
                                  <w:rFonts w:ascii="Arial"/>
                                  <w:w w:val="210"/>
                                  <w:sz w:val="13"/>
                                </w:rPr>
                                <w:tab/>
                              </w:r>
                              <w:r>
                                <w:rPr>
                                  <w:rFonts w:ascii="Arial"/>
                                  <w:spacing w:val="-131"/>
                                  <w:w w:val="210"/>
                                  <w:sz w:val="44"/>
                                </w:rPr>
                                <w:t>'</w:t>
                              </w:r>
                            </w:p>
                          </w:txbxContent>
                        </wps:txbx>
                        <wps:bodyPr rot="0" vert="horz" wrap="square" lIns="0" tIns="0" rIns="0" bIns="0" anchor="t" anchorCtr="0" upright="1">
                          <a:noAutofit/>
                        </wps:bodyPr>
                      </wps:wsp>
                      <wps:wsp>
                        <wps:cNvPr id="345" name="Text Box 215"/>
                        <wps:cNvSpPr txBox="1">
                          <a:spLocks noChangeArrowheads="1"/>
                        </wps:cNvSpPr>
                        <wps:spPr bwMode="auto">
                          <a:xfrm>
                            <a:off x="9548" y="2455"/>
                            <a:ext cx="44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01" w:lineRule="exact"/>
                                <w:rPr>
                                  <w:rFonts w:ascii="Arial"/>
                                  <w:sz w:val="14"/>
                                </w:rPr>
                              </w:pPr>
                              <w:r>
                                <w:rPr>
                                  <w:rFonts w:ascii="Arial"/>
                                  <w:spacing w:val="-283"/>
                                  <w:w w:val="211"/>
                                  <w:sz w:val="38"/>
                                </w:rPr>
                                <w:t>'</w:t>
                              </w:r>
                              <w:r>
                                <w:rPr>
                                  <w:w w:val="51"/>
                                  <w:position w:val="-9"/>
                                  <w:sz w:val="35"/>
                                </w:rPr>
                                <w:t>/</w:t>
                              </w:r>
                              <w:r>
                                <w:rPr>
                                  <w:spacing w:val="-17"/>
                                  <w:w w:val="51"/>
                                  <w:position w:val="-9"/>
                                  <w:sz w:val="35"/>
                                </w:rPr>
                                <w:t>&lt;</w:t>
                              </w:r>
                              <w:r>
                                <w:rPr>
                                  <w:rFonts w:ascii="Arial"/>
                                  <w:w w:val="218"/>
                                  <w:sz w:val="14"/>
                                </w:rPr>
                                <w:t>/</w:t>
                              </w:r>
                            </w:p>
                          </w:txbxContent>
                        </wps:txbx>
                        <wps:bodyPr rot="0" vert="horz" wrap="square" lIns="0" tIns="0" rIns="0" bIns="0" anchor="t" anchorCtr="0" upright="1">
                          <a:noAutofit/>
                        </wps:bodyPr>
                      </wps:wsp>
                      <wps:wsp>
                        <wps:cNvPr id="346" name="Text Box 214"/>
                        <wps:cNvSpPr txBox="1">
                          <a:spLocks noChangeArrowheads="1"/>
                        </wps:cNvSpPr>
                        <wps:spPr bwMode="auto">
                          <a:xfrm>
                            <a:off x="9595" y="2512"/>
                            <a:ext cx="50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3" w:lineRule="exact"/>
                                <w:jc w:val="right"/>
                                <w:rPr>
                                  <w:rFonts w:ascii="Arial"/>
                                  <w:sz w:val="12"/>
                                </w:rPr>
                              </w:pPr>
                              <w:r>
                                <w:rPr>
                                  <w:rFonts w:ascii="Arial"/>
                                  <w:w w:val="227"/>
                                  <w:sz w:val="12"/>
                                </w:rPr>
                                <w:t>/</w:t>
                              </w:r>
                            </w:p>
                            <w:p w:rsidR="005D05B5" w:rsidRDefault="005D05B5">
                              <w:pPr>
                                <w:spacing w:before="3"/>
                                <w:rPr>
                                  <w:i/>
                                  <w:sz w:val="10"/>
                                </w:rPr>
                              </w:pPr>
                            </w:p>
                            <w:p w:rsidR="005D05B5" w:rsidRDefault="004208DD">
                              <w:pPr>
                                <w:tabs>
                                  <w:tab w:val="left" w:pos="321"/>
                                </w:tabs>
                                <w:spacing w:line="395" w:lineRule="exact"/>
                                <w:ind w:right="35"/>
                                <w:jc w:val="right"/>
                                <w:rPr>
                                  <w:rFonts w:ascii="Arial"/>
                                  <w:sz w:val="35"/>
                                </w:rPr>
                              </w:pPr>
                              <w:r>
                                <w:rPr>
                                  <w:rFonts w:ascii="Arial"/>
                                  <w:w w:val="225"/>
                                  <w:sz w:val="14"/>
                                </w:rPr>
                                <w:t>/</w:t>
                              </w:r>
                              <w:r>
                                <w:rPr>
                                  <w:rFonts w:ascii="Arial"/>
                                  <w:w w:val="225"/>
                                  <w:sz w:val="14"/>
                                </w:rPr>
                                <w:tab/>
                              </w:r>
                              <w:r>
                                <w:rPr>
                                  <w:rFonts w:ascii="Arial"/>
                                  <w:w w:val="215"/>
                                  <w:sz w:val="35"/>
                                </w:rPr>
                                <w:t>'</w:t>
                              </w:r>
                            </w:p>
                          </w:txbxContent>
                        </wps:txbx>
                        <wps:bodyPr rot="0" vert="horz" wrap="square" lIns="0" tIns="0" rIns="0" bIns="0" anchor="t" anchorCtr="0" upright="1">
                          <a:noAutofit/>
                        </wps:bodyPr>
                      </wps:wsp>
                      <wps:wsp>
                        <wps:cNvPr id="347" name="Text Box 213"/>
                        <wps:cNvSpPr txBox="1">
                          <a:spLocks noChangeArrowheads="1"/>
                        </wps:cNvSpPr>
                        <wps:spPr bwMode="auto">
                          <a:xfrm>
                            <a:off x="13152" y="1006"/>
                            <a:ext cx="269"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70" w:lineRule="exact"/>
                                <w:ind w:left="28"/>
                                <w:rPr>
                                  <w:rFonts w:ascii="Times New Roman"/>
                                  <w:i/>
                                  <w:sz w:val="62"/>
                                </w:rPr>
                              </w:pPr>
                              <w:r>
                                <w:rPr>
                                  <w:rFonts w:ascii="Times New Roman"/>
                                  <w:i/>
                                  <w:w w:val="57"/>
                                  <w:sz w:val="62"/>
                                </w:rPr>
                                <w:t>a</w:t>
                              </w:r>
                            </w:p>
                            <w:p w:rsidR="005D05B5" w:rsidRDefault="004208DD">
                              <w:pPr>
                                <w:spacing w:line="330" w:lineRule="exact"/>
                                <w:ind w:right="-17" w:firstLine="24"/>
                                <w:rPr>
                                  <w:rFonts w:ascii="Arial"/>
                                  <w:i/>
                                  <w:sz w:val="36"/>
                                </w:rPr>
                              </w:pPr>
                              <w:r>
                                <w:rPr>
                                  <w:rFonts w:ascii="Arial"/>
                                  <w:i/>
                                  <w:w w:val="90"/>
                                  <w:sz w:val="36"/>
                                </w:rPr>
                                <w:t>'i)</w:t>
                              </w:r>
                            </w:p>
                            <w:p w:rsidR="005D05B5" w:rsidRDefault="004208DD">
                              <w:pPr>
                                <w:spacing w:line="427" w:lineRule="exact"/>
                                <w:rPr>
                                  <w:rFonts w:ascii="Arial"/>
                                  <w:sz w:val="45"/>
                                </w:rPr>
                              </w:pPr>
                              <w:r>
                                <w:rPr>
                                  <w:rFonts w:ascii="Arial"/>
                                  <w:sz w:val="45"/>
                                </w:rPr>
                                <w:t>0</w:t>
                              </w:r>
                            </w:p>
                            <w:p w:rsidR="005D05B5" w:rsidRDefault="004208DD">
                              <w:pPr>
                                <w:spacing w:line="529" w:lineRule="exact"/>
                                <w:ind w:left="23"/>
                                <w:rPr>
                                  <w:rFonts w:ascii="Times New Roman"/>
                                  <w:sz w:val="53"/>
                                </w:rPr>
                              </w:pPr>
                              <w:r>
                                <w:rPr>
                                  <w:rFonts w:ascii="Times New Roman"/>
                                  <w:w w:val="78"/>
                                  <w:sz w:val="53"/>
                                </w:rPr>
                                <w:t>0</w:t>
                              </w:r>
                            </w:p>
                          </w:txbxContent>
                        </wps:txbx>
                        <wps:bodyPr rot="0" vert="horz" wrap="square" lIns="0" tIns="0" rIns="0" bIns="0" anchor="t" anchorCtr="0" upright="1">
                          <a:noAutofit/>
                        </wps:bodyPr>
                      </wps:wsp>
                      <wps:wsp>
                        <wps:cNvPr id="348" name="Text Box 212"/>
                        <wps:cNvSpPr txBox="1">
                          <a:spLocks noChangeArrowheads="1"/>
                        </wps:cNvSpPr>
                        <wps:spPr bwMode="auto">
                          <a:xfrm>
                            <a:off x="10147" y="3143"/>
                            <a:ext cx="14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30" w:lineRule="exact"/>
                                <w:rPr>
                                  <w:rFonts w:ascii="Arial"/>
                                  <w:sz w:val="33"/>
                                </w:rPr>
                              </w:pPr>
                              <w:r>
                                <w:rPr>
                                  <w:rFonts w:ascii="Arial"/>
                                  <w:w w:val="229"/>
                                  <w:sz w:val="33"/>
                                </w:rPr>
                                <w:t>'</w:t>
                              </w:r>
                            </w:p>
                          </w:txbxContent>
                        </wps:txbx>
                        <wps:bodyPr rot="0" vert="horz" wrap="square" lIns="0" tIns="0" rIns="0" bIns="0" anchor="t" anchorCtr="0" upright="1">
                          <a:noAutofit/>
                        </wps:bodyPr>
                      </wps:wsp>
                      <wps:wsp>
                        <wps:cNvPr id="349" name="Text Box 211"/>
                        <wps:cNvSpPr txBox="1">
                          <a:spLocks noChangeArrowheads="1"/>
                        </wps:cNvSpPr>
                        <wps:spPr bwMode="auto">
                          <a:xfrm>
                            <a:off x="10426" y="2896"/>
                            <a:ext cx="811"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20" w:lineRule="exact"/>
                                <w:rPr>
                                  <w:rFonts w:ascii="Arial"/>
                                  <w:sz w:val="102"/>
                                </w:rPr>
                              </w:pPr>
                              <w:r>
                                <w:rPr>
                                  <w:rFonts w:ascii="Arial"/>
                                  <w:w w:val="142"/>
                                  <w:sz w:val="102"/>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834" style="position:absolute;left:0;text-align:left;margin-left:418.65pt;margin-top:.7pt;width:301.95pt;height:414.05pt;z-index:-142528;mso-position-horizontal-relative:page;mso-position-vertical-relative:text" coordorigin="8373,14" coordsize="6039,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">
                <v:shape id="Picture 232" o:spid="_x0000_s1835" type="#_x0000_t75" style="position:absolute;left:9120;top:473;width:124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">
                  <v:imagedata r:id="rId210" o:title=""/>
                </v:shape>
                <v:shape id="Picture 231" o:spid="_x0000_s1836" type="#_x0000_t75" style="position:absolute;left:9331;top:3852;width:4128;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">
                  <v:imagedata r:id="rId211" o:title=""/>
                </v:shape>
                <v:line id="Line 230" o:spid="_x0000_s1837" style="position:absolute;visibility:visible;mso-wrap-style:square" from="9384,4111" to="9384,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" strokeweight="1.44pt"/>
                <v:shape id="AutoShape 229" o:spid="_x0000_s1838" style="position:absolute;left:10260;top:6679;width:617;height:1964;visibility:visible;mso-wrap-style:square;v-text-anchor:top" coordsize="617,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" path="m,-3360l,-4473t617,566l617,-5323e" filled="f" strokeweight=".72pt">
                  <v:path arrowok="t" o:connecttype="custom" o:connectlocs="0,3319;0,2206;617,2772;617,1356" o:connectangles="0,0,0,0"/>
                </v:shape>
                <v:shape id="Picture 228" o:spid="_x0000_s1839" type="#_x0000_t75" style="position:absolute;left:11309;top:723;width:1670;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">
                  <v:imagedata r:id="rId212" o:title=""/>
                </v:shape>
                <v:line id="Line 227" o:spid="_x0000_s1840" style="position:absolute;visibility:visible;mso-wrap-style:square" from="13049,2782" to="13049,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" strokeweight=".72pt"/>
                <v:line id="Line 226" o:spid="_x0000_s1841" style="position:absolute;visibility:visible;mso-wrap-style:square" from="13411,4270" to="13411,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" strokeweight="2.4pt"/>
                <v:shape id="AutoShape 225" o:spid="_x0000_s1842" style="position:absolute;left:8395;top:1711;width:6010;height:8266;visibility:visible;mso-wrap-style:square;v-text-anchor:top" coordsize="6010,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" path="m3,6576r,-8260m6000,6572r,-8261m,-1677r6010,m975,500r897,m965,1589r907,e" filled="f" strokeweight=".72pt">
                  <v:path arrowok="t" o:connecttype="custom" o:connectlocs="3,8287;3,27;6000,8283;6000,22;0,34;6010,34;975,2211;1872,2211;965,3300;1872,3300" o:connectangles="0,0,0,0,0,0,0,0,0,0"/>
                </v:shape>
                <v:line id="Line 224" o:spid="_x0000_s1843" style="position:absolute;visibility:visible;mso-wrap-style:square" from="10339,1126" to="11198,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" strokeweight="2.16pt"/>
                <v:line id="Line 223" o:spid="_x0000_s1844" style="position:absolute;visibility:visible;mso-wrap-style:square" from="9360,7743" to="10723,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222" o:spid="_x0000_s1845" style="position:absolute;visibility:visible;mso-wrap-style:square" from="10867,1371" to="1306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" strokeweight=".72pt"/>
                <v:line id="Line 221" o:spid="_x0000_s1846" style="position:absolute;visibility:visible;mso-wrap-style:square" from="10862,2765" to="13056,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220" o:spid="_x0000_s1847" style="position:absolute;visibility:visible;mso-wrap-style:square" from="8381,8280" to="1439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" strokeweight=".72pt"/>
                <v:line id="Line 219" o:spid="_x0000_s1848" style="position:absolute;visibility:visible;mso-wrap-style:square" from="10056,7097" to="13421,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" strokeweight="1.2pt"/>
                <v:line id="Line 218" o:spid="_x0000_s1849" style="position:absolute;visibility:visible;mso-wrap-style:square" from="10637,7757" to="13421,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shape id="Text Box 217" o:spid="_x0000_s1850" type="#_x0000_t202" style="position:absolute;left:9485;top:2202;width:73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5D05B5" w:rsidRDefault="004208DD">
                        <w:pPr>
                          <w:tabs>
                            <w:tab w:val="left" w:pos="647"/>
                          </w:tabs>
                          <w:spacing w:line="469" w:lineRule="exact"/>
                          <w:rPr>
                            <w:rFonts w:ascii="Arial"/>
                            <w:sz w:val="14"/>
                          </w:rPr>
                        </w:pPr>
                        <w:r>
                          <w:rPr>
                            <w:rFonts w:ascii="Arial"/>
                            <w:spacing w:val="-13"/>
                            <w:w w:val="225"/>
                            <w:sz w:val="33"/>
                          </w:rPr>
                          <w:t>'</w:t>
                        </w:r>
                        <w:r>
                          <w:rPr>
                            <w:rFonts w:ascii="Arial"/>
                            <w:spacing w:val="-13"/>
                            <w:w w:val="225"/>
                            <w:position w:val="-13"/>
                            <w:sz w:val="33"/>
                          </w:rPr>
                          <w:t>'</w:t>
                        </w:r>
                        <w:r>
                          <w:rPr>
                            <w:rFonts w:ascii="Arial"/>
                            <w:spacing w:val="-13"/>
                            <w:w w:val="225"/>
                            <w:position w:val="-13"/>
                            <w:sz w:val="33"/>
                          </w:rPr>
                          <w:tab/>
                        </w:r>
                        <w:r>
                          <w:rPr>
                            <w:rFonts w:ascii="Arial"/>
                            <w:w w:val="225"/>
                            <w:sz w:val="14"/>
                          </w:rPr>
                          <w:t>/</w:t>
                        </w:r>
                      </w:p>
                    </w:txbxContent>
                  </v:textbox>
                </v:shape>
                <v:shape id="Text Box 216" o:spid="_x0000_s1851" type="#_x0000_t202" style="position:absolute;left:9480;top:2900;width:59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5D05B5" w:rsidRDefault="004208DD">
                        <w:pPr>
                          <w:tabs>
                            <w:tab w:val="left" w:pos="547"/>
                          </w:tabs>
                          <w:spacing w:line="440" w:lineRule="exact"/>
                          <w:rPr>
                            <w:rFonts w:ascii="Arial"/>
                            <w:sz w:val="44"/>
                          </w:rPr>
                        </w:pPr>
                        <w:r>
                          <w:rPr>
                            <w:rFonts w:ascii="Arial"/>
                            <w:w w:val="210"/>
                            <w:sz w:val="13"/>
                          </w:rPr>
                          <w:t>/</w:t>
                        </w:r>
                        <w:r>
                          <w:rPr>
                            <w:rFonts w:ascii="Arial"/>
                            <w:w w:val="210"/>
                            <w:sz w:val="13"/>
                          </w:rPr>
                          <w:tab/>
                        </w:r>
                        <w:r>
                          <w:rPr>
                            <w:rFonts w:ascii="Arial"/>
                            <w:spacing w:val="-131"/>
                            <w:w w:val="210"/>
                            <w:sz w:val="44"/>
                          </w:rPr>
                          <w:t>'</w:t>
                        </w:r>
                      </w:p>
                    </w:txbxContent>
                  </v:textbox>
                </v:shape>
                <v:shape id="Text Box 215" o:spid="_x0000_s1852" type="#_x0000_t202" style="position:absolute;left:9548;top:2455;width:44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5D05B5" w:rsidRDefault="004208DD">
                        <w:pPr>
                          <w:spacing w:line="501" w:lineRule="exact"/>
                          <w:rPr>
                            <w:rFonts w:ascii="Arial"/>
                            <w:sz w:val="14"/>
                          </w:rPr>
                        </w:pPr>
                        <w:r>
                          <w:rPr>
                            <w:rFonts w:ascii="Arial"/>
                            <w:spacing w:val="-283"/>
                            <w:w w:val="211"/>
                            <w:sz w:val="38"/>
                          </w:rPr>
                          <w:t>'</w:t>
                        </w:r>
                        <w:r>
                          <w:rPr>
                            <w:w w:val="51"/>
                            <w:position w:val="-9"/>
                            <w:sz w:val="35"/>
                          </w:rPr>
                          <w:t>/</w:t>
                        </w:r>
                        <w:r>
                          <w:rPr>
                            <w:spacing w:val="-17"/>
                            <w:w w:val="51"/>
                            <w:position w:val="-9"/>
                            <w:sz w:val="35"/>
                          </w:rPr>
                          <w:t>&lt;</w:t>
                        </w:r>
                        <w:r>
                          <w:rPr>
                            <w:rFonts w:ascii="Arial"/>
                            <w:w w:val="218"/>
                            <w:sz w:val="14"/>
                          </w:rPr>
                          <w:t>/</w:t>
                        </w:r>
                      </w:p>
                    </w:txbxContent>
                  </v:textbox>
                </v:shape>
                <v:shape id="Text Box 214" o:spid="_x0000_s1853" type="#_x0000_t202" style="position:absolute;left:9595;top:2512;width:50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5D05B5" w:rsidRDefault="004208DD">
                        <w:pPr>
                          <w:spacing w:line="123" w:lineRule="exact"/>
                          <w:jc w:val="right"/>
                          <w:rPr>
                            <w:rFonts w:ascii="Arial"/>
                            <w:sz w:val="12"/>
                          </w:rPr>
                        </w:pPr>
                        <w:r>
                          <w:rPr>
                            <w:rFonts w:ascii="Arial"/>
                            <w:w w:val="227"/>
                            <w:sz w:val="12"/>
                          </w:rPr>
                          <w:t>/</w:t>
                        </w:r>
                      </w:p>
                      <w:p w:rsidR="005D05B5" w:rsidRDefault="005D05B5">
                        <w:pPr>
                          <w:spacing w:before="3"/>
                          <w:rPr>
                            <w:i/>
                            <w:sz w:val="10"/>
                          </w:rPr>
                        </w:pPr>
                      </w:p>
                      <w:p w:rsidR="005D05B5" w:rsidRDefault="004208DD">
                        <w:pPr>
                          <w:tabs>
                            <w:tab w:val="left" w:pos="321"/>
                          </w:tabs>
                          <w:spacing w:line="395" w:lineRule="exact"/>
                          <w:ind w:right="35"/>
                          <w:jc w:val="right"/>
                          <w:rPr>
                            <w:rFonts w:ascii="Arial"/>
                            <w:sz w:val="35"/>
                          </w:rPr>
                        </w:pPr>
                        <w:r>
                          <w:rPr>
                            <w:rFonts w:ascii="Arial"/>
                            <w:w w:val="225"/>
                            <w:sz w:val="14"/>
                          </w:rPr>
                          <w:t>/</w:t>
                        </w:r>
                        <w:r>
                          <w:rPr>
                            <w:rFonts w:ascii="Arial"/>
                            <w:w w:val="225"/>
                            <w:sz w:val="14"/>
                          </w:rPr>
                          <w:tab/>
                        </w:r>
                        <w:r>
                          <w:rPr>
                            <w:rFonts w:ascii="Arial"/>
                            <w:w w:val="215"/>
                            <w:sz w:val="35"/>
                          </w:rPr>
                          <w:t>'</w:t>
                        </w:r>
                      </w:p>
                    </w:txbxContent>
                  </v:textbox>
                </v:shape>
                <v:shape id="Text Box 213" o:spid="_x0000_s1854" type="#_x0000_t202" style="position:absolute;left:13152;top:1006;width:269;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5D05B5" w:rsidRDefault="004208DD">
                        <w:pPr>
                          <w:spacing w:line="570" w:lineRule="exact"/>
                          <w:ind w:left="28"/>
                          <w:rPr>
                            <w:rFonts w:ascii="Times New Roman"/>
                            <w:i/>
                            <w:sz w:val="62"/>
                          </w:rPr>
                        </w:pPr>
                        <w:r>
                          <w:rPr>
                            <w:rFonts w:ascii="Times New Roman"/>
                            <w:i/>
                            <w:w w:val="57"/>
                            <w:sz w:val="62"/>
                          </w:rPr>
                          <w:t>a</w:t>
                        </w:r>
                      </w:p>
                      <w:p w:rsidR="005D05B5" w:rsidRDefault="004208DD">
                        <w:pPr>
                          <w:spacing w:line="330" w:lineRule="exact"/>
                          <w:ind w:right="-17" w:firstLine="24"/>
                          <w:rPr>
                            <w:rFonts w:ascii="Arial"/>
                            <w:i/>
                            <w:sz w:val="36"/>
                          </w:rPr>
                        </w:pPr>
                        <w:r>
                          <w:rPr>
                            <w:rFonts w:ascii="Arial"/>
                            <w:i/>
                            <w:w w:val="90"/>
                            <w:sz w:val="36"/>
                          </w:rPr>
                          <w:t>'i)</w:t>
                        </w:r>
                      </w:p>
                      <w:p w:rsidR="005D05B5" w:rsidRDefault="004208DD">
                        <w:pPr>
                          <w:spacing w:line="427" w:lineRule="exact"/>
                          <w:rPr>
                            <w:rFonts w:ascii="Arial"/>
                            <w:sz w:val="45"/>
                          </w:rPr>
                        </w:pPr>
                        <w:r>
                          <w:rPr>
                            <w:rFonts w:ascii="Arial"/>
                            <w:sz w:val="45"/>
                          </w:rPr>
                          <w:t>0</w:t>
                        </w:r>
                      </w:p>
                      <w:p w:rsidR="005D05B5" w:rsidRDefault="004208DD">
                        <w:pPr>
                          <w:spacing w:line="529" w:lineRule="exact"/>
                          <w:ind w:left="23"/>
                          <w:rPr>
                            <w:rFonts w:ascii="Times New Roman"/>
                            <w:sz w:val="53"/>
                          </w:rPr>
                        </w:pPr>
                        <w:r>
                          <w:rPr>
                            <w:rFonts w:ascii="Times New Roman"/>
                            <w:w w:val="78"/>
                            <w:sz w:val="53"/>
                          </w:rPr>
                          <w:t>0</w:t>
                        </w:r>
                      </w:p>
                    </w:txbxContent>
                  </v:textbox>
                </v:shape>
                <v:shape id="Text Box 212" o:spid="_x0000_s1855" type="#_x0000_t202" style="position:absolute;left:10147;top:3143;width:14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5D05B5" w:rsidRDefault="004208DD">
                        <w:pPr>
                          <w:spacing w:line="330" w:lineRule="exact"/>
                          <w:rPr>
                            <w:rFonts w:ascii="Arial"/>
                            <w:sz w:val="33"/>
                          </w:rPr>
                        </w:pPr>
                        <w:r>
                          <w:rPr>
                            <w:rFonts w:ascii="Arial"/>
                            <w:w w:val="229"/>
                            <w:sz w:val="33"/>
                          </w:rPr>
                          <w:t>'</w:t>
                        </w:r>
                      </w:p>
                    </w:txbxContent>
                  </v:textbox>
                </v:shape>
                <v:shape id="Text Box 211" o:spid="_x0000_s1856" type="#_x0000_t202" style="position:absolute;left:10426;top:2896;width:811;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5D05B5" w:rsidRDefault="004208DD">
                        <w:pPr>
                          <w:spacing w:line="1020" w:lineRule="exact"/>
                          <w:rPr>
                            <w:rFonts w:ascii="Arial"/>
                            <w:sz w:val="102"/>
                          </w:rPr>
                        </w:pPr>
                        <w:r>
                          <w:rPr>
                            <w:rFonts w:ascii="Arial"/>
                            <w:w w:val="142"/>
                            <w:sz w:val="102"/>
                          </w:rPr>
                          <w:t>0</w:t>
                        </w:r>
                      </w:p>
                    </w:txbxContent>
                  </v:textbox>
                </v:shape>
                <w10:wrap anchorx="page"/>
              </v:group>
            </w:pict>
          </mc:Fallback>
        </mc:AlternateContent>
      </w:r>
      <w:r w:rsidR="004208DD">
        <w:rPr>
          <w:noProof/>
        </w:rPr>
        <w:drawing>
          <wp:anchor distT="0" distB="0" distL="0" distR="0" simplePos="0" relativeHeight="9640" behindDoc="0" locked="0" layoutInCell="1" allowOverlap="1">
            <wp:simplePos x="0" y="0"/>
            <wp:positionH relativeFrom="page">
              <wp:posOffset>7059168</wp:posOffset>
            </wp:positionH>
            <wp:positionV relativeFrom="paragraph">
              <wp:posOffset>1007477</wp:posOffset>
            </wp:positionV>
            <wp:extent cx="1048512" cy="597408"/>
            <wp:effectExtent l="0" t="0" r="0" b="0"/>
            <wp:wrapNone/>
            <wp:docPr id="12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1.png"/>
                    <pic:cNvPicPr/>
                  </pic:nvPicPr>
                  <pic:blipFill>
                    <a:blip r:embed="rId213" cstate="print"/>
                    <a:stretch>
                      <a:fillRect/>
                    </a:stretch>
                  </pic:blipFill>
                  <pic:spPr>
                    <a:xfrm>
                      <a:off x="0" y="0"/>
                      <a:ext cx="1048512" cy="597408"/>
                    </a:xfrm>
                    <a:prstGeom prst="rect">
                      <a:avLst/>
                    </a:prstGeom>
                  </pic:spPr>
                </pic:pic>
              </a:graphicData>
            </a:graphic>
          </wp:anchor>
        </w:drawing>
      </w:r>
      <w:r w:rsidR="004208DD">
        <w:rPr>
          <w:sz w:val="19"/>
        </w:rPr>
        <w:t>of solar panels is appropriate as long as the  panels are placed on rear facades or at areas not readily visible  from the street. Freestanding  solar units should be placed in rear yards or side yards and screening with plantings or fencing is recommended</w:t>
      </w:r>
      <w:r w:rsidR="004208DD">
        <w:rPr>
          <w:sz w:val="19"/>
        </w:rPr>
        <w:t>. Solar panels may also be applied at rear roof lines if they will not be readily   visible  from the</w:t>
      </w:r>
      <w:r w:rsidR="004208DD">
        <w:rPr>
          <w:spacing w:val="2"/>
          <w:sz w:val="19"/>
        </w:rPr>
        <w:t xml:space="preserve"> </w:t>
      </w:r>
      <w:r w:rsidR="004208DD">
        <w:rPr>
          <w:sz w:val="19"/>
        </w:rPr>
        <w:t>street.</w:t>
      </w:r>
    </w:p>
    <w:p w:rsidR="005D05B5" w:rsidRDefault="005D05B5">
      <w:pPr>
        <w:pStyle w:val="BodyText"/>
        <w:rPr>
          <w:sz w:val="18"/>
        </w:rPr>
      </w:pPr>
    </w:p>
    <w:p w:rsidR="005D05B5" w:rsidRDefault="005D05B5">
      <w:pPr>
        <w:pStyle w:val="BodyText"/>
        <w:rPr>
          <w:sz w:val="18"/>
        </w:rPr>
      </w:pPr>
    </w:p>
    <w:p w:rsidR="005D05B5" w:rsidRDefault="004208DD">
      <w:pPr>
        <w:spacing w:before="114" w:line="236" w:lineRule="exact"/>
        <w:ind w:left="117" w:right="6748" w:firstLine="33"/>
        <w:rPr>
          <w:rFonts w:ascii="Times New Roman"/>
          <w:b/>
          <w:i/>
          <w:sz w:val="21"/>
        </w:rPr>
      </w:pPr>
      <w:r>
        <w:rPr>
          <w:rFonts w:ascii="Times New Roman"/>
          <w:i/>
          <w:sz w:val="21"/>
        </w:rPr>
        <w:t xml:space="preserve">#77) </w:t>
      </w:r>
      <w:r>
        <w:rPr>
          <w:rFonts w:ascii="Times New Roman"/>
          <w:b/>
          <w:i/>
          <w:sz w:val="21"/>
        </w:rPr>
        <w:t>LOCATE RECREATIONAL STRUCTURES AND FACILITIES  IN REAR  YARDS</w:t>
      </w:r>
    </w:p>
    <w:p w:rsidR="005D05B5" w:rsidRDefault="005D05B5">
      <w:pPr>
        <w:pStyle w:val="BodyText"/>
        <w:spacing w:before="11"/>
        <w:rPr>
          <w:rFonts w:ascii="Times New Roman"/>
          <w:b/>
          <w:i/>
          <w:sz w:val="15"/>
        </w:rPr>
      </w:pPr>
    </w:p>
    <w:p w:rsidR="005D05B5" w:rsidRDefault="005D05B5">
      <w:pPr>
        <w:rPr>
          <w:rFonts w:ascii="Times New Roman"/>
          <w:sz w:val="15"/>
        </w:rPr>
        <w:sectPr w:rsidR="005D05B5">
          <w:pgSz w:w="15840" w:h="12240" w:orient="landscape"/>
          <w:pgMar w:top="1120" w:right="1320" w:bottom="940" w:left="1620" w:header="0" w:footer="743" w:gutter="0"/>
          <w:cols w:space="720"/>
        </w:sectPr>
      </w:pPr>
    </w:p>
    <w:p w:rsidR="005D05B5" w:rsidRDefault="004208DD">
      <w:pPr>
        <w:spacing w:before="81"/>
        <w:ind w:left="170"/>
        <w:rPr>
          <w:b/>
          <w:sz w:val="19"/>
        </w:rPr>
      </w:pPr>
      <w:r>
        <w:rPr>
          <w:b/>
          <w:w w:val="105"/>
          <w:sz w:val="19"/>
        </w:rPr>
        <w:t>Normally Required</w:t>
      </w:r>
    </w:p>
    <w:p w:rsidR="005D05B5" w:rsidRDefault="005D05B5">
      <w:pPr>
        <w:pStyle w:val="BodyText"/>
        <w:rPr>
          <w:b/>
          <w:sz w:val="16"/>
        </w:rPr>
      </w:pPr>
    </w:p>
    <w:p w:rsidR="005D05B5" w:rsidRDefault="004208DD">
      <w:pPr>
        <w:pStyle w:val="ListParagraph"/>
        <w:numPr>
          <w:ilvl w:val="0"/>
          <w:numId w:val="15"/>
        </w:numPr>
        <w:tabs>
          <w:tab w:val="left" w:pos="675"/>
          <w:tab w:val="left" w:pos="1802"/>
          <w:tab w:val="left" w:pos="2853"/>
          <w:tab w:val="left" w:pos="3813"/>
        </w:tabs>
        <w:spacing w:line="212" w:lineRule="exact"/>
        <w:ind w:firstLine="0"/>
        <w:rPr>
          <w:b/>
          <w:sz w:val="19"/>
        </w:rPr>
      </w:pPr>
      <w:r>
        <w:rPr>
          <w:b/>
          <w:w w:val="105"/>
          <w:sz w:val="19"/>
        </w:rPr>
        <w:t>Swimming</w:t>
      </w:r>
      <w:r>
        <w:rPr>
          <w:b/>
          <w:w w:val="105"/>
          <w:sz w:val="19"/>
        </w:rPr>
        <w:tab/>
        <w:t>pools,</w:t>
      </w:r>
      <w:r>
        <w:rPr>
          <w:b/>
          <w:w w:val="105"/>
          <w:sz w:val="19"/>
        </w:rPr>
        <w:tab/>
        <w:t>tennis</w:t>
      </w:r>
      <w:r>
        <w:rPr>
          <w:b/>
          <w:w w:val="105"/>
          <w:sz w:val="19"/>
        </w:rPr>
        <w:tab/>
      </w:r>
      <w:r>
        <w:rPr>
          <w:b/>
          <w:w w:val="105"/>
          <w:sz w:val="19"/>
        </w:rPr>
        <w:t>courts, recreational</w:t>
      </w:r>
      <w:r>
        <w:rPr>
          <w:b/>
          <w:w w:val="105"/>
          <w:sz w:val="19"/>
        </w:rPr>
        <w:tab/>
        <w:t>structures</w:t>
      </w:r>
      <w:r>
        <w:rPr>
          <w:b/>
          <w:spacing w:val="48"/>
          <w:w w:val="105"/>
          <w:sz w:val="19"/>
        </w:rPr>
        <w:t xml:space="preserve"> </w:t>
      </w:r>
      <w:r>
        <w:rPr>
          <w:b/>
          <w:w w:val="105"/>
          <w:sz w:val="19"/>
        </w:rPr>
        <w:t>and</w:t>
      </w:r>
      <w:r>
        <w:rPr>
          <w:b/>
          <w:spacing w:val="42"/>
          <w:w w:val="105"/>
          <w:sz w:val="19"/>
        </w:rPr>
        <w:t xml:space="preserve"> </w:t>
      </w:r>
      <w:r>
        <w:rPr>
          <w:b/>
          <w:w w:val="105"/>
          <w:sz w:val="19"/>
        </w:rPr>
        <w:t>facilities</w:t>
      </w:r>
      <w:r>
        <w:rPr>
          <w:b/>
          <w:w w:val="102"/>
          <w:sz w:val="19"/>
        </w:rPr>
        <w:t xml:space="preserve"> </w:t>
      </w:r>
      <w:r>
        <w:rPr>
          <w:b/>
          <w:w w:val="105"/>
          <w:sz w:val="19"/>
        </w:rPr>
        <w:t>located in rear</w:t>
      </w:r>
      <w:r>
        <w:rPr>
          <w:b/>
          <w:spacing w:val="-37"/>
          <w:w w:val="105"/>
          <w:sz w:val="19"/>
        </w:rPr>
        <w:t xml:space="preserve"> </w:t>
      </w:r>
      <w:r>
        <w:rPr>
          <w:b/>
          <w:w w:val="105"/>
          <w:sz w:val="19"/>
        </w:rPr>
        <w:t>yards.</w:t>
      </w:r>
    </w:p>
    <w:p w:rsidR="005D05B5" w:rsidRDefault="004208DD">
      <w:pPr>
        <w:pStyle w:val="BodyText"/>
        <w:rPr>
          <w:b/>
          <w:sz w:val="18"/>
        </w:rPr>
      </w:pPr>
      <w:r>
        <w:br w:type="column"/>
      </w:r>
    </w:p>
    <w:p w:rsidR="005D05B5" w:rsidRDefault="005D05B5">
      <w:pPr>
        <w:pStyle w:val="BodyText"/>
        <w:spacing w:before="7"/>
        <w:rPr>
          <w:b/>
          <w:sz w:val="24"/>
        </w:rPr>
      </w:pPr>
    </w:p>
    <w:p w:rsidR="005D05B5" w:rsidRDefault="004208DD">
      <w:pPr>
        <w:tabs>
          <w:tab w:val="left" w:pos="576"/>
        </w:tabs>
        <w:spacing w:line="212" w:lineRule="exact"/>
        <w:ind w:left="163" w:right="6812" w:hanging="197"/>
        <w:rPr>
          <w:b/>
          <w:sz w:val="19"/>
        </w:rPr>
      </w:pPr>
      <w:r>
        <w:rPr>
          <w:b/>
          <w:sz w:val="19"/>
        </w:rPr>
        <w:t>and</w:t>
      </w:r>
      <w:r>
        <w:rPr>
          <w:b/>
          <w:sz w:val="19"/>
        </w:rPr>
        <w:tab/>
        <w:t>other shall</w:t>
      </w:r>
      <w:r>
        <w:rPr>
          <w:b/>
          <w:spacing w:val="82"/>
          <w:sz w:val="19"/>
        </w:rPr>
        <w:t xml:space="preserve"> </w:t>
      </w:r>
      <w:r>
        <w:rPr>
          <w:b/>
          <w:sz w:val="19"/>
        </w:rPr>
        <w:t>be</w:t>
      </w:r>
    </w:p>
    <w:p w:rsidR="005D05B5" w:rsidRDefault="005D05B5">
      <w:pPr>
        <w:spacing w:line="212" w:lineRule="exact"/>
        <w:rPr>
          <w:sz w:val="19"/>
        </w:rPr>
        <w:sectPr w:rsidR="005D05B5">
          <w:type w:val="continuous"/>
          <w:pgSz w:w="15840" w:h="12240" w:orient="landscape"/>
          <w:pgMar w:top="1020" w:right="1320" w:bottom="0" w:left="1620" w:header="720" w:footer="720" w:gutter="0"/>
          <w:cols w:num="2" w:space="720" w:equalWidth="0">
            <w:col w:w="4888" w:space="40"/>
            <w:col w:w="7972"/>
          </w:cols>
        </w:sectPr>
      </w:pPr>
    </w:p>
    <w:p w:rsidR="005D05B5" w:rsidRDefault="005D05B5">
      <w:pPr>
        <w:pStyle w:val="BodyText"/>
        <w:spacing w:before="5"/>
        <w:rPr>
          <w:b/>
          <w:sz w:val="14"/>
        </w:rPr>
      </w:pPr>
    </w:p>
    <w:p w:rsidR="005D05B5" w:rsidRDefault="000F163A">
      <w:pPr>
        <w:spacing w:before="82"/>
        <w:ind w:left="155" w:right="6748"/>
        <w:rPr>
          <w:b/>
          <w:sz w:val="19"/>
        </w:rPr>
      </w:pPr>
      <w:r>
        <w:rPr>
          <w:noProof/>
        </w:rPr>
        <mc:AlternateContent>
          <mc:Choice Requires="wps">
            <w:drawing>
              <wp:anchor distT="0" distB="0" distL="114300" distR="114300" simplePos="0" relativeHeight="9664" behindDoc="0" locked="0" layoutInCell="1" allowOverlap="1">
                <wp:simplePos x="0" y="0"/>
                <wp:positionH relativeFrom="page">
                  <wp:posOffset>6385560</wp:posOffset>
                </wp:positionH>
                <wp:positionV relativeFrom="paragraph">
                  <wp:posOffset>-3175</wp:posOffset>
                </wp:positionV>
                <wp:extent cx="2148840" cy="1751330"/>
                <wp:effectExtent l="3810" t="3810" r="0" b="0"/>
                <wp:wrapNone/>
                <wp:docPr id="32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5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5"/>
                              <w:gridCol w:w="609"/>
                              <w:gridCol w:w="101"/>
                              <w:gridCol w:w="1608"/>
                              <w:gridCol w:w="806"/>
                            </w:tblGrid>
                            <w:tr w:rsidR="005D05B5">
                              <w:trPr>
                                <w:trHeight w:hRule="exact" w:val="1454"/>
                              </w:trPr>
                              <w:tc>
                                <w:tcPr>
                                  <w:tcW w:w="245" w:type="dxa"/>
                                </w:tcPr>
                                <w:p w:rsidR="005D05B5" w:rsidRDefault="005D05B5"/>
                              </w:tc>
                              <w:tc>
                                <w:tcPr>
                                  <w:tcW w:w="2318" w:type="dxa"/>
                                  <w:gridSpan w:val="3"/>
                                  <w:tcBorders>
                                    <w:bottom w:val="single" w:sz="4" w:space="0" w:color="000000"/>
                                    <w:right w:val="single" w:sz="6" w:space="0" w:color="000000"/>
                                  </w:tcBorders>
                                </w:tcPr>
                                <w:p w:rsidR="005D05B5" w:rsidRDefault="005D05B5"/>
                              </w:tc>
                              <w:tc>
                                <w:tcPr>
                                  <w:tcW w:w="806" w:type="dxa"/>
                                  <w:tcBorders>
                                    <w:left w:val="single" w:sz="6" w:space="0" w:color="000000"/>
                                  </w:tcBorders>
                                </w:tcPr>
                                <w:p w:rsidR="005D05B5" w:rsidRDefault="005D05B5"/>
                              </w:tc>
                            </w:tr>
                            <w:tr w:rsidR="005D05B5">
                              <w:trPr>
                                <w:trHeight w:hRule="exact" w:val="1296"/>
                              </w:trPr>
                              <w:tc>
                                <w:tcPr>
                                  <w:tcW w:w="854" w:type="dxa"/>
                                  <w:gridSpan w:val="2"/>
                                  <w:tcBorders>
                                    <w:bottom w:val="single" w:sz="4" w:space="0" w:color="000000"/>
                                    <w:right w:val="single" w:sz="6" w:space="0" w:color="000000"/>
                                  </w:tcBorders>
                                </w:tcPr>
                                <w:p w:rsidR="005D05B5" w:rsidRDefault="004208DD">
                                  <w:pPr>
                                    <w:pStyle w:val="TableParagraph"/>
                                    <w:spacing w:line="248" w:lineRule="exact"/>
                                    <w:ind w:left="172"/>
                                    <w:rPr>
                                      <w:rFonts w:ascii="Times New Roman"/>
                                      <w:sz w:val="26"/>
                                    </w:rPr>
                                  </w:pPr>
                                  <w:r>
                                    <w:rPr>
                                      <w:rFonts w:ascii="Times New Roman"/>
                                      <w:w w:val="105"/>
                                      <w:sz w:val="26"/>
                                    </w:rPr>
                                    <w:t>c:=:::,</w:t>
                                  </w:r>
                                </w:p>
                              </w:tc>
                              <w:tc>
                                <w:tcPr>
                                  <w:tcW w:w="101" w:type="dxa"/>
                                  <w:tcBorders>
                                    <w:top w:val="single" w:sz="4" w:space="0" w:color="000000"/>
                                    <w:left w:val="single" w:sz="6" w:space="0" w:color="000000"/>
                                    <w:right w:val="single" w:sz="6" w:space="0" w:color="000000"/>
                                  </w:tcBorders>
                                </w:tcPr>
                                <w:p w:rsidR="005D05B5" w:rsidRDefault="005D05B5"/>
                              </w:tc>
                              <w:tc>
                                <w:tcPr>
                                  <w:tcW w:w="2414" w:type="dxa"/>
                                  <w:gridSpan w:val="2"/>
                                  <w:tcBorders>
                                    <w:left w:val="single" w:sz="6" w:space="0" w:color="000000"/>
                                    <w:bottom w:val="single" w:sz="4" w:space="0" w:color="000000"/>
                                  </w:tcBorders>
                                </w:tcPr>
                                <w:p w:rsidR="005D05B5" w:rsidRDefault="004208DD">
                                  <w:pPr>
                                    <w:pStyle w:val="TableParagraph"/>
                                    <w:tabs>
                                      <w:tab w:val="left" w:pos="933"/>
                                      <w:tab w:val="left" w:pos="1379"/>
                                    </w:tabs>
                                    <w:spacing w:line="232" w:lineRule="exact"/>
                                    <w:ind w:left="60"/>
                                    <w:rPr>
                                      <w:rFonts w:ascii="Arial"/>
                                      <w:sz w:val="24"/>
                                    </w:rPr>
                                  </w:pPr>
                                  <w:r>
                                    <w:rPr>
                                      <w:rFonts w:ascii="Arial"/>
                                      <w:w w:val="140"/>
                                      <w:sz w:val="28"/>
                                    </w:rPr>
                                    <w:t>c</w:t>
                                  </w:r>
                                  <w:r>
                                    <w:rPr>
                                      <w:rFonts w:ascii="Arial"/>
                                      <w:w w:val="140"/>
                                      <w:sz w:val="28"/>
                                      <w:u w:val="single"/>
                                    </w:rPr>
                                    <w:t>:</w:t>
                                  </w:r>
                                  <w:r>
                                    <w:rPr>
                                      <w:rFonts w:ascii="Arial"/>
                                      <w:spacing w:val="-27"/>
                                      <w:w w:val="140"/>
                                      <w:sz w:val="28"/>
                                      <w:u w:val="single"/>
                                    </w:rPr>
                                    <w:t xml:space="preserve"> </w:t>
                                  </w:r>
                                  <w:r>
                                    <w:rPr>
                                      <w:rFonts w:ascii="Arial"/>
                                      <w:spacing w:val="-31"/>
                                      <w:w w:val="140"/>
                                      <w:sz w:val="28"/>
                                    </w:rPr>
                                    <w:t>::</w:t>
                                  </w:r>
                                  <w:r>
                                    <w:rPr>
                                      <w:rFonts w:ascii="Arial"/>
                                      <w:spacing w:val="-31"/>
                                      <w:w w:val="140"/>
                                      <w:sz w:val="28"/>
                                    </w:rPr>
                                    <w:tab/>
                                  </w:r>
                                  <w:r>
                                    <w:rPr>
                                      <w:rFonts w:ascii="Arial"/>
                                      <w:spacing w:val="-25"/>
                                      <w:w w:val="120"/>
                                      <w:sz w:val="28"/>
                                    </w:rPr>
                                    <w:t>::</w:t>
                                  </w:r>
                                  <w:r>
                                    <w:rPr>
                                      <w:rFonts w:ascii="Arial"/>
                                      <w:spacing w:val="-25"/>
                                      <w:w w:val="120"/>
                                      <w:sz w:val="28"/>
                                    </w:rPr>
                                    <w:tab/>
                                  </w:r>
                                  <w:r>
                                    <w:rPr>
                                      <w:rFonts w:ascii="Arial"/>
                                      <w:w w:val="140"/>
                                      <w:sz w:val="24"/>
                                    </w:rPr>
                                    <w:t>::i</w:t>
                                  </w:r>
                                </w:p>
                                <w:p w:rsidR="005D05B5" w:rsidRDefault="004208DD">
                                  <w:pPr>
                                    <w:pStyle w:val="TableParagraph"/>
                                    <w:spacing w:line="1073" w:lineRule="exact"/>
                                    <w:ind w:left="1111"/>
                                    <w:rPr>
                                      <w:rFonts w:ascii="Times New Roman"/>
                                      <w:sz w:val="95"/>
                                    </w:rPr>
                                  </w:pPr>
                                  <w:r>
                                    <w:rPr>
                                      <w:rFonts w:ascii="Times New Roman"/>
                                      <w:w w:val="166"/>
                                      <w:sz w:val="95"/>
                                    </w:rPr>
                                    <w:t>0</w:t>
                                  </w:r>
                                </w:p>
                              </w:tc>
                            </w:tr>
                          </w:tbl>
                          <w:p w:rsidR="005D05B5" w:rsidRDefault="005D05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857" type="#_x0000_t202" style="position:absolute;left:0;text-align:left;margin-left:502.8pt;margin-top:-.25pt;width:169.2pt;height:137.9pt;z-index: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ZXtwIAALc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5"/>
                        <w:gridCol w:w="609"/>
                        <w:gridCol w:w="101"/>
                        <w:gridCol w:w="1608"/>
                        <w:gridCol w:w="806"/>
                      </w:tblGrid>
                      <w:tr w:rsidR="005D05B5">
                        <w:trPr>
                          <w:trHeight w:hRule="exact" w:val="1454"/>
                        </w:trPr>
                        <w:tc>
                          <w:tcPr>
                            <w:tcW w:w="245" w:type="dxa"/>
                          </w:tcPr>
                          <w:p w:rsidR="005D05B5" w:rsidRDefault="005D05B5"/>
                        </w:tc>
                        <w:tc>
                          <w:tcPr>
                            <w:tcW w:w="2318" w:type="dxa"/>
                            <w:gridSpan w:val="3"/>
                            <w:tcBorders>
                              <w:bottom w:val="single" w:sz="4" w:space="0" w:color="000000"/>
                              <w:right w:val="single" w:sz="6" w:space="0" w:color="000000"/>
                            </w:tcBorders>
                          </w:tcPr>
                          <w:p w:rsidR="005D05B5" w:rsidRDefault="005D05B5"/>
                        </w:tc>
                        <w:tc>
                          <w:tcPr>
                            <w:tcW w:w="806" w:type="dxa"/>
                            <w:tcBorders>
                              <w:left w:val="single" w:sz="6" w:space="0" w:color="000000"/>
                            </w:tcBorders>
                          </w:tcPr>
                          <w:p w:rsidR="005D05B5" w:rsidRDefault="005D05B5"/>
                        </w:tc>
                      </w:tr>
                      <w:tr w:rsidR="005D05B5">
                        <w:trPr>
                          <w:trHeight w:hRule="exact" w:val="1296"/>
                        </w:trPr>
                        <w:tc>
                          <w:tcPr>
                            <w:tcW w:w="854" w:type="dxa"/>
                            <w:gridSpan w:val="2"/>
                            <w:tcBorders>
                              <w:bottom w:val="single" w:sz="4" w:space="0" w:color="000000"/>
                              <w:right w:val="single" w:sz="6" w:space="0" w:color="000000"/>
                            </w:tcBorders>
                          </w:tcPr>
                          <w:p w:rsidR="005D05B5" w:rsidRDefault="004208DD">
                            <w:pPr>
                              <w:pStyle w:val="TableParagraph"/>
                              <w:spacing w:line="248" w:lineRule="exact"/>
                              <w:ind w:left="172"/>
                              <w:rPr>
                                <w:rFonts w:ascii="Times New Roman"/>
                                <w:sz w:val="26"/>
                              </w:rPr>
                            </w:pPr>
                            <w:r>
                              <w:rPr>
                                <w:rFonts w:ascii="Times New Roman"/>
                                <w:w w:val="105"/>
                                <w:sz w:val="26"/>
                              </w:rPr>
                              <w:t>c:=:::,</w:t>
                            </w:r>
                          </w:p>
                        </w:tc>
                        <w:tc>
                          <w:tcPr>
                            <w:tcW w:w="101" w:type="dxa"/>
                            <w:tcBorders>
                              <w:top w:val="single" w:sz="4" w:space="0" w:color="000000"/>
                              <w:left w:val="single" w:sz="6" w:space="0" w:color="000000"/>
                              <w:right w:val="single" w:sz="6" w:space="0" w:color="000000"/>
                            </w:tcBorders>
                          </w:tcPr>
                          <w:p w:rsidR="005D05B5" w:rsidRDefault="005D05B5"/>
                        </w:tc>
                        <w:tc>
                          <w:tcPr>
                            <w:tcW w:w="2414" w:type="dxa"/>
                            <w:gridSpan w:val="2"/>
                            <w:tcBorders>
                              <w:left w:val="single" w:sz="6" w:space="0" w:color="000000"/>
                              <w:bottom w:val="single" w:sz="4" w:space="0" w:color="000000"/>
                            </w:tcBorders>
                          </w:tcPr>
                          <w:p w:rsidR="005D05B5" w:rsidRDefault="004208DD">
                            <w:pPr>
                              <w:pStyle w:val="TableParagraph"/>
                              <w:tabs>
                                <w:tab w:val="left" w:pos="933"/>
                                <w:tab w:val="left" w:pos="1379"/>
                              </w:tabs>
                              <w:spacing w:line="232" w:lineRule="exact"/>
                              <w:ind w:left="60"/>
                              <w:rPr>
                                <w:rFonts w:ascii="Arial"/>
                                <w:sz w:val="24"/>
                              </w:rPr>
                            </w:pPr>
                            <w:r>
                              <w:rPr>
                                <w:rFonts w:ascii="Arial"/>
                                <w:w w:val="140"/>
                                <w:sz w:val="28"/>
                              </w:rPr>
                              <w:t>c</w:t>
                            </w:r>
                            <w:r>
                              <w:rPr>
                                <w:rFonts w:ascii="Arial"/>
                                <w:w w:val="140"/>
                                <w:sz w:val="28"/>
                                <w:u w:val="single"/>
                              </w:rPr>
                              <w:t>:</w:t>
                            </w:r>
                            <w:r>
                              <w:rPr>
                                <w:rFonts w:ascii="Arial"/>
                                <w:spacing w:val="-27"/>
                                <w:w w:val="140"/>
                                <w:sz w:val="28"/>
                                <w:u w:val="single"/>
                              </w:rPr>
                              <w:t xml:space="preserve"> </w:t>
                            </w:r>
                            <w:r>
                              <w:rPr>
                                <w:rFonts w:ascii="Arial"/>
                                <w:spacing w:val="-31"/>
                                <w:w w:val="140"/>
                                <w:sz w:val="28"/>
                              </w:rPr>
                              <w:t>::</w:t>
                            </w:r>
                            <w:r>
                              <w:rPr>
                                <w:rFonts w:ascii="Arial"/>
                                <w:spacing w:val="-31"/>
                                <w:w w:val="140"/>
                                <w:sz w:val="28"/>
                              </w:rPr>
                              <w:tab/>
                            </w:r>
                            <w:r>
                              <w:rPr>
                                <w:rFonts w:ascii="Arial"/>
                                <w:spacing w:val="-25"/>
                                <w:w w:val="120"/>
                                <w:sz w:val="28"/>
                              </w:rPr>
                              <w:t>::</w:t>
                            </w:r>
                            <w:r>
                              <w:rPr>
                                <w:rFonts w:ascii="Arial"/>
                                <w:spacing w:val="-25"/>
                                <w:w w:val="120"/>
                                <w:sz w:val="28"/>
                              </w:rPr>
                              <w:tab/>
                            </w:r>
                            <w:r>
                              <w:rPr>
                                <w:rFonts w:ascii="Arial"/>
                                <w:w w:val="140"/>
                                <w:sz w:val="24"/>
                              </w:rPr>
                              <w:t>::i</w:t>
                            </w:r>
                          </w:p>
                          <w:p w:rsidR="005D05B5" w:rsidRDefault="004208DD">
                            <w:pPr>
                              <w:pStyle w:val="TableParagraph"/>
                              <w:spacing w:line="1073" w:lineRule="exact"/>
                              <w:ind w:left="1111"/>
                              <w:rPr>
                                <w:rFonts w:ascii="Times New Roman"/>
                                <w:sz w:val="95"/>
                              </w:rPr>
                            </w:pPr>
                            <w:r>
                              <w:rPr>
                                <w:rFonts w:ascii="Times New Roman"/>
                                <w:w w:val="166"/>
                                <w:sz w:val="95"/>
                              </w:rPr>
                              <w:t>0</w:t>
                            </w:r>
                          </w:p>
                        </w:tc>
                      </w:tr>
                    </w:tbl>
                    <w:p w:rsidR="005D05B5" w:rsidRDefault="005D05B5">
                      <w:pPr>
                        <w:pStyle w:val="BodyText"/>
                      </w:pPr>
                    </w:p>
                  </w:txbxContent>
                </v:textbox>
                <w10:wrap anchorx="page"/>
              </v:shape>
            </w:pict>
          </mc:Fallback>
        </mc:AlternateContent>
      </w:r>
      <w:r w:rsidR="004208DD">
        <w:rPr>
          <w:b/>
          <w:w w:val="105"/>
          <w:sz w:val="19"/>
        </w:rPr>
        <w:t>Recommended</w:t>
      </w:r>
    </w:p>
    <w:p w:rsidR="005D05B5" w:rsidRDefault="005D05B5">
      <w:pPr>
        <w:pStyle w:val="BodyText"/>
        <w:spacing w:before="5"/>
        <w:rPr>
          <w:b/>
          <w:sz w:val="14"/>
        </w:rPr>
      </w:pPr>
    </w:p>
    <w:p w:rsidR="005D05B5" w:rsidRDefault="005D05B5">
      <w:pPr>
        <w:rPr>
          <w:sz w:val="14"/>
        </w:rPr>
        <w:sectPr w:rsidR="005D05B5">
          <w:type w:val="continuous"/>
          <w:pgSz w:w="15840" w:h="12240" w:orient="landscape"/>
          <w:pgMar w:top="1020" w:right="1320" w:bottom="0" w:left="1620" w:header="720" w:footer="720" w:gutter="0"/>
          <w:cols w:space="720"/>
        </w:sectPr>
      </w:pPr>
    </w:p>
    <w:p w:rsidR="005D05B5" w:rsidRDefault="004208DD">
      <w:pPr>
        <w:pStyle w:val="ListParagraph"/>
        <w:numPr>
          <w:ilvl w:val="0"/>
          <w:numId w:val="15"/>
        </w:numPr>
        <w:tabs>
          <w:tab w:val="left" w:pos="641"/>
          <w:tab w:val="left" w:pos="1663"/>
          <w:tab w:val="left" w:pos="1960"/>
          <w:tab w:val="left" w:pos="2752"/>
          <w:tab w:val="left" w:pos="3026"/>
          <w:tab w:val="left" w:pos="3976"/>
        </w:tabs>
        <w:spacing w:before="86" w:line="232" w:lineRule="auto"/>
        <w:ind w:left="151" w:firstLine="0"/>
        <w:rPr>
          <w:b/>
          <w:sz w:val="19"/>
        </w:rPr>
      </w:pPr>
      <w:r>
        <w:rPr>
          <w:b/>
          <w:w w:val="105"/>
          <w:sz w:val="19"/>
        </w:rPr>
        <w:t>Screening</w:t>
      </w:r>
      <w:r>
        <w:rPr>
          <w:b/>
          <w:w w:val="105"/>
          <w:sz w:val="19"/>
        </w:rPr>
        <w:tab/>
        <w:t>through</w:t>
      </w:r>
      <w:r>
        <w:rPr>
          <w:b/>
          <w:w w:val="105"/>
          <w:sz w:val="19"/>
        </w:rPr>
        <w:tab/>
        <w:t>fences</w:t>
      </w:r>
      <w:r>
        <w:rPr>
          <w:b/>
          <w:w w:val="105"/>
          <w:sz w:val="19"/>
        </w:rPr>
        <w:tab/>
      </w:r>
      <w:r>
        <w:rPr>
          <w:b/>
          <w:sz w:val="19"/>
        </w:rPr>
        <w:t xml:space="preserve">or </w:t>
      </w:r>
      <w:r>
        <w:rPr>
          <w:b/>
          <w:w w:val="105"/>
          <w:sz w:val="19"/>
        </w:rPr>
        <w:t>recommended</w:t>
      </w:r>
      <w:r>
        <w:rPr>
          <w:b/>
          <w:w w:val="105"/>
          <w:sz w:val="19"/>
        </w:rPr>
        <w:tab/>
        <w:t>to</w:t>
      </w:r>
      <w:r>
        <w:rPr>
          <w:b/>
          <w:spacing w:val="44"/>
          <w:w w:val="105"/>
          <w:sz w:val="19"/>
        </w:rPr>
        <w:t xml:space="preserve"> </w:t>
      </w:r>
      <w:r>
        <w:rPr>
          <w:b/>
          <w:w w:val="105"/>
          <w:sz w:val="19"/>
        </w:rPr>
        <w:t>mask</w:t>
      </w:r>
      <w:r>
        <w:rPr>
          <w:b/>
          <w:w w:val="105"/>
          <w:sz w:val="19"/>
        </w:rPr>
        <w:tab/>
        <w:t>recreational public</w:t>
      </w:r>
      <w:r>
        <w:rPr>
          <w:b/>
          <w:spacing w:val="-15"/>
          <w:w w:val="105"/>
          <w:sz w:val="19"/>
        </w:rPr>
        <w:t xml:space="preserve"> </w:t>
      </w:r>
      <w:r>
        <w:rPr>
          <w:b/>
          <w:w w:val="105"/>
          <w:sz w:val="19"/>
        </w:rPr>
        <w:t>view.</w:t>
      </w:r>
    </w:p>
    <w:p w:rsidR="005D05B5" w:rsidRDefault="004208DD">
      <w:pPr>
        <w:tabs>
          <w:tab w:val="left" w:pos="1510"/>
          <w:tab w:val="left" w:pos="1750"/>
        </w:tabs>
        <w:spacing w:before="70" w:line="212" w:lineRule="exact"/>
        <w:ind w:left="128" w:right="6656" w:firstLine="72"/>
        <w:rPr>
          <w:b/>
          <w:sz w:val="19"/>
        </w:rPr>
      </w:pPr>
      <w:r>
        <w:br w:type="column"/>
      </w:r>
      <w:r>
        <w:rPr>
          <w:b/>
          <w:sz w:val="19"/>
        </w:rPr>
        <w:t>landscaping</w:t>
      </w:r>
      <w:r>
        <w:rPr>
          <w:b/>
          <w:sz w:val="19"/>
        </w:rPr>
        <w:tab/>
      </w:r>
      <w:r>
        <w:rPr>
          <w:b/>
          <w:sz w:val="19"/>
        </w:rPr>
        <w:tab/>
      </w:r>
      <w:r>
        <w:rPr>
          <w:b/>
          <w:w w:val="105"/>
          <w:sz w:val="19"/>
        </w:rPr>
        <w:t>is facilities</w:t>
      </w:r>
      <w:r>
        <w:rPr>
          <w:b/>
          <w:w w:val="105"/>
          <w:sz w:val="19"/>
        </w:rPr>
        <w:tab/>
      </w:r>
      <w:r>
        <w:rPr>
          <w:b/>
          <w:sz w:val="19"/>
        </w:rPr>
        <w:t>from</w:t>
      </w:r>
    </w:p>
    <w:p w:rsidR="005D05B5" w:rsidRDefault="005D05B5">
      <w:pPr>
        <w:spacing w:line="212" w:lineRule="exact"/>
        <w:rPr>
          <w:sz w:val="19"/>
        </w:rPr>
        <w:sectPr w:rsidR="005D05B5">
          <w:type w:val="continuous"/>
          <w:pgSz w:w="15840" w:h="12240" w:orient="landscape"/>
          <w:pgMar w:top="1020" w:right="1320" w:bottom="0" w:left="1620" w:header="720" w:footer="720" w:gutter="0"/>
          <w:cols w:num="2" w:space="720" w:equalWidth="0">
            <w:col w:w="4212" w:space="40"/>
            <w:col w:w="8648"/>
          </w:cols>
        </w:sectPr>
      </w:pPr>
    </w:p>
    <w:p w:rsidR="005D05B5" w:rsidRDefault="005D05B5">
      <w:pPr>
        <w:pStyle w:val="BodyText"/>
        <w:spacing w:before="5"/>
        <w:rPr>
          <w:b/>
          <w:sz w:val="15"/>
        </w:rPr>
      </w:pPr>
    </w:p>
    <w:p w:rsidR="005D05B5" w:rsidRDefault="004208DD">
      <w:pPr>
        <w:spacing w:before="82"/>
        <w:ind w:left="151" w:right="6905" w:firstLine="614"/>
        <w:jc w:val="both"/>
        <w:rPr>
          <w:sz w:val="19"/>
        </w:rPr>
      </w:pPr>
      <w:r>
        <w:rPr>
          <w:sz w:val="19"/>
        </w:rPr>
        <w:t xml:space="preserve">The installation of above or below ground swimming pools, tennis courts, and other recreational facilities is appropriate in rear yards. Such facilities should be screened from public view through landscaping or </w:t>
      </w:r>
      <w:r>
        <w:rPr>
          <w:spacing w:val="98"/>
          <w:sz w:val="19"/>
        </w:rPr>
        <w:t xml:space="preserve"> </w:t>
      </w:r>
      <w:r>
        <w:rPr>
          <w:sz w:val="19"/>
        </w:rPr>
        <w:t>fencing.</w:t>
      </w:r>
    </w:p>
    <w:p w:rsidR="005D05B5" w:rsidRDefault="005D05B5">
      <w:pPr>
        <w:pStyle w:val="BodyText"/>
      </w:pPr>
    </w:p>
    <w:p w:rsidR="005D05B5" w:rsidRDefault="004208DD">
      <w:pPr>
        <w:pStyle w:val="BodyText"/>
        <w:spacing w:before="3"/>
        <w:rPr>
          <w:sz w:val="25"/>
        </w:rPr>
      </w:pPr>
      <w:r>
        <w:rPr>
          <w:noProof/>
        </w:rPr>
        <w:drawing>
          <wp:anchor distT="0" distB="0" distL="0" distR="0" simplePos="0" relativeHeight="9424" behindDoc="0" locked="0" layoutInCell="1" allowOverlap="1">
            <wp:simplePos x="0" y="0"/>
            <wp:positionH relativeFrom="page">
              <wp:posOffset>6681216</wp:posOffset>
            </wp:positionH>
            <wp:positionV relativeFrom="paragraph">
              <wp:posOffset>206998</wp:posOffset>
            </wp:positionV>
            <wp:extent cx="512063" cy="109727"/>
            <wp:effectExtent l="0" t="0" r="0" b="0"/>
            <wp:wrapTopAndBottom/>
            <wp:docPr id="12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2.png"/>
                    <pic:cNvPicPr/>
                  </pic:nvPicPr>
                  <pic:blipFill>
                    <a:blip r:embed="rId214" cstate="print"/>
                    <a:stretch>
                      <a:fillRect/>
                    </a:stretch>
                  </pic:blipFill>
                  <pic:spPr>
                    <a:xfrm>
                      <a:off x="0" y="0"/>
                      <a:ext cx="512063" cy="109727"/>
                    </a:xfrm>
                    <a:prstGeom prst="rect">
                      <a:avLst/>
                    </a:prstGeom>
                  </pic:spPr>
                </pic:pic>
              </a:graphicData>
            </a:graphic>
          </wp:anchor>
        </w:drawing>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5"/>
        <w:rPr>
          <w:sz w:val="17"/>
        </w:rPr>
      </w:pPr>
    </w:p>
    <w:p w:rsidR="005D05B5" w:rsidRDefault="004208DD">
      <w:pPr>
        <w:spacing w:before="81"/>
        <w:ind w:left="6784"/>
        <w:rPr>
          <w:i/>
          <w:sz w:val="19"/>
        </w:rPr>
      </w:pPr>
      <w:r>
        <w:rPr>
          <w:i/>
          <w:w w:val="105"/>
          <w:sz w:val="19"/>
        </w:rPr>
        <w:t>Recreational structures sh</w:t>
      </w:r>
      <w:r>
        <w:rPr>
          <w:i/>
          <w:w w:val="105"/>
          <w:sz w:val="19"/>
        </w:rPr>
        <w:t>ould be screened.</w:t>
      </w:r>
    </w:p>
    <w:p w:rsidR="005D05B5" w:rsidRDefault="005D05B5">
      <w:pPr>
        <w:rPr>
          <w:sz w:val="19"/>
        </w:rPr>
        <w:sectPr w:rsidR="005D05B5">
          <w:type w:val="continuous"/>
          <w:pgSz w:w="15840" w:h="12240" w:orient="landscape"/>
          <w:pgMar w:top="1020" w:right="1320" w:bottom="0" w:left="1620" w:header="720" w:footer="720" w:gutter="0"/>
          <w:cols w:space="720"/>
        </w:sectPr>
      </w:pPr>
    </w:p>
    <w:p w:rsidR="005D05B5" w:rsidRDefault="005D05B5">
      <w:pPr>
        <w:pStyle w:val="BodyText"/>
        <w:spacing w:before="7"/>
        <w:rPr>
          <w:i/>
          <w:sz w:val="9"/>
        </w:rPr>
      </w:pPr>
    </w:p>
    <w:p w:rsidR="005D05B5" w:rsidRDefault="005D05B5">
      <w:pPr>
        <w:rPr>
          <w:sz w:val="9"/>
        </w:rPr>
        <w:sectPr w:rsidR="005D05B5">
          <w:pgSz w:w="15840" w:h="12240" w:orient="landscape"/>
          <w:pgMar w:top="1140" w:right="1140" w:bottom="940" w:left="2080" w:header="0" w:footer="743" w:gutter="0"/>
          <w:cols w:space="720"/>
        </w:sectPr>
      </w:pPr>
    </w:p>
    <w:p w:rsidR="005D05B5" w:rsidRDefault="004208DD">
      <w:pPr>
        <w:spacing w:before="72"/>
        <w:ind w:left="267" w:right="67"/>
        <w:rPr>
          <w:rFonts w:ascii="Times New Roman"/>
          <w:i/>
        </w:rPr>
      </w:pPr>
      <w:r>
        <w:rPr>
          <w:rFonts w:ascii="Times New Roman"/>
          <w:i/>
          <w:w w:val="105"/>
        </w:rPr>
        <w:t>#78) LOCATE SATELLITE DISHES IN REAR</w:t>
      </w:r>
      <w:r>
        <w:rPr>
          <w:rFonts w:ascii="Times New Roman"/>
          <w:i/>
          <w:spacing w:val="56"/>
          <w:w w:val="105"/>
        </w:rPr>
        <w:t xml:space="preserve"> </w:t>
      </w:r>
      <w:r>
        <w:rPr>
          <w:rFonts w:ascii="Times New Roman"/>
          <w:i/>
          <w:w w:val="105"/>
        </w:rPr>
        <w:t>YARDS</w:t>
      </w:r>
    </w:p>
    <w:p w:rsidR="005D05B5" w:rsidRDefault="005D05B5">
      <w:pPr>
        <w:pStyle w:val="BodyText"/>
        <w:spacing w:before="8"/>
        <w:rPr>
          <w:rFonts w:ascii="Times New Roman"/>
          <w:i/>
          <w:sz w:val="21"/>
        </w:rPr>
      </w:pPr>
    </w:p>
    <w:p w:rsidR="005D05B5" w:rsidRDefault="004208DD">
      <w:pPr>
        <w:ind w:left="161"/>
        <w:jc w:val="both"/>
        <w:rPr>
          <w:sz w:val="19"/>
        </w:rPr>
      </w:pPr>
      <w:r>
        <w:rPr>
          <w:w w:val="105"/>
          <w:sz w:val="19"/>
        </w:rPr>
        <w:t>Normally Required</w:t>
      </w:r>
    </w:p>
    <w:p w:rsidR="005D05B5" w:rsidRDefault="005D05B5">
      <w:pPr>
        <w:pStyle w:val="BodyText"/>
        <w:spacing w:before="9"/>
        <w:rPr>
          <w:sz w:val="17"/>
        </w:rPr>
      </w:pPr>
    </w:p>
    <w:p w:rsidR="005D05B5" w:rsidRDefault="004208DD">
      <w:pPr>
        <w:pStyle w:val="ListParagraph"/>
        <w:numPr>
          <w:ilvl w:val="0"/>
          <w:numId w:val="14"/>
        </w:numPr>
        <w:tabs>
          <w:tab w:val="left" w:pos="541"/>
        </w:tabs>
        <w:spacing w:line="242" w:lineRule="auto"/>
        <w:ind w:right="295" w:firstLine="0"/>
        <w:jc w:val="both"/>
        <w:rPr>
          <w:sz w:val="19"/>
        </w:rPr>
      </w:pPr>
      <w:r>
        <w:rPr>
          <w:spacing w:val="-5"/>
          <w:w w:val="110"/>
          <w:sz w:val="19"/>
        </w:rPr>
        <w:t xml:space="preserve">Satellite </w:t>
      </w:r>
      <w:r>
        <w:rPr>
          <w:spacing w:val="-3"/>
          <w:w w:val="110"/>
          <w:sz w:val="19"/>
        </w:rPr>
        <w:t xml:space="preserve">dishes, </w:t>
      </w:r>
      <w:r>
        <w:rPr>
          <w:w w:val="110"/>
          <w:sz w:val="19"/>
        </w:rPr>
        <w:t xml:space="preserve">antennas, and </w:t>
      </w:r>
      <w:r>
        <w:rPr>
          <w:spacing w:val="-3"/>
          <w:w w:val="110"/>
          <w:sz w:val="19"/>
        </w:rPr>
        <w:t>other</w:t>
      </w:r>
      <w:r>
        <w:rPr>
          <w:spacing w:val="-92"/>
          <w:w w:val="110"/>
          <w:sz w:val="19"/>
        </w:rPr>
        <w:t xml:space="preserve"> </w:t>
      </w:r>
      <w:r>
        <w:rPr>
          <w:w w:val="110"/>
          <w:sz w:val="19"/>
        </w:rPr>
        <w:t xml:space="preserve">signal </w:t>
      </w:r>
      <w:r>
        <w:rPr>
          <w:spacing w:val="-4"/>
          <w:w w:val="110"/>
          <w:sz w:val="19"/>
        </w:rPr>
        <w:t>receiving</w:t>
      </w:r>
      <w:r>
        <w:rPr>
          <w:spacing w:val="-14"/>
          <w:w w:val="110"/>
          <w:sz w:val="19"/>
        </w:rPr>
        <w:t xml:space="preserve"> </w:t>
      </w:r>
      <w:r>
        <w:rPr>
          <w:w w:val="110"/>
          <w:sz w:val="19"/>
        </w:rPr>
        <w:t>devices</w:t>
      </w:r>
      <w:r>
        <w:rPr>
          <w:spacing w:val="2"/>
          <w:w w:val="110"/>
          <w:sz w:val="19"/>
        </w:rPr>
        <w:t xml:space="preserve"> </w:t>
      </w:r>
      <w:r>
        <w:rPr>
          <w:w w:val="110"/>
          <w:sz w:val="19"/>
        </w:rPr>
        <w:t>shall</w:t>
      </w:r>
      <w:r>
        <w:rPr>
          <w:spacing w:val="-17"/>
          <w:w w:val="110"/>
          <w:sz w:val="19"/>
        </w:rPr>
        <w:t xml:space="preserve"> </w:t>
      </w:r>
      <w:r>
        <w:rPr>
          <w:w w:val="110"/>
          <w:sz w:val="19"/>
        </w:rPr>
        <w:t>not</w:t>
      </w:r>
      <w:r>
        <w:rPr>
          <w:spacing w:val="-27"/>
          <w:w w:val="110"/>
          <w:sz w:val="19"/>
        </w:rPr>
        <w:t xml:space="preserve"> </w:t>
      </w:r>
      <w:r>
        <w:rPr>
          <w:w w:val="110"/>
          <w:sz w:val="19"/>
        </w:rPr>
        <w:t>be</w:t>
      </w:r>
      <w:r>
        <w:rPr>
          <w:spacing w:val="-12"/>
          <w:w w:val="110"/>
          <w:sz w:val="19"/>
        </w:rPr>
        <w:t xml:space="preserve"> </w:t>
      </w:r>
      <w:r>
        <w:rPr>
          <w:spacing w:val="-4"/>
          <w:w w:val="110"/>
          <w:sz w:val="19"/>
        </w:rPr>
        <w:t>erected</w:t>
      </w:r>
      <w:r>
        <w:rPr>
          <w:spacing w:val="-16"/>
          <w:w w:val="110"/>
          <w:sz w:val="19"/>
        </w:rPr>
        <w:t xml:space="preserve"> </w:t>
      </w:r>
      <w:r>
        <w:rPr>
          <w:w w:val="110"/>
          <w:sz w:val="19"/>
        </w:rPr>
        <w:t>in</w:t>
      </w:r>
      <w:r>
        <w:rPr>
          <w:spacing w:val="-22"/>
          <w:w w:val="110"/>
          <w:sz w:val="19"/>
        </w:rPr>
        <w:t xml:space="preserve"> </w:t>
      </w:r>
      <w:r>
        <w:rPr>
          <w:w w:val="110"/>
          <w:sz w:val="19"/>
        </w:rPr>
        <w:t xml:space="preserve">front or readily visible side yards. Buildings on </w:t>
      </w:r>
      <w:r>
        <w:rPr>
          <w:spacing w:val="-4"/>
          <w:w w:val="110"/>
          <w:sz w:val="19"/>
        </w:rPr>
        <w:t xml:space="preserve">corner lots </w:t>
      </w:r>
      <w:r>
        <w:rPr>
          <w:spacing w:val="-7"/>
          <w:w w:val="110"/>
          <w:sz w:val="19"/>
        </w:rPr>
        <w:t xml:space="preserve">shall </w:t>
      </w:r>
      <w:r>
        <w:rPr>
          <w:spacing w:val="-9"/>
          <w:w w:val="110"/>
          <w:sz w:val="19"/>
        </w:rPr>
        <w:t xml:space="preserve">also </w:t>
      </w:r>
      <w:r>
        <w:rPr>
          <w:w w:val="110"/>
          <w:sz w:val="19"/>
        </w:rPr>
        <w:t xml:space="preserve">not have these devices </w:t>
      </w:r>
      <w:r>
        <w:rPr>
          <w:spacing w:val="-5"/>
          <w:w w:val="110"/>
          <w:sz w:val="19"/>
        </w:rPr>
        <w:t>erected</w:t>
      </w:r>
      <w:r>
        <w:rPr>
          <w:spacing w:val="-35"/>
          <w:w w:val="110"/>
          <w:sz w:val="19"/>
        </w:rPr>
        <w:t xml:space="preserve"> </w:t>
      </w:r>
      <w:r>
        <w:rPr>
          <w:w w:val="110"/>
          <w:sz w:val="19"/>
        </w:rPr>
        <w:t>in</w:t>
      </w:r>
      <w:r>
        <w:rPr>
          <w:spacing w:val="-36"/>
          <w:w w:val="110"/>
          <w:sz w:val="19"/>
        </w:rPr>
        <w:t xml:space="preserve"> </w:t>
      </w:r>
      <w:r>
        <w:rPr>
          <w:w w:val="110"/>
          <w:sz w:val="19"/>
        </w:rPr>
        <w:t>the</w:t>
      </w:r>
      <w:r>
        <w:rPr>
          <w:spacing w:val="-32"/>
          <w:w w:val="110"/>
          <w:sz w:val="19"/>
        </w:rPr>
        <w:t xml:space="preserve"> </w:t>
      </w:r>
      <w:r>
        <w:rPr>
          <w:w w:val="110"/>
          <w:sz w:val="19"/>
        </w:rPr>
        <w:t>side</w:t>
      </w:r>
      <w:r>
        <w:rPr>
          <w:spacing w:val="-48"/>
          <w:w w:val="110"/>
          <w:sz w:val="19"/>
        </w:rPr>
        <w:t xml:space="preserve"> </w:t>
      </w:r>
      <w:r>
        <w:rPr>
          <w:w w:val="110"/>
          <w:sz w:val="19"/>
        </w:rPr>
        <w:t>yard</w:t>
      </w:r>
      <w:r>
        <w:rPr>
          <w:spacing w:val="-35"/>
          <w:w w:val="110"/>
          <w:sz w:val="19"/>
        </w:rPr>
        <w:t xml:space="preserve"> </w:t>
      </w:r>
      <w:r>
        <w:rPr>
          <w:w w:val="110"/>
          <w:sz w:val="19"/>
        </w:rPr>
        <w:t>adjacent</w:t>
      </w:r>
      <w:r>
        <w:rPr>
          <w:spacing w:val="-33"/>
          <w:w w:val="110"/>
          <w:sz w:val="19"/>
        </w:rPr>
        <w:t xml:space="preserve"> </w:t>
      </w:r>
      <w:r>
        <w:rPr>
          <w:w w:val="110"/>
          <w:sz w:val="19"/>
        </w:rPr>
        <w:t>to</w:t>
      </w:r>
      <w:r>
        <w:rPr>
          <w:spacing w:val="-29"/>
          <w:w w:val="110"/>
          <w:sz w:val="19"/>
        </w:rPr>
        <w:t xml:space="preserve"> </w:t>
      </w:r>
      <w:r>
        <w:rPr>
          <w:w w:val="110"/>
          <w:sz w:val="19"/>
        </w:rPr>
        <w:t>the</w:t>
      </w:r>
      <w:r>
        <w:rPr>
          <w:spacing w:val="-32"/>
          <w:w w:val="110"/>
          <w:sz w:val="19"/>
        </w:rPr>
        <w:t xml:space="preserve"> </w:t>
      </w:r>
      <w:r>
        <w:rPr>
          <w:w w:val="110"/>
          <w:sz w:val="19"/>
        </w:rPr>
        <w:t>street.</w:t>
      </w:r>
    </w:p>
    <w:p w:rsidR="005D05B5" w:rsidRDefault="004208DD">
      <w:pPr>
        <w:pStyle w:val="ListParagraph"/>
        <w:numPr>
          <w:ilvl w:val="0"/>
          <w:numId w:val="14"/>
        </w:numPr>
        <w:tabs>
          <w:tab w:val="left" w:pos="560"/>
        </w:tabs>
        <w:ind w:right="36" w:hanging="10"/>
        <w:rPr>
          <w:sz w:val="19"/>
        </w:rPr>
      </w:pPr>
      <w:r>
        <w:rPr>
          <w:w w:val="110"/>
          <w:sz w:val="19"/>
        </w:rPr>
        <w:t xml:space="preserve">Rear </w:t>
      </w:r>
      <w:r>
        <w:rPr>
          <w:spacing w:val="-3"/>
          <w:w w:val="110"/>
          <w:sz w:val="19"/>
        </w:rPr>
        <w:t xml:space="preserve">yards </w:t>
      </w:r>
      <w:r>
        <w:rPr>
          <w:spacing w:val="-6"/>
          <w:w w:val="110"/>
          <w:sz w:val="19"/>
        </w:rPr>
        <w:t xml:space="preserve">are </w:t>
      </w:r>
      <w:r>
        <w:rPr>
          <w:spacing w:val="-9"/>
          <w:w w:val="110"/>
          <w:sz w:val="19"/>
        </w:rPr>
        <w:t xml:space="preserve">the </w:t>
      </w:r>
      <w:r>
        <w:rPr>
          <w:spacing w:val="-4"/>
          <w:w w:val="110"/>
          <w:sz w:val="19"/>
        </w:rPr>
        <w:t xml:space="preserve">only </w:t>
      </w:r>
      <w:r>
        <w:rPr>
          <w:w w:val="110"/>
          <w:sz w:val="19"/>
        </w:rPr>
        <w:t xml:space="preserve">appropriate </w:t>
      </w:r>
      <w:r>
        <w:rPr>
          <w:spacing w:val="-5"/>
          <w:w w:val="110"/>
          <w:sz w:val="19"/>
        </w:rPr>
        <w:t xml:space="preserve">location </w:t>
      </w:r>
      <w:r>
        <w:rPr>
          <w:spacing w:val="-10"/>
          <w:w w:val="110"/>
          <w:sz w:val="19"/>
        </w:rPr>
        <w:t>for</w:t>
      </w:r>
      <w:r>
        <w:rPr>
          <w:spacing w:val="-32"/>
          <w:w w:val="110"/>
          <w:sz w:val="19"/>
        </w:rPr>
        <w:t xml:space="preserve"> </w:t>
      </w:r>
      <w:r>
        <w:rPr>
          <w:spacing w:val="-4"/>
          <w:w w:val="110"/>
          <w:sz w:val="19"/>
        </w:rPr>
        <w:t>satellite</w:t>
      </w:r>
      <w:r>
        <w:rPr>
          <w:spacing w:val="-41"/>
          <w:w w:val="110"/>
          <w:sz w:val="19"/>
        </w:rPr>
        <w:t xml:space="preserve"> </w:t>
      </w:r>
      <w:r>
        <w:rPr>
          <w:w w:val="110"/>
          <w:sz w:val="19"/>
        </w:rPr>
        <w:t>dishes</w:t>
      </w:r>
      <w:r>
        <w:rPr>
          <w:spacing w:val="-29"/>
          <w:w w:val="110"/>
          <w:sz w:val="19"/>
        </w:rPr>
        <w:t xml:space="preserve"> </w:t>
      </w:r>
      <w:r>
        <w:rPr>
          <w:w w:val="110"/>
          <w:sz w:val="19"/>
        </w:rPr>
        <w:t>and</w:t>
      </w:r>
      <w:r>
        <w:rPr>
          <w:spacing w:val="-30"/>
          <w:w w:val="110"/>
          <w:sz w:val="19"/>
        </w:rPr>
        <w:t xml:space="preserve"> </w:t>
      </w:r>
      <w:r>
        <w:rPr>
          <w:spacing w:val="-5"/>
          <w:w w:val="110"/>
          <w:sz w:val="19"/>
        </w:rPr>
        <w:t>similar</w:t>
      </w:r>
      <w:r>
        <w:rPr>
          <w:spacing w:val="-45"/>
          <w:w w:val="110"/>
          <w:sz w:val="19"/>
        </w:rPr>
        <w:t xml:space="preserve"> </w:t>
      </w:r>
      <w:r>
        <w:rPr>
          <w:w w:val="110"/>
          <w:sz w:val="19"/>
        </w:rPr>
        <w:t>devices.</w:t>
      </w:r>
    </w:p>
    <w:p w:rsidR="005D05B5" w:rsidRDefault="004208DD">
      <w:pPr>
        <w:pStyle w:val="ListParagraph"/>
        <w:numPr>
          <w:ilvl w:val="0"/>
          <w:numId w:val="14"/>
        </w:numPr>
        <w:tabs>
          <w:tab w:val="left" w:pos="570"/>
        </w:tabs>
        <w:ind w:left="147" w:right="36" w:firstLine="9"/>
        <w:jc w:val="both"/>
        <w:rPr>
          <w:sz w:val="19"/>
        </w:rPr>
      </w:pPr>
      <w:r>
        <w:rPr>
          <w:w w:val="105"/>
          <w:sz w:val="19"/>
        </w:rPr>
        <w:t xml:space="preserve">The </w:t>
      </w:r>
      <w:r>
        <w:rPr>
          <w:spacing w:val="-3"/>
          <w:w w:val="105"/>
          <w:sz w:val="19"/>
        </w:rPr>
        <w:t xml:space="preserve">installation </w:t>
      </w:r>
      <w:r>
        <w:rPr>
          <w:w w:val="105"/>
          <w:sz w:val="19"/>
        </w:rPr>
        <w:t xml:space="preserve">and </w:t>
      </w:r>
      <w:r>
        <w:rPr>
          <w:spacing w:val="-4"/>
          <w:w w:val="105"/>
          <w:sz w:val="19"/>
        </w:rPr>
        <w:t xml:space="preserve">siting </w:t>
      </w:r>
      <w:r>
        <w:rPr>
          <w:w w:val="105"/>
          <w:sz w:val="19"/>
        </w:rPr>
        <w:t xml:space="preserve">of these devices shall </w:t>
      </w:r>
      <w:r>
        <w:rPr>
          <w:spacing w:val="-5"/>
          <w:w w:val="105"/>
          <w:sz w:val="19"/>
        </w:rPr>
        <w:t xml:space="preserve">follow </w:t>
      </w:r>
      <w:r>
        <w:rPr>
          <w:w w:val="105"/>
          <w:sz w:val="19"/>
        </w:rPr>
        <w:t xml:space="preserve">standards set </w:t>
      </w:r>
      <w:r>
        <w:rPr>
          <w:spacing w:val="-6"/>
          <w:w w:val="105"/>
          <w:sz w:val="19"/>
        </w:rPr>
        <w:t xml:space="preserve">forth </w:t>
      </w:r>
      <w:r>
        <w:rPr>
          <w:w w:val="105"/>
          <w:sz w:val="19"/>
        </w:rPr>
        <w:t xml:space="preserve">in the </w:t>
      </w:r>
      <w:r>
        <w:rPr>
          <w:spacing w:val="-4"/>
          <w:w w:val="105"/>
          <w:sz w:val="19"/>
        </w:rPr>
        <w:t xml:space="preserve">Zoning </w:t>
      </w:r>
      <w:r>
        <w:rPr>
          <w:w w:val="105"/>
          <w:sz w:val="19"/>
        </w:rPr>
        <w:t>Ordinance.</w:t>
      </w:r>
    </w:p>
    <w:p w:rsidR="005D05B5" w:rsidRDefault="005D05B5">
      <w:pPr>
        <w:pStyle w:val="BodyText"/>
        <w:spacing w:before="4"/>
        <w:rPr>
          <w:sz w:val="23"/>
        </w:rPr>
      </w:pPr>
    </w:p>
    <w:p w:rsidR="005D05B5" w:rsidRDefault="004208DD">
      <w:pPr>
        <w:ind w:left="147"/>
        <w:jc w:val="both"/>
        <w:rPr>
          <w:sz w:val="19"/>
        </w:rPr>
      </w:pPr>
      <w:r>
        <w:rPr>
          <w:w w:val="110"/>
          <w:sz w:val="19"/>
        </w:rPr>
        <w:t>Recommended</w:t>
      </w:r>
    </w:p>
    <w:p w:rsidR="005D05B5" w:rsidRDefault="005D05B5">
      <w:pPr>
        <w:pStyle w:val="BodyText"/>
        <w:spacing w:before="7"/>
        <w:rPr>
          <w:sz w:val="21"/>
        </w:rPr>
      </w:pPr>
    </w:p>
    <w:p w:rsidR="005D05B5" w:rsidRDefault="004208DD">
      <w:pPr>
        <w:pStyle w:val="ListParagraph"/>
        <w:numPr>
          <w:ilvl w:val="0"/>
          <w:numId w:val="14"/>
        </w:numPr>
        <w:tabs>
          <w:tab w:val="left" w:pos="570"/>
        </w:tabs>
        <w:ind w:left="142" w:right="584" w:firstLine="10"/>
        <w:rPr>
          <w:sz w:val="19"/>
        </w:rPr>
      </w:pPr>
      <w:r>
        <w:rPr>
          <w:spacing w:val="-5"/>
          <w:w w:val="105"/>
          <w:sz w:val="19"/>
        </w:rPr>
        <w:t xml:space="preserve">Satellite </w:t>
      </w:r>
      <w:r>
        <w:rPr>
          <w:w w:val="105"/>
          <w:sz w:val="19"/>
        </w:rPr>
        <w:t xml:space="preserve">dishes </w:t>
      </w:r>
      <w:r>
        <w:rPr>
          <w:spacing w:val="-3"/>
          <w:w w:val="105"/>
          <w:sz w:val="19"/>
        </w:rPr>
        <w:t xml:space="preserve">should </w:t>
      </w:r>
      <w:r>
        <w:rPr>
          <w:w w:val="105"/>
          <w:sz w:val="19"/>
        </w:rPr>
        <w:t xml:space="preserve">be </w:t>
      </w:r>
      <w:r>
        <w:rPr>
          <w:spacing w:val="-8"/>
          <w:w w:val="105"/>
          <w:sz w:val="19"/>
        </w:rPr>
        <w:t xml:space="preserve">screened </w:t>
      </w:r>
      <w:r>
        <w:rPr>
          <w:w w:val="105"/>
          <w:sz w:val="19"/>
        </w:rPr>
        <w:t>from public view through landscaping or</w:t>
      </w:r>
      <w:r>
        <w:rPr>
          <w:spacing w:val="-32"/>
          <w:w w:val="105"/>
          <w:sz w:val="19"/>
        </w:rPr>
        <w:t xml:space="preserve"> </w:t>
      </w:r>
      <w:r>
        <w:rPr>
          <w:w w:val="105"/>
          <w:sz w:val="19"/>
        </w:rPr>
        <w:t>fencing.</w:t>
      </w:r>
    </w:p>
    <w:p w:rsidR="005D05B5" w:rsidRDefault="005D05B5">
      <w:pPr>
        <w:pStyle w:val="BodyText"/>
        <w:spacing w:before="4"/>
      </w:pPr>
    </w:p>
    <w:p w:rsidR="005D05B5" w:rsidRDefault="004208DD">
      <w:pPr>
        <w:ind w:left="147" w:firstLine="590"/>
        <w:jc w:val="both"/>
        <w:rPr>
          <w:sz w:val="19"/>
        </w:rPr>
      </w:pPr>
      <w:r>
        <w:rPr>
          <w:sz w:val="19"/>
        </w:rPr>
        <w:t>The erection of satellite dishes and other transmitting devices may not take place in front yards in residential areas accord</w:t>
      </w:r>
      <w:r>
        <w:rPr>
          <w:sz w:val="19"/>
        </w:rPr>
        <w:t>ing to the Sumter Zoning Ordinance. Rear yards are the  most appropriate location for these devices and they should be screened and not be readily visible from the street.</w:t>
      </w:r>
    </w:p>
    <w:p w:rsidR="005D05B5" w:rsidRDefault="005D05B5">
      <w:pPr>
        <w:pStyle w:val="BodyText"/>
        <w:spacing w:before="2"/>
        <w:rPr>
          <w:sz w:val="21"/>
        </w:rPr>
      </w:pPr>
    </w:p>
    <w:p w:rsidR="005D05B5" w:rsidRDefault="004208DD">
      <w:pPr>
        <w:spacing w:line="240" w:lineRule="exact"/>
        <w:ind w:left="151" w:right="67" w:hanging="5"/>
        <w:rPr>
          <w:rFonts w:ascii="Times New Roman"/>
          <w:i/>
        </w:rPr>
      </w:pPr>
      <w:r>
        <w:rPr>
          <w:rFonts w:ascii="Times New Roman"/>
          <w:i/>
          <w:w w:val="105"/>
        </w:rPr>
        <w:t>#79) MAINTAIN AND PRESERVE ORIGINAL OUTBUILDINGS</w:t>
      </w:r>
    </w:p>
    <w:p w:rsidR="005D05B5" w:rsidRDefault="005D05B5">
      <w:pPr>
        <w:pStyle w:val="BodyText"/>
        <w:spacing w:before="1"/>
        <w:rPr>
          <w:rFonts w:ascii="Times New Roman"/>
          <w:i/>
          <w:sz w:val="22"/>
        </w:rPr>
      </w:pPr>
    </w:p>
    <w:p w:rsidR="005D05B5" w:rsidRDefault="004208DD">
      <w:pPr>
        <w:ind w:left="128"/>
        <w:jc w:val="both"/>
        <w:rPr>
          <w:sz w:val="19"/>
        </w:rPr>
      </w:pPr>
      <w:r>
        <w:rPr>
          <w:w w:val="105"/>
          <w:sz w:val="19"/>
        </w:rPr>
        <w:t>Recommended</w:t>
      </w:r>
    </w:p>
    <w:p w:rsidR="005D05B5" w:rsidRDefault="005D05B5">
      <w:pPr>
        <w:pStyle w:val="BodyText"/>
        <w:spacing w:before="1"/>
        <w:rPr>
          <w:sz w:val="22"/>
        </w:rPr>
      </w:pPr>
    </w:p>
    <w:p w:rsidR="005D05B5" w:rsidRDefault="004208DD">
      <w:pPr>
        <w:pStyle w:val="ListParagraph"/>
        <w:numPr>
          <w:ilvl w:val="0"/>
          <w:numId w:val="13"/>
        </w:numPr>
        <w:tabs>
          <w:tab w:val="left" w:pos="484"/>
        </w:tabs>
        <w:ind w:right="954" w:firstLine="0"/>
        <w:rPr>
          <w:sz w:val="19"/>
        </w:rPr>
      </w:pPr>
      <w:r>
        <w:rPr>
          <w:w w:val="105"/>
          <w:sz w:val="19"/>
        </w:rPr>
        <w:t xml:space="preserve">Original outbuildings such as sheds and garages </w:t>
      </w:r>
      <w:r>
        <w:rPr>
          <w:spacing w:val="-3"/>
          <w:w w:val="105"/>
          <w:sz w:val="19"/>
        </w:rPr>
        <w:t xml:space="preserve">should </w:t>
      </w:r>
      <w:r>
        <w:rPr>
          <w:w w:val="105"/>
          <w:sz w:val="19"/>
        </w:rPr>
        <w:t xml:space="preserve">be maintained </w:t>
      </w:r>
      <w:r>
        <w:rPr>
          <w:spacing w:val="-6"/>
          <w:w w:val="105"/>
          <w:sz w:val="19"/>
        </w:rPr>
        <w:t>and</w:t>
      </w:r>
      <w:r>
        <w:rPr>
          <w:spacing w:val="-12"/>
          <w:w w:val="105"/>
          <w:sz w:val="19"/>
        </w:rPr>
        <w:t xml:space="preserve"> </w:t>
      </w:r>
      <w:r>
        <w:rPr>
          <w:w w:val="105"/>
          <w:sz w:val="19"/>
        </w:rPr>
        <w:t>preserved.</w:t>
      </w:r>
    </w:p>
    <w:p w:rsidR="005D05B5" w:rsidRDefault="004208DD">
      <w:pPr>
        <w:pStyle w:val="ListParagraph"/>
        <w:numPr>
          <w:ilvl w:val="0"/>
          <w:numId w:val="13"/>
        </w:numPr>
        <w:tabs>
          <w:tab w:val="left" w:pos="536"/>
        </w:tabs>
        <w:spacing w:before="5" w:line="247" w:lineRule="auto"/>
        <w:ind w:left="123" w:right="222" w:hanging="5"/>
        <w:jc w:val="both"/>
        <w:rPr>
          <w:sz w:val="19"/>
        </w:rPr>
      </w:pPr>
      <w:r>
        <w:rPr>
          <w:w w:val="105"/>
          <w:sz w:val="19"/>
        </w:rPr>
        <w:t xml:space="preserve">Repair and replacement </w:t>
      </w:r>
      <w:r>
        <w:rPr>
          <w:spacing w:val="-8"/>
          <w:w w:val="105"/>
          <w:sz w:val="19"/>
        </w:rPr>
        <w:t xml:space="preserve">of </w:t>
      </w:r>
      <w:r>
        <w:rPr>
          <w:w w:val="105"/>
          <w:sz w:val="19"/>
        </w:rPr>
        <w:t xml:space="preserve">original </w:t>
      </w:r>
      <w:r>
        <w:rPr>
          <w:spacing w:val="-3"/>
          <w:w w:val="105"/>
          <w:sz w:val="19"/>
        </w:rPr>
        <w:t xml:space="preserve">elements </w:t>
      </w:r>
      <w:r>
        <w:rPr>
          <w:w w:val="105"/>
          <w:sz w:val="19"/>
        </w:rPr>
        <w:t xml:space="preserve">and </w:t>
      </w:r>
      <w:r>
        <w:rPr>
          <w:spacing w:val="-3"/>
          <w:w w:val="105"/>
          <w:sz w:val="19"/>
        </w:rPr>
        <w:t xml:space="preserve">details </w:t>
      </w:r>
      <w:r>
        <w:rPr>
          <w:spacing w:val="-6"/>
          <w:w w:val="105"/>
          <w:sz w:val="19"/>
        </w:rPr>
        <w:t xml:space="preserve">should </w:t>
      </w:r>
      <w:r>
        <w:rPr>
          <w:w w:val="105"/>
          <w:sz w:val="19"/>
        </w:rPr>
        <w:t>follow</w:t>
      </w:r>
      <w:r>
        <w:rPr>
          <w:spacing w:val="119"/>
          <w:w w:val="105"/>
          <w:sz w:val="19"/>
        </w:rPr>
        <w:t xml:space="preserve"> </w:t>
      </w:r>
      <w:r>
        <w:rPr>
          <w:w w:val="105"/>
          <w:sz w:val="19"/>
        </w:rPr>
        <w:t>residential guidelines.</w:t>
      </w:r>
    </w:p>
    <w:p w:rsidR="005D05B5" w:rsidRDefault="004208DD">
      <w:pPr>
        <w:spacing w:before="85" w:line="244" w:lineRule="auto"/>
        <w:ind w:left="118" w:right="113" w:firstLine="590"/>
        <w:jc w:val="both"/>
        <w:rPr>
          <w:sz w:val="19"/>
        </w:rPr>
      </w:pPr>
      <w:r>
        <w:br w:type="column"/>
      </w:r>
      <w:r>
        <w:rPr>
          <w:w w:val="105"/>
          <w:sz w:val="19"/>
        </w:rPr>
        <w:t>Numerous sheds, garages, and other outbuildings exist throughout the resident</w:t>
      </w:r>
      <w:r>
        <w:rPr>
          <w:w w:val="105"/>
          <w:sz w:val="19"/>
        </w:rPr>
        <w:t>ial areas that are over fifty years old. These outbuildings comprise a valuable collection of simple architectural designs which complement the historic residences. These buildings should be preserved and maintained. However, wood structures were often bui</w:t>
      </w:r>
      <w:r>
        <w:rPr>
          <w:w w:val="105"/>
          <w:sz w:val="19"/>
        </w:rPr>
        <w:t>lt with minimal foundations and deterioration to these buildings is common. Demolition of wood out-buildings which require extensive repair such as replacement of at least half of the exterior siding and have badly deteriorated roof structures may be</w:t>
      </w:r>
      <w:r>
        <w:rPr>
          <w:spacing w:val="-25"/>
          <w:w w:val="105"/>
          <w:sz w:val="19"/>
        </w:rPr>
        <w:t xml:space="preserve"> </w:t>
      </w:r>
      <w:r>
        <w:rPr>
          <w:w w:val="105"/>
          <w:sz w:val="19"/>
        </w:rPr>
        <w:t>allow</w:t>
      </w:r>
      <w:r>
        <w:rPr>
          <w:w w:val="105"/>
          <w:sz w:val="19"/>
        </w:rPr>
        <w:t>ed.</w:t>
      </w:r>
    </w:p>
    <w:p w:rsidR="005D05B5" w:rsidRDefault="005D05B5">
      <w:pPr>
        <w:pStyle w:val="BodyText"/>
      </w:pPr>
    </w:p>
    <w:p w:rsidR="005D05B5" w:rsidRDefault="004208DD">
      <w:pPr>
        <w:pStyle w:val="BodyText"/>
        <w:spacing w:before="9"/>
        <w:rPr>
          <w:sz w:val="11"/>
        </w:rPr>
      </w:pPr>
      <w:r>
        <w:rPr>
          <w:noProof/>
        </w:rPr>
        <w:drawing>
          <wp:anchor distT="0" distB="0" distL="0" distR="0" simplePos="0" relativeHeight="9688" behindDoc="0" locked="0" layoutInCell="1" allowOverlap="1">
            <wp:simplePos x="0" y="0"/>
            <wp:positionH relativeFrom="page">
              <wp:posOffset>5535167</wp:posOffset>
            </wp:positionH>
            <wp:positionV relativeFrom="paragraph">
              <wp:posOffset>109777</wp:posOffset>
            </wp:positionV>
            <wp:extent cx="3633216" cy="3377184"/>
            <wp:effectExtent l="0" t="0" r="0" b="0"/>
            <wp:wrapTopAndBottom/>
            <wp:docPr id="12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3.png"/>
                    <pic:cNvPicPr/>
                  </pic:nvPicPr>
                  <pic:blipFill>
                    <a:blip r:embed="rId215" cstate="print"/>
                    <a:stretch>
                      <a:fillRect/>
                    </a:stretch>
                  </pic:blipFill>
                  <pic:spPr>
                    <a:xfrm>
                      <a:off x="0" y="0"/>
                      <a:ext cx="3633216" cy="3377184"/>
                    </a:xfrm>
                    <a:prstGeom prst="rect">
                      <a:avLst/>
                    </a:prstGeom>
                  </pic:spPr>
                </pic:pic>
              </a:graphicData>
            </a:graphic>
          </wp:anchor>
        </w:drawing>
      </w:r>
    </w:p>
    <w:p w:rsidR="005D05B5" w:rsidRDefault="004208DD">
      <w:pPr>
        <w:ind w:left="291"/>
        <w:rPr>
          <w:rFonts w:ascii="Times New Roman"/>
          <w:i/>
          <w:sz w:val="21"/>
        </w:rPr>
      </w:pPr>
      <w:r>
        <w:rPr>
          <w:rFonts w:ascii="Times New Roman"/>
          <w:i/>
          <w:sz w:val="21"/>
        </w:rPr>
        <w:t>Original garage</w:t>
      </w:r>
    </w:p>
    <w:p w:rsidR="005D05B5" w:rsidRDefault="005D05B5">
      <w:pPr>
        <w:rPr>
          <w:rFonts w:ascii="Times New Roman"/>
          <w:sz w:val="21"/>
        </w:rPr>
        <w:sectPr w:rsidR="005D05B5">
          <w:type w:val="continuous"/>
          <w:pgSz w:w="15840" w:h="12240" w:orient="landscape"/>
          <w:pgMar w:top="1020" w:right="1140" w:bottom="0" w:left="2080" w:header="720" w:footer="720" w:gutter="0"/>
          <w:cols w:num="2" w:space="720" w:equalWidth="0">
            <w:col w:w="6186" w:space="213"/>
            <w:col w:w="6221"/>
          </w:cols>
        </w:sectPr>
      </w:pPr>
    </w:p>
    <w:p w:rsidR="005D05B5" w:rsidRDefault="004208DD">
      <w:pPr>
        <w:spacing w:before="56"/>
        <w:ind w:left="155"/>
        <w:rPr>
          <w:rFonts w:ascii="Times New Roman"/>
          <w:b/>
          <w:sz w:val="25"/>
        </w:rPr>
      </w:pPr>
      <w:r>
        <w:rPr>
          <w:rFonts w:ascii="Times New Roman"/>
          <w:b/>
          <w:w w:val="105"/>
          <w:sz w:val="25"/>
          <w:u w:val="single"/>
        </w:rPr>
        <w:t>NEW RESIDENTIAL CONSTRUCTION</w:t>
      </w:r>
    </w:p>
    <w:p w:rsidR="005D05B5" w:rsidRDefault="005D05B5">
      <w:pPr>
        <w:pStyle w:val="BodyText"/>
        <w:rPr>
          <w:rFonts w:ascii="Times New Roman"/>
          <w:b/>
        </w:rPr>
      </w:pPr>
    </w:p>
    <w:p w:rsidR="005D05B5" w:rsidRDefault="005D05B5">
      <w:pPr>
        <w:rPr>
          <w:rFonts w:ascii="Times New Roman"/>
        </w:rPr>
        <w:sectPr w:rsidR="005D05B5">
          <w:pgSz w:w="15840" w:h="12240" w:orient="landscape"/>
          <w:pgMar w:top="920" w:right="1600" w:bottom="940" w:left="1740" w:header="0" w:footer="743" w:gutter="0"/>
          <w:cols w:space="720"/>
        </w:sectPr>
      </w:pPr>
    </w:p>
    <w:p w:rsidR="005D05B5" w:rsidRDefault="005D05B5">
      <w:pPr>
        <w:pStyle w:val="BodyText"/>
        <w:spacing w:before="9"/>
        <w:rPr>
          <w:rFonts w:ascii="Times New Roman"/>
          <w:b/>
        </w:rPr>
      </w:pPr>
    </w:p>
    <w:p w:rsidR="005D05B5" w:rsidRDefault="004208DD">
      <w:pPr>
        <w:spacing w:before="1" w:line="247" w:lineRule="auto"/>
        <w:ind w:left="141" w:firstLine="4"/>
        <w:rPr>
          <w:rFonts w:ascii="Times New Roman"/>
          <w:b/>
          <w:i/>
          <w:sz w:val="21"/>
        </w:rPr>
      </w:pPr>
      <w:r>
        <w:rPr>
          <w:rFonts w:ascii="Times New Roman"/>
          <w:b/>
          <w:i/>
          <w:sz w:val="21"/>
        </w:rPr>
        <w:t>#80) NEW CONSTRUCTION SHOULD BE OF ITS PERIOD AND HISTORIC REPRODUCTIONS SHOULD BE AVOIDED</w:t>
      </w:r>
    </w:p>
    <w:p w:rsidR="005D05B5" w:rsidRDefault="005D05B5">
      <w:pPr>
        <w:pStyle w:val="BodyText"/>
        <w:spacing w:before="3"/>
        <w:rPr>
          <w:rFonts w:ascii="Times New Roman"/>
          <w:b/>
          <w:i/>
          <w:sz w:val="24"/>
        </w:rPr>
      </w:pPr>
    </w:p>
    <w:p w:rsidR="005D05B5" w:rsidRDefault="004208DD">
      <w:pPr>
        <w:ind w:left="127"/>
        <w:rPr>
          <w:b/>
          <w:sz w:val="19"/>
        </w:rPr>
      </w:pPr>
      <w:r>
        <w:rPr>
          <w:b/>
          <w:w w:val="105"/>
          <w:sz w:val="19"/>
        </w:rPr>
        <w:t>Normally Required</w:t>
      </w:r>
    </w:p>
    <w:p w:rsidR="005D05B5" w:rsidRDefault="004208DD">
      <w:pPr>
        <w:pStyle w:val="BodyText"/>
        <w:spacing w:before="9"/>
        <w:rPr>
          <w:b/>
          <w:sz w:val="22"/>
        </w:rPr>
      </w:pPr>
      <w:r>
        <w:br w:type="column"/>
      </w:r>
    </w:p>
    <w:p w:rsidR="005D05B5" w:rsidRDefault="004208DD">
      <w:pPr>
        <w:tabs>
          <w:tab w:val="left" w:pos="1317"/>
          <w:tab w:val="left" w:pos="1768"/>
          <w:tab w:val="left" w:pos="2603"/>
          <w:tab w:val="left" w:pos="3069"/>
          <w:tab w:val="left" w:pos="4130"/>
          <w:tab w:val="left" w:pos="5685"/>
        </w:tabs>
        <w:spacing w:line="247" w:lineRule="auto"/>
        <w:ind w:left="127" w:right="109" w:firstLine="4"/>
        <w:rPr>
          <w:b/>
          <w:sz w:val="19"/>
        </w:rPr>
      </w:pPr>
      <w:r>
        <w:rPr>
          <w:b/>
          <w:w w:val="105"/>
          <w:sz w:val="19"/>
        </w:rPr>
        <w:t>features</w:t>
      </w:r>
      <w:r>
        <w:rPr>
          <w:b/>
          <w:w w:val="105"/>
          <w:sz w:val="19"/>
        </w:rPr>
        <w:tab/>
        <w:t>to</w:t>
      </w:r>
      <w:r>
        <w:rPr>
          <w:b/>
          <w:w w:val="105"/>
          <w:sz w:val="19"/>
        </w:rPr>
        <w:tab/>
        <w:t>match</w:t>
      </w:r>
      <w:r>
        <w:rPr>
          <w:b/>
          <w:w w:val="105"/>
          <w:sz w:val="19"/>
        </w:rPr>
        <w:tab/>
        <w:t>or</w:t>
      </w:r>
      <w:r>
        <w:rPr>
          <w:b/>
          <w:w w:val="105"/>
          <w:sz w:val="19"/>
        </w:rPr>
        <w:tab/>
        <w:t>closely</w:t>
      </w:r>
      <w:r>
        <w:rPr>
          <w:b/>
          <w:w w:val="105"/>
          <w:sz w:val="19"/>
        </w:rPr>
        <w:tab/>
        <w:t>approximate</w:t>
      </w:r>
      <w:r>
        <w:rPr>
          <w:b/>
          <w:w w:val="105"/>
          <w:sz w:val="19"/>
        </w:rPr>
        <w:tab/>
      </w:r>
      <w:r>
        <w:rPr>
          <w:b/>
          <w:sz w:val="19"/>
        </w:rPr>
        <w:t xml:space="preserve">the </w:t>
      </w:r>
      <w:r>
        <w:rPr>
          <w:b/>
          <w:w w:val="105"/>
          <w:sz w:val="19"/>
        </w:rPr>
        <w:t>original</w:t>
      </w:r>
      <w:r>
        <w:rPr>
          <w:b/>
          <w:spacing w:val="-33"/>
          <w:w w:val="105"/>
          <w:sz w:val="19"/>
        </w:rPr>
        <w:t xml:space="preserve"> </w:t>
      </w:r>
      <w:r>
        <w:rPr>
          <w:b/>
          <w:w w:val="105"/>
          <w:sz w:val="19"/>
        </w:rPr>
        <w:t>building.</w:t>
      </w:r>
    </w:p>
    <w:p w:rsidR="005D05B5" w:rsidRDefault="004208DD">
      <w:pPr>
        <w:spacing w:line="247" w:lineRule="auto"/>
        <w:ind w:left="132" w:right="109" w:firstLine="614"/>
        <w:jc w:val="both"/>
        <w:rPr>
          <w:sz w:val="19"/>
        </w:rPr>
      </w:pPr>
      <w:r>
        <w:rPr>
          <w:w w:val="105"/>
          <w:sz w:val="19"/>
        </w:rPr>
        <w:t>The reconstruction of buildings that originally existed in Sumter may be allowed. For  a reconstruction to be approved there must be ample   evidence   of   the   building's</w:t>
      </w:r>
      <w:r>
        <w:rPr>
          <w:spacing w:val="20"/>
          <w:w w:val="105"/>
          <w:sz w:val="19"/>
        </w:rPr>
        <w:t xml:space="preserve"> </w:t>
      </w:r>
      <w:r>
        <w:rPr>
          <w:w w:val="105"/>
          <w:sz w:val="19"/>
        </w:rPr>
        <w:t>original</w:t>
      </w:r>
    </w:p>
    <w:p w:rsidR="005D05B5" w:rsidRDefault="005D05B5">
      <w:pPr>
        <w:spacing w:line="247" w:lineRule="auto"/>
        <w:jc w:val="both"/>
        <w:rPr>
          <w:sz w:val="19"/>
        </w:rPr>
        <w:sectPr w:rsidR="005D05B5">
          <w:type w:val="continuous"/>
          <w:pgSz w:w="15840" w:h="12240" w:orient="landscape"/>
          <w:pgMar w:top="1020" w:right="1600" w:bottom="0" w:left="1740" w:header="720" w:footer="720" w:gutter="0"/>
          <w:cols w:num="2" w:space="720" w:equalWidth="0">
            <w:col w:w="5409" w:space="941"/>
            <w:col w:w="6150"/>
          </w:cols>
        </w:sectPr>
      </w:pPr>
    </w:p>
    <w:p w:rsidR="005D05B5" w:rsidRDefault="004208DD">
      <w:pPr>
        <w:spacing w:before="100"/>
        <w:ind w:left="141" w:hanging="5"/>
        <w:jc w:val="both"/>
        <w:rPr>
          <w:b/>
          <w:sz w:val="19"/>
        </w:rPr>
      </w:pPr>
      <w:r>
        <w:rPr>
          <w:b/>
          <w:w w:val="105"/>
          <w:sz w:val="19"/>
        </w:rPr>
        <w:t>a. New construction in</w:t>
      </w:r>
      <w:r>
        <w:rPr>
          <w:b/>
          <w:w w:val="105"/>
          <w:sz w:val="19"/>
        </w:rPr>
        <w:t xml:space="preserve"> should be of its period. should be avoided.</w:t>
      </w:r>
    </w:p>
    <w:p w:rsidR="005D05B5" w:rsidRDefault="004208DD">
      <w:pPr>
        <w:tabs>
          <w:tab w:val="left" w:pos="770"/>
          <w:tab w:val="left" w:pos="2325"/>
        </w:tabs>
        <w:spacing w:before="104"/>
        <w:ind w:left="136" w:firstLine="38"/>
        <w:rPr>
          <w:b/>
          <w:sz w:val="19"/>
        </w:rPr>
      </w:pPr>
      <w:r>
        <w:br w:type="column"/>
      </w:r>
      <w:r>
        <w:rPr>
          <w:b/>
          <w:w w:val="105"/>
          <w:sz w:val="19"/>
        </w:rPr>
        <w:t>the</w:t>
      </w:r>
      <w:r>
        <w:rPr>
          <w:b/>
          <w:w w:val="105"/>
          <w:sz w:val="19"/>
        </w:rPr>
        <w:tab/>
        <w:t>residential</w:t>
      </w:r>
      <w:r>
        <w:rPr>
          <w:b/>
          <w:w w:val="105"/>
          <w:sz w:val="19"/>
        </w:rPr>
        <w:tab/>
      </w:r>
      <w:r>
        <w:rPr>
          <w:b/>
          <w:sz w:val="19"/>
        </w:rPr>
        <w:t xml:space="preserve">area </w:t>
      </w:r>
      <w:r>
        <w:rPr>
          <w:b/>
          <w:w w:val="105"/>
          <w:sz w:val="19"/>
        </w:rPr>
        <w:t>Historic reproductions</w:t>
      </w:r>
    </w:p>
    <w:p w:rsidR="005D05B5" w:rsidRDefault="004208DD">
      <w:pPr>
        <w:spacing w:line="244" w:lineRule="auto"/>
        <w:ind w:left="136" w:right="109" w:firstLine="9"/>
        <w:jc w:val="both"/>
        <w:rPr>
          <w:sz w:val="19"/>
        </w:rPr>
      </w:pPr>
      <w:r>
        <w:br w:type="column"/>
      </w:r>
      <w:r>
        <w:rPr>
          <w:w w:val="105"/>
          <w:sz w:val="19"/>
        </w:rPr>
        <w:t>appearance such as floor plans, drawings, or photographs. Reconstructed buildings must be on their original site, be constructed in accordance with their original de</w:t>
      </w:r>
      <w:r>
        <w:rPr>
          <w:w w:val="105"/>
          <w:sz w:val="19"/>
        </w:rPr>
        <w:t>sign and materials, and  be</w:t>
      </w:r>
    </w:p>
    <w:p w:rsidR="005D05B5" w:rsidRDefault="005D05B5">
      <w:pPr>
        <w:spacing w:line="244" w:lineRule="auto"/>
        <w:jc w:val="both"/>
        <w:rPr>
          <w:sz w:val="19"/>
        </w:rPr>
        <w:sectPr w:rsidR="005D05B5">
          <w:type w:val="continuous"/>
          <w:pgSz w:w="15840" w:h="12240" w:orient="landscape"/>
          <w:pgMar w:top="1020" w:right="1600" w:bottom="0" w:left="1740" w:header="720" w:footer="720" w:gutter="0"/>
          <w:cols w:num="3" w:space="720" w:equalWidth="0">
            <w:col w:w="3182" w:space="54"/>
            <w:col w:w="2796" w:space="305"/>
            <w:col w:w="6163"/>
          </w:cols>
        </w:sectPr>
      </w:pPr>
    </w:p>
    <w:p w:rsidR="005D05B5" w:rsidRDefault="004208DD">
      <w:pPr>
        <w:spacing w:before="102"/>
        <w:ind w:left="117" w:right="4" w:firstLine="604"/>
        <w:jc w:val="both"/>
        <w:rPr>
          <w:sz w:val="19"/>
        </w:rPr>
      </w:pPr>
      <w:r>
        <w:rPr>
          <w:w w:val="105"/>
          <w:sz w:val="19"/>
        </w:rPr>
        <w:t>New construction in historic residential  areas should be of its period and direct replication of historic designs should be avoided. Successful new construction in</w:t>
      </w:r>
      <w:r>
        <w:rPr>
          <w:spacing w:val="119"/>
          <w:w w:val="105"/>
          <w:sz w:val="19"/>
        </w:rPr>
        <w:t xml:space="preserve"> </w:t>
      </w:r>
      <w:r>
        <w:rPr>
          <w:w w:val="105"/>
          <w:sz w:val="19"/>
        </w:rPr>
        <w:t>historic residential areas rep</w:t>
      </w:r>
      <w:r>
        <w:rPr>
          <w:w w:val="105"/>
          <w:sz w:val="19"/>
        </w:rPr>
        <w:t>eats the basic design</w:t>
      </w:r>
      <w:r>
        <w:rPr>
          <w:spacing w:val="119"/>
          <w:w w:val="105"/>
          <w:sz w:val="19"/>
        </w:rPr>
        <w:t xml:space="preserve"> </w:t>
      </w:r>
      <w:r>
        <w:rPr>
          <w:w w:val="105"/>
          <w:sz w:val="19"/>
        </w:rPr>
        <w:t>elements inherent in the district but creates different forms of expression. Direct  reproductions are discouraged since they may cause observers to confuse a new building for a historic building.</w:t>
      </w:r>
    </w:p>
    <w:p w:rsidR="005D05B5" w:rsidRDefault="004208DD">
      <w:pPr>
        <w:ind w:left="117" w:right="12" w:firstLine="604"/>
        <w:jc w:val="both"/>
        <w:rPr>
          <w:sz w:val="19"/>
        </w:rPr>
      </w:pPr>
      <w:r>
        <w:rPr>
          <w:sz w:val="19"/>
        </w:rPr>
        <w:t xml:space="preserve">No building should be constructed in </w:t>
      </w:r>
      <w:r>
        <w:rPr>
          <w:sz w:val="19"/>
        </w:rPr>
        <w:t>Sumter  that imitates ante-bellum architectural  styles.  Such buildings would reflect a time period which precedes  Sumter's growth and</w:t>
      </w:r>
      <w:r>
        <w:rPr>
          <w:spacing w:val="69"/>
          <w:sz w:val="19"/>
        </w:rPr>
        <w:t xml:space="preserve"> </w:t>
      </w:r>
      <w:r>
        <w:rPr>
          <w:sz w:val="19"/>
        </w:rPr>
        <w:t>development.</w:t>
      </w:r>
    </w:p>
    <w:p w:rsidR="005D05B5" w:rsidRDefault="005D05B5">
      <w:pPr>
        <w:pStyle w:val="BodyText"/>
        <w:rPr>
          <w:sz w:val="18"/>
        </w:rPr>
      </w:pPr>
    </w:p>
    <w:p w:rsidR="005D05B5" w:rsidRDefault="005D05B5">
      <w:pPr>
        <w:pStyle w:val="BodyText"/>
        <w:spacing w:before="6"/>
        <w:rPr>
          <w:sz w:val="26"/>
        </w:rPr>
      </w:pPr>
    </w:p>
    <w:p w:rsidR="005D05B5" w:rsidRDefault="004208DD">
      <w:pPr>
        <w:spacing w:before="1"/>
        <w:ind w:left="117" w:right="258" w:firstLine="43"/>
        <w:rPr>
          <w:rFonts w:ascii="Times New Roman"/>
          <w:b/>
          <w:i/>
          <w:sz w:val="21"/>
        </w:rPr>
      </w:pPr>
      <w:r>
        <w:rPr>
          <w:rFonts w:ascii="Times New Roman"/>
          <w:b/>
          <w:i/>
          <w:sz w:val="21"/>
        </w:rPr>
        <w:t>#81) RECONSTRUCT/ON OF BUILDINGS MAY BE ALLOWED</w:t>
      </w:r>
    </w:p>
    <w:p w:rsidR="005D05B5" w:rsidRDefault="005D05B5">
      <w:pPr>
        <w:pStyle w:val="BodyText"/>
        <w:spacing w:before="8"/>
        <w:rPr>
          <w:rFonts w:ascii="Times New Roman"/>
          <w:b/>
          <w:i/>
          <w:sz w:val="25"/>
        </w:rPr>
      </w:pPr>
    </w:p>
    <w:p w:rsidR="005D05B5" w:rsidRDefault="004208DD">
      <w:pPr>
        <w:ind w:left="127" w:right="258"/>
        <w:rPr>
          <w:b/>
          <w:sz w:val="19"/>
        </w:rPr>
      </w:pPr>
      <w:r>
        <w:rPr>
          <w:b/>
          <w:w w:val="105"/>
          <w:sz w:val="19"/>
        </w:rPr>
        <w:t>Normally Required</w:t>
      </w:r>
    </w:p>
    <w:p w:rsidR="005D05B5" w:rsidRDefault="005D05B5">
      <w:pPr>
        <w:pStyle w:val="BodyText"/>
        <w:spacing w:before="6"/>
        <w:rPr>
          <w:b/>
          <w:sz w:val="16"/>
        </w:rPr>
      </w:pPr>
    </w:p>
    <w:p w:rsidR="005D05B5" w:rsidRDefault="004208DD">
      <w:pPr>
        <w:pStyle w:val="ListParagraph"/>
        <w:numPr>
          <w:ilvl w:val="0"/>
          <w:numId w:val="12"/>
        </w:numPr>
        <w:tabs>
          <w:tab w:val="left" w:pos="536"/>
          <w:tab w:val="left" w:pos="2383"/>
        </w:tabs>
        <w:spacing w:line="247" w:lineRule="auto"/>
        <w:ind w:firstLine="0"/>
        <w:rPr>
          <w:b/>
          <w:sz w:val="19"/>
        </w:rPr>
      </w:pPr>
      <w:r>
        <w:rPr>
          <w:b/>
          <w:w w:val="105"/>
          <w:sz w:val="19"/>
        </w:rPr>
        <w:t>Reconstruction</w:t>
      </w:r>
      <w:r>
        <w:rPr>
          <w:b/>
          <w:w w:val="105"/>
          <w:sz w:val="19"/>
        </w:rPr>
        <w:tab/>
        <w:t xml:space="preserve">of buildings which </w:t>
      </w:r>
      <w:r>
        <w:rPr>
          <w:b/>
          <w:spacing w:val="8"/>
          <w:w w:val="105"/>
          <w:sz w:val="19"/>
        </w:rPr>
        <w:t xml:space="preserve"> </w:t>
      </w:r>
      <w:r>
        <w:rPr>
          <w:b/>
          <w:w w:val="105"/>
          <w:sz w:val="19"/>
        </w:rPr>
        <w:t>are</w:t>
      </w:r>
      <w:r>
        <w:rPr>
          <w:b/>
          <w:spacing w:val="41"/>
          <w:w w:val="105"/>
          <w:sz w:val="19"/>
        </w:rPr>
        <w:t xml:space="preserve"> </w:t>
      </w:r>
      <w:r>
        <w:rPr>
          <w:b/>
          <w:w w:val="105"/>
          <w:sz w:val="19"/>
        </w:rPr>
        <w:t>clearly</w:t>
      </w:r>
      <w:r>
        <w:rPr>
          <w:b/>
          <w:w w:val="101"/>
          <w:sz w:val="19"/>
        </w:rPr>
        <w:t xml:space="preserve"> </w:t>
      </w:r>
      <w:r>
        <w:rPr>
          <w:b/>
          <w:w w:val="105"/>
          <w:sz w:val="19"/>
        </w:rPr>
        <w:t>documented may take place on their original</w:t>
      </w:r>
      <w:r>
        <w:rPr>
          <w:b/>
          <w:spacing w:val="-33"/>
          <w:w w:val="105"/>
          <w:sz w:val="19"/>
        </w:rPr>
        <w:t xml:space="preserve"> </w:t>
      </w:r>
      <w:r>
        <w:rPr>
          <w:b/>
          <w:w w:val="105"/>
          <w:sz w:val="19"/>
        </w:rPr>
        <w:t>site.</w:t>
      </w:r>
    </w:p>
    <w:p w:rsidR="005D05B5" w:rsidRDefault="004208DD">
      <w:pPr>
        <w:pStyle w:val="ListParagraph"/>
        <w:numPr>
          <w:ilvl w:val="0"/>
          <w:numId w:val="12"/>
        </w:numPr>
        <w:tabs>
          <w:tab w:val="left" w:pos="545"/>
          <w:tab w:val="left" w:pos="2272"/>
          <w:tab w:val="left" w:pos="3539"/>
        </w:tabs>
        <w:spacing w:line="247" w:lineRule="auto"/>
        <w:ind w:left="122" w:right="12" w:hanging="5"/>
        <w:rPr>
          <w:b/>
          <w:sz w:val="19"/>
        </w:rPr>
      </w:pPr>
      <w:r>
        <w:rPr>
          <w:b/>
          <w:w w:val="105"/>
          <w:sz w:val="19"/>
        </w:rPr>
        <w:t>Reconstructed</w:t>
      </w:r>
      <w:r>
        <w:rPr>
          <w:b/>
          <w:w w:val="105"/>
          <w:sz w:val="19"/>
        </w:rPr>
        <w:tab/>
        <w:t>buildings</w:t>
      </w:r>
      <w:r>
        <w:rPr>
          <w:b/>
          <w:w w:val="105"/>
          <w:sz w:val="19"/>
        </w:rPr>
        <w:tab/>
        <w:t>should</w:t>
      </w:r>
      <w:r>
        <w:rPr>
          <w:b/>
          <w:spacing w:val="27"/>
          <w:w w:val="105"/>
          <w:sz w:val="19"/>
        </w:rPr>
        <w:t xml:space="preserve"> </w:t>
      </w:r>
      <w:r>
        <w:rPr>
          <w:b/>
          <w:w w:val="105"/>
          <w:sz w:val="19"/>
        </w:rPr>
        <w:t>be</w:t>
      </w:r>
      <w:r>
        <w:rPr>
          <w:b/>
          <w:spacing w:val="45"/>
          <w:w w:val="105"/>
          <w:sz w:val="19"/>
        </w:rPr>
        <w:t xml:space="preserve"> </w:t>
      </w:r>
      <w:r>
        <w:rPr>
          <w:b/>
          <w:w w:val="105"/>
          <w:sz w:val="19"/>
        </w:rPr>
        <w:t>constructed</w:t>
      </w:r>
      <w:r>
        <w:rPr>
          <w:b/>
          <w:w w:val="101"/>
          <w:sz w:val="19"/>
        </w:rPr>
        <w:t xml:space="preserve"> </w:t>
      </w:r>
      <w:r>
        <w:rPr>
          <w:b/>
          <w:w w:val="105"/>
          <w:sz w:val="19"/>
        </w:rPr>
        <w:t>with materials, detailing, and</w:t>
      </w:r>
      <w:r>
        <w:rPr>
          <w:b/>
          <w:spacing w:val="-30"/>
          <w:w w:val="105"/>
          <w:sz w:val="19"/>
        </w:rPr>
        <w:t xml:space="preserve"> </w:t>
      </w:r>
      <w:r>
        <w:rPr>
          <w:b/>
          <w:w w:val="105"/>
          <w:sz w:val="19"/>
        </w:rPr>
        <w:t>decorative</w:t>
      </w:r>
    </w:p>
    <w:p w:rsidR="005D05B5" w:rsidRDefault="004208DD">
      <w:pPr>
        <w:spacing w:before="6" w:line="244" w:lineRule="auto"/>
        <w:ind w:left="117" w:right="114" w:firstLine="9"/>
        <w:jc w:val="both"/>
        <w:rPr>
          <w:sz w:val="19"/>
        </w:rPr>
      </w:pPr>
      <w:r>
        <w:br w:type="column"/>
      </w:r>
      <w:r>
        <w:rPr>
          <w:w w:val="105"/>
          <w:sz w:val="19"/>
        </w:rPr>
        <w:t>compatible with adjacent structures.  Reconstructed buildings should also be clearly designated as a reco</w:t>
      </w:r>
      <w:r>
        <w:rPr>
          <w:w w:val="105"/>
          <w:sz w:val="19"/>
        </w:rPr>
        <w:t>nstruction as opposed to an original historic building. This may be done through a marker applied to the exterior of the building, freestanding sign, or other method of designation.</w:t>
      </w:r>
    </w:p>
    <w:p w:rsidR="005D05B5" w:rsidRDefault="005D05B5">
      <w:pPr>
        <w:spacing w:line="244" w:lineRule="auto"/>
        <w:jc w:val="both"/>
        <w:rPr>
          <w:sz w:val="19"/>
        </w:rPr>
        <w:sectPr w:rsidR="005D05B5">
          <w:type w:val="continuous"/>
          <w:pgSz w:w="15840" w:h="12240" w:orient="landscape"/>
          <w:pgMar w:top="1020" w:right="1600" w:bottom="0" w:left="1740" w:header="720" w:footer="720" w:gutter="0"/>
          <w:cols w:num="2" w:space="720" w:equalWidth="0">
            <w:col w:w="6145" w:space="210"/>
            <w:col w:w="6145"/>
          </w:cols>
        </w:sectPr>
      </w:pPr>
    </w:p>
    <w:p w:rsidR="005D05B5" w:rsidRDefault="004208DD">
      <w:pPr>
        <w:spacing w:before="80"/>
        <w:ind w:left="160" w:right="282" w:firstLine="33"/>
        <w:rPr>
          <w:rFonts w:ascii="Times New Roman"/>
          <w:b/>
          <w:i/>
          <w:sz w:val="21"/>
        </w:rPr>
      </w:pPr>
      <w:r>
        <w:rPr>
          <w:rFonts w:ascii="Times New Roman"/>
          <w:b/>
          <w:i/>
          <w:sz w:val="21"/>
        </w:rPr>
        <w:t xml:space="preserve">#82) NEW CONSTRUCTION SHOULD BE COMPATIBLE IN </w:t>
      </w:r>
      <w:r>
        <w:rPr>
          <w:rFonts w:ascii="Times New Roman"/>
          <w:b/>
          <w:i/>
          <w:sz w:val="21"/>
        </w:rPr>
        <w:t>HEIGHT  WITHADJACENT  BUILDINGS</w:t>
      </w:r>
    </w:p>
    <w:p w:rsidR="005D05B5" w:rsidRDefault="005D05B5">
      <w:pPr>
        <w:pStyle w:val="BodyText"/>
        <w:spacing w:before="11"/>
        <w:rPr>
          <w:rFonts w:ascii="Times New Roman"/>
          <w:b/>
          <w:i/>
          <w:sz w:val="24"/>
        </w:rPr>
      </w:pPr>
    </w:p>
    <w:p w:rsidR="005D05B5" w:rsidRDefault="004208DD">
      <w:pPr>
        <w:pStyle w:val="BodyText"/>
        <w:ind w:left="151" w:right="282"/>
      </w:pPr>
      <w:r>
        <w:t>Normally Required</w:t>
      </w:r>
    </w:p>
    <w:p w:rsidR="005D05B5" w:rsidRDefault="005D05B5">
      <w:pPr>
        <w:pStyle w:val="BodyText"/>
        <w:spacing w:before="1"/>
        <w:rPr>
          <w:sz w:val="17"/>
        </w:rPr>
      </w:pPr>
    </w:p>
    <w:p w:rsidR="005D05B5" w:rsidRDefault="004208DD">
      <w:pPr>
        <w:tabs>
          <w:tab w:val="left" w:pos="602"/>
          <w:tab w:val="left" w:pos="1211"/>
          <w:tab w:val="left" w:pos="2882"/>
          <w:tab w:val="left" w:pos="3808"/>
          <w:tab w:val="left" w:pos="4298"/>
          <w:tab w:val="left" w:pos="5719"/>
        </w:tabs>
        <w:ind w:left="136"/>
        <w:rPr>
          <w:rFonts w:ascii="Times New Roman"/>
          <w:b/>
          <w:sz w:val="18"/>
        </w:rPr>
      </w:pPr>
      <w:r>
        <w:rPr>
          <w:rFonts w:ascii="Times New Roman"/>
          <w:b/>
          <w:w w:val="135"/>
          <w:sz w:val="18"/>
        </w:rPr>
        <w:t>a</w:t>
      </w:r>
      <w:r>
        <w:rPr>
          <w:rFonts w:ascii="Times New Roman"/>
          <w:b/>
          <w:spacing w:val="-34"/>
          <w:w w:val="135"/>
          <w:sz w:val="18"/>
        </w:rPr>
        <w:t xml:space="preserve"> </w:t>
      </w:r>
      <w:r>
        <w:rPr>
          <w:rFonts w:ascii="Times New Roman"/>
          <w:b/>
          <w:w w:val="135"/>
          <w:sz w:val="18"/>
        </w:rPr>
        <w:t>.</w:t>
      </w:r>
      <w:r>
        <w:rPr>
          <w:rFonts w:ascii="Times New Roman"/>
          <w:b/>
          <w:w w:val="135"/>
          <w:sz w:val="18"/>
        </w:rPr>
        <w:tab/>
      </w:r>
      <w:r>
        <w:rPr>
          <w:rFonts w:ascii="Times New Roman"/>
          <w:b/>
          <w:w w:val="125"/>
          <w:sz w:val="18"/>
        </w:rPr>
        <w:t>New</w:t>
      </w:r>
      <w:r>
        <w:rPr>
          <w:rFonts w:ascii="Times New Roman"/>
          <w:b/>
          <w:w w:val="125"/>
          <w:sz w:val="18"/>
        </w:rPr>
        <w:tab/>
      </w:r>
      <w:r>
        <w:rPr>
          <w:rFonts w:ascii="Times New Roman"/>
          <w:b/>
          <w:w w:val="135"/>
          <w:sz w:val="18"/>
        </w:rPr>
        <w:t>construction</w:t>
      </w:r>
      <w:r>
        <w:rPr>
          <w:rFonts w:ascii="Times New Roman"/>
          <w:b/>
          <w:w w:val="135"/>
          <w:sz w:val="18"/>
        </w:rPr>
        <w:tab/>
        <w:t>should</w:t>
      </w:r>
      <w:r>
        <w:rPr>
          <w:rFonts w:ascii="Times New Roman"/>
          <w:b/>
          <w:w w:val="135"/>
          <w:sz w:val="18"/>
        </w:rPr>
        <w:tab/>
        <w:t>be</w:t>
      </w:r>
      <w:r>
        <w:rPr>
          <w:rFonts w:ascii="Times New Roman"/>
          <w:b/>
          <w:w w:val="135"/>
          <w:sz w:val="18"/>
        </w:rPr>
        <w:tab/>
        <w:t>compatible</w:t>
      </w:r>
      <w:r>
        <w:rPr>
          <w:rFonts w:ascii="Times New Roman"/>
          <w:b/>
          <w:w w:val="135"/>
          <w:sz w:val="18"/>
        </w:rPr>
        <w:tab/>
        <w:t>in</w:t>
      </w:r>
    </w:p>
    <w:p w:rsidR="005D05B5" w:rsidRDefault="004208DD">
      <w:pPr>
        <w:spacing w:before="104"/>
        <w:ind w:left="136" w:right="771" w:firstLine="24"/>
        <w:rPr>
          <w:rFonts w:ascii="Times New Roman"/>
          <w:b/>
          <w:i/>
          <w:sz w:val="21"/>
        </w:rPr>
      </w:pPr>
      <w:r>
        <w:br w:type="column"/>
      </w:r>
      <w:r>
        <w:rPr>
          <w:rFonts w:ascii="Times New Roman"/>
          <w:b/>
          <w:i/>
          <w:sz w:val="21"/>
        </w:rPr>
        <w:t>#83) FOUNDATION HEIGHT FOR NEW CONSTRUCT/ON SHOULD BE COMPATIBLE WITH ADJACENT  STRUCTURES</w:t>
      </w:r>
    </w:p>
    <w:p w:rsidR="005D05B5" w:rsidRDefault="005D05B5">
      <w:pPr>
        <w:pStyle w:val="BodyText"/>
        <w:spacing w:before="9"/>
        <w:rPr>
          <w:rFonts w:ascii="Times New Roman"/>
          <w:b/>
          <w:i/>
          <w:sz w:val="24"/>
        </w:rPr>
      </w:pPr>
    </w:p>
    <w:p w:rsidR="005D05B5" w:rsidRDefault="004208DD">
      <w:pPr>
        <w:ind w:left="136" w:right="771"/>
        <w:rPr>
          <w:rFonts w:ascii="Times New Roman"/>
          <w:b/>
          <w:sz w:val="18"/>
        </w:rPr>
      </w:pPr>
      <w:r>
        <w:rPr>
          <w:rFonts w:ascii="Times New Roman"/>
          <w:b/>
          <w:w w:val="130"/>
          <w:sz w:val="18"/>
        </w:rPr>
        <w:t>Normally  Required</w:t>
      </w:r>
    </w:p>
    <w:p w:rsidR="005D05B5" w:rsidRDefault="005D05B5">
      <w:pPr>
        <w:rPr>
          <w:rFonts w:ascii="Times New Roman"/>
          <w:sz w:val="18"/>
        </w:rPr>
        <w:sectPr w:rsidR="005D05B5">
          <w:footerReference w:type="default" r:id="rId216"/>
          <w:pgSz w:w="15840" w:h="12240" w:orient="landscape"/>
          <w:pgMar w:top="1140" w:right="1240" w:bottom="920" w:left="1980" w:header="0" w:footer="739" w:gutter="0"/>
          <w:cols w:num="2" w:space="720" w:equalWidth="0">
            <w:col w:w="5957" w:space="408"/>
            <w:col w:w="6255"/>
          </w:cols>
        </w:sectPr>
      </w:pPr>
    </w:p>
    <w:p w:rsidR="005D05B5" w:rsidRDefault="004208DD">
      <w:pPr>
        <w:tabs>
          <w:tab w:val="left" w:pos="1355"/>
          <w:tab w:val="left" w:pos="2335"/>
          <w:tab w:val="left" w:pos="3794"/>
        </w:tabs>
        <w:spacing w:before="9" w:line="259" w:lineRule="auto"/>
        <w:ind w:left="141" w:hanging="10"/>
        <w:rPr>
          <w:rFonts w:ascii="Times New Roman"/>
          <w:b/>
          <w:sz w:val="18"/>
        </w:rPr>
      </w:pPr>
      <w:r>
        <w:rPr>
          <w:rFonts w:ascii="Times New Roman"/>
          <w:b/>
          <w:w w:val="140"/>
          <w:sz w:val="18"/>
        </w:rPr>
        <w:t>height</w:t>
      </w:r>
      <w:r>
        <w:rPr>
          <w:rFonts w:ascii="Times New Roman"/>
          <w:b/>
          <w:w w:val="140"/>
          <w:sz w:val="18"/>
        </w:rPr>
        <w:tab/>
      </w:r>
      <w:r>
        <w:rPr>
          <w:rFonts w:ascii="Times New Roman"/>
          <w:b/>
          <w:w w:val="140"/>
          <w:sz w:val="18"/>
        </w:rPr>
        <w:t>wi</w:t>
      </w:r>
      <w:r>
        <w:rPr>
          <w:rFonts w:ascii="Times New Roman"/>
          <w:b/>
          <w:spacing w:val="-39"/>
          <w:w w:val="140"/>
          <w:sz w:val="18"/>
        </w:rPr>
        <w:t xml:space="preserve"> </w:t>
      </w:r>
      <w:r>
        <w:rPr>
          <w:rFonts w:ascii="Times New Roman"/>
          <w:b/>
          <w:w w:val="140"/>
          <w:sz w:val="18"/>
        </w:rPr>
        <w:t>th</w:t>
      </w:r>
      <w:r>
        <w:rPr>
          <w:rFonts w:ascii="Times New Roman"/>
          <w:b/>
          <w:w w:val="140"/>
          <w:sz w:val="18"/>
        </w:rPr>
        <w:tab/>
        <w:t>adjacent</w:t>
      </w:r>
      <w:r>
        <w:rPr>
          <w:rFonts w:ascii="Times New Roman"/>
          <w:b/>
          <w:w w:val="140"/>
          <w:sz w:val="18"/>
        </w:rPr>
        <w:tab/>
        <w:t>structures</w:t>
      </w:r>
      <w:r>
        <w:rPr>
          <w:rFonts w:ascii="Times New Roman"/>
          <w:b/>
          <w:spacing w:val="55"/>
          <w:w w:val="140"/>
          <w:sz w:val="18"/>
        </w:rPr>
        <w:t xml:space="preserve"> </w:t>
      </w:r>
      <w:r>
        <w:rPr>
          <w:rFonts w:ascii="Times New Roman"/>
          <w:b/>
          <w:w w:val="115"/>
          <w:sz w:val="18"/>
        </w:rPr>
        <w:t>.</w:t>
      </w:r>
      <w:r>
        <w:rPr>
          <w:rFonts w:ascii="Times New Roman"/>
          <w:b/>
          <w:w w:val="96"/>
          <w:sz w:val="18"/>
        </w:rPr>
        <w:t xml:space="preserve"> </w:t>
      </w:r>
      <w:r>
        <w:rPr>
          <w:rFonts w:ascii="Times New Roman"/>
          <w:b/>
          <w:w w:val="140"/>
          <w:sz w:val="18"/>
        </w:rPr>
        <w:t xml:space="preserve">construction should vary no  more  than  </w:t>
      </w:r>
      <w:r>
        <w:rPr>
          <w:rFonts w:ascii="Times New Roman"/>
          <w:b/>
          <w:w w:val="115"/>
          <w:sz w:val="18"/>
        </w:rPr>
        <w:t xml:space="preserve">10%  </w:t>
      </w:r>
      <w:r>
        <w:rPr>
          <w:rFonts w:ascii="Times New Roman"/>
          <w:b/>
          <w:w w:val="140"/>
          <w:sz w:val="18"/>
        </w:rPr>
        <w:t xml:space="preserve">the  average  building  height  along  </w:t>
      </w:r>
      <w:r>
        <w:rPr>
          <w:rFonts w:ascii="Times New Roman"/>
          <w:b/>
          <w:w w:val="165"/>
          <w:sz w:val="18"/>
        </w:rPr>
        <w:t xml:space="preserve">its  </w:t>
      </w:r>
      <w:r>
        <w:rPr>
          <w:rFonts w:ascii="Times New Roman"/>
          <w:b/>
          <w:w w:val="140"/>
          <w:sz w:val="18"/>
        </w:rPr>
        <w:t xml:space="preserve">block </w:t>
      </w:r>
      <w:r>
        <w:rPr>
          <w:rFonts w:ascii="Times New Roman"/>
          <w:b/>
          <w:spacing w:val="20"/>
          <w:w w:val="140"/>
          <w:sz w:val="18"/>
        </w:rPr>
        <w:t xml:space="preserve"> </w:t>
      </w:r>
      <w:r>
        <w:rPr>
          <w:rFonts w:ascii="Times New Roman"/>
          <w:b/>
          <w:w w:val="115"/>
          <w:sz w:val="18"/>
        </w:rPr>
        <w:t>.</w:t>
      </w:r>
    </w:p>
    <w:p w:rsidR="005D05B5" w:rsidRDefault="004208DD">
      <w:pPr>
        <w:spacing w:before="9" w:line="261" w:lineRule="auto"/>
        <w:ind w:left="94" w:right="-16" w:firstLine="115"/>
        <w:rPr>
          <w:rFonts w:ascii="Times New Roman"/>
          <w:b/>
          <w:sz w:val="18"/>
        </w:rPr>
      </w:pPr>
      <w:r>
        <w:br w:type="column"/>
      </w:r>
      <w:r>
        <w:rPr>
          <w:rFonts w:ascii="Times New Roman"/>
          <w:b/>
          <w:w w:val="105"/>
          <w:sz w:val="18"/>
        </w:rPr>
        <w:t xml:space="preserve">New </w:t>
      </w:r>
      <w:r>
        <w:rPr>
          <w:rFonts w:ascii="Times New Roman"/>
          <w:b/>
          <w:w w:val="120"/>
          <w:sz w:val="18"/>
        </w:rPr>
        <w:t>wi th</w:t>
      </w:r>
    </w:p>
    <w:p w:rsidR="005D05B5" w:rsidRDefault="004208DD">
      <w:pPr>
        <w:spacing w:before="57" w:line="256" w:lineRule="auto"/>
        <w:ind w:left="132" w:right="339" w:firstLine="9"/>
        <w:jc w:val="both"/>
        <w:rPr>
          <w:rFonts w:ascii="Times New Roman"/>
          <w:b/>
          <w:sz w:val="18"/>
        </w:rPr>
      </w:pPr>
      <w:r>
        <w:br w:type="column"/>
      </w:r>
      <w:r>
        <w:rPr>
          <w:rFonts w:ascii="Times New Roman"/>
          <w:w w:val="125"/>
          <w:sz w:val="18"/>
        </w:rPr>
        <w:t xml:space="preserve">a </w:t>
      </w:r>
      <w:r>
        <w:rPr>
          <w:rFonts w:ascii="Times New Roman"/>
          <w:w w:val="145"/>
          <w:sz w:val="18"/>
        </w:rPr>
        <w:t xml:space="preserve">. </w:t>
      </w:r>
      <w:r>
        <w:rPr>
          <w:rFonts w:ascii="Times New Roman"/>
          <w:b/>
          <w:w w:val="125"/>
          <w:sz w:val="18"/>
        </w:rPr>
        <w:t xml:space="preserve">New  </w:t>
      </w:r>
      <w:r>
        <w:rPr>
          <w:rFonts w:ascii="Times New Roman"/>
          <w:b/>
          <w:w w:val="145"/>
          <w:sz w:val="18"/>
        </w:rPr>
        <w:t xml:space="preserve">construction  in  residential  areas  must have f oundation heights of at  least  one  f oot  above grade on the primary facade </w:t>
      </w:r>
      <w:r>
        <w:rPr>
          <w:rFonts w:ascii="Times New Roman"/>
          <w:b/>
          <w:w w:val="125"/>
          <w:sz w:val="18"/>
        </w:rPr>
        <w:t xml:space="preserve">. No </w:t>
      </w:r>
      <w:r>
        <w:rPr>
          <w:rFonts w:ascii="Times New Roman"/>
          <w:b/>
          <w:w w:val="145"/>
          <w:sz w:val="18"/>
        </w:rPr>
        <w:t xml:space="preserve">building shall   be   constructed   at   grade   in   the  </w:t>
      </w:r>
      <w:r>
        <w:rPr>
          <w:rFonts w:ascii="Times New Roman"/>
          <w:b/>
          <w:spacing w:val="53"/>
          <w:w w:val="145"/>
          <w:sz w:val="18"/>
        </w:rPr>
        <w:t xml:space="preserve"> </w:t>
      </w:r>
      <w:r>
        <w:rPr>
          <w:rFonts w:ascii="Times New Roman"/>
          <w:b/>
          <w:w w:val="145"/>
          <w:sz w:val="18"/>
        </w:rPr>
        <w:t>historic</w:t>
      </w:r>
    </w:p>
    <w:p w:rsidR="005D05B5" w:rsidRDefault="005D05B5">
      <w:pPr>
        <w:spacing w:line="256" w:lineRule="auto"/>
        <w:jc w:val="both"/>
        <w:rPr>
          <w:rFonts w:ascii="Times New Roman"/>
          <w:sz w:val="18"/>
        </w:rPr>
        <w:sectPr w:rsidR="005D05B5">
          <w:type w:val="continuous"/>
          <w:pgSz w:w="15840" w:h="12240" w:orient="landscape"/>
          <w:pgMar w:top="1020" w:right="1240" w:bottom="0" w:left="1980" w:header="720" w:footer="720" w:gutter="0"/>
          <w:cols w:num="3" w:space="720" w:equalWidth="0">
            <w:col w:w="5341" w:space="40"/>
            <w:col w:w="570" w:space="410"/>
            <w:col w:w="6259"/>
          </w:cols>
        </w:sectPr>
      </w:pPr>
    </w:p>
    <w:p w:rsidR="005D05B5" w:rsidRDefault="004208DD">
      <w:pPr>
        <w:pStyle w:val="BodyText"/>
        <w:spacing w:line="175" w:lineRule="exact"/>
        <w:ind w:left="122" w:firstLine="614"/>
        <w:jc w:val="both"/>
      </w:pPr>
      <w:r>
        <w:t>Building heights  for residences  in Sumter's</w:t>
      </w:r>
    </w:p>
    <w:p w:rsidR="005D05B5" w:rsidRDefault="004208DD">
      <w:pPr>
        <w:pStyle w:val="BodyText"/>
        <w:spacing w:line="232" w:lineRule="auto"/>
        <w:ind w:left="112" w:firstLine="9"/>
        <w:jc w:val="both"/>
      </w:pPr>
      <w:r>
        <w:t xml:space="preserve">historic areas vary from one to two-and one-half stories. New construction should respect the  height of adjacent buildings and the dominant building height found along its block or street. Two story buildings </w:t>
      </w:r>
      <w:r>
        <w:t xml:space="preserve">are appropriate for  most blocks in the historic districts and it is best that new construction not vary more than ten percent </w:t>
      </w:r>
      <w:r>
        <w:rPr>
          <w:spacing w:val="-4"/>
        </w:rPr>
        <w:t xml:space="preserve">(10%) </w:t>
      </w:r>
      <w:r>
        <w:t xml:space="preserve">in height with </w:t>
      </w:r>
      <w:r>
        <w:rPr>
          <w:spacing w:val="2"/>
        </w:rPr>
        <w:t xml:space="preserve">adjacent </w:t>
      </w:r>
      <w:r>
        <w:t>structures. One-story buildings are not appropriate for blocks dominated by two-story</w:t>
      </w:r>
      <w:r>
        <w:rPr>
          <w:spacing w:val="-47"/>
        </w:rPr>
        <w:t xml:space="preserve"> </w:t>
      </w:r>
      <w:r>
        <w:t>structures.</w:t>
      </w:r>
    </w:p>
    <w:p w:rsidR="005D05B5" w:rsidRDefault="004208DD">
      <w:pPr>
        <w:pStyle w:val="BodyText"/>
        <w:spacing w:before="2" w:line="230" w:lineRule="auto"/>
        <w:ind w:left="117" w:right="6" w:firstLine="600"/>
        <w:jc w:val="both"/>
      </w:pPr>
      <w:r>
        <w:t>E</w:t>
      </w:r>
      <w:r>
        <w:t>xisting zoning regulations presently  restrict building heights to 35 feet in all historic</w:t>
      </w:r>
      <w:r>
        <w:rPr>
          <w:spacing w:val="-27"/>
        </w:rPr>
        <w:t xml:space="preserve"> </w:t>
      </w:r>
      <w:r>
        <w:t>areas.</w:t>
      </w:r>
    </w:p>
    <w:p w:rsidR="005D05B5" w:rsidRDefault="004208DD">
      <w:pPr>
        <w:ind w:left="131"/>
        <w:jc w:val="both"/>
        <w:rPr>
          <w:rFonts w:ascii="Times New Roman"/>
          <w:b/>
          <w:sz w:val="18"/>
        </w:rPr>
      </w:pPr>
      <w:r>
        <w:br w:type="column"/>
      </w:r>
      <w:r>
        <w:rPr>
          <w:rFonts w:ascii="Times New Roman"/>
          <w:b/>
          <w:w w:val="130"/>
          <w:sz w:val="18"/>
        </w:rPr>
        <w:t>areas .</w:t>
      </w:r>
    </w:p>
    <w:p w:rsidR="005D05B5" w:rsidRDefault="004208DD">
      <w:pPr>
        <w:spacing w:before="9" w:line="254" w:lineRule="auto"/>
        <w:ind w:left="131" w:right="343" w:hanging="10"/>
        <w:jc w:val="both"/>
        <w:rPr>
          <w:rFonts w:ascii="Times New Roman"/>
          <w:b/>
          <w:sz w:val="18"/>
        </w:rPr>
      </w:pPr>
      <w:r>
        <w:rPr>
          <w:rFonts w:ascii="Times New Roman"/>
          <w:b/>
          <w:w w:val="140"/>
          <w:sz w:val="18"/>
        </w:rPr>
        <w:t xml:space="preserve">b </w:t>
      </w:r>
      <w:r>
        <w:rPr>
          <w:rFonts w:ascii="Times New Roman"/>
          <w:b/>
          <w:w w:val="125"/>
          <w:sz w:val="18"/>
        </w:rPr>
        <w:t xml:space="preserve">. </w:t>
      </w:r>
      <w:r>
        <w:rPr>
          <w:rFonts w:ascii="Times New Roman"/>
          <w:b/>
          <w:w w:val="140"/>
          <w:sz w:val="18"/>
        </w:rPr>
        <w:t xml:space="preserve">Brick construction must have  the  foundation </w:t>
      </w:r>
      <w:r>
        <w:rPr>
          <w:rFonts w:ascii="Times New Roman"/>
          <w:b/>
          <w:w w:val="145"/>
          <w:sz w:val="18"/>
        </w:rPr>
        <w:t xml:space="preserve">level  </w:t>
      </w:r>
      <w:r>
        <w:rPr>
          <w:rFonts w:ascii="Times New Roman"/>
          <w:b/>
          <w:w w:val="140"/>
          <w:sz w:val="18"/>
        </w:rPr>
        <w:t xml:space="preserve">delineated  through  some  type   of   </w:t>
      </w:r>
      <w:r>
        <w:rPr>
          <w:rFonts w:ascii="Times New Roman"/>
          <w:b/>
          <w:w w:val="145"/>
          <w:sz w:val="18"/>
        </w:rPr>
        <w:t xml:space="preserve">belt   </w:t>
      </w:r>
      <w:r>
        <w:rPr>
          <w:rFonts w:ascii="Times New Roman"/>
          <w:b/>
          <w:w w:val="140"/>
          <w:sz w:val="18"/>
        </w:rPr>
        <w:t xml:space="preserve">course   such  as  </w:t>
      </w:r>
      <w:r>
        <w:rPr>
          <w:rFonts w:ascii="Times New Roman"/>
          <w:b/>
          <w:w w:val="145"/>
          <w:sz w:val="18"/>
        </w:rPr>
        <w:t xml:space="preserve">soldier  </w:t>
      </w:r>
      <w:r>
        <w:rPr>
          <w:rFonts w:ascii="Times New Roman"/>
          <w:b/>
          <w:w w:val="140"/>
          <w:sz w:val="18"/>
        </w:rPr>
        <w:t xml:space="preserve">or  </w:t>
      </w:r>
      <w:r>
        <w:rPr>
          <w:rFonts w:ascii="Times New Roman"/>
          <w:b/>
          <w:w w:val="145"/>
          <w:sz w:val="18"/>
        </w:rPr>
        <w:t xml:space="preserve">sailor  </w:t>
      </w:r>
      <w:r>
        <w:rPr>
          <w:rFonts w:ascii="Times New Roman"/>
          <w:b/>
          <w:w w:val="140"/>
          <w:sz w:val="18"/>
        </w:rPr>
        <w:t>coursi</w:t>
      </w:r>
      <w:r>
        <w:rPr>
          <w:rFonts w:ascii="Times New Roman"/>
          <w:b/>
          <w:w w:val="140"/>
          <w:sz w:val="18"/>
        </w:rPr>
        <w:t xml:space="preserve">ng </w:t>
      </w:r>
      <w:r>
        <w:rPr>
          <w:rFonts w:ascii="Times New Roman"/>
          <w:b/>
          <w:spacing w:val="15"/>
          <w:w w:val="140"/>
          <w:sz w:val="18"/>
        </w:rPr>
        <w:t xml:space="preserve"> </w:t>
      </w:r>
      <w:r>
        <w:rPr>
          <w:rFonts w:ascii="Times New Roman"/>
          <w:b/>
          <w:w w:val="125"/>
          <w:sz w:val="18"/>
        </w:rPr>
        <w:t>.</w:t>
      </w:r>
    </w:p>
    <w:p w:rsidR="005D05B5" w:rsidRDefault="005D05B5">
      <w:pPr>
        <w:pStyle w:val="BodyText"/>
        <w:spacing w:before="10"/>
        <w:rPr>
          <w:rFonts w:ascii="Times New Roman"/>
          <w:b/>
          <w:sz w:val="19"/>
        </w:rPr>
      </w:pPr>
    </w:p>
    <w:p w:rsidR="005D05B5" w:rsidRDefault="004208DD">
      <w:pPr>
        <w:pStyle w:val="BodyText"/>
        <w:spacing w:line="224" w:lineRule="exact"/>
        <w:ind w:left="717"/>
      </w:pPr>
      <w:r>
        <w:t>Historic residential structures in Sumter</w:t>
      </w:r>
    </w:p>
    <w:p w:rsidR="005D05B5" w:rsidRDefault="004208DD">
      <w:pPr>
        <w:pStyle w:val="BodyText"/>
        <w:spacing w:before="2" w:line="232" w:lineRule="auto"/>
        <w:ind w:left="112" w:right="104" w:firstLine="9"/>
        <w:jc w:val="both"/>
      </w:pPr>
      <w:r>
        <w:t>are built on raised foundations. The height of these foundations varies from one foot above grade to three feet above grade on the primary facade. Foundation heights may increase several more feet on seconda</w:t>
      </w:r>
      <w:r>
        <w:t>ry and rear facades due to grade changes on the lot. New construction must be in accordance with the foundation heights of adjacent  structures. No building should be constructed with a foundation of less than one foot above grade on the primary facade and</w:t>
      </w:r>
      <w:r>
        <w:t xml:space="preserve"> should be within 10% of the average foundation height on adjacent</w:t>
      </w:r>
      <w:r>
        <w:rPr>
          <w:spacing w:val="-40"/>
        </w:rPr>
        <w:t xml:space="preserve"> </w:t>
      </w:r>
      <w:r>
        <w:t>structures.</w:t>
      </w:r>
    </w:p>
    <w:p w:rsidR="005D05B5" w:rsidRDefault="005D05B5">
      <w:pPr>
        <w:spacing w:line="232" w:lineRule="auto"/>
        <w:jc w:val="both"/>
        <w:sectPr w:rsidR="005D05B5">
          <w:type w:val="continuous"/>
          <w:pgSz w:w="15840" w:h="12240" w:orient="landscape"/>
          <w:pgMar w:top="1020" w:right="1240" w:bottom="0" w:left="1980" w:header="720" w:footer="720" w:gutter="0"/>
          <w:cols w:num="2" w:space="720" w:equalWidth="0">
            <w:col w:w="6165" w:space="200"/>
            <w:col w:w="6255"/>
          </w:cols>
        </w:sectPr>
      </w:pPr>
    </w:p>
    <w:p w:rsidR="005D05B5" w:rsidRDefault="000F163A">
      <w:pPr>
        <w:pStyle w:val="BodyText"/>
        <w:ind w:left="258"/>
      </w:pPr>
      <w:r>
        <w:rPr>
          <w:noProof/>
        </w:rPr>
        <mc:AlternateContent>
          <mc:Choice Requires="wpg">
            <w:drawing>
              <wp:inline distT="0" distB="0" distL="0" distR="0">
                <wp:extent cx="7541260" cy="2091690"/>
                <wp:effectExtent l="1905" t="9525" r="635" b="3810"/>
                <wp:docPr id="31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2091690"/>
                          <a:chOff x="0" y="0"/>
                          <a:chExt cx="11876" cy="3294"/>
                        </a:xfrm>
                      </wpg:grpSpPr>
                      <pic:pic xmlns:pic="http://schemas.openxmlformats.org/drawingml/2006/picture">
                        <pic:nvPicPr>
                          <pic:cNvPr id="315" name="Picture 20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6190" y="968"/>
                            <a:ext cx="134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207"/>
                        <wps:cNvCnPr>
                          <a:cxnSpLocks noChangeShapeType="1"/>
                        </wps:cNvCnPr>
                        <wps:spPr bwMode="auto">
                          <a:xfrm>
                            <a:off x="17" y="327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17" name="Line 206"/>
                        <wps:cNvCnPr>
                          <a:cxnSpLocks noChangeShapeType="1"/>
                        </wps:cNvCnPr>
                        <wps:spPr bwMode="auto">
                          <a:xfrm>
                            <a:off x="11859" y="328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5"/>
                        <wps:cNvCnPr>
                          <a:cxnSpLocks noChangeShapeType="1"/>
                        </wps:cNvCnPr>
                        <wps:spPr bwMode="auto">
                          <a:xfrm>
                            <a:off x="17" y="24"/>
                            <a:ext cx="1185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4"/>
                        <wps:cNvCnPr>
                          <a:cxnSpLocks noChangeShapeType="1"/>
                        </wps:cNvCnPr>
                        <wps:spPr bwMode="auto">
                          <a:xfrm>
                            <a:off x="6468" y="1815"/>
                            <a:ext cx="115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0" name="Picture 20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6055" y="2158"/>
                            <a:ext cx="176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Line 202"/>
                        <wps:cNvCnPr>
                          <a:cxnSpLocks noChangeShapeType="1"/>
                        </wps:cNvCnPr>
                        <wps:spPr bwMode="auto">
                          <a:xfrm>
                            <a:off x="7997" y="2926"/>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22" name="Line 201"/>
                        <wps:cNvCnPr>
                          <a:cxnSpLocks noChangeShapeType="1"/>
                        </wps:cNvCnPr>
                        <wps:spPr bwMode="auto">
                          <a:xfrm>
                            <a:off x="5998" y="2148"/>
                            <a:ext cx="2093"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3" name="Picture 20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9012" y="852"/>
                            <a:ext cx="1440"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Line 199"/>
                        <wps:cNvCnPr>
                          <a:cxnSpLocks noChangeShapeType="1"/>
                        </wps:cNvCnPr>
                        <wps:spPr bwMode="auto">
                          <a:xfrm>
                            <a:off x="7793" y="2916"/>
                            <a:ext cx="124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25" name="Line 198"/>
                        <wps:cNvCnPr>
                          <a:cxnSpLocks noChangeShapeType="1"/>
                        </wps:cNvCnPr>
                        <wps:spPr bwMode="auto">
                          <a:xfrm>
                            <a:off x="8" y="3267"/>
                            <a:ext cx="118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580E97" id="Group 197" o:spid="_x0000_s1026" style="width:593.8pt;height:164.7pt;mso-position-horizontal-relative:char;mso-position-vertical-relative:line" coordsize="11876,3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ucbZFlS0AAJUtAAAUAAAAZHJz&#10;L21lZGlhL2ltYWdlMy5wbmeJUE5HDQoaCgAAAA1JSERSAAABLAAAAbgIAwAAAMhUKhI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">
                <v:shape id="Picture 208" o:spid="_x0000_s1027" type="#_x0000_t75" style="position:absolute;left:6190;top:968;width:1344;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">
                  <v:imagedata r:id="rId220" o:title=""/>
                </v:shape>
                <v:line id="Line 207" o:spid="_x0000_s1028" style="position:absolute;visibility:visible;mso-wrap-style:square" from="17,3276" to="17,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" strokeweight=".72pt"/>
                <v:line id="Line 206" o:spid="_x0000_s1029" style="position:absolute;visibility:visible;mso-wrap-style:square" from="11859,3286" to="1185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Qm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qm4xRuZ+IRkMsrAAAA//8DAFBLAQItABQABgAIAAAAIQDb4fbL7gAAAIUBAAATAAAAAAAA&#10;AAAAAAAAAAAAAABbQ29udGVudF9UeXBlc10ueG1sUEsBAi0AFAAGAAgAAAAhAFr0LFu/AAAAFQEA&#10;AAsAAAAAAAAAAAAAAAAAHwEAAF9yZWxzLy5yZWxzUEsBAi0AFAAGAAgAAAAhAClgFCbHAAAA3AAA&#10;AA8AAAAAAAAAAAAAAAAABwIAAGRycy9kb3ducmV2LnhtbFBLBQYAAAAAAwADALcAAAD7AgAAAAA=&#10;" strokeweight=".72pt"/>
                <v:line id="Line 205" o:spid="_x0000_s1030" style="position:absolute;visibility:visible;mso-wrap-style:square" from="17,24" to="118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" strokeweight=".72pt"/>
                <v:line id="Line 204" o:spid="_x0000_s1031" style="position:absolute;visibility:visible;mso-wrap-style:square" from="6468,1815" to="762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" strokeweight=".96pt"/>
                <v:shape id="Picture 203" o:spid="_x0000_s1032" type="#_x0000_t75" style="position:absolute;left:6055;top:2158;width:1766;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">
                  <v:imagedata r:id="rId221" o:title=""/>
                </v:shape>
                <v:line id="Line 202" o:spid="_x0000_s1033" style="position:absolute;visibility:visible;mso-wrap-style:square" from="7997,2926" to="7997,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" strokeweight=".96pt"/>
                <v:line id="Line 201" o:spid="_x0000_s1034" style="position:absolute;visibility:visible;mso-wrap-style:square" from="5998,2148" to="809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" strokeweight="2.16pt"/>
                <v:shape id="Picture 200" o:spid="_x0000_s1035" type="#_x0000_t75" style="position:absolute;left:9012;top:852;width:1440;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">
                  <v:imagedata r:id="rId222" o:title=""/>
                </v:shape>
                <v:line id="Line 199" o:spid="_x0000_s1036" style="position:absolute;visibility:visible;mso-wrap-style:square" from="7793,2916" to="904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" strokeweight=".96pt"/>
                <v:line id="Line 198" o:spid="_x0000_s1037" style="position:absolute;visibility:visible;mso-wrap-style:square" from="8,3267" to="11868,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" strokeweight=".72pt"/>
                <w10:anchorlock/>
              </v:group>
            </w:pict>
          </mc:Fallback>
        </mc:AlternateContent>
      </w:r>
    </w:p>
    <w:p w:rsidR="005D05B5" w:rsidRDefault="005D05B5">
      <w:pPr>
        <w:pStyle w:val="BodyText"/>
        <w:spacing w:before="6"/>
        <w:rPr>
          <w:sz w:val="13"/>
        </w:rPr>
      </w:pPr>
    </w:p>
    <w:p w:rsidR="005D05B5" w:rsidRDefault="004208DD">
      <w:pPr>
        <w:spacing w:before="81"/>
        <w:ind w:left="261"/>
        <w:rPr>
          <w:i/>
          <w:sz w:val="19"/>
        </w:rPr>
      </w:pPr>
      <w:r>
        <w:rPr>
          <w:noProof/>
        </w:rPr>
        <w:drawing>
          <wp:anchor distT="0" distB="0" distL="0" distR="0" simplePos="0" relativeHeight="268293095" behindDoc="1" locked="0" layoutInCell="1" allowOverlap="1">
            <wp:simplePos x="0" y="0"/>
            <wp:positionH relativeFrom="page">
              <wp:posOffset>2426207</wp:posOffset>
            </wp:positionH>
            <wp:positionV relativeFrom="paragraph">
              <wp:posOffset>-1786649</wp:posOffset>
            </wp:positionV>
            <wp:extent cx="865632" cy="1438655"/>
            <wp:effectExtent l="0" t="0" r="0" b="0"/>
            <wp:wrapNone/>
            <wp:docPr id="12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7.png"/>
                    <pic:cNvPicPr/>
                  </pic:nvPicPr>
                  <pic:blipFill>
                    <a:blip r:embed="rId223" cstate="print"/>
                    <a:stretch>
                      <a:fillRect/>
                    </a:stretch>
                  </pic:blipFill>
                  <pic:spPr>
                    <a:xfrm>
                      <a:off x="0" y="0"/>
                      <a:ext cx="865632" cy="1438655"/>
                    </a:xfrm>
                    <a:prstGeom prst="rect">
                      <a:avLst/>
                    </a:prstGeom>
                  </pic:spPr>
                </pic:pic>
              </a:graphicData>
            </a:graphic>
          </wp:anchor>
        </w:drawing>
      </w:r>
      <w:r>
        <w:rPr>
          <w:noProof/>
        </w:rPr>
        <w:drawing>
          <wp:anchor distT="0" distB="0" distL="0" distR="0" simplePos="0" relativeHeight="268293119" behindDoc="1" locked="0" layoutInCell="1" allowOverlap="1">
            <wp:simplePos x="0" y="0"/>
            <wp:positionH relativeFrom="page">
              <wp:posOffset>3755135</wp:posOffset>
            </wp:positionH>
            <wp:positionV relativeFrom="paragraph">
              <wp:posOffset>-1981721</wp:posOffset>
            </wp:positionV>
            <wp:extent cx="1109472" cy="1645920"/>
            <wp:effectExtent l="0" t="0" r="0" b="0"/>
            <wp:wrapNone/>
            <wp:docPr id="12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8.png"/>
                    <pic:cNvPicPr/>
                  </pic:nvPicPr>
                  <pic:blipFill>
                    <a:blip r:embed="rId224" cstate="print"/>
                    <a:stretch>
                      <a:fillRect/>
                    </a:stretch>
                  </pic:blipFill>
                  <pic:spPr>
                    <a:xfrm>
                      <a:off x="0" y="0"/>
                      <a:ext cx="1109472" cy="1645920"/>
                    </a:xfrm>
                    <a:prstGeom prst="rect">
                      <a:avLst/>
                    </a:prstGeom>
                  </pic:spPr>
                </pic:pic>
              </a:graphicData>
            </a:graphic>
          </wp:anchor>
        </w:drawing>
      </w:r>
      <w:r>
        <w:rPr>
          <w:i/>
          <w:sz w:val="19"/>
        </w:rPr>
        <w:t xml:space="preserve">Building heights should be compatible with adjacent  </w:t>
      </w:r>
      <w:r>
        <w:rPr>
          <w:i/>
          <w:spacing w:val="78"/>
          <w:sz w:val="19"/>
        </w:rPr>
        <w:t xml:space="preserve"> </w:t>
      </w:r>
      <w:r>
        <w:rPr>
          <w:i/>
          <w:sz w:val="19"/>
        </w:rPr>
        <w:t>structures.</w:t>
      </w:r>
    </w:p>
    <w:p w:rsidR="005D05B5" w:rsidRDefault="005D05B5">
      <w:pPr>
        <w:pStyle w:val="BodyText"/>
        <w:rPr>
          <w:i/>
        </w:rPr>
      </w:pPr>
    </w:p>
    <w:p w:rsidR="005D05B5" w:rsidRDefault="005D05B5">
      <w:pPr>
        <w:pStyle w:val="BodyText"/>
        <w:rPr>
          <w:i/>
        </w:rPr>
      </w:pPr>
    </w:p>
    <w:p w:rsidR="005D05B5" w:rsidRDefault="000F163A">
      <w:pPr>
        <w:pStyle w:val="BodyText"/>
        <w:spacing w:before="1"/>
        <w:rPr>
          <w:i/>
          <w:sz w:val="16"/>
        </w:rPr>
      </w:pPr>
      <w:r>
        <w:rPr>
          <w:noProof/>
        </w:rPr>
        <mc:AlternateContent>
          <mc:Choice Requires="wpg">
            <w:drawing>
              <wp:anchor distT="0" distB="0" distL="0" distR="0" simplePos="0" relativeHeight="9760" behindDoc="0" locked="0" layoutInCell="1" allowOverlap="1">
                <wp:simplePos x="0" y="0"/>
                <wp:positionH relativeFrom="page">
                  <wp:posOffset>1328420</wp:posOffset>
                </wp:positionH>
                <wp:positionV relativeFrom="paragraph">
                  <wp:posOffset>140970</wp:posOffset>
                </wp:positionV>
                <wp:extent cx="7600950" cy="2384425"/>
                <wp:effectExtent l="4445" t="9525" r="5080" b="6350"/>
                <wp:wrapTopAndBottom/>
                <wp:docPr id="30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2384425"/>
                          <a:chOff x="2093" y="222"/>
                          <a:chExt cx="11970" cy="3755"/>
                        </a:xfrm>
                      </wpg:grpSpPr>
                      <pic:pic xmlns:pic="http://schemas.openxmlformats.org/drawingml/2006/picture">
                        <pic:nvPicPr>
                          <pic:cNvPr id="310" name="Picture 19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4589" y="680"/>
                            <a:ext cx="144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19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4589" y="2216"/>
                            <a:ext cx="1402"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Line 194"/>
                        <wps:cNvCnPr>
                          <a:cxnSpLocks noChangeShapeType="1"/>
                        </wps:cNvCnPr>
                        <wps:spPr bwMode="auto">
                          <a:xfrm>
                            <a:off x="5959" y="2245"/>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193"/>
                        <wps:cNvSpPr txBox="1">
                          <a:spLocks noChangeArrowheads="1"/>
                        </wps:cNvSpPr>
                        <wps:spPr bwMode="auto">
                          <a:xfrm>
                            <a:off x="2100" y="229"/>
                            <a:ext cx="11955" cy="37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rPr>
                                  <w:i/>
                                  <w:sz w:val="68"/>
                                </w:rPr>
                              </w:pPr>
                            </w:p>
                            <w:p w:rsidR="005D05B5" w:rsidRDefault="004208DD">
                              <w:pPr>
                                <w:tabs>
                                  <w:tab w:val="left" w:pos="3292"/>
                                  <w:tab w:val="left" w:pos="4934"/>
                                </w:tabs>
                                <w:spacing w:before="491"/>
                                <w:ind w:left="2740"/>
                                <w:rPr>
                                  <w:rFonts w:ascii="Times New Roman"/>
                                  <w:sz w:val="55"/>
                                </w:rPr>
                              </w:pPr>
                              <w:r>
                                <w:rPr>
                                  <w:rFonts w:ascii="Times New Roman"/>
                                  <w:w w:val="65"/>
                                  <w:position w:val="1"/>
                                  <w:sz w:val="62"/>
                                </w:rPr>
                                <w:t>D</w:t>
                              </w:r>
                              <w:r>
                                <w:rPr>
                                  <w:rFonts w:ascii="Times New Roman"/>
                                  <w:w w:val="65"/>
                                  <w:position w:val="1"/>
                                  <w:sz w:val="62"/>
                                </w:rPr>
                                <w:tab/>
                                <w:t>D</w:t>
                              </w:r>
                              <w:r>
                                <w:rPr>
                                  <w:rFonts w:ascii="Times New Roman"/>
                                  <w:w w:val="65"/>
                                  <w:position w:val="1"/>
                                  <w:sz w:val="62"/>
                                </w:rPr>
                                <w:tab/>
                              </w:r>
                              <w:r>
                                <w:rPr>
                                  <w:w w:val="65"/>
                                  <w:sz w:val="69"/>
                                </w:rPr>
                                <w:t>D D</w:t>
                              </w:r>
                              <w:r>
                                <w:rPr>
                                  <w:spacing w:val="-120"/>
                                  <w:w w:val="65"/>
                                  <w:sz w:val="69"/>
                                </w:rPr>
                                <w:t xml:space="preserve"> </w:t>
                              </w:r>
                              <w:r>
                                <w:rPr>
                                  <w:rFonts w:ascii="Times New Roman"/>
                                  <w:w w:val="65"/>
                                  <w:sz w:val="55"/>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858" style="position:absolute;margin-left:104.6pt;margin-top:11.1pt;width:598.5pt;height:187.75pt;z-index:9760;mso-wrap-distance-left:0;mso-wrap-distance-right:0;mso-position-horizontal-relative:page;mso-position-vertical-relative:text" coordorigin="2093,222" coordsize="11970,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">
                <v:shape id="Picture 196" o:spid="_x0000_s1859" type="#_x0000_t75" style="position:absolute;left:4589;top:680;width:1440;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">
                  <v:imagedata r:id="rId227" o:title=""/>
                </v:shape>
                <v:shape id="Picture 195" o:spid="_x0000_s1860" type="#_x0000_t75" style="position:absolute;left:4589;top:2216;width:140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">
                  <v:imagedata r:id="rId228" o:title=""/>
                </v:shape>
                <v:line id="Line 194" o:spid="_x0000_s1861" style="position:absolute;visibility:visible;mso-wrap-style:square" from="5959,2245" to="5959,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" strokeweight=".96pt"/>
                <v:shape id="Text Box 193" o:spid="_x0000_s1862" type="#_x0000_t202" style="position:absolute;left:2100;top:229;width:1195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" filled="f" strokeweight=".72pt">
                  <v:textbox inset="0,0,0,0">
                    <w:txbxContent>
                      <w:p w:rsidR="005D05B5" w:rsidRDefault="005D05B5">
                        <w:pPr>
                          <w:rPr>
                            <w:i/>
                            <w:sz w:val="68"/>
                          </w:rPr>
                        </w:pPr>
                      </w:p>
                      <w:p w:rsidR="005D05B5" w:rsidRDefault="004208DD">
                        <w:pPr>
                          <w:tabs>
                            <w:tab w:val="left" w:pos="3292"/>
                            <w:tab w:val="left" w:pos="4934"/>
                          </w:tabs>
                          <w:spacing w:before="491"/>
                          <w:ind w:left="2740"/>
                          <w:rPr>
                            <w:rFonts w:ascii="Times New Roman"/>
                            <w:sz w:val="55"/>
                          </w:rPr>
                        </w:pPr>
                        <w:r>
                          <w:rPr>
                            <w:rFonts w:ascii="Times New Roman"/>
                            <w:w w:val="65"/>
                            <w:position w:val="1"/>
                            <w:sz w:val="62"/>
                          </w:rPr>
                          <w:t>D</w:t>
                        </w:r>
                        <w:r>
                          <w:rPr>
                            <w:rFonts w:ascii="Times New Roman"/>
                            <w:w w:val="65"/>
                            <w:position w:val="1"/>
                            <w:sz w:val="62"/>
                          </w:rPr>
                          <w:tab/>
                          <w:t>D</w:t>
                        </w:r>
                        <w:r>
                          <w:rPr>
                            <w:rFonts w:ascii="Times New Roman"/>
                            <w:w w:val="65"/>
                            <w:position w:val="1"/>
                            <w:sz w:val="62"/>
                          </w:rPr>
                          <w:tab/>
                        </w:r>
                        <w:r>
                          <w:rPr>
                            <w:w w:val="65"/>
                            <w:sz w:val="69"/>
                          </w:rPr>
                          <w:t>D D</w:t>
                        </w:r>
                        <w:r>
                          <w:rPr>
                            <w:spacing w:val="-120"/>
                            <w:w w:val="65"/>
                            <w:sz w:val="69"/>
                          </w:rPr>
                          <w:t xml:space="preserve"> </w:t>
                        </w:r>
                        <w:r>
                          <w:rPr>
                            <w:rFonts w:ascii="Times New Roman"/>
                            <w:w w:val="65"/>
                            <w:sz w:val="55"/>
                          </w:rPr>
                          <w:t>D</w:t>
                        </w:r>
                      </w:p>
                    </w:txbxContent>
                  </v:textbox>
                </v:shape>
                <w10:wrap type="topAndBottom" anchorx="page"/>
              </v:group>
            </w:pict>
          </mc:Fallback>
        </mc:AlternateContent>
      </w:r>
    </w:p>
    <w:p w:rsidR="005D05B5" w:rsidRDefault="005D05B5">
      <w:pPr>
        <w:pStyle w:val="BodyText"/>
        <w:spacing w:before="6"/>
        <w:rPr>
          <w:i/>
        </w:rPr>
      </w:pPr>
    </w:p>
    <w:p w:rsidR="005D05B5" w:rsidRDefault="000F163A">
      <w:pPr>
        <w:spacing w:before="81"/>
        <w:ind w:left="117"/>
        <w:rPr>
          <w:i/>
          <w:sz w:val="19"/>
        </w:rPr>
      </w:pPr>
      <w:r>
        <w:rPr>
          <w:noProof/>
        </w:rPr>
        <mc:AlternateContent>
          <mc:Choice Requires="wpg">
            <w:drawing>
              <wp:anchor distT="0" distB="0" distL="114300" distR="114300" simplePos="0" relativeHeight="503174168" behindDoc="1" locked="0" layoutInCell="1" allowOverlap="1">
                <wp:simplePos x="0" y="0"/>
                <wp:positionH relativeFrom="page">
                  <wp:posOffset>3986530</wp:posOffset>
                </wp:positionH>
                <wp:positionV relativeFrom="paragraph">
                  <wp:posOffset>-2210435</wp:posOffset>
                </wp:positionV>
                <wp:extent cx="4364990" cy="1889760"/>
                <wp:effectExtent l="0" t="0" r="1905" b="0"/>
                <wp:wrapNone/>
                <wp:docPr id="30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990" cy="1889760"/>
                          <a:chOff x="6278" y="-3481"/>
                          <a:chExt cx="6874" cy="2976"/>
                        </a:xfrm>
                      </wpg:grpSpPr>
                      <pic:pic xmlns:pic="http://schemas.openxmlformats.org/drawingml/2006/picture">
                        <pic:nvPicPr>
                          <pic:cNvPr id="302" name="Picture 19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6278" y="-2674"/>
                            <a:ext cx="6874"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9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6797" y="-3481"/>
                            <a:ext cx="1075"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189"/>
                        <wps:cNvCnPr>
                          <a:cxnSpLocks noChangeShapeType="1"/>
                        </wps:cNvCnPr>
                        <wps:spPr bwMode="auto">
                          <a:xfrm>
                            <a:off x="6869" y="-201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5" name="Line 188"/>
                        <wps:cNvCnPr>
                          <a:cxnSpLocks noChangeShapeType="1"/>
                        </wps:cNvCnPr>
                        <wps:spPr bwMode="auto">
                          <a:xfrm>
                            <a:off x="7841" y="-201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187"/>
                        <wps:cNvSpPr>
                          <a:spLocks/>
                        </wps:cNvSpPr>
                        <wps:spPr bwMode="auto">
                          <a:xfrm>
                            <a:off x="8491" y="-4455"/>
                            <a:ext cx="1138" cy="1330"/>
                          </a:xfrm>
                          <a:custGeom>
                            <a:avLst/>
                            <a:gdLst>
                              <a:gd name="T0" fmla="+- 0 8491 8491"/>
                              <a:gd name="T1" fmla="*/ T0 w 1138"/>
                              <a:gd name="T2" fmla="+- 0 -2041 -4455"/>
                              <a:gd name="T3" fmla="*/ -2041 h 1330"/>
                              <a:gd name="T4" fmla="+- 0 8491 8491"/>
                              <a:gd name="T5" fmla="*/ T4 w 1138"/>
                              <a:gd name="T6" fmla="+- 0 -3346 -4455"/>
                              <a:gd name="T7" fmla="*/ -3346 h 1330"/>
                              <a:gd name="T8" fmla="+- 0 9629 8491"/>
                              <a:gd name="T9" fmla="*/ T8 w 1138"/>
                              <a:gd name="T10" fmla="+- 0 -2017 -4455"/>
                              <a:gd name="T11" fmla="*/ -2017 h 1330"/>
                              <a:gd name="T12" fmla="+- 0 9629 8491"/>
                              <a:gd name="T13" fmla="*/ T12 w 1138"/>
                              <a:gd name="T14" fmla="+- 0 -2626 -4455"/>
                              <a:gd name="T15" fmla="*/ -2626 h 1330"/>
                            </a:gdLst>
                            <a:ahLst/>
                            <a:cxnLst>
                              <a:cxn ang="0">
                                <a:pos x="T1" y="T3"/>
                              </a:cxn>
                              <a:cxn ang="0">
                                <a:pos x="T5" y="T7"/>
                              </a:cxn>
                              <a:cxn ang="0">
                                <a:pos x="T9" y="T11"/>
                              </a:cxn>
                              <a:cxn ang="0">
                                <a:pos x="T13" y="T15"/>
                              </a:cxn>
                            </a:cxnLst>
                            <a:rect l="0" t="0" r="r" b="b"/>
                            <a:pathLst>
                              <a:path w="1138" h="1330">
                                <a:moveTo>
                                  <a:pt x="0" y="2414"/>
                                </a:moveTo>
                                <a:lnTo>
                                  <a:pt x="0" y="1109"/>
                                </a:lnTo>
                                <a:moveTo>
                                  <a:pt x="1138" y="2438"/>
                                </a:moveTo>
                                <a:lnTo>
                                  <a:pt x="1138" y="182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86"/>
                        <wps:cNvCnPr>
                          <a:cxnSpLocks noChangeShapeType="1"/>
                        </wps:cNvCnPr>
                        <wps:spPr bwMode="auto">
                          <a:xfrm>
                            <a:off x="10954" y="-126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185"/>
                        <wps:cNvSpPr>
                          <a:spLocks/>
                        </wps:cNvSpPr>
                        <wps:spPr bwMode="auto">
                          <a:xfrm>
                            <a:off x="7766" y="-3766"/>
                            <a:ext cx="778" cy="629"/>
                          </a:xfrm>
                          <a:custGeom>
                            <a:avLst/>
                            <a:gdLst>
                              <a:gd name="T0" fmla="+- 0 7853 7766"/>
                              <a:gd name="T1" fmla="*/ T0 w 778"/>
                              <a:gd name="T2" fmla="+- 0 -3334 -3766"/>
                              <a:gd name="T3" fmla="*/ -3334 h 629"/>
                              <a:gd name="T4" fmla="+- 0 8525 7766"/>
                              <a:gd name="T5" fmla="*/ T4 w 778"/>
                              <a:gd name="T6" fmla="+- 0 -3334 -3766"/>
                              <a:gd name="T7" fmla="*/ -3334 h 629"/>
                              <a:gd name="T8" fmla="+- 0 7766 7766"/>
                              <a:gd name="T9" fmla="*/ T8 w 778"/>
                              <a:gd name="T10" fmla="+- 0 -2706 -3766"/>
                              <a:gd name="T11" fmla="*/ -2706 h 629"/>
                              <a:gd name="T12" fmla="+- 0 8544 7766"/>
                              <a:gd name="T13" fmla="*/ T12 w 778"/>
                              <a:gd name="T14" fmla="+- 0 -2706 -3766"/>
                              <a:gd name="T15" fmla="*/ -2706 h 629"/>
                            </a:gdLst>
                            <a:ahLst/>
                            <a:cxnLst>
                              <a:cxn ang="0">
                                <a:pos x="T1" y="T3"/>
                              </a:cxn>
                              <a:cxn ang="0">
                                <a:pos x="T5" y="T7"/>
                              </a:cxn>
                              <a:cxn ang="0">
                                <a:pos x="T9" y="T11"/>
                              </a:cxn>
                              <a:cxn ang="0">
                                <a:pos x="T13" y="T15"/>
                              </a:cxn>
                            </a:cxnLst>
                            <a:rect l="0" t="0" r="r" b="b"/>
                            <a:pathLst>
                              <a:path w="778" h="629">
                                <a:moveTo>
                                  <a:pt x="87" y="432"/>
                                </a:moveTo>
                                <a:lnTo>
                                  <a:pt x="759" y="432"/>
                                </a:lnTo>
                                <a:moveTo>
                                  <a:pt x="0" y="1060"/>
                                </a:moveTo>
                                <a:lnTo>
                                  <a:pt x="778" y="106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B453E" id="Group 184" o:spid="_x0000_s1026" style="position:absolute;margin-left:313.9pt;margin-top:-174.05pt;width:343.7pt;height:148.8pt;z-index:-142312;mso-position-horizontal-relative:page" coordorigin="6278,-3481" coordsize="6874,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&#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">
                <v:shape id="Picture 191" o:spid="_x0000_s1027" type="#_x0000_t75" style="position:absolute;left:6278;top:-2674;width:6874;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">
                  <v:imagedata r:id="rId231" o:title=""/>
                </v:shape>
                <v:shape id="Picture 190" o:spid="_x0000_s1028" type="#_x0000_t75" style="position:absolute;left:6797;top:-3481;width:1075;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">
                  <v:imagedata r:id="rId232" o:title=""/>
                </v:shape>
                <v:line id="Line 189" o:spid="_x0000_s1029" style="position:absolute;visibility:visible;mso-wrap-style:square" from="6869,-2012" to="6869,-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" strokeweight=".72pt"/>
                <v:line id="Line 188" o:spid="_x0000_s1030" style="position:absolute;visibility:visible;mso-wrap-style:square" from="7841,-2012" to="784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" strokeweight="1.2pt"/>
                <v:shape id="AutoShape 187" o:spid="_x0000_s1031" style="position:absolute;left:8491;top:-4455;width:1138;height:1330;visibility:visible;mso-wrap-style:square;v-text-anchor:top" coordsize="113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" path="m,2414l,1109m1138,2438r,-609e" filled="f" strokeweight=".96pt">
                  <v:path arrowok="t" o:connecttype="custom" o:connectlocs="0,-2041;0,-3346;1138,-2017;1138,-2626" o:connectangles="0,0,0,0"/>
                </v:shape>
                <v:line id="Line 186" o:spid="_x0000_s1032" style="position:absolute;visibility:visible;mso-wrap-style:square" from="10954,-1263" to="10954,-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" strokeweight=".72pt"/>
                <v:shape id="AutoShape 185" o:spid="_x0000_s1033" style="position:absolute;left:7766;top:-3766;width:778;height:629;visibility:visible;mso-wrap-style:square;v-text-anchor:top" coordsize="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" path="m87,432r672,m,1060r778,e" filled="f" strokeweight=".96pt">
                  <v:path arrowok="t" o:connecttype="custom" o:connectlocs="87,-3334;759,-3334;0,-2706;778,-2706" o:connectangles="0,0,0,0"/>
                </v:shape>
                <w10:wrap anchorx="page"/>
              </v:group>
            </w:pict>
          </mc:Fallback>
        </mc:AlternateContent>
      </w:r>
      <w:r w:rsidR="004208DD">
        <w:rPr>
          <w:i/>
          <w:sz w:val="19"/>
        </w:rPr>
        <w:t xml:space="preserve">Foundation heights should be consistent with adjacent  </w:t>
      </w:r>
      <w:r w:rsidR="004208DD">
        <w:rPr>
          <w:i/>
          <w:spacing w:val="55"/>
          <w:sz w:val="19"/>
        </w:rPr>
        <w:t xml:space="preserve"> </w:t>
      </w:r>
      <w:r w:rsidR="004208DD">
        <w:rPr>
          <w:i/>
          <w:sz w:val="19"/>
        </w:rPr>
        <w:t>buildings.</w:t>
      </w:r>
    </w:p>
    <w:p w:rsidR="005D05B5" w:rsidRDefault="005D05B5">
      <w:pPr>
        <w:pStyle w:val="BodyText"/>
        <w:rPr>
          <w:i/>
          <w:sz w:val="18"/>
        </w:rPr>
      </w:pPr>
    </w:p>
    <w:p w:rsidR="005D05B5" w:rsidRDefault="005D05B5">
      <w:pPr>
        <w:pStyle w:val="BodyText"/>
        <w:rPr>
          <w:i/>
          <w:sz w:val="18"/>
        </w:rPr>
      </w:pPr>
    </w:p>
    <w:p w:rsidR="005D05B5" w:rsidRDefault="005D05B5">
      <w:pPr>
        <w:pStyle w:val="BodyText"/>
        <w:rPr>
          <w:i/>
          <w:sz w:val="18"/>
        </w:rPr>
      </w:pPr>
    </w:p>
    <w:p w:rsidR="005D05B5" w:rsidRDefault="005D05B5">
      <w:pPr>
        <w:pStyle w:val="BodyText"/>
        <w:rPr>
          <w:i/>
          <w:sz w:val="18"/>
        </w:rPr>
      </w:pPr>
    </w:p>
    <w:p w:rsidR="005D05B5" w:rsidRDefault="005D05B5">
      <w:pPr>
        <w:pStyle w:val="BodyText"/>
        <w:rPr>
          <w:i/>
          <w:sz w:val="18"/>
        </w:rPr>
      </w:pPr>
    </w:p>
    <w:p w:rsidR="005D05B5" w:rsidRDefault="005D05B5">
      <w:pPr>
        <w:pStyle w:val="BodyText"/>
        <w:rPr>
          <w:i/>
          <w:sz w:val="18"/>
        </w:rPr>
      </w:pPr>
    </w:p>
    <w:p w:rsidR="005D05B5" w:rsidRDefault="005D05B5">
      <w:pPr>
        <w:pStyle w:val="BodyText"/>
        <w:rPr>
          <w:i/>
          <w:sz w:val="18"/>
        </w:rPr>
      </w:pPr>
    </w:p>
    <w:p w:rsidR="005D05B5" w:rsidRDefault="005D05B5">
      <w:pPr>
        <w:pStyle w:val="BodyText"/>
        <w:spacing w:before="10"/>
        <w:rPr>
          <w:i/>
          <w:sz w:val="16"/>
        </w:rPr>
      </w:pPr>
    </w:p>
    <w:p w:rsidR="005D05B5" w:rsidRDefault="004208DD">
      <w:pPr>
        <w:ind w:left="6042" w:right="5938"/>
        <w:jc w:val="center"/>
        <w:rPr>
          <w:rFonts w:ascii="Times New Roman"/>
        </w:rPr>
      </w:pPr>
      <w:r>
        <w:rPr>
          <w:rFonts w:ascii="Times New Roman"/>
        </w:rPr>
        <w:t>71</w:t>
      </w:r>
    </w:p>
    <w:p w:rsidR="005D05B5" w:rsidRDefault="005D05B5">
      <w:pPr>
        <w:jc w:val="center"/>
        <w:rPr>
          <w:rFonts w:ascii="Times New Roman"/>
        </w:rPr>
        <w:sectPr w:rsidR="005D05B5">
          <w:footerReference w:type="default" r:id="rId233"/>
          <w:pgSz w:w="15840" w:h="12240" w:orient="landscape"/>
          <w:pgMar w:top="900" w:right="1620" w:bottom="280" w:left="1980" w:header="0" w:footer="0" w:gutter="0"/>
          <w:cols w:space="720"/>
        </w:sectPr>
      </w:pPr>
    </w:p>
    <w:p w:rsidR="005D05B5" w:rsidRDefault="005D05B5">
      <w:pPr>
        <w:pStyle w:val="BodyText"/>
        <w:spacing w:before="2"/>
        <w:rPr>
          <w:rFonts w:ascii="Times New Roman"/>
          <w:sz w:val="15"/>
        </w:rPr>
      </w:pPr>
    </w:p>
    <w:p w:rsidR="005D05B5" w:rsidRDefault="005D05B5">
      <w:pPr>
        <w:rPr>
          <w:rFonts w:ascii="Times New Roman"/>
          <w:sz w:val="15"/>
        </w:rPr>
        <w:sectPr w:rsidR="005D05B5">
          <w:footerReference w:type="default" r:id="rId234"/>
          <w:pgSz w:w="15840" w:h="12240" w:orient="landscape"/>
          <w:pgMar w:top="1140" w:right="1220" w:bottom="920" w:left="1840" w:header="0" w:footer="735" w:gutter="0"/>
          <w:pgNumType w:start="72"/>
          <w:cols w:space="720"/>
        </w:sectPr>
      </w:pPr>
    </w:p>
    <w:p w:rsidR="005D05B5" w:rsidRDefault="004208DD">
      <w:pPr>
        <w:spacing w:before="73"/>
        <w:ind w:left="377" w:hanging="5"/>
        <w:rPr>
          <w:rFonts w:ascii="Times New Roman"/>
          <w:b/>
          <w:i/>
          <w:sz w:val="21"/>
        </w:rPr>
      </w:pPr>
      <w:r>
        <w:rPr>
          <w:rFonts w:ascii="Times New Roman"/>
          <w:b/>
          <w:i/>
          <w:sz w:val="21"/>
        </w:rPr>
        <w:t xml:space="preserve">#84) FLOOR </w:t>
      </w:r>
      <w:r>
        <w:rPr>
          <w:rFonts w:ascii="Times New Roman"/>
          <w:b/>
          <w:sz w:val="21"/>
        </w:rPr>
        <w:t xml:space="preserve">TO </w:t>
      </w:r>
      <w:r>
        <w:rPr>
          <w:rFonts w:ascii="Times New Roman"/>
          <w:b/>
          <w:i/>
          <w:sz w:val="21"/>
        </w:rPr>
        <w:t>CEILING HEIGHTS SHOULD BE COMPATIBLE  WITH HISTORIC  STRUCTURES</w:t>
      </w:r>
    </w:p>
    <w:p w:rsidR="005D05B5" w:rsidRDefault="005D05B5">
      <w:pPr>
        <w:pStyle w:val="BodyText"/>
        <w:spacing w:before="10"/>
        <w:rPr>
          <w:rFonts w:ascii="Times New Roman"/>
          <w:b/>
          <w:i/>
          <w:sz w:val="24"/>
        </w:rPr>
      </w:pPr>
    </w:p>
    <w:p w:rsidR="005D05B5" w:rsidRDefault="004208DD">
      <w:pPr>
        <w:ind w:left="344"/>
        <w:rPr>
          <w:b/>
          <w:sz w:val="19"/>
        </w:rPr>
      </w:pPr>
      <w:r>
        <w:rPr>
          <w:b/>
          <w:w w:val="105"/>
          <w:sz w:val="19"/>
        </w:rPr>
        <w:t>Normally Required</w:t>
      </w:r>
    </w:p>
    <w:p w:rsidR="005D05B5" w:rsidRDefault="004208DD">
      <w:pPr>
        <w:spacing w:before="82" w:line="244" w:lineRule="auto"/>
        <w:ind w:left="343" w:right="102" w:firstLine="4"/>
        <w:jc w:val="both"/>
        <w:rPr>
          <w:sz w:val="19"/>
        </w:rPr>
      </w:pPr>
      <w:r>
        <w:br w:type="column"/>
      </w:r>
      <w:r>
        <w:rPr>
          <w:sz w:val="19"/>
        </w:rPr>
        <w:t>dimensions. Floor to ceiling heights should not exceed ten feet and not be less 'than eight feet.  New construction not  built  wit</w:t>
      </w:r>
      <w:r>
        <w:rPr>
          <w:sz w:val="19"/>
        </w:rPr>
        <w:t>hin  these  dimensions would be out of  proportion  with  adjacent  historic</w:t>
      </w:r>
      <w:r>
        <w:rPr>
          <w:spacing w:val="12"/>
          <w:sz w:val="19"/>
        </w:rPr>
        <w:t xml:space="preserve"> </w:t>
      </w:r>
      <w:r>
        <w:rPr>
          <w:sz w:val="19"/>
        </w:rPr>
        <w:t>residences.</w:t>
      </w:r>
    </w:p>
    <w:p w:rsidR="005D05B5" w:rsidRDefault="005D05B5">
      <w:pPr>
        <w:spacing w:line="244" w:lineRule="auto"/>
        <w:jc w:val="both"/>
        <w:rPr>
          <w:sz w:val="19"/>
        </w:rPr>
        <w:sectPr w:rsidR="005D05B5">
          <w:type w:val="continuous"/>
          <w:pgSz w:w="15840" w:h="12240" w:orient="landscape"/>
          <w:pgMar w:top="1020" w:right="1220" w:bottom="0" w:left="1840" w:header="720" w:footer="720" w:gutter="0"/>
          <w:cols w:num="2" w:space="720" w:equalWidth="0">
            <w:col w:w="5223" w:space="1142"/>
            <w:col w:w="6415"/>
          </w:cols>
        </w:sectPr>
      </w:pPr>
    </w:p>
    <w:p w:rsidR="005D05B5" w:rsidRDefault="004208DD">
      <w:pPr>
        <w:pStyle w:val="ListParagraph"/>
        <w:numPr>
          <w:ilvl w:val="1"/>
          <w:numId w:val="12"/>
        </w:numPr>
        <w:tabs>
          <w:tab w:val="left" w:pos="776"/>
          <w:tab w:val="left" w:pos="1361"/>
          <w:tab w:val="left" w:pos="1899"/>
          <w:tab w:val="left" w:pos="2973"/>
          <w:tab w:val="left" w:pos="3003"/>
          <w:tab w:val="left" w:pos="3598"/>
          <w:tab w:val="left" w:pos="3910"/>
        </w:tabs>
        <w:spacing w:before="83" w:line="247" w:lineRule="auto"/>
        <w:ind w:firstLine="10"/>
        <w:rPr>
          <w:b/>
          <w:sz w:val="19"/>
        </w:rPr>
      </w:pPr>
      <w:r>
        <w:rPr>
          <w:b/>
          <w:w w:val="105"/>
          <w:sz w:val="19"/>
        </w:rPr>
        <w:t>New</w:t>
      </w:r>
      <w:r>
        <w:rPr>
          <w:b/>
          <w:w w:val="105"/>
          <w:sz w:val="19"/>
        </w:rPr>
        <w:tab/>
        <w:t>construction</w:t>
      </w:r>
      <w:r>
        <w:rPr>
          <w:b/>
          <w:w w:val="105"/>
          <w:sz w:val="19"/>
        </w:rPr>
        <w:tab/>
      </w:r>
      <w:r>
        <w:rPr>
          <w:b/>
          <w:w w:val="105"/>
          <w:sz w:val="19"/>
        </w:rPr>
        <w:tab/>
        <w:t>should</w:t>
      </w:r>
      <w:r>
        <w:rPr>
          <w:b/>
          <w:w w:val="105"/>
          <w:sz w:val="19"/>
        </w:rPr>
        <w:tab/>
        <w:t>be adjacent structures in floor to Appropriate</w:t>
      </w:r>
      <w:r>
        <w:rPr>
          <w:b/>
          <w:w w:val="105"/>
          <w:sz w:val="19"/>
        </w:rPr>
        <w:tab/>
        <w:t>heights</w:t>
      </w:r>
      <w:r>
        <w:rPr>
          <w:b/>
          <w:w w:val="105"/>
          <w:sz w:val="19"/>
        </w:rPr>
        <w:tab/>
        <w:t>for</w:t>
      </w:r>
      <w:r>
        <w:rPr>
          <w:b/>
          <w:w w:val="105"/>
          <w:sz w:val="19"/>
        </w:rPr>
        <w:tab/>
        <w:t>new eight feet to ten</w:t>
      </w:r>
      <w:r>
        <w:rPr>
          <w:b/>
          <w:spacing w:val="-13"/>
          <w:w w:val="105"/>
          <w:sz w:val="19"/>
        </w:rPr>
        <w:t xml:space="preserve"> </w:t>
      </w:r>
      <w:r>
        <w:rPr>
          <w:b/>
          <w:w w:val="105"/>
          <w:sz w:val="19"/>
        </w:rPr>
        <w:t>feet.</w:t>
      </w:r>
    </w:p>
    <w:p w:rsidR="005D05B5" w:rsidRDefault="004208DD">
      <w:pPr>
        <w:spacing w:before="83" w:line="247" w:lineRule="auto"/>
        <w:ind w:left="15" w:right="6539" w:firstLine="158"/>
        <w:jc w:val="both"/>
        <w:rPr>
          <w:b/>
          <w:sz w:val="19"/>
        </w:rPr>
      </w:pPr>
      <w:r>
        <w:br w:type="column"/>
      </w:r>
      <w:r>
        <w:rPr>
          <w:b/>
          <w:sz w:val="19"/>
        </w:rPr>
        <w:t>compatible with ceiling he</w:t>
      </w:r>
      <w:r>
        <w:rPr>
          <w:b/>
          <w:sz w:val="19"/>
        </w:rPr>
        <w:t xml:space="preserve">ights. construction </w:t>
      </w:r>
      <w:r>
        <w:rPr>
          <w:b/>
          <w:spacing w:val="87"/>
          <w:sz w:val="19"/>
        </w:rPr>
        <w:t xml:space="preserve"> </w:t>
      </w:r>
      <w:r>
        <w:rPr>
          <w:b/>
          <w:sz w:val="19"/>
        </w:rPr>
        <w:t>are</w:t>
      </w:r>
    </w:p>
    <w:p w:rsidR="005D05B5" w:rsidRDefault="005D05B5">
      <w:pPr>
        <w:spacing w:line="247" w:lineRule="auto"/>
        <w:jc w:val="both"/>
        <w:rPr>
          <w:sz w:val="19"/>
        </w:rPr>
        <w:sectPr w:rsidR="005D05B5">
          <w:type w:val="continuous"/>
          <w:pgSz w:w="15840" w:h="12240" w:orient="landscape"/>
          <w:pgMar w:top="1020" w:right="1220" w:bottom="0" w:left="1840" w:header="720" w:footer="720" w:gutter="0"/>
          <w:cols w:num="2" w:space="720" w:equalWidth="0">
            <w:col w:w="4158" w:space="40"/>
            <w:col w:w="8582"/>
          </w:cols>
        </w:sectPr>
      </w:pPr>
    </w:p>
    <w:p w:rsidR="005D05B5" w:rsidRDefault="005D05B5">
      <w:pPr>
        <w:pStyle w:val="BodyText"/>
        <w:spacing w:before="9"/>
        <w:rPr>
          <w:b/>
          <w:sz w:val="11"/>
        </w:rPr>
      </w:pPr>
    </w:p>
    <w:p w:rsidR="005D05B5" w:rsidRDefault="004208DD">
      <w:pPr>
        <w:spacing w:before="81" w:line="247" w:lineRule="auto"/>
        <w:ind w:left="344" w:right="6720" w:firstLine="600"/>
        <w:jc w:val="both"/>
        <w:rPr>
          <w:sz w:val="19"/>
        </w:rPr>
      </w:pPr>
      <w:r>
        <w:rPr>
          <w:noProof/>
        </w:rPr>
        <w:drawing>
          <wp:anchor distT="0" distB="0" distL="0" distR="0" simplePos="0" relativeHeight="268293287" behindDoc="1" locked="0" layoutInCell="1" allowOverlap="1">
            <wp:simplePos x="0" y="0"/>
            <wp:positionH relativeFrom="page">
              <wp:posOffset>7144511</wp:posOffset>
            </wp:positionH>
            <wp:positionV relativeFrom="paragraph">
              <wp:posOffset>2093454</wp:posOffset>
            </wp:positionV>
            <wp:extent cx="1755648" cy="134112"/>
            <wp:effectExtent l="0" t="0" r="0" b="0"/>
            <wp:wrapNone/>
            <wp:docPr id="13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3.png"/>
                    <pic:cNvPicPr/>
                  </pic:nvPicPr>
                  <pic:blipFill>
                    <a:blip r:embed="rId235" cstate="print"/>
                    <a:stretch>
                      <a:fillRect/>
                    </a:stretch>
                  </pic:blipFill>
                  <pic:spPr>
                    <a:xfrm>
                      <a:off x="0" y="0"/>
                      <a:ext cx="1755648" cy="134112"/>
                    </a:xfrm>
                    <a:prstGeom prst="rect">
                      <a:avLst/>
                    </a:prstGeom>
                  </pic:spPr>
                </pic:pic>
              </a:graphicData>
            </a:graphic>
          </wp:anchor>
        </w:drawing>
      </w:r>
      <w:r>
        <w:rPr>
          <w:sz w:val="19"/>
        </w:rPr>
        <w:t>Historic residences in Sumter  have consistent floor to ceiling heights. These dimensions are expressed on the exterior of residences by the size of door and window openings, roof lines, horizontal belt  courses, and other elements. New construction should</w:t>
      </w:r>
      <w:r>
        <w:rPr>
          <w:sz w:val="19"/>
        </w:rPr>
        <w:t xml:space="preserve">  respect these vertical and </w:t>
      </w:r>
      <w:r>
        <w:rPr>
          <w:spacing w:val="43"/>
          <w:sz w:val="19"/>
        </w:rPr>
        <w:t xml:space="preserve"> </w:t>
      </w:r>
      <w:r>
        <w:rPr>
          <w:sz w:val="19"/>
        </w:rPr>
        <w:t>horizontal</w:t>
      </w:r>
    </w:p>
    <w:p w:rsidR="005D05B5" w:rsidRDefault="005D05B5">
      <w:pPr>
        <w:pStyle w:val="BodyText"/>
      </w:pPr>
    </w:p>
    <w:p w:rsidR="005D05B5" w:rsidRDefault="000F163A">
      <w:pPr>
        <w:pStyle w:val="BodyText"/>
        <w:spacing w:before="6"/>
        <w:rPr>
          <w:sz w:val="18"/>
        </w:rPr>
      </w:pPr>
      <w:r>
        <w:rPr>
          <w:noProof/>
        </w:rPr>
        <mc:AlternateContent>
          <mc:Choice Requires="wpg">
            <w:drawing>
              <wp:anchor distT="0" distB="0" distL="0" distR="0" simplePos="0" relativeHeight="9928" behindDoc="0" locked="0" layoutInCell="1" allowOverlap="1">
                <wp:simplePos x="0" y="0"/>
                <wp:positionH relativeFrom="page">
                  <wp:posOffset>1235710</wp:posOffset>
                </wp:positionH>
                <wp:positionV relativeFrom="paragraph">
                  <wp:posOffset>158750</wp:posOffset>
                </wp:positionV>
                <wp:extent cx="7925435" cy="2618740"/>
                <wp:effectExtent l="6985" t="635" r="1905" b="0"/>
                <wp:wrapTopAndBottom/>
                <wp:docPr id="29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5435" cy="2618740"/>
                          <a:chOff x="1946" y="250"/>
                          <a:chExt cx="12481" cy="4124"/>
                        </a:xfrm>
                      </wpg:grpSpPr>
                      <wps:wsp>
                        <wps:cNvPr id="294" name="Line 183"/>
                        <wps:cNvCnPr>
                          <a:cxnSpLocks noChangeShapeType="1"/>
                        </wps:cNvCnPr>
                        <wps:spPr bwMode="auto">
                          <a:xfrm>
                            <a:off x="1970" y="436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5" name="Line 182"/>
                        <wps:cNvCnPr>
                          <a:cxnSpLocks noChangeShapeType="1"/>
                        </wps:cNvCnPr>
                        <wps:spPr bwMode="auto">
                          <a:xfrm>
                            <a:off x="14410" y="436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6" name="Line 181"/>
                        <wps:cNvCnPr>
                          <a:cxnSpLocks noChangeShapeType="1"/>
                        </wps:cNvCnPr>
                        <wps:spPr bwMode="auto">
                          <a:xfrm>
                            <a:off x="1973" y="262"/>
                            <a:ext cx="1244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7" name="Line 180"/>
                        <wps:cNvCnPr>
                          <a:cxnSpLocks noChangeShapeType="1"/>
                        </wps:cNvCnPr>
                        <wps:spPr bwMode="auto">
                          <a:xfrm>
                            <a:off x="1954" y="4356"/>
                            <a:ext cx="1245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179"/>
                        <wps:cNvSpPr txBox="1">
                          <a:spLocks noChangeArrowheads="1"/>
                        </wps:cNvSpPr>
                        <wps:spPr bwMode="auto">
                          <a:xfrm>
                            <a:off x="11506" y="2870"/>
                            <a:ext cx="102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0" w:lineRule="exact"/>
                                <w:ind w:right="-13"/>
                                <w:rPr>
                                  <w:rFonts w:ascii="Arial"/>
                                  <w:b/>
                                  <w:sz w:val="17"/>
                                </w:rPr>
                              </w:pPr>
                              <w:r>
                                <w:rPr>
                                  <w:rFonts w:ascii="Arial"/>
                                  <w:b/>
                                  <w:w w:val="167"/>
                                  <w:sz w:val="17"/>
                                </w:rPr>
                                <w:t>t-l</w:t>
                              </w:r>
                              <w:r>
                                <w:rPr>
                                  <w:rFonts w:ascii="Arial"/>
                                  <w:b/>
                                  <w:spacing w:val="-24"/>
                                  <w:sz w:val="17"/>
                                </w:rPr>
                                <w:t xml:space="preserve"> </w:t>
                              </w:r>
                              <w:r>
                                <w:rPr>
                                  <w:rFonts w:ascii="Arial"/>
                                  <w:b/>
                                  <w:spacing w:val="-44"/>
                                  <w:w w:val="600"/>
                                  <w:sz w:val="17"/>
                                </w:rPr>
                                <w:t>t</w:t>
                              </w:r>
                              <w:r>
                                <w:rPr>
                                  <w:rFonts w:ascii="Arial"/>
                                  <w:b/>
                                  <w:w w:val="90"/>
                                  <w:sz w:val="17"/>
                                </w:rPr>
                                <w:t>i;.ftJ-(</w:t>
                              </w:r>
                            </w:p>
                          </w:txbxContent>
                        </wps:txbx>
                        <wps:bodyPr rot="0" vert="horz" wrap="square" lIns="0" tIns="0" rIns="0" bIns="0" anchor="t" anchorCtr="0" upright="1">
                          <a:noAutofit/>
                        </wps:bodyPr>
                      </wps:wsp>
                      <wps:wsp>
                        <wps:cNvPr id="299" name="Text Box 178"/>
                        <wps:cNvSpPr txBox="1">
                          <a:spLocks noChangeArrowheads="1"/>
                        </wps:cNvSpPr>
                        <wps:spPr bwMode="auto">
                          <a:xfrm>
                            <a:off x="13171" y="2839"/>
                            <a:ext cx="63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rPr>
                                  <w:rFonts w:ascii="Times New Roman"/>
                                  <w:b/>
                                  <w:sz w:val="21"/>
                                </w:rPr>
                              </w:pPr>
                              <w:r>
                                <w:rPr>
                                  <w:rFonts w:ascii="Arial"/>
                                  <w:b/>
                                  <w:w w:val="86"/>
                                  <w:sz w:val="19"/>
                                </w:rPr>
                                <w:t>it!-</w:t>
                              </w:r>
                              <w:r>
                                <w:rPr>
                                  <w:rFonts w:ascii="Arial"/>
                                  <w:b/>
                                  <w:sz w:val="19"/>
                                </w:rPr>
                                <w:t xml:space="preserve"> </w:t>
                              </w:r>
                              <w:r>
                                <w:rPr>
                                  <w:rFonts w:ascii="Arial"/>
                                  <w:b/>
                                  <w:spacing w:val="-11"/>
                                  <w:sz w:val="19"/>
                                </w:rPr>
                                <w:t xml:space="preserve"> </w:t>
                              </w:r>
                              <w:r>
                                <w:rPr>
                                  <w:rFonts w:ascii="Times New Roman"/>
                                  <w:b/>
                                  <w:spacing w:val="-121"/>
                                  <w:w w:val="228"/>
                                  <w:sz w:val="21"/>
                                </w:rPr>
                                <w:t>1</w:t>
                              </w:r>
                              <w:r>
                                <w:rPr>
                                  <w:rFonts w:ascii="Times New Roman"/>
                                  <w:b/>
                                  <w:w w:val="121"/>
                                  <w:sz w:val="21"/>
                                </w:rPr>
                                <w:t>.?</w:t>
                              </w:r>
                            </w:p>
                          </w:txbxContent>
                        </wps:txbx>
                        <wps:bodyPr rot="0" vert="horz" wrap="square" lIns="0" tIns="0" rIns="0" bIns="0" anchor="t" anchorCtr="0" upright="1">
                          <a:noAutofit/>
                        </wps:bodyPr>
                      </wps:wsp>
                      <wps:wsp>
                        <wps:cNvPr id="300" name="Text Box 177"/>
                        <wps:cNvSpPr txBox="1">
                          <a:spLocks noChangeArrowheads="1"/>
                        </wps:cNvSpPr>
                        <wps:spPr bwMode="auto">
                          <a:xfrm>
                            <a:off x="11501" y="3084"/>
                            <a:ext cx="15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916"/>
                                </w:tabs>
                                <w:spacing w:line="160" w:lineRule="exact"/>
                                <w:rPr>
                                  <w:rFonts w:ascii="Times New Roman"/>
                                  <w:b/>
                                  <w:sz w:val="14"/>
                                </w:rPr>
                              </w:pPr>
                              <w:r>
                                <w:rPr>
                                  <w:rFonts w:ascii="Arial"/>
                                  <w:b/>
                                  <w:sz w:val="16"/>
                                </w:rPr>
                                <w:t>11.--0-lq</w:t>
                              </w:r>
                              <w:r>
                                <w:rPr>
                                  <w:rFonts w:ascii="Arial"/>
                                  <w:b/>
                                  <w:sz w:val="16"/>
                                </w:rPr>
                                <w:tab/>
                              </w:r>
                              <w:r>
                                <w:rPr>
                                  <w:rFonts w:ascii="Times New Roman"/>
                                  <w:b/>
                                  <w:w w:val="305"/>
                                  <w:sz w:val="1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863" style="position:absolute;margin-left:97.3pt;margin-top:12.5pt;width:624.05pt;height:206.2pt;z-index:9928;mso-wrap-distance-left:0;mso-wrap-distance-right:0;mso-position-horizontal-relative:page;mso-position-vertical-relative:text" coordorigin="1946,250" coordsize="12481,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">
                <v:line id="Line 183" o:spid="_x0000_s1864" style="position:absolute;visibility:visible;mso-wrap-style:square" from="1970,4361" to="1970,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aW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A4fYa/M/EIyMUVAAD//wMAUEsBAi0AFAAGAAgAAAAhANvh9svuAAAAhQEAABMAAAAAAAAA&#10;AAAAAAAAAAAAAFtDb250ZW50X1R5cGVzXS54bWxQSwECLQAUAAYACAAAACEAWvQsW78AAAAVAQAA&#10;CwAAAAAAAAAAAAAAAAAfAQAAX3JlbHMvLnJlbHNQSwECLQAUAAYACAAAACEAwoCGlsYAAADcAAAA&#10;DwAAAAAAAAAAAAAAAAAHAgAAZHJzL2Rvd25yZXYueG1sUEsFBgAAAAADAAMAtwAAAPoCAAAAAA==&#10;" strokeweight=".72pt"/>
                <v:line id="Line 182" o:spid="_x0000_s1865" style="position:absolute;visibility:visible;mso-wrap-style:square" from="14410,4366" to="14410,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" strokeweight=".72pt"/>
                <v:line id="Line 181" o:spid="_x0000_s1866" style="position:absolute;visibility:visible;mso-wrap-style:square" from="1973,262" to="1441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" strokeweight=".72pt"/>
                <v:line id="Line 180" o:spid="_x0000_s1867" style="position:absolute;visibility:visible;mso-wrap-style:square" from="1954,4356" to="14410,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" strokeweight=".72pt"/>
                <v:shape id="Text Box 179" o:spid="_x0000_s1868" type="#_x0000_t202" style="position:absolute;left:11506;top:2870;width:102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5D05B5" w:rsidRDefault="004208DD">
                        <w:pPr>
                          <w:spacing w:line="170" w:lineRule="exact"/>
                          <w:ind w:right="-13"/>
                          <w:rPr>
                            <w:rFonts w:ascii="Arial"/>
                            <w:b/>
                            <w:sz w:val="17"/>
                          </w:rPr>
                        </w:pPr>
                        <w:r>
                          <w:rPr>
                            <w:rFonts w:ascii="Arial"/>
                            <w:b/>
                            <w:w w:val="167"/>
                            <w:sz w:val="17"/>
                          </w:rPr>
                          <w:t>t-l</w:t>
                        </w:r>
                        <w:r>
                          <w:rPr>
                            <w:rFonts w:ascii="Arial"/>
                            <w:b/>
                            <w:spacing w:val="-24"/>
                            <w:sz w:val="17"/>
                          </w:rPr>
                          <w:t xml:space="preserve"> </w:t>
                        </w:r>
                        <w:r>
                          <w:rPr>
                            <w:rFonts w:ascii="Arial"/>
                            <w:b/>
                            <w:spacing w:val="-44"/>
                            <w:w w:val="600"/>
                            <w:sz w:val="17"/>
                          </w:rPr>
                          <w:t>t</w:t>
                        </w:r>
                        <w:r>
                          <w:rPr>
                            <w:rFonts w:ascii="Arial"/>
                            <w:b/>
                            <w:w w:val="90"/>
                            <w:sz w:val="17"/>
                          </w:rPr>
                          <w:t>i;.ftJ-(</w:t>
                        </w:r>
                      </w:p>
                    </w:txbxContent>
                  </v:textbox>
                </v:shape>
                <v:shape id="Text Box 178" o:spid="_x0000_s1869" type="#_x0000_t202" style="position:absolute;left:13171;top:2839;width:637;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5D05B5" w:rsidRDefault="004208DD">
                        <w:pPr>
                          <w:spacing w:line="210" w:lineRule="exact"/>
                          <w:rPr>
                            <w:rFonts w:ascii="Times New Roman"/>
                            <w:b/>
                            <w:sz w:val="21"/>
                          </w:rPr>
                        </w:pPr>
                        <w:r>
                          <w:rPr>
                            <w:rFonts w:ascii="Arial"/>
                            <w:b/>
                            <w:w w:val="86"/>
                            <w:sz w:val="19"/>
                          </w:rPr>
                          <w:t>it!-</w:t>
                        </w:r>
                        <w:r>
                          <w:rPr>
                            <w:rFonts w:ascii="Arial"/>
                            <w:b/>
                            <w:sz w:val="19"/>
                          </w:rPr>
                          <w:t xml:space="preserve"> </w:t>
                        </w:r>
                        <w:r>
                          <w:rPr>
                            <w:rFonts w:ascii="Arial"/>
                            <w:b/>
                            <w:spacing w:val="-11"/>
                            <w:sz w:val="19"/>
                          </w:rPr>
                          <w:t xml:space="preserve"> </w:t>
                        </w:r>
                        <w:r>
                          <w:rPr>
                            <w:rFonts w:ascii="Times New Roman"/>
                            <w:b/>
                            <w:spacing w:val="-121"/>
                            <w:w w:val="228"/>
                            <w:sz w:val="21"/>
                          </w:rPr>
                          <w:t>1</w:t>
                        </w:r>
                        <w:r>
                          <w:rPr>
                            <w:rFonts w:ascii="Times New Roman"/>
                            <w:b/>
                            <w:w w:val="121"/>
                            <w:sz w:val="21"/>
                          </w:rPr>
                          <w:t>.?</w:t>
                        </w:r>
                      </w:p>
                    </w:txbxContent>
                  </v:textbox>
                </v:shape>
                <v:shape id="Text Box 177" o:spid="_x0000_s1870" type="#_x0000_t202" style="position:absolute;left:11501;top:3084;width:154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5D05B5" w:rsidRDefault="004208DD">
                        <w:pPr>
                          <w:tabs>
                            <w:tab w:val="left" w:pos="916"/>
                          </w:tabs>
                          <w:spacing w:line="160" w:lineRule="exact"/>
                          <w:rPr>
                            <w:rFonts w:ascii="Times New Roman"/>
                            <w:b/>
                            <w:sz w:val="14"/>
                          </w:rPr>
                        </w:pPr>
                        <w:r>
                          <w:rPr>
                            <w:rFonts w:ascii="Arial"/>
                            <w:b/>
                            <w:sz w:val="16"/>
                          </w:rPr>
                          <w:t>11.--0-lq</w:t>
                        </w:r>
                        <w:r>
                          <w:rPr>
                            <w:rFonts w:ascii="Arial"/>
                            <w:b/>
                            <w:sz w:val="16"/>
                          </w:rPr>
                          <w:tab/>
                        </w:r>
                        <w:r>
                          <w:rPr>
                            <w:rFonts w:ascii="Times New Roman"/>
                            <w:b/>
                            <w:w w:val="305"/>
                            <w:sz w:val="14"/>
                          </w:rPr>
                          <w:t>a;.'</w:t>
                        </w:r>
                      </w:p>
                    </w:txbxContent>
                  </v:textbox>
                </v:shape>
                <w10:wrap type="topAndBottom" anchorx="page"/>
              </v:group>
            </w:pict>
          </mc:Fallback>
        </mc:AlternateContent>
      </w:r>
    </w:p>
    <w:p w:rsidR="005D05B5" w:rsidRDefault="005D05B5">
      <w:pPr>
        <w:pStyle w:val="BodyText"/>
        <w:spacing w:before="2"/>
      </w:pPr>
    </w:p>
    <w:p w:rsidR="005D05B5" w:rsidRDefault="004208DD">
      <w:pPr>
        <w:spacing w:before="76"/>
        <w:ind w:left="339"/>
        <w:rPr>
          <w:i/>
          <w:sz w:val="19"/>
        </w:rPr>
      </w:pPr>
      <w:r>
        <w:rPr>
          <w:noProof/>
        </w:rPr>
        <w:drawing>
          <wp:anchor distT="0" distB="0" distL="0" distR="0" simplePos="0" relativeHeight="268293263" behindDoc="1" locked="0" layoutInCell="1" allowOverlap="1">
            <wp:simplePos x="0" y="0"/>
            <wp:positionH relativeFrom="page">
              <wp:posOffset>1499616</wp:posOffset>
            </wp:positionH>
            <wp:positionV relativeFrom="paragraph">
              <wp:posOffset>-2219589</wp:posOffset>
            </wp:positionV>
            <wp:extent cx="5413247" cy="1645920"/>
            <wp:effectExtent l="0" t="0" r="0" b="0"/>
            <wp:wrapNone/>
            <wp:docPr id="13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4.png"/>
                    <pic:cNvPicPr/>
                  </pic:nvPicPr>
                  <pic:blipFill>
                    <a:blip r:embed="rId236" cstate="print"/>
                    <a:stretch>
                      <a:fillRect/>
                    </a:stretch>
                  </pic:blipFill>
                  <pic:spPr>
                    <a:xfrm>
                      <a:off x="0" y="0"/>
                      <a:ext cx="5413247" cy="1645920"/>
                    </a:xfrm>
                    <a:prstGeom prst="rect">
                      <a:avLst/>
                    </a:prstGeom>
                  </pic:spPr>
                </pic:pic>
              </a:graphicData>
            </a:graphic>
          </wp:anchor>
        </w:drawing>
      </w:r>
      <w:r>
        <w:rPr>
          <w:i/>
          <w:w w:val="105"/>
          <w:sz w:val="19"/>
        </w:rPr>
        <w:t xml:space="preserve">Floor </w:t>
      </w:r>
      <w:r>
        <w:rPr>
          <w:rFonts w:ascii="Times New Roman"/>
          <w:w w:val="115"/>
          <w:sz w:val="19"/>
        </w:rPr>
        <w:t xml:space="preserve">to  </w:t>
      </w:r>
      <w:r>
        <w:rPr>
          <w:i/>
          <w:w w:val="105"/>
          <w:sz w:val="19"/>
        </w:rPr>
        <w:t>ceiling heights should be consistent for new construction.</w:t>
      </w:r>
    </w:p>
    <w:p w:rsidR="005D05B5" w:rsidRDefault="005D05B5">
      <w:pPr>
        <w:rPr>
          <w:sz w:val="19"/>
        </w:rPr>
        <w:sectPr w:rsidR="005D05B5">
          <w:type w:val="continuous"/>
          <w:pgSz w:w="15840" w:h="12240" w:orient="landscape"/>
          <w:pgMar w:top="1020" w:right="1220" w:bottom="0" w:left="1840" w:header="720" w:footer="720" w:gutter="0"/>
          <w:cols w:space="720"/>
        </w:sectPr>
      </w:pPr>
    </w:p>
    <w:p w:rsidR="005D05B5" w:rsidRDefault="004208DD">
      <w:pPr>
        <w:spacing w:before="79" w:line="247" w:lineRule="auto"/>
        <w:ind w:left="180" w:right="228" w:hanging="10"/>
        <w:rPr>
          <w:rFonts w:ascii="Times New Roman"/>
          <w:b/>
          <w:i/>
          <w:sz w:val="21"/>
        </w:rPr>
      </w:pPr>
      <w:r>
        <w:rPr>
          <w:rFonts w:ascii="Times New Roman"/>
          <w:b/>
          <w:i/>
          <w:sz w:val="21"/>
        </w:rPr>
        <w:t>#85) PRIMARY ENTRANCES MUST BE'ORIENTED TOWARDS  THE STREET</w:t>
      </w:r>
    </w:p>
    <w:p w:rsidR="005D05B5" w:rsidRDefault="005D05B5">
      <w:pPr>
        <w:pStyle w:val="BodyText"/>
        <w:spacing w:before="1"/>
        <w:rPr>
          <w:rFonts w:ascii="Times New Roman"/>
          <w:b/>
          <w:i/>
          <w:sz w:val="25"/>
        </w:rPr>
      </w:pPr>
    </w:p>
    <w:p w:rsidR="005D05B5" w:rsidRDefault="004208DD">
      <w:pPr>
        <w:ind w:left="131"/>
        <w:jc w:val="both"/>
        <w:rPr>
          <w:b/>
          <w:sz w:val="19"/>
        </w:rPr>
      </w:pPr>
      <w:r>
        <w:rPr>
          <w:b/>
          <w:w w:val="105"/>
          <w:sz w:val="19"/>
        </w:rPr>
        <w:t>Normally Required</w:t>
      </w:r>
    </w:p>
    <w:p w:rsidR="005D05B5" w:rsidRDefault="005D05B5">
      <w:pPr>
        <w:pStyle w:val="BodyText"/>
        <w:spacing w:before="3"/>
        <w:rPr>
          <w:b/>
          <w:sz w:val="15"/>
        </w:rPr>
      </w:pPr>
    </w:p>
    <w:p w:rsidR="005D05B5" w:rsidRDefault="004208DD">
      <w:pPr>
        <w:pStyle w:val="ListParagraph"/>
        <w:numPr>
          <w:ilvl w:val="0"/>
          <w:numId w:val="11"/>
        </w:numPr>
        <w:tabs>
          <w:tab w:val="left" w:pos="545"/>
        </w:tabs>
        <w:spacing w:line="247" w:lineRule="auto"/>
        <w:ind w:right="165" w:firstLine="0"/>
        <w:jc w:val="both"/>
        <w:rPr>
          <w:b/>
          <w:sz w:val="19"/>
        </w:rPr>
      </w:pPr>
      <w:r>
        <w:rPr>
          <w:b/>
          <w:w w:val="105"/>
          <w:sz w:val="19"/>
        </w:rPr>
        <w:t>New buildings constructed in the residential areas of Sumter should have their main entrances located on the primary or street</w:t>
      </w:r>
      <w:r>
        <w:rPr>
          <w:b/>
          <w:spacing w:val="-45"/>
          <w:w w:val="105"/>
          <w:sz w:val="19"/>
        </w:rPr>
        <w:t xml:space="preserve"> </w:t>
      </w:r>
      <w:r>
        <w:rPr>
          <w:b/>
          <w:w w:val="105"/>
          <w:sz w:val="19"/>
        </w:rPr>
        <w:t>facades.</w:t>
      </w:r>
    </w:p>
    <w:p w:rsidR="005D05B5" w:rsidRDefault="004208DD">
      <w:pPr>
        <w:pStyle w:val="ListParagraph"/>
        <w:numPr>
          <w:ilvl w:val="0"/>
          <w:numId w:val="11"/>
        </w:numPr>
        <w:tabs>
          <w:tab w:val="left" w:pos="656"/>
        </w:tabs>
        <w:ind w:right="152" w:hanging="5"/>
        <w:jc w:val="both"/>
        <w:rPr>
          <w:b/>
          <w:sz w:val="19"/>
        </w:rPr>
      </w:pPr>
      <w:r>
        <w:rPr>
          <w:b/>
          <w:w w:val="105"/>
          <w:sz w:val="19"/>
        </w:rPr>
        <w:t>New buildings on corner lots may have entrances located on both street</w:t>
      </w:r>
      <w:r>
        <w:rPr>
          <w:b/>
          <w:spacing w:val="-36"/>
          <w:w w:val="105"/>
          <w:sz w:val="19"/>
        </w:rPr>
        <w:t xml:space="preserve"> </w:t>
      </w:r>
      <w:r>
        <w:rPr>
          <w:b/>
          <w:w w:val="105"/>
          <w:sz w:val="19"/>
        </w:rPr>
        <w:t>facades.</w:t>
      </w:r>
    </w:p>
    <w:p w:rsidR="005D05B5" w:rsidRDefault="005D05B5">
      <w:pPr>
        <w:pStyle w:val="BodyText"/>
        <w:rPr>
          <w:b/>
          <w:sz w:val="18"/>
        </w:rPr>
      </w:pPr>
    </w:p>
    <w:p w:rsidR="005D05B5" w:rsidRDefault="005D05B5">
      <w:pPr>
        <w:pStyle w:val="BodyText"/>
        <w:spacing w:before="10"/>
        <w:rPr>
          <w:b/>
          <w:sz w:val="21"/>
        </w:rPr>
      </w:pPr>
    </w:p>
    <w:p w:rsidR="005D05B5" w:rsidRDefault="004208DD">
      <w:pPr>
        <w:spacing w:line="244" w:lineRule="auto"/>
        <w:ind w:left="117" w:firstLine="624"/>
        <w:jc w:val="both"/>
        <w:rPr>
          <w:sz w:val="19"/>
        </w:rPr>
      </w:pPr>
      <w:r>
        <w:rPr>
          <w:sz w:val="19"/>
        </w:rPr>
        <w:t>Historic residences in Sumter were built with the main or primary entrance on the street facade. This characteristic is found throughout the city's older neighborhoods and new construction must maintain this orientation. New dwellings may also  have entran</w:t>
      </w:r>
      <w:r>
        <w:rPr>
          <w:sz w:val="19"/>
        </w:rPr>
        <w:t>ces on secondary facades and  in some  cases these entrances may be  the  most  heavily used. However, the entrance on the main or street facade must have proportions and  detailing  that gives it the appearance of being the primary entrance. For new build</w:t>
      </w:r>
      <w:r>
        <w:rPr>
          <w:sz w:val="19"/>
        </w:rPr>
        <w:t>ings on corner lots the entrance should be placed on the facade which is considered to be the primary or dominant street. Entrances on both  the  primary  and  secondary facades are also allowable for buildings on corner lots.</w:t>
      </w:r>
    </w:p>
    <w:p w:rsidR="005D05B5" w:rsidRDefault="004208DD">
      <w:pPr>
        <w:spacing w:before="45" w:line="244" w:lineRule="auto"/>
        <w:ind w:left="136" w:right="726" w:firstLine="9"/>
        <w:rPr>
          <w:rFonts w:ascii="Times New Roman"/>
          <w:b/>
          <w:i/>
          <w:sz w:val="21"/>
        </w:rPr>
      </w:pPr>
      <w:r>
        <w:br w:type="column"/>
      </w:r>
      <w:r>
        <w:rPr>
          <w:rFonts w:ascii="Times New Roman"/>
          <w:b/>
          <w:i/>
          <w:w w:val="105"/>
          <w:sz w:val="21"/>
        </w:rPr>
        <w:t>#86) NEW CONSTRUCTION MUST H</w:t>
      </w:r>
      <w:r>
        <w:rPr>
          <w:rFonts w:ascii="Times New Roman"/>
          <w:b/>
          <w:i/>
          <w:w w:val="105"/>
          <w:sz w:val="21"/>
        </w:rPr>
        <w:t>AVE SOME TYPE OF PORCH CONFIGURATION ON THE PRIMARY FACADE</w:t>
      </w:r>
    </w:p>
    <w:p w:rsidR="005D05B5" w:rsidRDefault="005D05B5">
      <w:pPr>
        <w:pStyle w:val="BodyText"/>
        <w:spacing w:before="10"/>
        <w:rPr>
          <w:rFonts w:ascii="Times New Roman"/>
          <w:b/>
          <w:i/>
          <w:sz w:val="24"/>
        </w:rPr>
      </w:pPr>
    </w:p>
    <w:p w:rsidR="005D05B5" w:rsidRDefault="004208DD">
      <w:pPr>
        <w:ind w:left="127"/>
        <w:jc w:val="both"/>
        <w:rPr>
          <w:b/>
          <w:sz w:val="19"/>
        </w:rPr>
      </w:pPr>
      <w:r>
        <w:rPr>
          <w:b/>
          <w:w w:val="105"/>
          <w:sz w:val="19"/>
        </w:rPr>
        <w:t>Normally Required</w:t>
      </w:r>
    </w:p>
    <w:p w:rsidR="005D05B5" w:rsidRDefault="005D05B5">
      <w:pPr>
        <w:pStyle w:val="BodyText"/>
        <w:spacing w:before="5"/>
        <w:rPr>
          <w:b/>
          <w:sz w:val="14"/>
        </w:rPr>
      </w:pPr>
    </w:p>
    <w:p w:rsidR="005D05B5" w:rsidRDefault="004208DD">
      <w:pPr>
        <w:pStyle w:val="ListParagraph"/>
        <w:numPr>
          <w:ilvl w:val="0"/>
          <w:numId w:val="10"/>
        </w:numPr>
        <w:tabs>
          <w:tab w:val="left" w:pos="521"/>
        </w:tabs>
        <w:spacing w:line="247" w:lineRule="auto"/>
        <w:ind w:right="227" w:firstLine="10"/>
        <w:jc w:val="both"/>
        <w:rPr>
          <w:b/>
          <w:sz w:val="19"/>
        </w:rPr>
      </w:pPr>
      <w:r>
        <w:rPr>
          <w:b/>
          <w:w w:val="105"/>
          <w:sz w:val="19"/>
        </w:rPr>
        <w:t xml:space="preserve">New construction in residential areas should be built with porches on primary or street facades. The design, placement, and height of these porches should be in accordance with </w:t>
      </w:r>
      <w:r>
        <w:rPr>
          <w:b/>
          <w:w w:val="105"/>
          <w:sz w:val="19"/>
        </w:rPr>
        <w:t>adjacent buildings along the</w:t>
      </w:r>
      <w:r>
        <w:rPr>
          <w:b/>
          <w:spacing w:val="-32"/>
          <w:w w:val="105"/>
          <w:sz w:val="19"/>
        </w:rPr>
        <w:t xml:space="preserve"> </w:t>
      </w:r>
      <w:r>
        <w:rPr>
          <w:b/>
          <w:w w:val="105"/>
          <w:sz w:val="19"/>
        </w:rPr>
        <w:t>block.</w:t>
      </w:r>
    </w:p>
    <w:p w:rsidR="005D05B5" w:rsidRDefault="004208DD">
      <w:pPr>
        <w:pStyle w:val="ListParagraph"/>
        <w:numPr>
          <w:ilvl w:val="0"/>
          <w:numId w:val="10"/>
        </w:numPr>
        <w:tabs>
          <w:tab w:val="left" w:pos="492"/>
        </w:tabs>
        <w:spacing w:line="247" w:lineRule="auto"/>
        <w:ind w:left="127" w:right="230" w:hanging="5"/>
        <w:jc w:val="both"/>
        <w:rPr>
          <w:b/>
          <w:sz w:val="19"/>
        </w:rPr>
      </w:pPr>
      <w:r>
        <w:rPr>
          <w:b/>
          <w:w w:val="105"/>
          <w:sz w:val="19"/>
        </w:rPr>
        <w:t>Two-story porches are less desirable than one­ story porches. Small decorative balconies should also be avoided on primary</w:t>
      </w:r>
      <w:r>
        <w:rPr>
          <w:b/>
          <w:spacing w:val="-23"/>
          <w:w w:val="105"/>
          <w:sz w:val="19"/>
        </w:rPr>
        <w:t xml:space="preserve"> </w:t>
      </w:r>
      <w:r>
        <w:rPr>
          <w:b/>
          <w:w w:val="105"/>
          <w:sz w:val="19"/>
        </w:rPr>
        <w:t>facades.</w:t>
      </w:r>
    </w:p>
    <w:p w:rsidR="005D05B5" w:rsidRDefault="004208DD">
      <w:pPr>
        <w:pStyle w:val="ListParagraph"/>
        <w:numPr>
          <w:ilvl w:val="0"/>
          <w:numId w:val="10"/>
        </w:numPr>
        <w:tabs>
          <w:tab w:val="left" w:pos="550"/>
        </w:tabs>
        <w:spacing w:line="247" w:lineRule="auto"/>
        <w:ind w:left="127" w:right="229" w:firstLine="5"/>
        <w:jc w:val="both"/>
        <w:rPr>
          <w:b/>
          <w:sz w:val="19"/>
        </w:rPr>
      </w:pPr>
      <w:r>
        <w:rPr>
          <w:b/>
          <w:w w:val="105"/>
          <w:sz w:val="19"/>
        </w:rPr>
        <w:t>Porches should have depths of at least six feet and have simple columns and</w:t>
      </w:r>
      <w:r>
        <w:rPr>
          <w:b/>
          <w:spacing w:val="-47"/>
          <w:w w:val="105"/>
          <w:sz w:val="19"/>
        </w:rPr>
        <w:t xml:space="preserve"> </w:t>
      </w:r>
      <w:r>
        <w:rPr>
          <w:b/>
          <w:w w:val="105"/>
          <w:sz w:val="19"/>
        </w:rPr>
        <w:t>balusters.</w:t>
      </w:r>
    </w:p>
    <w:p w:rsidR="005D05B5" w:rsidRDefault="005D05B5">
      <w:pPr>
        <w:pStyle w:val="BodyText"/>
        <w:spacing w:before="2"/>
        <w:rPr>
          <w:b/>
        </w:rPr>
      </w:pPr>
    </w:p>
    <w:p w:rsidR="005D05B5" w:rsidRDefault="004208DD">
      <w:pPr>
        <w:spacing w:before="1" w:line="244" w:lineRule="auto"/>
        <w:ind w:left="117" w:right="100" w:firstLine="576"/>
        <w:jc w:val="both"/>
        <w:rPr>
          <w:sz w:val="19"/>
        </w:rPr>
      </w:pPr>
      <w:r>
        <w:rPr>
          <w:w w:val="105"/>
          <w:sz w:val="19"/>
        </w:rPr>
        <w:t>Almost all Sumter historic residences have some type of porch on the primary or street  facade. These porches vary with some extending across the entire width of a facade or being as minimal as a small entry porch at the entrance. These porches are general</w:t>
      </w:r>
      <w:r>
        <w:rPr>
          <w:w w:val="105"/>
          <w:sz w:val="19"/>
        </w:rPr>
        <w:t>ly one-story  in height and two-story porches are rare. New construction must maintain the rhythm and placement of porches of adjacent structures along a block. Porches on new buildings should be compatible in size,  height, and proportion of adjacent buil</w:t>
      </w:r>
      <w:r>
        <w:rPr>
          <w:w w:val="105"/>
          <w:sz w:val="19"/>
        </w:rPr>
        <w:t>dings. Oversized porches or balconies not in keeping with historic Sumter residences should not be constructed.</w:t>
      </w:r>
    </w:p>
    <w:p w:rsidR="005D05B5" w:rsidRDefault="004208DD">
      <w:pPr>
        <w:spacing w:line="247" w:lineRule="auto"/>
        <w:ind w:left="141" w:right="487" w:firstLine="600"/>
        <w:jc w:val="both"/>
        <w:rPr>
          <w:sz w:val="19"/>
        </w:rPr>
      </w:pPr>
      <w:r>
        <w:rPr>
          <w:w w:val="105"/>
          <w:sz w:val="19"/>
        </w:rPr>
        <w:t>Porches should have depths of at least</w:t>
      </w:r>
      <w:r>
        <w:rPr>
          <w:spacing w:val="-17"/>
          <w:w w:val="105"/>
          <w:sz w:val="19"/>
        </w:rPr>
        <w:t xml:space="preserve"> </w:t>
      </w:r>
      <w:r>
        <w:rPr>
          <w:w w:val="105"/>
          <w:sz w:val="19"/>
        </w:rPr>
        <w:t>six feet. Porch columns should be simple in design with square or round columns acceptable. Porch columns should be a minimum of six inches and  a maximum of ten inches in diameter or</w:t>
      </w:r>
      <w:r>
        <w:rPr>
          <w:spacing w:val="-12"/>
          <w:w w:val="105"/>
          <w:sz w:val="19"/>
        </w:rPr>
        <w:t xml:space="preserve"> </w:t>
      </w:r>
      <w:r>
        <w:rPr>
          <w:w w:val="105"/>
          <w:sz w:val="19"/>
        </w:rPr>
        <w:t>square.</w:t>
      </w:r>
    </w:p>
    <w:p w:rsidR="005D05B5" w:rsidRDefault="004208DD">
      <w:pPr>
        <w:spacing w:line="247" w:lineRule="auto"/>
        <w:ind w:left="131" w:right="112" w:firstLine="4"/>
        <w:jc w:val="both"/>
        <w:rPr>
          <w:sz w:val="19"/>
        </w:rPr>
      </w:pPr>
      <w:r>
        <w:rPr>
          <w:w w:val="105"/>
          <w:sz w:val="19"/>
        </w:rPr>
        <w:t>Ornate milled columns or variations of  Greek orders are too imi</w:t>
      </w:r>
      <w:r>
        <w:rPr>
          <w:w w:val="105"/>
          <w:sz w:val="19"/>
        </w:rPr>
        <w:t>tative and should not be added</w:t>
      </w:r>
      <w:r>
        <w:rPr>
          <w:spacing w:val="119"/>
          <w:w w:val="105"/>
          <w:sz w:val="19"/>
        </w:rPr>
        <w:t xml:space="preserve"> </w:t>
      </w:r>
      <w:r>
        <w:rPr>
          <w:w w:val="105"/>
          <w:sz w:val="19"/>
        </w:rPr>
        <w:t>to porches on primary facades. Simple square balusters for porch railings are</w:t>
      </w:r>
      <w:r>
        <w:rPr>
          <w:spacing w:val="-39"/>
          <w:w w:val="105"/>
          <w:sz w:val="19"/>
        </w:rPr>
        <w:t xml:space="preserve"> </w:t>
      </w:r>
      <w:r>
        <w:rPr>
          <w:w w:val="105"/>
          <w:sz w:val="19"/>
        </w:rPr>
        <w:t>appropriate.</w:t>
      </w:r>
    </w:p>
    <w:p w:rsidR="005D05B5" w:rsidRDefault="005D05B5">
      <w:pPr>
        <w:spacing w:line="247" w:lineRule="auto"/>
        <w:jc w:val="both"/>
        <w:rPr>
          <w:sz w:val="19"/>
        </w:rPr>
        <w:sectPr w:rsidR="005D05B5">
          <w:pgSz w:w="15840" w:h="12240" w:orient="landscape"/>
          <w:pgMar w:top="1040" w:right="1480" w:bottom="940" w:left="1740" w:header="0" w:footer="735" w:gutter="0"/>
          <w:cols w:num="2" w:space="720" w:equalWidth="0">
            <w:col w:w="6190" w:space="185"/>
            <w:col w:w="6245"/>
          </w:cols>
        </w:sectPr>
      </w:pPr>
    </w:p>
    <w:p w:rsidR="005D05B5" w:rsidRDefault="004208DD">
      <w:pPr>
        <w:spacing w:before="65" w:line="235" w:lineRule="auto"/>
        <w:ind w:left="164" w:right="272" w:firstLine="33"/>
        <w:rPr>
          <w:rFonts w:ascii="Times New Roman"/>
          <w:b/>
          <w:i/>
          <w:sz w:val="21"/>
        </w:rPr>
      </w:pPr>
      <w:r>
        <w:rPr>
          <w:rFonts w:ascii="Times New Roman"/>
          <w:b/>
          <w:sz w:val="21"/>
        </w:rPr>
        <w:t xml:space="preserve">#87) NEW </w:t>
      </w:r>
      <w:r>
        <w:rPr>
          <w:rFonts w:ascii="Times New Roman"/>
          <w:b/>
          <w:i/>
          <w:sz w:val="21"/>
        </w:rPr>
        <w:t>CONSTRUCTION MUST MAINTAIN THE RHYTHH OF DOOR AND WINDOW OPENINGS ON PRIMARY  FACADES</w:t>
      </w:r>
    </w:p>
    <w:p w:rsidR="005D05B5" w:rsidRDefault="005D05B5">
      <w:pPr>
        <w:pStyle w:val="BodyText"/>
        <w:spacing w:before="3"/>
        <w:rPr>
          <w:rFonts w:ascii="Times New Roman"/>
          <w:b/>
          <w:i/>
          <w:sz w:val="25"/>
        </w:rPr>
      </w:pPr>
    </w:p>
    <w:p w:rsidR="005D05B5" w:rsidRDefault="004208DD">
      <w:pPr>
        <w:spacing w:before="1"/>
        <w:ind w:left="149"/>
        <w:jc w:val="both"/>
        <w:rPr>
          <w:rFonts w:ascii="Times New Roman"/>
          <w:b/>
          <w:sz w:val="18"/>
        </w:rPr>
      </w:pPr>
      <w:r>
        <w:rPr>
          <w:rFonts w:ascii="Times New Roman"/>
          <w:b/>
          <w:w w:val="130"/>
          <w:sz w:val="18"/>
        </w:rPr>
        <w:t>Normall</w:t>
      </w:r>
      <w:r>
        <w:rPr>
          <w:rFonts w:ascii="Times New Roman"/>
          <w:b/>
          <w:w w:val="130"/>
          <w:sz w:val="18"/>
        </w:rPr>
        <w:t>y  Required</w:t>
      </w:r>
    </w:p>
    <w:p w:rsidR="005D05B5" w:rsidRDefault="005D05B5">
      <w:pPr>
        <w:pStyle w:val="BodyText"/>
        <w:spacing w:before="8"/>
        <w:rPr>
          <w:rFonts w:ascii="Times New Roman"/>
          <w:b/>
          <w:sz w:val="18"/>
        </w:rPr>
      </w:pPr>
    </w:p>
    <w:p w:rsidR="005D05B5" w:rsidRDefault="004208DD">
      <w:pPr>
        <w:spacing w:line="249" w:lineRule="auto"/>
        <w:ind w:left="115" w:firstLine="4"/>
        <w:jc w:val="both"/>
        <w:rPr>
          <w:rFonts w:ascii="Times New Roman"/>
          <w:b/>
          <w:sz w:val="18"/>
        </w:rPr>
      </w:pPr>
      <w:r>
        <w:rPr>
          <w:rFonts w:ascii="Times New Roman"/>
          <w:b/>
          <w:w w:val="135"/>
          <w:sz w:val="18"/>
        </w:rPr>
        <w:t xml:space="preserve">a </w:t>
      </w:r>
      <w:r>
        <w:rPr>
          <w:rFonts w:ascii="Times New Roman"/>
          <w:b/>
          <w:w w:val="125"/>
          <w:sz w:val="18"/>
        </w:rPr>
        <w:t xml:space="preserve">. New </w:t>
      </w:r>
      <w:r>
        <w:rPr>
          <w:rFonts w:ascii="Times New Roman"/>
          <w:b/>
          <w:w w:val="135"/>
          <w:sz w:val="18"/>
        </w:rPr>
        <w:t xml:space="preserve">construction must maintain the rhythm and spacing of </w:t>
      </w:r>
      <w:r>
        <w:rPr>
          <w:rFonts w:ascii="Times New Roman"/>
          <w:b/>
          <w:w w:val="125"/>
          <w:sz w:val="18"/>
        </w:rPr>
        <w:t xml:space="preserve">window </w:t>
      </w:r>
      <w:r>
        <w:rPr>
          <w:rFonts w:ascii="Times New Roman"/>
          <w:b/>
          <w:w w:val="135"/>
          <w:sz w:val="18"/>
        </w:rPr>
        <w:t xml:space="preserve">and door  openings  of  adjacent </w:t>
      </w:r>
      <w:r>
        <w:rPr>
          <w:rFonts w:ascii="Times New Roman"/>
          <w:b/>
          <w:w w:val="145"/>
          <w:sz w:val="18"/>
        </w:rPr>
        <w:t xml:space="preserve">historic    </w:t>
      </w:r>
      <w:r>
        <w:rPr>
          <w:rFonts w:ascii="Times New Roman"/>
          <w:b/>
          <w:w w:val="135"/>
          <w:sz w:val="18"/>
        </w:rPr>
        <w:t xml:space="preserve">residences  </w:t>
      </w:r>
      <w:r>
        <w:rPr>
          <w:rFonts w:ascii="Times New Roman"/>
          <w:b/>
          <w:w w:val="125"/>
          <w:sz w:val="18"/>
        </w:rPr>
        <w:t>.</w:t>
      </w:r>
    </w:p>
    <w:p w:rsidR="005D05B5" w:rsidRDefault="004208DD">
      <w:pPr>
        <w:spacing w:before="1" w:line="249" w:lineRule="auto"/>
        <w:ind w:left="115" w:right="7" w:hanging="5"/>
        <w:jc w:val="both"/>
        <w:rPr>
          <w:rFonts w:ascii="Times New Roman"/>
          <w:b/>
          <w:sz w:val="18"/>
        </w:rPr>
      </w:pPr>
      <w:r>
        <w:rPr>
          <w:rFonts w:ascii="Times New Roman"/>
          <w:b/>
          <w:w w:val="135"/>
          <w:sz w:val="18"/>
        </w:rPr>
        <w:t xml:space="preserve">b </w:t>
      </w:r>
      <w:r>
        <w:rPr>
          <w:rFonts w:ascii="Times New Roman"/>
          <w:b/>
          <w:w w:val="125"/>
          <w:sz w:val="18"/>
        </w:rPr>
        <w:t xml:space="preserve">. </w:t>
      </w:r>
      <w:r>
        <w:rPr>
          <w:rFonts w:ascii="Times New Roman"/>
          <w:b/>
          <w:w w:val="135"/>
          <w:sz w:val="18"/>
        </w:rPr>
        <w:t xml:space="preserve">Primary  facades  </w:t>
      </w:r>
      <w:r>
        <w:rPr>
          <w:rFonts w:ascii="Times New Roman"/>
          <w:b/>
          <w:w w:val="140"/>
          <w:sz w:val="18"/>
        </w:rPr>
        <w:t xml:space="preserve">shall  </w:t>
      </w:r>
      <w:r>
        <w:rPr>
          <w:rFonts w:ascii="Times New Roman"/>
          <w:b/>
          <w:w w:val="135"/>
          <w:sz w:val="18"/>
        </w:rPr>
        <w:t xml:space="preserve">not  have  blank  walls  or  walls  with  only  one  door  or  </w:t>
      </w:r>
      <w:r>
        <w:rPr>
          <w:rFonts w:ascii="Times New Roman"/>
          <w:b/>
          <w:w w:val="125"/>
          <w:sz w:val="18"/>
        </w:rPr>
        <w:t xml:space="preserve">window   </w:t>
      </w:r>
      <w:r>
        <w:rPr>
          <w:rFonts w:ascii="Times New Roman"/>
          <w:b/>
          <w:w w:val="135"/>
          <w:sz w:val="18"/>
        </w:rPr>
        <w:t>opening</w:t>
      </w:r>
      <w:r>
        <w:rPr>
          <w:rFonts w:ascii="Times New Roman"/>
          <w:b/>
          <w:spacing w:val="-16"/>
          <w:w w:val="135"/>
          <w:sz w:val="18"/>
        </w:rPr>
        <w:t xml:space="preserve"> </w:t>
      </w:r>
      <w:r>
        <w:rPr>
          <w:rFonts w:ascii="Times New Roman"/>
          <w:b/>
          <w:w w:val="125"/>
          <w:sz w:val="18"/>
        </w:rPr>
        <w:t>.</w:t>
      </w:r>
    </w:p>
    <w:p w:rsidR="005D05B5" w:rsidRDefault="004208DD">
      <w:pPr>
        <w:spacing w:before="1" w:line="247" w:lineRule="auto"/>
        <w:ind w:left="106" w:right="14" w:firstLine="14"/>
        <w:jc w:val="both"/>
        <w:rPr>
          <w:rFonts w:ascii="Times New Roman"/>
          <w:b/>
          <w:sz w:val="18"/>
        </w:rPr>
      </w:pPr>
      <w:r>
        <w:rPr>
          <w:rFonts w:ascii="Times New Roman"/>
          <w:b/>
          <w:w w:val="140"/>
          <w:sz w:val="18"/>
        </w:rPr>
        <w:t xml:space="preserve">c </w:t>
      </w:r>
      <w:r>
        <w:rPr>
          <w:rFonts w:ascii="Times New Roman"/>
          <w:b/>
          <w:w w:val="120"/>
          <w:sz w:val="18"/>
        </w:rPr>
        <w:t xml:space="preserve">. Window </w:t>
      </w:r>
      <w:r>
        <w:rPr>
          <w:rFonts w:ascii="Times New Roman"/>
          <w:b/>
          <w:w w:val="140"/>
          <w:sz w:val="18"/>
        </w:rPr>
        <w:t xml:space="preserve">and door openings shall not exceed the  height  and  width  ratios  of  adjacent  buildings  by </w:t>
      </w:r>
      <w:r>
        <w:rPr>
          <w:rFonts w:ascii="Times New Roman"/>
          <w:b/>
          <w:w w:val="120"/>
          <w:sz w:val="18"/>
        </w:rPr>
        <w:t xml:space="preserve">more  </w:t>
      </w:r>
      <w:r>
        <w:rPr>
          <w:rFonts w:ascii="Times New Roman"/>
          <w:b/>
          <w:w w:val="140"/>
          <w:sz w:val="18"/>
        </w:rPr>
        <w:t xml:space="preserve">than  ten  percent  </w:t>
      </w:r>
      <w:r>
        <w:rPr>
          <w:rFonts w:ascii="Times New Roman"/>
          <w:b/>
          <w:w w:val="120"/>
          <w:sz w:val="18"/>
        </w:rPr>
        <w:t xml:space="preserve">(10% </w:t>
      </w:r>
      <w:r>
        <w:rPr>
          <w:rFonts w:ascii="Times New Roman"/>
          <w:b/>
          <w:w w:val="110"/>
          <w:sz w:val="18"/>
        </w:rPr>
        <w:t>)</w:t>
      </w:r>
      <w:r>
        <w:rPr>
          <w:rFonts w:ascii="Times New Roman"/>
          <w:b/>
          <w:spacing w:val="-21"/>
          <w:w w:val="110"/>
          <w:sz w:val="18"/>
        </w:rPr>
        <w:t xml:space="preserve"> </w:t>
      </w:r>
      <w:r>
        <w:rPr>
          <w:rFonts w:ascii="Times New Roman"/>
          <w:b/>
          <w:w w:val="120"/>
          <w:sz w:val="18"/>
        </w:rPr>
        <w:t>.</w:t>
      </w:r>
    </w:p>
    <w:p w:rsidR="005D05B5" w:rsidRDefault="005D05B5">
      <w:pPr>
        <w:pStyle w:val="BodyText"/>
        <w:spacing w:before="11"/>
        <w:rPr>
          <w:rFonts w:ascii="Times New Roman"/>
          <w:b/>
          <w:sz w:val="22"/>
        </w:rPr>
      </w:pPr>
    </w:p>
    <w:p w:rsidR="005D05B5" w:rsidRDefault="004208DD">
      <w:pPr>
        <w:pStyle w:val="BodyText"/>
        <w:spacing w:line="232" w:lineRule="auto"/>
        <w:ind w:left="111" w:right="260" w:firstLine="628"/>
        <w:jc w:val="both"/>
      </w:pPr>
      <w:r>
        <w:t>The primary or street facades of historic residences in the Sumter districts have at least two and more often three to four door and window openings. The most common arrangements are window-door, window-door-window, window-window­ door-window-window, or wi</w:t>
      </w:r>
      <w:r>
        <w:t>ndow-window-door. This rhythm and spacing of windows and doors is</w:t>
      </w:r>
      <w:r>
        <w:rPr>
          <w:spacing w:val="-50"/>
        </w:rPr>
        <w:t xml:space="preserve"> </w:t>
      </w:r>
      <w:r>
        <w:t>a</w:t>
      </w:r>
    </w:p>
    <w:p w:rsidR="005D05B5" w:rsidRDefault="004208DD">
      <w:pPr>
        <w:pStyle w:val="BodyText"/>
        <w:spacing w:before="105" w:line="232" w:lineRule="auto"/>
        <w:ind w:left="111" w:right="109" w:firstLine="14"/>
        <w:jc w:val="both"/>
      </w:pPr>
      <w:r>
        <w:br w:type="column"/>
        <w:t>significant characteristic of historic residences and this rhythm must be maintained and continued on new buildings. Primary facades should not have blank walls or walls with only one doo</w:t>
      </w:r>
      <w:r>
        <w:t>r or window opening. Openings on primary facades should reflect the rhythm and spacing of windows and doors on adjacent</w:t>
      </w:r>
      <w:r>
        <w:rPr>
          <w:spacing w:val="-52"/>
        </w:rPr>
        <w:t xml:space="preserve"> </w:t>
      </w:r>
      <w:r>
        <w:t>buildings.</w:t>
      </w:r>
    </w:p>
    <w:p w:rsidR="005D05B5" w:rsidRDefault="004208DD">
      <w:pPr>
        <w:pStyle w:val="BodyText"/>
        <w:spacing w:before="6" w:line="232" w:lineRule="auto"/>
        <w:ind w:left="106" w:right="109" w:firstLine="628"/>
        <w:jc w:val="both"/>
      </w:pPr>
      <w:r>
        <w:t>The height and width of window and door openings should also be in accordance with neighboring structures. Oversized doors or</w:t>
      </w:r>
      <w:r>
        <w:t xml:space="preserve"> undersized doors or windows should not be built on primary or readily visible secondary facades. Door and window openings should not exceed the height and width ratios of adjacent buildings  by more than ten-percent (10%). If window shutters are desired t</w:t>
      </w:r>
      <w:r>
        <w:t>hey should meet the size and configuration guidelines set forth in the Rehabilitation</w:t>
      </w:r>
      <w:r>
        <w:rPr>
          <w:spacing w:val="-38"/>
        </w:rPr>
        <w:t xml:space="preserve"> </w:t>
      </w:r>
      <w:r>
        <w:t>Guidelines.</w:t>
      </w:r>
    </w:p>
    <w:p w:rsidR="005D05B5" w:rsidRDefault="005D05B5">
      <w:pPr>
        <w:spacing w:line="232" w:lineRule="auto"/>
        <w:jc w:val="both"/>
        <w:sectPr w:rsidR="005D05B5">
          <w:pgSz w:w="15840" w:h="12240" w:orient="landscape"/>
          <w:pgMar w:top="1120" w:right="1360" w:bottom="940" w:left="1900" w:header="0" w:footer="735" w:gutter="0"/>
          <w:cols w:num="2" w:space="720" w:equalWidth="0">
            <w:col w:w="6180" w:space="180"/>
            <w:col w:w="6220"/>
          </w:cols>
        </w:sectPr>
      </w:pPr>
    </w:p>
    <w:p w:rsidR="005D05B5" w:rsidRDefault="005D05B5">
      <w:pPr>
        <w:pStyle w:val="BodyText"/>
        <w:rPr>
          <w:sz w:val="23"/>
        </w:rPr>
      </w:pPr>
    </w:p>
    <w:p w:rsidR="005D05B5" w:rsidRDefault="000F163A">
      <w:pPr>
        <w:pStyle w:val="BodyText"/>
        <w:ind w:left="286"/>
      </w:pPr>
      <w:r>
        <w:rPr>
          <w:noProof/>
        </w:rPr>
        <mc:AlternateContent>
          <mc:Choice Requires="wpg">
            <w:drawing>
              <wp:inline distT="0" distB="0" distL="0" distR="0">
                <wp:extent cx="7581265" cy="2094865"/>
                <wp:effectExtent l="6985" t="3175" r="3175" b="6985"/>
                <wp:docPr id="26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265" cy="2094865"/>
                          <a:chOff x="0" y="0"/>
                          <a:chExt cx="11939" cy="3299"/>
                        </a:xfrm>
                      </wpg:grpSpPr>
                      <pic:pic xmlns:pic="http://schemas.openxmlformats.org/drawingml/2006/picture">
                        <pic:nvPicPr>
                          <pic:cNvPr id="262" name="Picture 17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4208" y="454"/>
                            <a:ext cx="1037"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Line 174"/>
                        <wps:cNvCnPr>
                          <a:cxnSpLocks noChangeShapeType="1"/>
                        </wps:cNvCnPr>
                        <wps:spPr bwMode="auto">
                          <a:xfrm>
                            <a:off x="5215" y="297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3"/>
                        <wps:cNvCnPr>
                          <a:cxnSpLocks noChangeShapeType="1"/>
                        </wps:cNvCnPr>
                        <wps:spPr bwMode="auto">
                          <a:xfrm>
                            <a:off x="24" y="328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2"/>
                        <wps:cNvCnPr>
                          <a:cxnSpLocks noChangeShapeType="1"/>
                        </wps:cNvCnPr>
                        <wps:spPr bwMode="auto">
                          <a:xfrm>
                            <a:off x="11921" y="329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1"/>
                        <wps:cNvCnPr>
                          <a:cxnSpLocks noChangeShapeType="1"/>
                        </wps:cNvCnPr>
                        <wps:spPr bwMode="auto">
                          <a:xfrm>
                            <a:off x="22" y="22"/>
                            <a:ext cx="1190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7" name="Line 170"/>
                        <wps:cNvCnPr>
                          <a:cxnSpLocks noChangeShapeType="1"/>
                        </wps:cNvCnPr>
                        <wps:spPr bwMode="auto">
                          <a:xfrm>
                            <a:off x="3624" y="295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8" name="Line 169"/>
                        <wps:cNvCnPr>
                          <a:cxnSpLocks noChangeShapeType="1"/>
                        </wps:cNvCnPr>
                        <wps:spPr bwMode="auto">
                          <a:xfrm>
                            <a:off x="3617" y="545"/>
                            <a:ext cx="61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9" name="Line 168"/>
                        <wps:cNvCnPr>
                          <a:cxnSpLocks noChangeShapeType="1"/>
                        </wps:cNvCnPr>
                        <wps:spPr bwMode="auto">
                          <a:xfrm>
                            <a:off x="6360" y="298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0" name="Line 167"/>
                        <wps:cNvCnPr>
                          <a:cxnSpLocks noChangeShapeType="1"/>
                        </wps:cNvCnPr>
                        <wps:spPr bwMode="auto">
                          <a:xfrm>
                            <a:off x="8383" y="299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1" name="Line 166"/>
                        <wps:cNvCnPr>
                          <a:cxnSpLocks noChangeShapeType="1"/>
                        </wps:cNvCnPr>
                        <wps:spPr bwMode="auto">
                          <a:xfrm>
                            <a:off x="6358" y="603"/>
                            <a:ext cx="2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2" name="Line 165"/>
                        <wps:cNvCnPr>
                          <a:cxnSpLocks noChangeShapeType="1"/>
                        </wps:cNvCnPr>
                        <wps:spPr bwMode="auto">
                          <a:xfrm>
                            <a:off x="6353" y="1325"/>
                            <a:ext cx="2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3" name="Line 164"/>
                        <wps:cNvCnPr>
                          <a:cxnSpLocks noChangeShapeType="1"/>
                        </wps:cNvCnPr>
                        <wps:spPr bwMode="auto">
                          <a:xfrm>
                            <a:off x="1039" y="294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4" name="Line 163"/>
                        <wps:cNvCnPr>
                          <a:cxnSpLocks noChangeShapeType="1"/>
                        </wps:cNvCnPr>
                        <wps:spPr bwMode="auto">
                          <a:xfrm>
                            <a:off x="1339" y="294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5" name="Line 162"/>
                        <wps:cNvCnPr>
                          <a:cxnSpLocks noChangeShapeType="1"/>
                        </wps:cNvCnPr>
                        <wps:spPr bwMode="auto">
                          <a:xfrm>
                            <a:off x="1577" y="2945"/>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6" name="Line 161"/>
                        <wps:cNvCnPr>
                          <a:cxnSpLocks noChangeShapeType="1"/>
                        </wps:cNvCnPr>
                        <wps:spPr bwMode="auto">
                          <a:xfrm>
                            <a:off x="2357" y="2950"/>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7" name="Line 160"/>
                        <wps:cNvCnPr>
                          <a:cxnSpLocks noChangeShapeType="1"/>
                        </wps:cNvCnPr>
                        <wps:spPr bwMode="auto">
                          <a:xfrm>
                            <a:off x="4296" y="295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8" name="Line 159"/>
                        <wps:cNvCnPr>
                          <a:cxnSpLocks noChangeShapeType="1"/>
                        </wps:cNvCnPr>
                        <wps:spPr bwMode="auto">
                          <a:xfrm>
                            <a:off x="4546" y="296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9" name="Line 158"/>
                        <wps:cNvCnPr>
                          <a:cxnSpLocks noChangeShapeType="1"/>
                        </wps:cNvCnPr>
                        <wps:spPr bwMode="auto">
                          <a:xfrm>
                            <a:off x="7251" y="298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0" name="Line 157"/>
                        <wps:cNvCnPr>
                          <a:cxnSpLocks noChangeShapeType="1"/>
                        </wps:cNvCnPr>
                        <wps:spPr bwMode="auto">
                          <a:xfrm>
                            <a:off x="7543" y="299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1" name="Line 156"/>
                        <wps:cNvCnPr>
                          <a:cxnSpLocks noChangeShapeType="1"/>
                        </wps:cNvCnPr>
                        <wps:spPr bwMode="auto">
                          <a:xfrm>
                            <a:off x="9497" y="2998"/>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2" name="Line 155"/>
                        <wps:cNvCnPr>
                          <a:cxnSpLocks noChangeShapeType="1"/>
                        </wps:cNvCnPr>
                        <wps:spPr bwMode="auto">
                          <a:xfrm>
                            <a:off x="10690" y="301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3" name="Line 154"/>
                        <wps:cNvCnPr>
                          <a:cxnSpLocks noChangeShapeType="1"/>
                        </wps:cNvCnPr>
                        <wps:spPr bwMode="auto">
                          <a:xfrm>
                            <a:off x="10980" y="301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4" name="Line 153"/>
                        <wps:cNvCnPr>
                          <a:cxnSpLocks noChangeShapeType="1"/>
                        </wps:cNvCnPr>
                        <wps:spPr bwMode="auto">
                          <a:xfrm>
                            <a:off x="11172" y="3017"/>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5" name="Line 152"/>
                        <wps:cNvCnPr>
                          <a:cxnSpLocks noChangeShapeType="1"/>
                        </wps:cNvCnPr>
                        <wps:spPr bwMode="auto">
                          <a:xfrm>
                            <a:off x="1025" y="2950"/>
                            <a:ext cx="1017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6" name="Line 151"/>
                        <wps:cNvCnPr>
                          <a:cxnSpLocks noChangeShapeType="1"/>
                        </wps:cNvCnPr>
                        <wps:spPr bwMode="auto">
                          <a:xfrm>
                            <a:off x="8" y="3281"/>
                            <a:ext cx="1191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150"/>
                        <wps:cNvSpPr txBox="1">
                          <a:spLocks noChangeArrowheads="1"/>
                        </wps:cNvSpPr>
                        <wps:spPr bwMode="auto">
                          <a:xfrm>
                            <a:off x="1812" y="2216"/>
                            <a:ext cx="25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30" w:lineRule="exact"/>
                                <w:rPr>
                                  <w:rFonts w:ascii="Times New Roman"/>
                                  <w:sz w:val="53"/>
                                </w:rPr>
                              </w:pPr>
                              <w:r>
                                <w:rPr>
                                  <w:rFonts w:ascii="Times New Roman"/>
                                  <w:w w:val="66"/>
                                  <w:sz w:val="53"/>
                                </w:rPr>
                                <w:t>D</w:t>
                              </w:r>
                            </w:p>
                          </w:txbxContent>
                        </wps:txbx>
                        <wps:bodyPr rot="0" vert="horz" wrap="square" lIns="0" tIns="0" rIns="0" bIns="0" anchor="t" anchorCtr="0" upright="1">
                          <a:noAutofit/>
                        </wps:bodyPr>
                      </wps:wsp>
                      <wps:wsp>
                        <wps:cNvPr id="288" name="Text Box 149"/>
                        <wps:cNvSpPr txBox="1">
                          <a:spLocks noChangeArrowheads="1"/>
                        </wps:cNvSpPr>
                        <wps:spPr bwMode="auto">
                          <a:xfrm>
                            <a:off x="3800" y="2237"/>
                            <a:ext cx="32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30" w:lineRule="exact"/>
                                <w:rPr>
                                  <w:rFonts w:ascii="Arial"/>
                                  <w:sz w:val="53"/>
                                </w:rPr>
                              </w:pPr>
                              <w:r>
                                <w:rPr>
                                  <w:rFonts w:ascii="Arial"/>
                                  <w:w w:val="84"/>
                                  <w:sz w:val="53"/>
                                </w:rPr>
                                <w:t>D</w:t>
                              </w:r>
                            </w:p>
                          </w:txbxContent>
                        </wps:txbx>
                        <wps:bodyPr rot="0" vert="horz" wrap="square" lIns="0" tIns="0" rIns="0" bIns="0" anchor="t" anchorCtr="0" upright="1">
                          <a:noAutofit/>
                        </wps:bodyPr>
                      </wps:wsp>
                      <wps:wsp>
                        <wps:cNvPr id="289" name="Text Box 148"/>
                        <wps:cNvSpPr txBox="1">
                          <a:spLocks noChangeArrowheads="1"/>
                        </wps:cNvSpPr>
                        <wps:spPr bwMode="auto">
                          <a:xfrm>
                            <a:off x="4764" y="2247"/>
                            <a:ext cx="314"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30" w:lineRule="exact"/>
                                <w:rPr>
                                  <w:rFonts w:ascii="Arial"/>
                                  <w:sz w:val="53"/>
                                </w:rPr>
                              </w:pPr>
                              <w:r>
                                <w:rPr>
                                  <w:rFonts w:ascii="Arial"/>
                                  <w:w w:val="81"/>
                                  <w:sz w:val="53"/>
                                </w:rPr>
                                <w:t>D</w:t>
                              </w:r>
                            </w:p>
                          </w:txbxContent>
                        </wps:txbx>
                        <wps:bodyPr rot="0" vert="horz" wrap="square" lIns="0" tIns="0" rIns="0" bIns="0" anchor="t" anchorCtr="0" upright="1">
                          <a:noAutofit/>
                        </wps:bodyPr>
                      </wps:wsp>
                      <wps:wsp>
                        <wps:cNvPr id="290" name="Text Box 147"/>
                        <wps:cNvSpPr txBox="1">
                          <a:spLocks noChangeArrowheads="1"/>
                        </wps:cNvSpPr>
                        <wps:spPr bwMode="auto">
                          <a:xfrm>
                            <a:off x="6540" y="2210"/>
                            <a:ext cx="68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680" w:lineRule="exact"/>
                                <w:rPr>
                                  <w:sz w:val="68"/>
                                </w:rPr>
                              </w:pPr>
                              <w:r>
                                <w:rPr>
                                  <w:w w:val="80"/>
                                  <w:sz w:val="68"/>
                                </w:rPr>
                                <w:t>DD</w:t>
                              </w:r>
                            </w:p>
                          </w:txbxContent>
                        </wps:txbx>
                        <wps:bodyPr rot="0" vert="horz" wrap="square" lIns="0" tIns="0" rIns="0" bIns="0" anchor="t" anchorCtr="0" upright="1">
                          <a:noAutofit/>
                        </wps:bodyPr>
                      </wps:wsp>
                      <wps:wsp>
                        <wps:cNvPr id="291" name="Text Box 146"/>
                        <wps:cNvSpPr txBox="1">
                          <a:spLocks noChangeArrowheads="1"/>
                        </wps:cNvSpPr>
                        <wps:spPr bwMode="auto">
                          <a:xfrm>
                            <a:off x="7692" y="2212"/>
                            <a:ext cx="63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690" w:lineRule="exact"/>
                                <w:ind w:right="-4"/>
                                <w:rPr>
                                  <w:sz w:val="69"/>
                                </w:rPr>
                              </w:pPr>
                              <w:r>
                                <w:rPr>
                                  <w:w w:val="75"/>
                                  <w:sz w:val="69"/>
                                </w:rPr>
                                <w:t>DD</w:t>
                              </w:r>
                            </w:p>
                          </w:txbxContent>
                        </wps:txbx>
                        <wps:bodyPr rot="0" vert="horz" wrap="square" lIns="0" tIns="0" rIns="0" bIns="0" anchor="t" anchorCtr="0" upright="1">
                          <a:noAutofit/>
                        </wps:bodyPr>
                      </wps:wsp>
                      <wps:wsp>
                        <wps:cNvPr id="292" name="Text Box 145"/>
                        <wps:cNvSpPr txBox="1">
                          <a:spLocks noChangeArrowheads="1"/>
                        </wps:cNvSpPr>
                        <wps:spPr bwMode="auto">
                          <a:xfrm>
                            <a:off x="9809" y="2212"/>
                            <a:ext cx="80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30" w:lineRule="exact"/>
                                <w:ind w:right="-18"/>
                                <w:rPr>
                                  <w:sz w:val="73"/>
                                </w:rPr>
                              </w:pPr>
                              <w:r>
                                <w:rPr>
                                  <w:w w:val="85"/>
                                  <w:sz w:val="73"/>
                                </w:rPr>
                                <w:t>DD</w:t>
                              </w:r>
                            </w:p>
                          </w:txbxContent>
                        </wps:txbx>
                        <wps:bodyPr rot="0" vert="horz" wrap="square" lIns="0" tIns="0" rIns="0" bIns="0" anchor="t" anchorCtr="0" upright="1">
                          <a:noAutofit/>
                        </wps:bodyPr>
                      </wps:wsp>
                    </wpg:wgp>
                  </a:graphicData>
                </a:graphic>
              </wp:inline>
            </w:drawing>
          </mc:Choice>
          <mc:Fallback>
            <w:pict>
              <v:group id="Group 144" o:spid="_x0000_s1871" style="width:596.95pt;height:164.95pt;mso-position-horizontal-relative:char;mso-position-vertical-relative:line" coordsize="11939,3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">
                <v:shape id="Picture 175" o:spid="_x0000_s1872" type="#_x0000_t75" style="position:absolute;left:4208;top:454;width:103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">
                  <v:imagedata r:id="rId238" o:title=""/>
                </v:shape>
                <v:line id="Line 174" o:spid="_x0000_s1873" style="position:absolute;visibility:visible;mso-wrap-style:square" from="5215,2974" to="5215,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" strokeweight=".72pt"/>
                <v:line id="Line 173" o:spid="_x0000_s1874" style="position:absolute;visibility:visible;mso-wrap-style:square" from="24,3286" to="24,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v:line id="Line 172" o:spid="_x0000_s1875" style="position:absolute;visibility:visible;mso-wrap-style:square" from="11921,3291" to="1192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" strokeweight=".72pt"/>
                <v:line id="Line 171" o:spid="_x0000_s1876" style="position:absolute;visibility:visible;mso-wrap-style:square" from="22,22" to="119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" strokeweight=".72pt"/>
                <v:line id="Line 170" o:spid="_x0000_s1877" style="position:absolute;visibility:visible;mso-wrap-style:square" from="3624,2955" to="3624,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jG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ncH9TDwCcnEDAAD//wMAUEsBAi0AFAAGAAgAAAAhANvh9svuAAAAhQEAABMAAAAAAAAA&#10;AAAAAAAAAAAAAFtDb250ZW50X1R5cGVzXS54bWxQSwECLQAUAAYACAAAACEAWvQsW78AAAAVAQAA&#10;CwAAAAAAAAAAAAAAAAAfAQAAX3JlbHMvLnJlbHNQSwECLQAUAAYACAAAACEAB4doxsYAAADcAAAA&#10;DwAAAAAAAAAAAAAAAAAHAgAAZHJzL2Rvd25yZXYueG1sUEsFBgAAAAADAAMAtwAAAPoCAAAAAA==&#10;" strokeweight=".72pt"/>
                <v:line id="Line 169" o:spid="_x0000_s1878" style="position:absolute;visibility:visible;mso-wrap-style:square" from="3617,545" to="423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" strokeweight=".72pt"/>
                <v:line id="Line 168" o:spid="_x0000_s1879" style="position:absolute;visibility:visible;mso-wrap-style:square" from="6360,2984" to="636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" strokeweight=".72pt"/>
                <v:line id="Line 167" o:spid="_x0000_s1880" style="position:absolute;visibility:visible;mso-wrap-style:square" from="8383,2993" to="8383,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" strokeweight=".72pt"/>
                <v:line id="Line 166" o:spid="_x0000_s1881" style="position:absolute;visibility:visible;mso-wrap-style:square" from="6358,603" to="839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" strokeweight=".72pt"/>
                <v:line id="Line 165" o:spid="_x0000_s1882" style="position:absolute;visibility:visible;mso-wrap-style:square" from="6353,1325" to="8393,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" strokeweight=".72pt"/>
                <v:line id="Line 164" o:spid="_x0000_s1883" style="position:absolute;visibility:visible;mso-wrap-style:square" from="1039,2940" to="1039,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gY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pOoPfM/EIyOUPAAAA//8DAFBLAQItABQABgAIAAAAIQDb4fbL7gAAAIUBAAATAAAAAAAA&#10;AAAAAAAAAAAAAABbQ29udGVudF9UeXBlc10ueG1sUEsBAi0AFAAGAAgAAAAhAFr0LFu/AAAAFQEA&#10;AAsAAAAAAAAAAAAAAAAAHwEAAF9yZWxzLy5yZWxzUEsBAi0AFAAGAAgAAAAhAP1l+BjHAAAA3AAA&#10;AA8AAAAAAAAAAAAAAAAABwIAAGRycy9kb3ducmV2LnhtbFBLBQYAAAAAAwADALcAAAD7AgAAAAA=&#10;" strokeweight=".72pt"/>
                <v:line id="Line 163" o:spid="_x0000_s1884" style="position:absolute;visibility:visible;mso-wrap-style:square" from="1339,2940" to="1339,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line id="Line 162" o:spid="_x0000_s1885" style="position:absolute;visibility:visible;mso-wrap-style:square" from="1577,2945" to="1577,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" strokeweight=".72pt"/>
                <v:line id="Line 161" o:spid="_x0000_s1886" style="position:absolute;visibility:visible;mso-wrap-style:square" from="2357,2950" to="2357,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u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m8L9TDwCcnEDAAD//wMAUEsBAi0AFAAGAAgAAAAhANvh9svuAAAAhQEAABMAAAAAAAAA&#10;AAAAAAAAAAAAAFtDb250ZW50X1R5cGVzXS54bWxQSwECLQAUAAYACAAAACEAWvQsW78AAAAVAQAA&#10;CwAAAAAAAAAAAAAAAAAfAQAAX3JlbHMvLnJlbHNQSwECLQAUAAYACAAAACEA7RJbgMYAAADcAAAA&#10;DwAAAAAAAAAAAAAAAAAHAgAAZHJzL2Rvd25yZXYueG1sUEsFBgAAAAADAAMAtwAAAPoCAAAAAA==&#10;" strokeweight=".72pt"/>
                <v:line id="Line 160" o:spid="_x0000_s1887" style="position:absolute;visibility:visible;mso-wrap-style:square" from="4296,2959" to="429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4b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GaQq3M/EIyNkVAAD//wMAUEsBAi0AFAAGAAgAAAAhANvh9svuAAAAhQEAABMAAAAAAAAA&#10;AAAAAAAAAAAAAFtDb250ZW50X1R5cGVzXS54bWxQSwECLQAUAAYACAAAACEAWvQsW78AAAAVAQAA&#10;CwAAAAAAAAAAAAAAAAAfAQAAX3JlbHMvLnJlbHNQSwECLQAUAAYACAAAACEAgl7+G8YAAADcAAAA&#10;DwAAAAAAAAAAAAAAAAAHAgAAZHJzL2Rvd25yZXYueG1sUEsFBgAAAAADAAMAtwAAAPoCAAAAAA==&#10;" strokeweight=".72pt"/>
                <v:line id="Line 159" o:spid="_x0000_s1888" style="position:absolute;visibility:visible;mso-wrap-style:square" from="4546,2964" to="4546,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" strokeweight=".72pt"/>
                <v:line id="Line 158" o:spid="_x0000_s1889" style="position:absolute;visibility:visible;mso-wrap-style:square" from="7251,2984" to="725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" strokeweight=".72pt"/>
                <v:line id="Line 157" o:spid="_x0000_s1890" style="position:absolute;visibility:visible;mso-wrap-style:square" from="7543,2993" to="7543,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" strokeweight=".72pt"/>
                <v:line id="Line 156" o:spid="_x0000_s1891" style="position:absolute;visibility:visible;mso-wrap-style:square" from="9497,2998" to="9497,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" strokeweight=".72pt"/>
                <v:line id="Line 155" o:spid="_x0000_s1892" style="position:absolute;visibility:visible;mso-wrap-style:square" from="10690,3012" to="10690,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" strokeweight=".72pt"/>
                <v:line id="Line 154" o:spid="_x0000_s1893" style="position:absolute;visibility:visible;mso-wrap-style:square" from="10980,3012" to="10980,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" strokeweight=".72pt"/>
                <v:line id="Line 153" o:spid="_x0000_s1894" style="position:absolute;visibility:visible;mso-wrap-style:square" from="11172,3017" to="11172,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" strokeweight=".72pt"/>
                <v:line id="Line 152" o:spid="_x0000_s1895" style="position:absolute;visibility:visible;mso-wrap-style:square" from="1025,2950" to="1120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" strokeweight=".72pt"/>
                <v:line id="Line 151" o:spid="_x0000_s1896" style="position:absolute;visibility:visible;mso-wrap-style:square" from="8,3281" to="11926,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" strokeweight=".72pt"/>
                <v:shape id="Text Box 150" o:spid="_x0000_s1897" type="#_x0000_t202" style="position:absolute;left:1812;top:2216;width:25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5D05B5" w:rsidRDefault="004208DD">
                        <w:pPr>
                          <w:spacing w:line="530" w:lineRule="exact"/>
                          <w:rPr>
                            <w:rFonts w:ascii="Times New Roman"/>
                            <w:sz w:val="53"/>
                          </w:rPr>
                        </w:pPr>
                        <w:r>
                          <w:rPr>
                            <w:rFonts w:ascii="Times New Roman"/>
                            <w:w w:val="66"/>
                            <w:sz w:val="53"/>
                          </w:rPr>
                          <w:t>D</w:t>
                        </w:r>
                      </w:p>
                    </w:txbxContent>
                  </v:textbox>
                </v:shape>
                <v:shape id="Text Box 149" o:spid="_x0000_s1898" type="#_x0000_t202" style="position:absolute;left:3800;top:2237;width:32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5D05B5" w:rsidRDefault="004208DD">
                        <w:pPr>
                          <w:spacing w:line="530" w:lineRule="exact"/>
                          <w:rPr>
                            <w:rFonts w:ascii="Arial"/>
                            <w:sz w:val="53"/>
                          </w:rPr>
                        </w:pPr>
                        <w:r>
                          <w:rPr>
                            <w:rFonts w:ascii="Arial"/>
                            <w:w w:val="84"/>
                            <w:sz w:val="53"/>
                          </w:rPr>
                          <w:t>D</w:t>
                        </w:r>
                      </w:p>
                    </w:txbxContent>
                  </v:textbox>
                </v:shape>
                <v:shape id="Text Box 148" o:spid="_x0000_s1899" type="#_x0000_t202" style="position:absolute;left:4764;top:2247;width:31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5D05B5" w:rsidRDefault="004208DD">
                        <w:pPr>
                          <w:spacing w:line="530" w:lineRule="exact"/>
                          <w:rPr>
                            <w:rFonts w:ascii="Arial"/>
                            <w:sz w:val="53"/>
                          </w:rPr>
                        </w:pPr>
                        <w:r>
                          <w:rPr>
                            <w:rFonts w:ascii="Arial"/>
                            <w:w w:val="81"/>
                            <w:sz w:val="53"/>
                          </w:rPr>
                          <w:t>D</w:t>
                        </w:r>
                      </w:p>
                    </w:txbxContent>
                  </v:textbox>
                </v:shape>
                <v:shape id="Text Box 147" o:spid="_x0000_s1900" type="#_x0000_t202" style="position:absolute;left:6540;top:2210;width:68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5D05B5" w:rsidRDefault="004208DD">
                        <w:pPr>
                          <w:spacing w:line="680" w:lineRule="exact"/>
                          <w:rPr>
                            <w:sz w:val="68"/>
                          </w:rPr>
                        </w:pPr>
                        <w:r>
                          <w:rPr>
                            <w:w w:val="80"/>
                            <w:sz w:val="68"/>
                          </w:rPr>
                          <w:t>DD</w:t>
                        </w:r>
                      </w:p>
                    </w:txbxContent>
                  </v:textbox>
                </v:shape>
                <v:shape id="Text Box 146" o:spid="_x0000_s1901" type="#_x0000_t202" style="position:absolute;left:7692;top:2212;width:63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5D05B5" w:rsidRDefault="004208DD">
                        <w:pPr>
                          <w:spacing w:line="690" w:lineRule="exact"/>
                          <w:ind w:right="-4"/>
                          <w:rPr>
                            <w:sz w:val="69"/>
                          </w:rPr>
                        </w:pPr>
                        <w:r>
                          <w:rPr>
                            <w:w w:val="75"/>
                            <w:sz w:val="69"/>
                          </w:rPr>
                          <w:t>DD</w:t>
                        </w:r>
                      </w:p>
                    </w:txbxContent>
                  </v:textbox>
                </v:shape>
                <v:shape id="Text Box 145" o:spid="_x0000_s1902" type="#_x0000_t202" style="position:absolute;left:9809;top:2212;width:80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5D05B5" w:rsidRDefault="004208DD">
                        <w:pPr>
                          <w:spacing w:line="730" w:lineRule="exact"/>
                          <w:ind w:right="-18"/>
                          <w:rPr>
                            <w:sz w:val="73"/>
                          </w:rPr>
                        </w:pPr>
                        <w:r>
                          <w:rPr>
                            <w:w w:val="85"/>
                            <w:sz w:val="73"/>
                          </w:rPr>
                          <w:t>DD</w:t>
                        </w:r>
                      </w:p>
                    </w:txbxContent>
                  </v:textbox>
                </v:shape>
                <w10:anchorlock/>
              </v:group>
            </w:pict>
          </mc:Fallback>
        </mc:AlternateContent>
      </w:r>
    </w:p>
    <w:p w:rsidR="005D05B5" w:rsidRDefault="005D05B5">
      <w:pPr>
        <w:pStyle w:val="BodyText"/>
        <w:spacing w:before="1"/>
        <w:rPr>
          <w:sz w:val="14"/>
        </w:rPr>
      </w:pPr>
    </w:p>
    <w:p w:rsidR="005D05B5" w:rsidRDefault="004208DD">
      <w:pPr>
        <w:spacing w:before="81"/>
        <w:ind w:left="317"/>
        <w:rPr>
          <w:i/>
          <w:sz w:val="19"/>
        </w:rPr>
      </w:pPr>
      <w:r>
        <w:rPr>
          <w:sz w:val="20"/>
        </w:rPr>
        <w:t xml:space="preserve">Common </w:t>
      </w:r>
      <w:r>
        <w:rPr>
          <w:i/>
          <w:sz w:val="19"/>
        </w:rPr>
        <w:t xml:space="preserve">window and </w:t>
      </w:r>
      <w:r>
        <w:rPr>
          <w:sz w:val="20"/>
        </w:rPr>
        <w:t xml:space="preserve">door </w:t>
      </w:r>
      <w:r>
        <w:rPr>
          <w:i/>
          <w:sz w:val="19"/>
        </w:rPr>
        <w:t xml:space="preserve">opening rhythms should be </w:t>
      </w:r>
      <w:r>
        <w:rPr>
          <w:i/>
          <w:spacing w:val="80"/>
          <w:sz w:val="19"/>
        </w:rPr>
        <w:t xml:space="preserve"> </w:t>
      </w:r>
      <w:r>
        <w:rPr>
          <w:i/>
          <w:sz w:val="19"/>
        </w:rPr>
        <w:t>maintained.</w:t>
      </w:r>
    </w:p>
    <w:p w:rsidR="005D05B5" w:rsidRDefault="005D05B5">
      <w:pPr>
        <w:rPr>
          <w:sz w:val="19"/>
        </w:rPr>
        <w:sectPr w:rsidR="005D05B5">
          <w:type w:val="continuous"/>
          <w:pgSz w:w="15840" w:h="12240" w:orient="landscape"/>
          <w:pgMar w:top="1020" w:right="1360" w:bottom="0" w:left="1900" w:header="720" w:footer="720" w:gutter="0"/>
          <w:cols w:space="720"/>
        </w:sectPr>
      </w:pPr>
    </w:p>
    <w:p w:rsidR="005D05B5" w:rsidRDefault="004208DD">
      <w:pPr>
        <w:spacing w:before="62" w:line="235" w:lineRule="auto"/>
        <w:ind w:left="167" w:right="250" w:firstLine="38"/>
        <w:rPr>
          <w:rFonts w:ascii="Times New Roman"/>
          <w:b/>
          <w:i/>
          <w:sz w:val="21"/>
        </w:rPr>
      </w:pPr>
      <w:r>
        <w:rPr>
          <w:rFonts w:ascii="Times New Roman"/>
          <w:b/>
          <w:i/>
          <w:sz w:val="21"/>
        </w:rPr>
        <w:t>#88) NEW CONSTRUCTION SHOULD MAINTAIN THE RHYTHM AND SPATIAL DISTANCES BETWEEN BUILDINGS</w:t>
      </w:r>
    </w:p>
    <w:p w:rsidR="005D05B5" w:rsidRDefault="005D05B5">
      <w:pPr>
        <w:pStyle w:val="BodyText"/>
        <w:spacing w:before="5"/>
        <w:rPr>
          <w:rFonts w:ascii="Times New Roman"/>
          <w:b/>
          <w:i/>
          <w:sz w:val="27"/>
        </w:rPr>
      </w:pPr>
    </w:p>
    <w:p w:rsidR="005D05B5" w:rsidRDefault="004208DD">
      <w:pPr>
        <w:ind w:left="148" w:right="250"/>
        <w:rPr>
          <w:b/>
          <w:sz w:val="19"/>
        </w:rPr>
      </w:pPr>
      <w:r>
        <w:rPr>
          <w:b/>
          <w:w w:val="105"/>
          <w:sz w:val="19"/>
        </w:rPr>
        <w:t>Normally Required</w:t>
      </w:r>
    </w:p>
    <w:p w:rsidR="005D05B5" w:rsidRDefault="005D05B5">
      <w:pPr>
        <w:pStyle w:val="BodyText"/>
        <w:spacing w:before="11"/>
        <w:rPr>
          <w:b/>
          <w:sz w:val="19"/>
        </w:rPr>
      </w:pPr>
    </w:p>
    <w:p w:rsidR="005D05B5" w:rsidRDefault="004208DD">
      <w:pPr>
        <w:spacing w:line="247" w:lineRule="auto"/>
        <w:ind w:left="200" w:right="623" w:firstLine="4"/>
        <w:jc w:val="both"/>
        <w:rPr>
          <w:sz w:val="19"/>
        </w:rPr>
      </w:pPr>
      <w:r>
        <w:rPr>
          <w:sz w:val="19"/>
        </w:rPr>
        <w:t>a. Side yard setbacks for new construction should maintain the rhythm and spatial arrangements  found along the</w:t>
      </w:r>
      <w:r>
        <w:rPr>
          <w:spacing w:val="59"/>
          <w:sz w:val="19"/>
        </w:rPr>
        <w:t xml:space="preserve"> </w:t>
      </w:r>
      <w:r>
        <w:rPr>
          <w:sz w:val="19"/>
        </w:rPr>
        <w:t>street.</w:t>
      </w:r>
    </w:p>
    <w:p w:rsidR="005D05B5" w:rsidRDefault="005D05B5">
      <w:pPr>
        <w:pStyle w:val="BodyText"/>
        <w:spacing w:before="4"/>
        <w:rPr>
          <w:sz w:val="19"/>
        </w:rPr>
      </w:pPr>
    </w:p>
    <w:p w:rsidR="005D05B5" w:rsidRDefault="004208DD">
      <w:pPr>
        <w:spacing w:line="242" w:lineRule="auto"/>
        <w:ind w:left="104" w:firstLine="652"/>
        <w:jc w:val="both"/>
        <w:rPr>
          <w:sz w:val="19"/>
        </w:rPr>
      </w:pPr>
      <w:r>
        <w:rPr>
          <w:noProof/>
        </w:rPr>
        <w:drawing>
          <wp:anchor distT="0" distB="0" distL="0" distR="0" simplePos="0" relativeHeight="268293767" behindDoc="1" locked="0" layoutInCell="1" allowOverlap="1">
            <wp:simplePos x="0" y="0"/>
            <wp:positionH relativeFrom="page">
              <wp:posOffset>7120128</wp:posOffset>
            </wp:positionH>
            <wp:positionV relativeFrom="paragraph">
              <wp:posOffset>1804275</wp:posOffset>
            </wp:positionV>
            <wp:extent cx="853440" cy="109727"/>
            <wp:effectExtent l="0" t="0" r="0" b="0"/>
            <wp:wrapNone/>
            <wp:docPr id="13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6.png"/>
                    <pic:cNvPicPr/>
                  </pic:nvPicPr>
                  <pic:blipFill>
                    <a:blip r:embed="rId239" cstate="print"/>
                    <a:stretch>
                      <a:fillRect/>
                    </a:stretch>
                  </pic:blipFill>
                  <pic:spPr>
                    <a:xfrm>
                      <a:off x="0" y="0"/>
                      <a:ext cx="853440" cy="109727"/>
                    </a:xfrm>
                    <a:prstGeom prst="rect">
                      <a:avLst/>
                    </a:prstGeom>
                  </pic:spPr>
                </pic:pic>
              </a:graphicData>
            </a:graphic>
          </wp:anchor>
        </w:drawing>
      </w:r>
      <w:r>
        <w:rPr>
          <w:w w:val="105"/>
          <w:sz w:val="19"/>
        </w:rPr>
        <w:t>Streetscapes throughout Sumter have certain rhythms which are created by the spatial distances between buildings. These distances vary</w:t>
      </w:r>
      <w:r>
        <w:rPr>
          <w:w w:val="105"/>
          <w:sz w:val="19"/>
        </w:rPr>
        <w:t xml:space="preserve"> from block to block depending on the size of lots and density of construction. This spacing creates a distinct pattern</w:t>
      </w:r>
    </w:p>
    <w:p w:rsidR="005D05B5" w:rsidRDefault="004208DD">
      <w:pPr>
        <w:spacing w:before="144"/>
        <w:ind w:left="114" w:firstLine="4"/>
        <w:rPr>
          <w:sz w:val="19"/>
        </w:rPr>
      </w:pPr>
      <w:r>
        <w:br w:type="column"/>
      </w:r>
      <w:r>
        <w:rPr>
          <w:w w:val="105"/>
          <w:sz w:val="19"/>
        </w:rPr>
        <w:t>and new construction should reinforce rather than disturb this rhythm.</w:t>
      </w:r>
    </w:p>
    <w:p w:rsidR="005D05B5" w:rsidRDefault="004208DD">
      <w:pPr>
        <w:ind w:left="104" w:right="113" w:firstLine="585"/>
        <w:jc w:val="both"/>
        <w:rPr>
          <w:sz w:val="19"/>
        </w:rPr>
      </w:pPr>
      <w:r>
        <w:rPr>
          <w:w w:val="105"/>
          <w:sz w:val="19"/>
        </w:rPr>
        <w:t>Minimal spatial arrangements are largely regulated by the Sumter</w:t>
      </w:r>
      <w:r>
        <w:rPr>
          <w:w w:val="105"/>
          <w:sz w:val="19"/>
        </w:rPr>
        <w:t xml:space="preserve"> Zoning Ordinance through side yard setback requirements. Areas such as West Hampton have minimum side yard setbacks of 10' between buildings while in other areas the minimum is 8' . These minimum standards are not acceptable for most blocks in Sumter'</w:t>
      </w:r>
      <w:r>
        <w:rPr>
          <w:spacing w:val="-103"/>
          <w:w w:val="105"/>
          <w:sz w:val="19"/>
        </w:rPr>
        <w:t xml:space="preserve"> </w:t>
      </w:r>
      <w:r>
        <w:rPr>
          <w:w w:val="105"/>
          <w:sz w:val="19"/>
        </w:rPr>
        <w:t>s h</w:t>
      </w:r>
      <w:r>
        <w:rPr>
          <w:w w:val="105"/>
          <w:sz w:val="19"/>
        </w:rPr>
        <w:t xml:space="preserve">istoric areas and the spatial arrangements of </w:t>
      </w:r>
      <w:r>
        <w:rPr>
          <w:rFonts w:ascii="Times New Roman"/>
          <w:w w:val="105"/>
          <w:sz w:val="19"/>
        </w:rPr>
        <w:t xml:space="preserve">2 0 </w:t>
      </w:r>
      <w:r>
        <w:rPr>
          <w:rFonts w:ascii="Times New Roman"/>
          <w:w w:val="120"/>
          <w:sz w:val="19"/>
        </w:rPr>
        <w:t xml:space="preserve">' </w:t>
      </w:r>
      <w:r>
        <w:rPr>
          <w:w w:val="105"/>
          <w:sz w:val="19"/>
        </w:rPr>
        <w:t xml:space="preserve">to  </w:t>
      </w:r>
      <w:r>
        <w:rPr>
          <w:rFonts w:ascii="Times New Roman"/>
          <w:w w:val="105"/>
          <w:sz w:val="19"/>
        </w:rPr>
        <w:t xml:space="preserve">25 </w:t>
      </w:r>
      <w:r>
        <w:rPr>
          <w:rFonts w:ascii="Times New Roman"/>
          <w:w w:val="120"/>
          <w:sz w:val="19"/>
        </w:rPr>
        <w:t xml:space="preserve">'  </w:t>
      </w:r>
      <w:r>
        <w:rPr>
          <w:w w:val="105"/>
          <w:sz w:val="19"/>
        </w:rPr>
        <w:t>between buildings are more common and appropriate. New construction should go beyond existing zoning requirements for side yard setbacks to correspond with the rhythm and spacing typical of it s</w:t>
      </w:r>
      <w:r>
        <w:rPr>
          <w:w w:val="105"/>
          <w:sz w:val="19"/>
        </w:rPr>
        <w:t>treet and block.</w:t>
      </w:r>
    </w:p>
    <w:p w:rsidR="005D05B5" w:rsidRDefault="005D05B5">
      <w:pPr>
        <w:jc w:val="both"/>
        <w:rPr>
          <w:sz w:val="19"/>
        </w:rPr>
        <w:sectPr w:rsidR="005D05B5">
          <w:pgSz w:w="15840" w:h="12240" w:orient="landscape"/>
          <w:pgMar w:top="1080" w:right="1480" w:bottom="920" w:left="1700" w:header="0" w:footer="735" w:gutter="0"/>
          <w:cols w:num="2" w:space="720" w:equalWidth="0">
            <w:col w:w="6174" w:space="234"/>
            <w:col w:w="6252"/>
          </w:cols>
        </w:sectPr>
      </w:pPr>
    </w:p>
    <w:p w:rsidR="005D05B5" w:rsidRDefault="004208DD">
      <w:pPr>
        <w:pStyle w:val="BodyText"/>
      </w:pPr>
      <w:r>
        <w:rPr>
          <w:noProof/>
        </w:rPr>
        <w:drawing>
          <wp:anchor distT="0" distB="0" distL="0" distR="0" simplePos="0" relativeHeight="268293791" behindDoc="1" locked="0" layoutInCell="1" allowOverlap="1">
            <wp:simplePos x="0" y="0"/>
            <wp:positionH relativeFrom="page">
              <wp:posOffset>7168895</wp:posOffset>
            </wp:positionH>
            <wp:positionV relativeFrom="page">
              <wp:posOffset>4328159</wp:posOffset>
            </wp:positionV>
            <wp:extent cx="914399" cy="121920"/>
            <wp:effectExtent l="0" t="0" r="0" b="0"/>
            <wp:wrapNone/>
            <wp:docPr id="13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7.png"/>
                    <pic:cNvPicPr/>
                  </pic:nvPicPr>
                  <pic:blipFill>
                    <a:blip r:embed="rId240" cstate="print"/>
                    <a:stretch>
                      <a:fillRect/>
                    </a:stretch>
                  </pic:blipFill>
                  <pic:spPr>
                    <a:xfrm>
                      <a:off x="0" y="0"/>
                      <a:ext cx="914399" cy="121920"/>
                    </a:xfrm>
                    <a:prstGeom prst="rect">
                      <a:avLst/>
                    </a:prstGeom>
                  </pic:spPr>
                </pic:pic>
              </a:graphicData>
            </a:graphic>
          </wp:anchor>
        </w:drawing>
      </w:r>
    </w:p>
    <w:p w:rsidR="005D05B5" w:rsidRDefault="005D05B5">
      <w:pPr>
        <w:pStyle w:val="BodyText"/>
      </w:pPr>
    </w:p>
    <w:p w:rsidR="005D05B5" w:rsidRDefault="005D05B5">
      <w:pPr>
        <w:pStyle w:val="BodyText"/>
      </w:pPr>
    </w:p>
    <w:p w:rsidR="005D05B5" w:rsidRDefault="005D05B5">
      <w:pPr>
        <w:pStyle w:val="BodyText"/>
        <w:spacing w:before="9" w:after="1"/>
        <w:rPr>
          <w:sz w:val="29"/>
        </w:rPr>
      </w:pPr>
    </w:p>
    <w:p w:rsidR="005D05B5" w:rsidRDefault="000F163A">
      <w:pPr>
        <w:pStyle w:val="BodyText"/>
        <w:ind w:left="140"/>
      </w:pPr>
      <w:r>
        <w:rPr>
          <w:noProof/>
        </w:rPr>
        <mc:AlternateContent>
          <mc:Choice Requires="wpg">
            <w:drawing>
              <wp:inline distT="0" distB="0" distL="0" distR="0">
                <wp:extent cx="7696835" cy="2545715"/>
                <wp:effectExtent l="6350" t="4445" r="2540" b="2540"/>
                <wp:docPr id="2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2545715"/>
                          <a:chOff x="0" y="0"/>
                          <a:chExt cx="12121" cy="4009"/>
                        </a:xfrm>
                      </wpg:grpSpPr>
                      <pic:pic xmlns:pic="http://schemas.openxmlformats.org/drawingml/2006/picture">
                        <pic:nvPicPr>
                          <pic:cNvPr id="239" name="Picture 14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3535" y="2191"/>
                            <a:ext cx="320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Line 142"/>
                        <wps:cNvCnPr>
                          <a:cxnSpLocks noChangeShapeType="1"/>
                        </wps:cNvCnPr>
                        <wps:spPr bwMode="auto">
                          <a:xfrm>
                            <a:off x="27" y="399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1" name="Line 141"/>
                        <wps:cNvCnPr>
                          <a:cxnSpLocks noChangeShapeType="1"/>
                        </wps:cNvCnPr>
                        <wps:spPr bwMode="auto">
                          <a:xfrm>
                            <a:off x="12099" y="400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2" name="Line 140"/>
                        <wps:cNvCnPr>
                          <a:cxnSpLocks noChangeShapeType="1"/>
                        </wps:cNvCnPr>
                        <wps:spPr bwMode="auto">
                          <a:xfrm>
                            <a:off x="27" y="17"/>
                            <a:ext cx="12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9"/>
                        <wps:cNvCnPr>
                          <a:cxnSpLocks noChangeShapeType="1"/>
                        </wps:cNvCnPr>
                        <wps:spPr bwMode="auto">
                          <a:xfrm>
                            <a:off x="3521" y="1664"/>
                            <a:ext cx="487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8"/>
                        <wps:cNvCnPr>
                          <a:cxnSpLocks noChangeShapeType="1"/>
                        </wps:cNvCnPr>
                        <wps:spPr bwMode="auto">
                          <a:xfrm>
                            <a:off x="6713" y="2571"/>
                            <a:ext cx="158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5" name="Line 137"/>
                        <wps:cNvCnPr>
                          <a:cxnSpLocks noChangeShapeType="1"/>
                        </wps:cNvCnPr>
                        <wps:spPr bwMode="auto">
                          <a:xfrm>
                            <a:off x="2878" y="3670"/>
                            <a:ext cx="9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6" name="Line 136"/>
                        <wps:cNvCnPr>
                          <a:cxnSpLocks noChangeShapeType="1"/>
                        </wps:cNvCnPr>
                        <wps:spPr bwMode="auto">
                          <a:xfrm>
                            <a:off x="8" y="3991"/>
                            <a:ext cx="1209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47" name="Line 135"/>
                        <wps:cNvCnPr>
                          <a:cxnSpLocks noChangeShapeType="1"/>
                        </wps:cNvCnPr>
                        <wps:spPr bwMode="auto">
                          <a:xfrm>
                            <a:off x="7433" y="1152"/>
                            <a:ext cx="1776" cy="0"/>
                          </a:xfrm>
                          <a:prstGeom prst="line">
                            <a:avLst/>
                          </a:prstGeom>
                          <a:noFill/>
                          <a:ln w="100584">
                            <a:solidFill>
                              <a:srgbClr val="000000"/>
                            </a:solidFill>
                            <a:round/>
                            <a:headEnd/>
                            <a:tailEnd/>
                          </a:ln>
                          <a:extLst>
                            <a:ext uri="{909E8E84-426E-40DD-AFC4-6F175D3DCCD1}">
                              <a14:hiddenFill xmlns:a14="http://schemas.microsoft.com/office/drawing/2010/main">
                                <a:noFill/>
                              </a14:hiddenFill>
                            </a:ext>
                          </a:extLst>
                        </wps:spPr>
                        <wps:bodyPr/>
                      </wps:wsp>
                      <wps:wsp>
                        <wps:cNvPr id="248" name="Line 134"/>
                        <wps:cNvCnPr>
                          <a:cxnSpLocks noChangeShapeType="1"/>
                        </wps:cNvCnPr>
                        <wps:spPr bwMode="auto">
                          <a:xfrm>
                            <a:off x="2556" y="2225"/>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9" name="Line 133"/>
                        <wps:cNvCnPr>
                          <a:cxnSpLocks noChangeShapeType="1"/>
                        </wps:cNvCnPr>
                        <wps:spPr bwMode="auto">
                          <a:xfrm>
                            <a:off x="7587" y="3423"/>
                            <a:ext cx="528" cy="0"/>
                          </a:xfrm>
                          <a:prstGeom prst="line">
                            <a:avLst/>
                          </a:prstGeom>
                          <a:noFill/>
                          <a:ln w="50006">
                            <a:solidFill>
                              <a:srgbClr val="000000"/>
                            </a:solidFill>
                            <a:round/>
                            <a:headEnd/>
                            <a:tailEnd/>
                          </a:ln>
                          <a:extLst>
                            <a:ext uri="{909E8E84-426E-40DD-AFC4-6F175D3DCCD1}">
                              <a14:hiddenFill xmlns:a14="http://schemas.microsoft.com/office/drawing/2010/main">
                                <a:noFill/>
                              </a14:hiddenFill>
                            </a:ext>
                          </a:extLst>
                        </wps:spPr>
                        <wps:bodyPr/>
                      </wps:wsp>
                      <wps:wsp>
                        <wps:cNvPr id="250" name="Text Box 132"/>
                        <wps:cNvSpPr txBox="1">
                          <a:spLocks noChangeArrowheads="1"/>
                        </wps:cNvSpPr>
                        <wps:spPr bwMode="auto">
                          <a:xfrm>
                            <a:off x="3526" y="315"/>
                            <a:ext cx="301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930" w:lineRule="exact"/>
                                <w:ind w:right="-17"/>
                                <w:rPr>
                                  <w:rFonts w:ascii="Times New Roman"/>
                                  <w:sz w:val="93"/>
                                </w:rPr>
                              </w:pPr>
                              <w:r>
                                <w:rPr>
                                  <w:rFonts w:ascii="Times New Roman"/>
                                  <w:w w:val="61"/>
                                  <w:sz w:val="93"/>
                                </w:rPr>
                                <w:t>_IJ</w:t>
                              </w:r>
                              <w:r>
                                <w:rPr>
                                  <w:rFonts w:ascii="Times New Roman"/>
                                  <w:spacing w:val="-24"/>
                                  <w:w w:val="61"/>
                                  <w:sz w:val="93"/>
                                </w:rPr>
                                <w:t>_</w:t>
                              </w:r>
                              <w:r>
                                <w:rPr>
                                  <w:rFonts w:ascii="Times New Roman"/>
                                  <w:w w:val="122"/>
                                  <w:sz w:val="93"/>
                                </w:rPr>
                                <w:t>R</w:t>
                              </w:r>
                              <w:r>
                                <w:rPr>
                                  <w:rFonts w:ascii="Times New Roman"/>
                                  <w:spacing w:val="-35"/>
                                  <w:sz w:val="93"/>
                                </w:rPr>
                                <w:t xml:space="preserve"> </w:t>
                              </w:r>
                              <w:r>
                                <w:rPr>
                                  <w:rFonts w:ascii="Times New Roman"/>
                                  <w:spacing w:val="2"/>
                                  <w:w w:val="18"/>
                                  <w:sz w:val="93"/>
                                </w:rPr>
                                <w:t>_</w:t>
                              </w:r>
                              <w:r>
                                <w:rPr>
                                  <w:rFonts w:ascii="Times New Roman"/>
                                  <w:spacing w:val="-211"/>
                                  <w:w w:val="174"/>
                                  <w:sz w:val="93"/>
                                </w:rPr>
                                <w:t>l</w:t>
                              </w:r>
                              <w:r>
                                <w:rPr>
                                  <w:rFonts w:ascii="Times New Roman"/>
                                  <w:spacing w:val="-53"/>
                                  <w:w w:val="202"/>
                                  <w:sz w:val="93"/>
                                </w:rPr>
                                <w:t>l</w:t>
                              </w:r>
                              <w:r>
                                <w:rPr>
                                  <w:rFonts w:ascii="Times New Roman"/>
                                  <w:w w:val="50"/>
                                  <w:sz w:val="93"/>
                                </w:rPr>
                                <w:t>L</w:t>
                              </w:r>
                            </w:p>
                          </w:txbxContent>
                        </wps:txbx>
                        <wps:bodyPr rot="0" vert="horz" wrap="square" lIns="0" tIns="0" rIns="0" bIns="0" anchor="t" anchorCtr="0" upright="1">
                          <a:noAutofit/>
                        </wps:bodyPr>
                      </wps:wsp>
                      <wps:wsp>
                        <wps:cNvPr id="251" name="Text Box 131"/>
                        <wps:cNvSpPr txBox="1">
                          <a:spLocks noChangeArrowheads="1"/>
                        </wps:cNvSpPr>
                        <wps:spPr bwMode="auto">
                          <a:xfrm>
                            <a:off x="4366" y="208"/>
                            <a:ext cx="4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rPr>
                                  <w:rFonts w:ascii="Times New Roman"/>
                                  <w:sz w:val="21"/>
                                </w:rPr>
                              </w:pPr>
                              <w:r>
                                <w:rPr>
                                  <w:rFonts w:ascii="Times New Roman"/>
                                  <w:w w:val="76"/>
                                  <w:sz w:val="21"/>
                                </w:rPr>
                                <w:t>,</w:t>
                              </w:r>
                            </w:p>
                          </w:txbxContent>
                        </wps:txbx>
                        <wps:bodyPr rot="0" vert="horz" wrap="square" lIns="0" tIns="0" rIns="0" bIns="0" anchor="t" anchorCtr="0" upright="1">
                          <a:noAutofit/>
                        </wps:bodyPr>
                      </wps:wsp>
                      <wps:wsp>
                        <wps:cNvPr id="252" name="Text Box 130"/>
                        <wps:cNvSpPr txBox="1">
                          <a:spLocks noChangeArrowheads="1"/>
                        </wps:cNvSpPr>
                        <wps:spPr bwMode="auto">
                          <a:xfrm>
                            <a:off x="5350" y="208"/>
                            <a:ext cx="3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rPr>
                                  <w:rFonts w:ascii="Times New Roman"/>
                                  <w:sz w:val="21"/>
                                </w:rPr>
                              </w:pPr>
                              <w:r>
                                <w:rPr>
                                  <w:rFonts w:ascii="Times New Roman"/>
                                  <w:w w:val="33"/>
                                  <w:sz w:val="21"/>
                                </w:rPr>
                                <w:t>1</w:t>
                              </w:r>
                            </w:p>
                          </w:txbxContent>
                        </wps:txbx>
                        <wps:bodyPr rot="0" vert="horz" wrap="square" lIns="0" tIns="0" rIns="0" bIns="0" anchor="t" anchorCtr="0" upright="1">
                          <a:noAutofit/>
                        </wps:bodyPr>
                      </wps:wsp>
                      <wps:wsp>
                        <wps:cNvPr id="253" name="Text Box 129"/>
                        <wps:cNvSpPr txBox="1">
                          <a:spLocks noChangeArrowheads="1"/>
                        </wps:cNvSpPr>
                        <wps:spPr bwMode="auto">
                          <a:xfrm>
                            <a:off x="6262" y="208"/>
                            <a:ext cx="4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10" w:lineRule="exact"/>
                                <w:rPr>
                                  <w:rFonts w:ascii="Times New Roman"/>
                                  <w:sz w:val="21"/>
                                </w:rPr>
                              </w:pPr>
                              <w:r>
                                <w:rPr>
                                  <w:rFonts w:ascii="Times New Roman"/>
                                  <w:w w:val="42"/>
                                  <w:sz w:val="21"/>
                                </w:rPr>
                                <w:t>1</w:t>
                              </w:r>
                            </w:p>
                          </w:txbxContent>
                        </wps:txbx>
                        <wps:bodyPr rot="0" vert="horz" wrap="square" lIns="0" tIns="0" rIns="0" bIns="0" anchor="t" anchorCtr="0" upright="1">
                          <a:noAutofit/>
                        </wps:bodyPr>
                      </wps:wsp>
                      <wps:wsp>
                        <wps:cNvPr id="254" name="Text Box 128"/>
                        <wps:cNvSpPr txBox="1">
                          <a:spLocks noChangeArrowheads="1"/>
                        </wps:cNvSpPr>
                        <wps:spPr bwMode="auto">
                          <a:xfrm>
                            <a:off x="4371" y="1209"/>
                            <a:ext cx="104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979"/>
                                </w:tabs>
                                <w:spacing w:line="158" w:lineRule="exact"/>
                                <w:rPr>
                                  <w:rFonts w:ascii="Arial"/>
                                  <w:sz w:val="17"/>
                                </w:rPr>
                              </w:pPr>
                              <w:r>
                                <w:rPr>
                                  <w:rFonts w:ascii="Arial"/>
                                  <w:w w:val="135"/>
                                  <w:sz w:val="17"/>
                                </w:rPr>
                                <w:t>I</w:t>
                              </w:r>
                              <w:r>
                                <w:rPr>
                                  <w:rFonts w:ascii="Arial"/>
                                  <w:w w:val="135"/>
                                  <w:sz w:val="17"/>
                                </w:rPr>
                                <w:tab/>
                                <w:t>I</w:t>
                              </w:r>
                            </w:p>
                            <w:p w:rsidR="005D05B5" w:rsidRDefault="004208DD">
                              <w:pPr>
                                <w:tabs>
                                  <w:tab w:val="left" w:pos="983"/>
                                </w:tabs>
                                <w:spacing w:line="164" w:lineRule="exact"/>
                                <w:rPr>
                                  <w:rFonts w:ascii="Arial"/>
                                  <w:sz w:val="11"/>
                                </w:rPr>
                              </w:pPr>
                              <w:r>
                                <w:rPr>
                                  <w:rFonts w:ascii="Arial"/>
                                  <w:w w:val="155"/>
                                  <w:sz w:val="16"/>
                                </w:rPr>
                                <w:t>I</w:t>
                              </w:r>
                              <w:r>
                                <w:rPr>
                                  <w:rFonts w:ascii="Arial"/>
                                  <w:w w:val="155"/>
                                  <w:sz w:val="11"/>
                                </w:rPr>
                                <w:tab/>
                                <w:t>I</w:t>
                              </w:r>
                            </w:p>
                          </w:txbxContent>
                        </wps:txbx>
                        <wps:bodyPr rot="0" vert="horz" wrap="square" lIns="0" tIns="0" rIns="0" bIns="0" anchor="t" anchorCtr="0" upright="1">
                          <a:noAutofit/>
                        </wps:bodyPr>
                      </wps:wsp>
                      <wps:wsp>
                        <wps:cNvPr id="255" name="Text Box 127"/>
                        <wps:cNvSpPr txBox="1">
                          <a:spLocks noChangeArrowheads="1"/>
                        </wps:cNvSpPr>
                        <wps:spPr bwMode="auto">
                          <a:xfrm>
                            <a:off x="6267" y="1177"/>
                            <a:ext cx="6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57" w:lineRule="exact"/>
                                <w:rPr>
                                  <w:rFonts w:ascii="Arial"/>
                                  <w:sz w:val="21"/>
                                </w:rPr>
                              </w:pPr>
                              <w:r>
                                <w:rPr>
                                  <w:rFonts w:ascii="Arial"/>
                                  <w:w w:val="117"/>
                                  <w:sz w:val="21"/>
                                </w:rPr>
                                <w:t>I</w:t>
                              </w:r>
                            </w:p>
                            <w:p w:rsidR="005D05B5" w:rsidRDefault="004208DD">
                              <w:pPr>
                                <w:spacing w:line="213" w:lineRule="exact"/>
                                <w:ind w:left="4"/>
                                <w:rPr>
                                  <w:rFonts w:ascii="Arial"/>
                                  <w:sz w:val="24"/>
                                </w:rPr>
                              </w:pPr>
                              <w:r>
                                <w:rPr>
                                  <w:rFonts w:ascii="Arial"/>
                                  <w:w w:val="81"/>
                                  <w:sz w:val="24"/>
                                </w:rPr>
                                <w:t>I</w:t>
                              </w:r>
                            </w:p>
                          </w:txbxContent>
                        </wps:txbx>
                        <wps:bodyPr rot="0" vert="horz" wrap="square" lIns="0" tIns="0" rIns="0" bIns="0" anchor="t" anchorCtr="0" upright="1">
                          <a:noAutofit/>
                        </wps:bodyPr>
                      </wps:wsp>
                      <wps:wsp>
                        <wps:cNvPr id="256" name="Text Box 126"/>
                        <wps:cNvSpPr txBox="1">
                          <a:spLocks noChangeArrowheads="1"/>
                        </wps:cNvSpPr>
                        <wps:spPr bwMode="auto">
                          <a:xfrm>
                            <a:off x="6838" y="1306"/>
                            <a:ext cx="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40" w:lineRule="exact"/>
                                <w:rPr>
                                  <w:rFonts w:ascii="Arial"/>
                                  <w:sz w:val="24"/>
                                </w:rPr>
                              </w:pPr>
                              <w:r>
                                <w:rPr>
                                  <w:rFonts w:ascii="Arial"/>
                                  <w:w w:val="77"/>
                                  <w:sz w:val="24"/>
                                </w:rPr>
                                <w:t>.</w:t>
                              </w:r>
                            </w:p>
                          </w:txbxContent>
                        </wps:txbx>
                        <wps:bodyPr rot="0" vert="horz" wrap="square" lIns="0" tIns="0" rIns="0" bIns="0" anchor="t" anchorCtr="0" upright="1">
                          <a:noAutofit/>
                        </wps:bodyPr>
                      </wps:wsp>
                      <wps:wsp>
                        <wps:cNvPr id="257" name="Text Box 125"/>
                        <wps:cNvSpPr txBox="1">
                          <a:spLocks noChangeArrowheads="1"/>
                        </wps:cNvSpPr>
                        <wps:spPr bwMode="auto">
                          <a:xfrm>
                            <a:off x="7467" y="1177"/>
                            <a:ext cx="90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94" w:lineRule="exact"/>
                                <w:rPr>
                                  <w:rFonts w:ascii="Arial"/>
                                  <w:sz w:val="21"/>
                                </w:rPr>
                              </w:pPr>
                              <w:r>
                                <w:rPr>
                                  <w:rFonts w:ascii="Arial"/>
                                  <w:w w:val="93"/>
                                  <w:sz w:val="21"/>
                                </w:rPr>
                                <w:t>I</w:t>
                              </w:r>
                            </w:p>
                            <w:p w:rsidR="005D05B5" w:rsidRDefault="004208DD">
                              <w:pPr>
                                <w:tabs>
                                  <w:tab w:val="left" w:pos="667"/>
                                </w:tabs>
                                <w:spacing w:line="160" w:lineRule="exact"/>
                                <w:rPr>
                                  <w:rFonts w:ascii="Arial"/>
                                  <w:sz w:val="16"/>
                                </w:rPr>
                              </w:pPr>
                              <w:r>
                                <w:rPr>
                                  <w:rFonts w:ascii="Arial"/>
                                  <w:w w:val="195"/>
                                  <w:sz w:val="16"/>
                                </w:rPr>
                                <w:t>I</w:t>
                              </w:r>
                              <w:r>
                                <w:rPr>
                                  <w:rFonts w:ascii="Arial"/>
                                  <w:w w:val="195"/>
                                  <w:sz w:val="16"/>
                                  <w:u w:val="single"/>
                                </w:rPr>
                                <w:t xml:space="preserve"> </w:t>
                              </w:r>
                              <w:r>
                                <w:rPr>
                                  <w:rFonts w:ascii="Arial"/>
                                  <w:w w:val="195"/>
                                  <w:sz w:val="16"/>
                                  <w:u w:val="single"/>
                                </w:rPr>
                                <w:tab/>
                              </w:r>
                              <w:r>
                                <w:rPr>
                                  <w:rFonts w:ascii="Arial"/>
                                  <w:w w:val="230"/>
                                  <w:sz w:val="16"/>
                                </w:rPr>
                                <w:t>_</w:t>
                              </w:r>
                            </w:p>
                          </w:txbxContent>
                        </wps:txbx>
                        <wps:bodyPr rot="0" vert="horz" wrap="square" lIns="0" tIns="0" rIns="0" bIns="0" anchor="t" anchorCtr="0" upright="1">
                          <a:noAutofit/>
                        </wps:bodyPr>
                      </wps:wsp>
                      <wps:wsp>
                        <wps:cNvPr id="258" name="Text Box 124"/>
                        <wps:cNvSpPr txBox="1">
                          <a:spLocks noChangeArrowheads="1"/>
                        </wps:cNvSpPr>
                        <wps:spPr bwMode="auto">
                          <a:xfrm>
                            <a:off x="8638" y="315"/>
                            <a:ext cx="1078"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930" w:lineRule="exact"/>
                                <w:rPr>
                                  <w:rFonts w:ascii="Times New Roman"/>
                                  <w:sz w:val="93"/>
                                </w:rPr>
                              </w:pPr>
                              <w:r>
                                <w:rPr>
                                  <w:rFonts w:ascii="Times New Roman"/>
                                  <w:spacing w:val="-516"/>
                                  <w:w w:val="186"/>
                                  <w:sz w:val="93"/>
                                </w:rPr>
                                <w:t>:</w:t>
                              </w:r>
                              <w:r>
                                <w:rPr>
                                  <w:rFonts w:ascii="Times New Roman"/>
                                  <w:w w:val="300"/>
                                  <w:sz w:val="93"/>
                                </w:rPr>
                                <w:t>:</w:t>
                              </w:r>
                            </w:p>
                          </w:txbxContent>
                        </wps:txbx>
                        <wps:bodyPr rot="0" vert="horz" wrap="square" lIns="0" tIns="0" rIns="0" bIns="0" anchor="t" anchorCtr="0" upright="1">
                          <a:noAutofit/>
                        </wps:bodyPr>
                      </wps:wsp>
                      <wps:wsp>
                        <wps:cNvPr id="259" name="Text Box 123"/>
                        <wps:cNvSpPr txBox="1">
                          <a:spLocks noChangeArrowheads="1"/>
                        </wps:cNvSpPr>
                        <wps:spPr bwMode="auto">
                          <a:xfrm>
                            <a:off x="492" y="2051"/>
                            <a:ext cx="252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03" w:lineRule="exact"/>
                                <w:ind w:right="-17"/>
                                <w:rPr>
                                  <w:rFonts w:ascii="Times New Roman" w:hAnsi="Times New Roman"/>
                                  <w:b/>
                                  <w:sz w:val="21"/>
                                </w:rPr>
                              </w:pPr>
                              <w:r>
                                <w:rPr>
                                  <w:rFonts w:ascii="Arial" w:hAnsi="Arial"/>
                                  <w:b/>
                                  <w:spacing w:val="-18"/>
                                  <w:w w:val="137"/>
                                  <w:sz w:val="17"/>
                                </w:rPr>
                                <w:t>V</w:t>
                              </w:r>
                              <w:r>
                                <w:rPr>
                                  <w:rFonts w:ascii="Arial" w:hAnsi="Arial"/>
                                  <w:b/>
                                  <w:w w:val="83"/>
                                  <w:sz w:val="17"/>
                                </w:rPr>
                                <w:t>I"-!</w:t>
                              </w:r>
                              <w:r>
                                <w:rPr>
                                  <w:rFonts w:ascii="Arial" w:hAnsi="Arial"/>
                                  <w:b/>
                                  <w:spacing w:val="-10"/>
                                  <w:sz w:val="17"/>
                                </w:rPr>
                                <w:t xml:space="preserve"> </w:t>
                              </w:r>
                              <w:r>
                                <w:rPr>
                                  <w:rFonts w:ascii="Arial" w:hAnsi="Arial"/>
                                  <w:b/>
                                  <w:w w:val="126"/>
                                  <w:sz w:val="14"/>
                                </w:rPr>
                                <w:t>t-</w:t>
                              </w:r>
                              <w:r>
                                <w:rPr>
                                  <w:rFonts w:ascii="Arial" w:hAnsi="Arial"/>
                                  <w:b/>
                                  <w:spacing w:val="-11"/>
                                  <w:w w:val="126"/>
                                  <w:sz w:val="14"/>
                                </w:rPr>
                                <w:t>h</w:t>
                              </w:r>
                              <w:r>
                                <w:rPr>
                                  <w:rFonts w:ascii="Arial" w:hAnsi="Arial"/>
                                  <w:b/>
                                  <w:w w:val="155"/>
                                  <w:sz w:val="14"/>
                                </w:rPr>
                                <w:t>;-</w:t>
                              </w:r>
                              <w:r>
                                <w:rPr>
                                  <w:rFonts w:ascii="Arial" w:hAnsi="Arial"/>
                                  <w:b/>
                                  <w:spacing w:val="11"/>
                                  <w:w w:val="155"/>
                                  <w:sz w:val="14"/>
                                </w:rPr>
                                <w:t>1</w:t>
                              </w:r>
                              <w:r>
                                <w:rPr>
                                  <w:rFonts w:ascii="Arial" w:hAnsi="Arial"/>
                                  <w:b/>
                                  <w:w w:val="81"/>
                                  <w:sz w:val="14"/>
                                </w:rPr>
                                <w:t>1-l</w:t>
                              </w:r>
                              <w:r>
                                <w:rPr>
                                  <w:rFonts w:ascii="Arial" w:hAnsi="Arial"/>
                                  <w:b/>
                                  <w:sz w:val="14"/>
                                </w:rPr>
                                <w:t xml:space="preserve">    </w:t>
                              </w:r>
                              <w:r>
                                <w:rPr>
                                  <w:rFonts w:ascii="Arial" w:hAnsi="Arial"/>
                                  <w:b/>
                                  <w:spacing w:val="-2"/>
                                  <w:sz w:val="14"/>
                                </w:rPr>
                                <w:t xml:space="preserve"> </w:t>
                              </w:r>
                              <w:r>
                                <w:rPr>
                                  <w:rFonts w:ascii="Arial" w:hAnsi="Arial"/>
                                  <w:b/>
                                  <w:w w:val="152"/>
                                  <w:sz w:val="16"/>
                                </w:rPr>
                                <w:t>C-&amp;</w:t>
                              </w:r>
                              <w:r>
                                <w:rPr>
                                  <w:rFonts w:ascii="Arial" w:hAnsi="Arial"/>
                                  <w:b/>
                                  <w:spacing w:val="5"/>
                                  <w:w w:val="152"/>
                                  <w:sz w:val="16"/>
                                </w:rPr>
                                <w:t>"</w:t>
                              </w:r>
                              <w:r>
                                <w:rPr>
                                  <w:rFonts w:ascii="Arial" w:hAnsi="Arial"/>
                                  <w:b/>
                                  <w:w w:val="92"/>
                                  <w:sz w:val="16"/>
                                </w:rPr>
                                <w:t>1o/1</w:t>
                              </w:r>
                              <w:r>
                                <w:rPr>
                                  <w:rFonts w:ascii="Arial" w:hAnsi="Arial"/>
                                  <w:b/>
                                  <w:spacing w:val="-26"/>
                                  <w:w w:val="92"/>
                                  <w:sz w:val="16"/>
                                </w:rPr>
                                <w:t>'</w:t>
                              </w:r>
                              <w:r>
                                <w:rPr>
                                  <w:rFonts w:ascii="Arial" w:hAnsi="Arial"/>
                                  <w:b/>
                                  <w:w w:val="48"/>
                                  <w:sz w:val="16"/>
                                </w:rPr>
                                <w:t>te=</w:t>
                              </w:r>
                              <w:r>
                                <w:rPr>
                                  <w:rFonts w:ascii="Arial" w:hAnsi="Arial"/>
                                  <w:b/>
                                  <w:spacing w:val="3"/>
                                  <w:sz w:val="16"/>
                                </w:rPr>
                                <w:t xml:space="preserve"> </w:t>
                              </w:r>
                              <w:r>
                                <w:rPr>
                                  <w:rFonts w:ascii="Times New Roman" w:hAnsi="Times New Roman"/>
                                  <w:b/>
                                  <w:w w:val="71"/>
                                  <w:sz w:val="21"/>
                                </w:rPr>
                                <w:t>cJ.r·</w:t>
                              </w:r>
                            </w:p>
                            <w:p w:rsidR="005D05B5" w:rsidRDefault="004208DD">
                              <w:pPr>
                                <w:spacing w:line="215" w:lineRule="exact"/>
                                <w:ind w:left="153" w:right="-17"/>
                                <w:rPr>
                                  <w:rFonts w:ascii="Times New Roman"/>
                                  <w:b/>
                                  <w:sz w:val="14"/>
                                </w:rPr>
                              </w:pPr>
                              <w:r>
                                <w:rPr>
                                  <w:rFonts w:ascii="Arial"/>
                                  <w:b/>
                                  <w:w w:val="242"/>
                                  <w:sz w:val="20"/>
                                </w:rPr>
                                <w:t>-</w:t>
                              </w:r>
                              <w:r>
                                <w:rPr>
                                  <w:rFonts w:ascii="Arial"/>
                                  <w:b/>
                                  <w:spacing w:val="-39"/>
                                  <w:w w:val="242"/>
                                  <w:sz w:val="20"/>
                                </w:rPr>
                                <w:t>v</w:t>
                              </w:r>
                              <w:r>
                                <w:rPr>
                                  <w:rFonts w:ascii="Arial"/>
                                  <w:b/>
                                  <w:w w:val="71"/>
                                  <w:sz w:val="20"/>
                                </w:rPr>
                                <w:t>f.i</w:t>
                              </w:r>
                              <w:r>
                                <w:rPr>
                                  <w:rFonts w:ascii="Arial"/>
                                  <w:b/>
                                  <w:spacing w:val="1"/>
                                  <w:w w:val="71"/>
                                  <w:sz w:val="20"/>
                                </w:rPr>
                                <w:t>t</w:t>
                              </w:r>
                              <w:r>
                                <w:rPr>
                                  <w:rFonts w:ascii="Arial"/>
                                  <w:b/>
                                  <w:w w:val="49"/>
                                  <w:sz w:val="20"/>
                                </w:rPr>
                                <w:t>..</w:t>
                              </w:r>
                              <w:r>
                                <w:rPr>
                                  <w:rFonts w:ascii="Arial"/>
                                  <w:b/>
                                  <w:spacing w:val="-12"/>
                                  <w:w w:val="49"/>
                                  <w:sz w:val="20"/>
                                </w:rPr>
                                <w:t>.</w:t>
                              </w:r>
                              <w:r>
                                <w:rPr>
                                  <w:rFonts w:ascii="Times New Roman"/>
                                  <w:b/>
                                  <w:w w:val="249"/>
                                  <w:sz w:val="14"/>
                                </w:rPr>
                                <w:t>:</w:t>
                              </w:r>
                              <w:r>
                                <w:rPr>
                                  <w:rFonts w:ascii="Times New Roman"/>
                                  <w:b/>
                                  <w:spacing w:val="-4"/>
                                  <w:w w:val="249"/>
                                  <w:sz w:val="14"/>
                                </w:rPr>
                                <w:t>&gt;</w:t>
                              </w:r>
                              <w:r>
                                <w:rPr>
                                  <w:rFonts w:ascii="Times New Roman"/>
                                  <w:b/>
                                  <w:w w:val="69"/>
                                  <w:sz w:val="14"/>
                                </w:rPr>
                                <w:t>-</w:t>
                              </w:r>
                            </w:p>
                          </w:txbxContent>
                        </wps:txbx>
                        <wps:bodyPr rot="0" vert="horz" wrap="square" lIns="0" tIns="0" rIns="0" bIns="0" anchor="t" anchorCtr="0" upright="1">
                          <a:noAutofit/>
                        </wps:bodyPr>
                      </wps:wsp>
                      <wps:wsp>
                        <wps:cNvPr id="260" name="Text Box 122"/>
                        <wps:cNvSpPr txBox="1">
                          <a:spLocks noChangeArrowheads="1"/>
                        </wps:cNvSpPr>
                        <wps:spPr bwMode="auto">
                          <a:xfrm>
                            <a:off x="6569" y="2201"/>
                            <a:ext cx="2688"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50" w:lineRule="exact"/>
                                <w:ind w:right="-15"/>
                                <w:rPr>
                                  <w:rFonts w:ascii="Times New Roman"/>
                                  <w:sz w:val="16"/>
                                </w:rPr>
                              </w:pPr>
                              <w:r>
                                <w:rPr>
                                  <w:rFonts w:ascii="Arial"/>
                                  <w:spacing w:val="6"/>
                                  <w:w w:val="110"/>
                                  <w:position w:val="-33"/>
                                  <w:sz w:val="125"/>
                                </w:rPr>
                                <w:t>-r'i</w:t>
                              </w:r>
                              <w:r>
                                <w:rPr>
                                  <w:rFonts w:ascii="Arial"/>
                                  <w:spacing w:val="-326"/>
                                  <w:w w:val="110"/>
                                  <w:position w:val="-33"/>
                                  <w:sz w:val="125"/>
                                </w:rPr>
                                <w:t xml:space="preserve"> </w:t>
                              </w:r>
                              <w:r>
                                <w:rPr>
                                  <w:rFonts w:ascii="Arial"/>
                                  <w:w w:val="80"/>
                                  <w:position w:val="-33"/>
                                  <w:sz w:val="125"/>
                                </w:rPr>
                                <w:t>_</w:t>
                              </w:r>
                              <w:r>
                                <w:rPr>
                                  <w:rFonts w:ascii="Arial"/>
                                  <w:spacing w:val="-268"/>
                                  <w:w w:val="80"/>
                                  <w:position w:val="-33"/>
                                  <w:sz w:val="125"/>
                                </w:rPr>
                                <w:t xml:space="preserve"> </w:t>
                              </w:r>
                              <w:r>
                                <w:rPr>
                                  <w:rFonts w:ascii="Times New Roman"/>
                                  <w:w w:val="210"/>
                                  <w:sz w:val="16"/>
                                </w:rPr>
                                <w:t>---</w:t>
                              </w:r>
                              <w:r>
                                <w:rPr>
                                  <w:rFonts w:ascii="Times New Roman"/>
                                  <w:spacing w:val="-72"/>
                                  <w:w w:val="210"/>
                                  <w:sz w:val="16"/>
                                </w:rPr>
                                <w:t xml:space="preserve"> </w:t>
                              </w:r>
                              <w:r>
                                <w:rPr>
                                  <w:rFonts w:ascii="Times New Roman"/>
                                  <w:w w:val="250"/>
                                  <w:sz w:val="16"/>
                                </w:rPr>
                                <w:t>'I</w:t>
                              </w:r>
                            </w:p>
                          </w:txbxContent>
                        </wps:txbx>
                        <wps:bodyPr rot="0" vert="horz" wrap="square" lIns="0" tIns="0" rIns="0" bIns="0" anchor="t" anchorCtr="0" upright="1">
                          <a:noAutofit/>
                        </wps:bodyPr>
                      </wps:wsp>
                    </wpg:wgp>
                  </a:graphicData>
                </a:graphic>
              </wp:inline>
            </w:drawing>
          </mc:Choice>
          <mc:Fallback>
            <w:pict>
              <v:group id="Group 121" o:spid="_x0000_s1903" style="width:606.05pt;height:200.45pt;mso-position-horizontal-relative:char;mso-position-vertical-relative:line" coordsize="12121,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">
                <v:shape id="Picture 143" o:spid="_x0000_s1904" type="#_x0000_t75" style="position:absolute;left:3535;top:2191;width:3206;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">
                  <v:imagedata r:id="rId242" o:title=""/>
                </v:shape>
                <v:line id="Line 142" o:spid="_x0000_s1905" style="position:absolute;visibility:visible;mso-wrap-style:square" from="27,3996" to="27,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" strokeweight=".72pt"/>
                <v:line id="Line 141" o:spid="_x0000_s1906" style="position:absolute;visibility:visible;mso-wrap-style:square" from="12099,4001" to="12099,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" strokeweight=".72pt"/>
                <v:line id="Line 140" o:spid="_x0000_s1907" style="position:absolute;visibility:visible;mso-wrap-style:square" from="27,17" to="12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" strokeweight=".72pt"/>
                <v:line id="Line 139" o:spid="_x0000_s1908" style="position:absolute;visibility:visible;mso-wrap-style:square" from="3521,1664" to="839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" strokeweight="1.2pt"/>
                <v:line id="Line 138" o:spid="_x0000_s1909" style="position:absolute;visibility:visible;mso-wrap-style:square" from="6713,2571" to="8302,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" strokeweight=".72pt"/>
                <v:line id="Line 137" o:spid="_x0000_s1910" style="position:absolute;visibility:visible;mso-wrap-style:square" from="2878,3670" to="3838,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" strokeweight=".72pt"/>
                <v:line id="Line 136" o:spid="_x0000_s1911" style="position:absolute;visibility:visible;mso-wrap-style:square" from="8,3991" to="12104,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" strokeweight=".72pt"/>
                <v:line id="Line 135" o:spid="_x0000_s1912" style="position:absolute;visibility:visible;mso-wrap-style:square" from="7433,1152" to="9209,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" strokeweight="7.92pt"/>
                <v:line id="Line 134" o:spid="_x0000_s1913" style="position:absolute;visibility:visible;mso-wrap-style:square" from="2556,2225" to="2600,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line id="Line 133" o:spid="_x0000_s1914" style="position:absolute;visibility:visible;mso-wrap-style:square" from="7587,3423" to="81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" strokeweight="1.38906mm"/>
                <v:shape id="Text Box 132" o:spid="_x0000_s1915" type="#_x0000_t202" style="position:absolute;left:3526;top:315;width:301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5D05B5" w:rsidRDefault="004208DD">
                        <w:pPr>
                          <w:spacing w:line="930" w:lineRule="exact"/>
                          <w:ind w:right="-17"/>
                          <w:rPr>
                            <w:rFonts w:ascii="Times New Roman"/>
                            <w:sz w:val="93"/>
                          </w:rPr>
                        </w:pPr>
                        <w:r>
                          <w:rPr>
                            <w:rFonts w:ascii="Times New Roman"/>
                            <w:w w:val="61"/>
                            <w:sz w:val="93"/>
                          </w:rPr>
                          <w:t>_IJ</w:t>
                        </w:r>
                        <w:r>
                          <w:rPr>
                            <w:rFonts w:ascii="Times New Roman"/>
                            <w:spacing w:val="-24"/>
                            <w:w w:val="61"/>
                            <w:sz w:val="93"/>
                          </w:rPr>
                          <w:t>_</w:t>
                        </w:r>
                        <w:r>
                          <w:rPr>
                            <w:rFonts w:ascii="Times New Roman"/>
                            <w:w w:val="122"/>
                            <w:sz w:val="93"/>
                          </w:rPr>
                          <w:t>R</w:t>
                        </w:r>
                        <w:r>
                          <w:rPr>
                            <w:rFonts w:ascii="Times New Roman"/>
                            <w:spacing w:val="-35"/>
                            <w:sz w:val="93"/>
                          </w:rPr>
                          <w:t xml:space="preserve"> </w:t>
                        </w:r>
                        <w:r>
                          <w:rPr>
                            <w:rFonts w:ascii="Times New Roman"/>
                            <w:spacing w:val="2"/>
                            <w:w w:val="18"/>
                            <w:sz w:val="93"/>
                          </w:rPr>
                          <w:t>_</w:t>
                        </w:r>
                        <w:r>
                          <w:rPr>
                            <w:rFonts w:ascii="Times New Roman"/>
                            <w:spacing w:val="-211"/>
                            <w:w w:val="174"/>
                            <w:sz w:val="93"/>
                          </w:rPr>
                          <w:t>l</w:t>
                        </w:r>
                        <w:r>
                          <w:rPr>
                            <w:rFonts w:ascii="Times New Roman"/>
                            <w:spacing w:val="-53"/>
                            <w:w w:val="202"/>
                            <w:sz w:val="93"/>
                          </w:rPr>
                          <w:t>l</w:t>
                        </w:r>
                        <w:r>
                          <w:rPr>
                            <w:rFonts w:ascii="Times New Roman"/>
                            <w:w w:val="50"/>
                            <w:sz w:val="93"/>
                          </w:rPr>
                          <w:t>L</w:t>
                        </w:r>
                      </w:p>
                    </w:txbxContent>
                  </v:textbox>
                </v:shape>
                <v:shape id="Text Box 131" o:spid="_x0000_s1916" type="#_x0000_t202" style="position:absolute;left:4366;top:208;width:4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5D05B5" w:rsidRDefault="004208DD">
                        <w:pPr>
                          <w:spacing w:line="210" w:lineRule="exact"/>
                          <w:rPr>
                            <w:rFonts w:ascii="Times New Roman"/>
                            <w:sz w:val="21"/>
                          </w:rPr>
                        </w:pPr>
                        <w:r>
                          <w:rPr>
                            <w:rFonts w:ascii="Times New Roman"/>
                            <w:w w:val="76"/>
                            <w:sz w:val="21"/>
                          </w:rPr>
                          <w:t>,</w:t>
                        </w:r>
                      </w:p>
                    </w:txbxContent>
                  </v:textbox>
                </v:shape>
                <v:shape id="Text Box 130" o:spid="_x0000_s1917" type="#_x0000_t202" style="position:absolute;left:5350;top:208;width:3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5D05B5" w:rsidRDefault="004208DD">
                        <w:pPr>
                          <w:spacing w:line="210" w:lineRule="exact"/>
                          <w:rPr>
                            <w:rFonts w:ascii="Times New Roman"/>
                            <w:sz w:val="21"/>
                          </w:rPr>
                        </w:pPr>
                        <w:r>
                          <w:rPr>
                            <w:rFonts w:ascii="Times New Roman"/>
                            <w:w w:val="33"/>
                            <w:sz w:val="21"/>
                          </w:rPr>
                          <w:t>1</w:t>
                        </w:r>
                      </w:p>
                    </w:txbxContent>
                  </v:textbox>
                </v:shape>
                <v:shape id="Text Box 129" o:spid="_x0000_s1918" type="#_x0000_t202" style="position:absolute;left:6262;top:208;width:4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5D05B5" w:rsidRDefault="004208DD">
                        <w:pPr>
                          <w:spacing w:line="210" w:lineRule="exact"/>
                          <w:rPr>
                            <w:rFonts w:ascii="Times New Roman"/>
                            <w:sz w:val="21"/>
                          </w:rPr>
                        </w:pPr>
                        <w:r>
                          <w:rPr>
                            <w:rFonts w:ascii="Times New Roman"/>
                            <w:w w:val="42"/>
                            <w:sz w:val="21"/>
                          </w:rPr>
                          <w:t>1</w:t>
                        </w:r>
                      </w:p>
                    </w:txbxContent>
                  </v:textbox>
                </v:shape>
                <v:shape id="Text Box 128" o:spid="_x0000_s1919" type="#_x0000_t202" style="position:absolute;left:4371;top:1209;width:104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5D05B5" w:rsidRDefault="004208DD">
                        <w:pPr>
                          <w:tabs>
                            <w:tab w:val="left" w:pos="979"/>
                          </w:tabs>
                          <w:spacing w:line="158" w:lineRule="exact"/>
                          <w:rPr>
                            <w:rFonts w:ascii="Arial"/>
                            <w:sz w:val="17"/>
                          </w:rPr>
                        </w:pPr>
                        <w:r>
                          <w:rPr>
                            <w:rFonts w:ascii="Arial"/>
                            <w:w w:val="135"/>
                            <w:sz w:val="17"/>
                          </w:rPr>
                          <w:t>I</w:t>
                        </w:r>
                        <w:r>
                          <w:rPr>
                            <w:rFonts w:ascii="Arial"/>
                            <w:w w:val="135"/>
                            <w:sz w:val="17"/>
                          </w:rPr>
                          <w:tab/>
                          <w:t>I</w:t>
                        </w:r>
                      </w:p>
                      <w:p w:rsidR="005D05B5" w:rsidRDefault="004208DD">
                        <w:pPr>
                          <w:tabs>
                            <w:tab w:val="left" w:pos="983"/>
                          </w:tabs>
                          <w:spacing w:line="164" w:lineRule="exact"/>
                          <w:rPr>
                            <w:rFonts w:ascii="Arial"/>
                            <w:sz w:val="11"/>
                          </w:rPr>
                        </w:pPr>
                        <w:r>
                          <w:rPr>
                            <w:rFonts w:ascii="Arial"/>
                            <w:w w:val="155"/>
                            <w:sz w:val="16"/>
                          </w:rPr>
                          <w:t>I</w:t>
                        </w:r>
                        <w:r>
                          <w:rPr>
                            <w:rFonts w:ascii="Arial"/>
                            <w:w w:val="155"/>
                            <w:sz w:val="11"/>
                          </w:rPr>
                          <w:tab/>
                          <w:t>I</w:t>
                        </w:r>
                      </w:p>
                    </w:txbxContent>
                  </v:textbox>
                </v:shape>
                <v:shape id="Text Box 127" o:spid="_x0000_s1920" type="#_x0000_t202" style="position:absolute;left:6267;top:1177;width:6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5D05B5" w:rsidRDefault="004208DD">
                        <w:pPr>
                          <w:spacing w:line="157" w:lineRule="exact"/>
                          <w:rPr>
                            <w:rFonts w:ascii="Arial"/>
                            <w:sz w:val="21"/>
                          </w:rPr>
                        </w:pPr>
                        <w:r>
                          <w:rPr>
                            <w:rFonts w:ascii="Arial"/>
                            <w:w w:val="117"/>
                            <w:sz w:val="21"/>
                          </w:rPr>
                          <w:t>I</w:t>
                        </w:r>
                      </w:p>
                      <w:p w:rsidR="005D05B5" w:rsidRDefault="004208DD">
                        <w:pPr>
                          <w:spacing w:line="213" w:lineRule="exact"/>
                          <w:ind w:left="4"/>
                          <w:rPr>
                            <w:rFonts w:ascii="Arial"/>
                            <w:sz w:val="24"/>
                          </w:rPr>
                        </w:pPr>
                        <w:r>
                          <w:rPr>
                            <w:rFonts w:ascii="Arial"/>
                            <w:w w:val="81"/>
                            <w:sz w:val="24"/>
                          </w:rPr>
                          <w:t>I</w:t>
                        </w:r>
                      </w:p>
                    </w:txbxContent>
                  </v:textbox>
                </v:shape>
                <v:shape id="Text Box 126" o:spid="_x0000_s1921" type="#_x0000_t202" style="position:absolute;left:6838;top:1306;width: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5D05B5" w:rsidRDefault="004208DD">
                        <w:pPr>
                          <w:spacing w:line="240" w:lineRule="exact"/>
                          <w:rPr>
                            <w:rFonts w:ascii="Arial"/>
                            <w:sz w:val="24"/>
                          </w:rPr>
                        </w:pPr>
                        <w:r>
                          <w:rPr>
                            <w:rFonts w:ascii="Arial"/>
                            <w:w w:val="77"/>
                            <w:sz w:val="24"/>
                          </w:rPr>
                          <w:t>.</w:t>
                        </w:r>
                      </w:p>
                    </w:txbxContent>
                  </v:textbox>
                </v:shape>
                <v:shape id="Text Box 125" o:spid="_x0000_s1922" type="#_x0000_t202" style="position:absolute;left:7467;top:1177;width:90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5D05B5" w:rsidRDefault="004208DD">
                        <w:pPr>
                          <w:spacing w:line="194" w:lineRule="exact"/>
                          <w:rPr>
                            <w:rFonts w:ascii="Arial"/>
                            <w:sz w:val="21"/>
                          </w:rPr>
                        </w:pPr>
                        <w:r>
                          <w:rPr>
                            <w:rFonts w:ascii="Arial"/>
                            <w:w w:val="93"/>
                            <w:sz w:val="21"/>
                          </w:rPr>
                          <w:t>I</w:t>
                        </w:r>
                      </w:p>
                      <w:p w:rsidR="005D05B5" w:rsidRDefault="004208DD">
                        <w:pPr>
                          <w:tabs>
                            <w:tab w:val="left" w:pos="667"/>
                          </w:tabs>
                          <w:spacing w:line="160" w:lineRule="exact"/>
                          <w:rPr>
                            <w:rFonts w:ascii="Arial"/>
                            <w:sz w:val="16"/>
                          </w:rPr>
                        </w:pPr>
                        <w:r>
                          <w:rPr>
                            <w:rFonts w:ascii="Arial"/>
                            <w:w w:val="195"/>
                            <w:sz w:val="16"/>
                          </w:rPr>
                          <w:t>I</w:t>
                        </w:r>
                        <w:r>
                          <w:rPr>
                            <w:rFonts w:ascii="Arial"/>
                            <w:w w:val="195"/>
                            <w:sz w:val="16"/>
                            <w:u w:val="single"/>
                          </w:rPr>
                          <w:t xml:space="preserve"> </w:t>
                        </w:r>
                        <w:r>
                          <w:rPr>
                            <w:rFonts w:ascii="Arial"/>
                            <w:w w:val="195"/>
                            <w:sz w:val="16"/>
                            <w:u w:val="single"/>
                          </w:rPr>
                          <w:tab/>
                        </w:r>
                        <w:r>
                          <w:rPr>
                            <w:rFonts w:ascii="Arial"/>
                            <w:w w:val="230"/>
                            <w:sz w:val="16"/>
                          </w:rPr>
                          <w:t>_</w:t>
                        </w:r>
                      </w:p>
                    </w:txbxContent>
                  </v:textbox>
                </v:shape>
                <v:shape id="Text Box 124" o:spid="_x0000_s1923" type="#_x0000_t202" style="position:absolute;left:8638;top:315;width:1078;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5D05B5" w:rsidRDefault="004208DD">
                        <w:pPr>
                          <w:spacing w:line="930" w:lineRule="exact"/>
                          <w:rPr>
                            <w:rFonts w:ascii="Times New Roman"/>
                            <w:sz w:val="93"/>
                          </w:rPr>
                        </w:pPr>
                        <w:r>
                          <w:rPr>
                            <w:rFonts w:ascii="Times New Roman"/>
                            <w:spacing w:val="-516"/>
                            <w:w w:val="186"/>
                            <w:sz w:val="93"/>
                          </w:rPr>
                          <w:t>:</w:t>
                        </w:r>
                        <w:r>
                          <w:rPr>
                            <w:rFonts w:ascii="Times New Roman"/>
                            <w:w w:val="300"/>
                            <w:sz w:val="93"/>
                          </w:rPr>
                          <w:t>:</w:t>
                        </w:r>
                      </w:p>
                    </w:txbxContent>
                  </v:textbox>
                </v:shape>
                <v:shape id="Text Box 123" o:spid="_x0000_s1924" type="#_x0000_t202" style="position:absolute;left:492;top:2051;width:252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5D05B5" w:rsidRDefault="004208DD">
                        <w:pPr>
                          <w:spacing w:line="203" w:lineRule="exact"/>
                          <w:ind w:right="-17"/>
                          <w:rPr>
                            <w:rFonts w:ascii="Times New Roman" w:hAnsi="Times New Roman"/>
                            <w:b/>
                            <w:sz w:val="21"/>
                          </w:rPr>
                        </w:pPr>
                        <w:r>
                          <w:rPr>
                            <w:rFonts w:ascii="Arial" w:hAnsi="Arial"/>
                            <w:b/>
                            <w:spacing w:val="-18"/>
                            <w:w w:val="137"/>
                            <w:sz w:val="17"/>
                          </w:rPr>
                          <w:t>V</w:t>
                        </w:r>
                        <w:r>
                          <w:rPr>
                            <w:rFonts w:ascii="Arial" w:hAnsi="Arial"/>
                            <w:b/>
                            <w:w w:val="83"/>
                            <w:sz w:val="17"/>
                          </w:rPr>
                          <w:t>I"-!</w:t>
                        </w:r>
                        <w:r>
                          <w:rPr>
                            <w:rFonts w:ascii="Arial" w:hAnsi="Arial"/>
                            <w:b/>
                            <w:spacing w:val="-10"/>
                            <w:sz w:val="17"/>
                          </w:rPr>
                          <w:t xml:space="preserve"> </w:t>
                        </w:r>
                        <w:r>
                          <w:rPr>
                            <w:rFonts w:ascii="Arial" w:hAnsi="Arial"/>
                            <w:b/>
                            <w:w w:val="126"/>
                            <w:sz w:val="14"/>
                          </w:rPr>
                          <w:t>t-</w:t>
                        </w:r>
                        <w:r>
                          <w:rPr>
                            <w:rFonts w:ascii="Arial" w:hAnsi="Arial"/>
                            <w:b/>
                            <w:spacing w:val="-11"/>
                            <w:w w:val="126"/>
                            <w:sz w:val="14"/>
                          </w:rPr>
                          <w:t>h</w:t>
                        </w:r>
                        <w:r>
                          <w:rPr>
                            <w:rFonts w:ascii="Arial" w:hAnsi="Arial"/>
                            <w:b/>
                            <w:w w:val="155"/>
                            <w:sz w:val="14"/>
                          </w:rPr>
                          <w:t>;-</w:t>
                        </w:r>
                        <w:r>
                          <w:rPr>
                            <w:rFonts w:ascii="Arial" w:hAnsi="Arial"/>
                            <w:b/>
                            <w:spacing w:val="11"/>
                            <w:w w:val="155"/>
                            <w:sz w:val="14"/>
                          </w:rPr>
                          <w:t>1</w:t>
                        </w:r>
                        <w:r>
                          <w:rPr>
                            <w:rFonts w:ascii="Arial" w:hAnsi="Arial"/>
                            <w:b/>
                            <w:w w:val="81"/>
                            <w:sz w:val="14"/>
                          </w:rPr>
                          <w:t>1-l</w:t>
                        </w:r>
                        <w:r>
                          <w:rPr>
                            <w:rFonts w:ascii="Arial" w:hAnsi="Arial"/>
                            <w:b/>
                            <w:sz w:val="14"/>
                          </w:rPr>
                          <w:t xml:space="preserve">    </w:t>
                        </w:r>
                        <w:r>
                          <w:rPr>
                            <w:rFonts w:ascii="Arial" w:hAnsi="Arial"/>
                            <w:b/>
                            <w:spacing w:val="-2"/>
                            <w:sz w:val="14"/>
                          </w:rPr>
                          <w:t xml:space="preserve"> </w:t>
                        </w:r>
                        <w:r>
                          <w:rPr>
                            <w:rFonts w:ascii="Arial" w:hAnsi="Arial"/>
                            <w:b/>
                            <w:w w:val="152"/>
                            <w:sz w:val="16"/>
                          </w:rPr>
                          <w:t>C-&amp;</w:t>
                        </w:r>
                        <w:r>
                          <w:rPr>
                            <w:rFonts w:ascii="Arial" w:hAnsi="Arial"/>
                            <w:b/>
                            <w:spacing w:val="5"/>
                            <w:w w:val="152"/>
                            <w:sz w:val="16"/>
                          </w:rPr>
                          <w:t>"</w:t>
                        </w:r>
                        <w:r>
                          <w:rPr>
                            <w:rFonts w:ascii="Arial" w:hAnsi="Arial"/>
                            <w:b/>
                            <w:w w:val="92"/>
                            <w:sz w:val="16"/>
                          </w:rPr>
                          <w:t>1o/1</w:t>
                        </w:r>
                        <w:r>
                          <w:rPr>
                            <w:rFonts w:ascii="Arial" w:hAnsi="Arial"/>
                            <w:b/>
                            <w:spacing w:val="-26"/>
                            <w:w w:val="92"/>
                            <w:sz w:val="16"/>
                          </w:rPr>
                          <w:t>'</w:t>
                        </w:r>
                        <w:r>
                          <w:rPr>
                            <w:rFonts w:ascii="Arial" w:hAnsi="Arial"/>
                            <w:b/>
                            <w:w w:val="48"/>
                            <w:sz w:val="16"/>
                          </w:rPr>
                          <w:t>te=</w:t>
                        </w:r>
                        <w:r>
                          <w:rPr>
                            <w:rFonts w:ascii="Arial" w:hAnsi="Arial"/>
                            <w:b/>
                            <w:spacing w:val="3"/>
                            <w:sz w:val="16"/>
                          </w:rPr>
                          <w:t xml:space="preserve"> </w:t>
                        </w:r>
                        <w:r>
                          <w:rPr>
                            <w:rFonts w:ascii="Times New Roman" w:hAnsi="Times New Roman"/>
                            <w:b/>
                            <w:w w:val="71"/>
                            <w:sz w:val="21"/>
                          </w:rPr>
                          <w:t>cJ.r·</w:t>
                        </w:r>
                      </w:p>
                      <w:p w:rsidR="005D05B5" w:rsidRDefault="004208DD">
                        <w:pPr>
                          <w:spacing w:line="215" w:lineRule="exact"/>
                          <w:ind w:left="153" w:right="-17"/>
                          <w:rPr>
                            <w:rFonts w:ascii="Times New Roman"/>
                            <w:b/>
                            <w:sz w:val="14"/>
                          </w:rPr>
                        </w:pPr>
                        <w:r>
                          <w:rPr>
                            <w:rFonts w:ascii="Arial"/>
                            <w:b/>
                            <w:w w:val="242"/>
                            <w:sz w:val="20"/>
                          </w:rPr>
                          <w:t>-</w:t>
                        </w:r>
                        <w:r>
                          <w:rPr>
                            <w:rFonts w:ascii="Arial"/>
                            <w:b/>
                            <w:spacing w:val="-39"/>
                            <w:w w:val="242"/>
                            <w:sz w:val="20"/>
                          </w:rPr>
                          <w:t>v</w:t>
                        </w:r>
                        <w:r>
                          <w:rPr>
                            <w:rFonts w:ascii="Arial"/>
                            <w:b/>
                            <w:w w:val="71"/>
                            <w:sz w:val="20"/>
                          </w:rPr>
                          <w:t>f.i</w:t>
                        </w:r>
                        <w:r>
                          <w:rPr>
                            <w:rFonts w:ascii="Arial"/>
                            <w:b/>
                            <w:spacing w:val="1"/>
                            <w:w w:val="71"/>
                            <w:sz w:val="20"/>
                          </w:rPr>
                          <w:t>t</w:t>
                        </w:r>
                        <w:r>
                          <w:rPr>
                            <w:rFonts w:ascii="Arial"/>
                            <w:b/>
                            <w:w w:val="49"/>
                            <w:sz w:val="20"/>
                          </w:rPr>
                          <w:t>..</w:t>
                        </w:r>
                        <w:r>
                          <w:rPr>
                            <w:rFonts w:ascii="Arial"/>
                            <w:b/>
                            <w:spacing w:val="-12"/>
                            <w:w w:val="49"/>
                            <w:sz w:val="20"/>
                          </w:rPr>
                          <w:t>.</w:t>
                        </w:r>
                        <w:r>
                          <w:rPr>
                            <w:rFonts w:ascii="Times New Roman"/>
                            <w:b/>
                            <w:w w:val="249"/>
                            <w:sz w:val="14"/>
                          </w:rPr>
                          <w:t>:</w:t>
                        </w:r>
                        <w:r>
                          <w:rPr>
                            <w:rFonts w:ascii="Times New Roman"/>
                            <w:b/>
                            <w:spacing w:val="-4"/>
                            <w:w w:val="249"/>
                            <w:sz w:val="14"/>
                          </w:rPr>
                          <w:t>&gt;</w:t>
                        </w:r>
                        <w:r>
                          <w:rPr>
                            <w:rFonts w:ascii="Times New Roman"/>
                            <w:b/>
                            <w:w w:val="69"/>
                            <w:sz w:val="14"/>
                          </w:rPr>
                          <w:t>-</w:t>
                        </w:r>
                      </w:p>
                    </w:txbxContent>
                  </v:textbox>
                </v:shape>
                <v:shape id="Text Box 122" o:spid="_x0000_s1925" type="#_x0000_t202" style="position:absolute;left:6569;top:2201;width:26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5D05B5" w:rsidRDefault="004208DD">
                        <w:pPr>
                          <w:spacing w:line="1250" w:lineRule="exact"/>
                          <w:ind w:right="-15"/>
                          <w:rPr>
                            <w:rFonts w:ascii="Times New Roman"/>
                            <w:sz w:val="16"/>
                          </w:rPr>
                        </w:pPr>
                        <w:r>
                          <w:rPr>
                            <w:rFonts w:ascii="Arial"/>
                            <w:spacing w:val="6"/>
                            <w:w w:val="110"/>
                            <w:position w:val="-33"/>
                            <w:sz w:val="125"/>
                          </w:rPr>
                          <w:t>-r'i</w:t>
                        </w:r>
                        <w:r>
                          <w:rPr>
                            <w:rFonts w:ascii="Arial"/>
                            <w:spacing w:val="-326"/>
                            <w:w w:val="110"/>
                            <w:position w:val="-33"/>
                            <w:sz w:val="125"/>
                          </w:rPr>
                          <w:t xml:space="preserve"> </w:t>
                        </w:r>
                        <w:r>
                          <w:rPr>
                            <w:rFonts w:ascii="Arial"/>
                            <w:w w:val="80"/>
                            <w:position w:val="-33"/>
                            <w:sz w:val="125"/>
                          </w:rPr>
                          <w:t>_</w:t>
                        </w:r>
                        <w:r>
                          <w:rPr>
                            <w:rFonts w:ascii="Arial"/>
                            <w:spacing w:val="-268"/>
                            <w:w w:val="80"/>
                            <w:position w:val="-33"/>
                            <w:sz w:val="125"/>
                          </w:rPr>
                          <w:t xml:space="preserve"> </w:t>
                        </w:r>
                        <w:r>
                          <w:rPr>
                            <w:rFonts w:ascii="Times New Roman"/>
                            <w:w w:val="210"/>
                            <w:sz w:val="16"/>
                          </w:rPr>
                          <w:t>---</w:t>
                        </w:r>
                        <w:r>
                          <w:rPr>
                            <w:rFonts w:ascii="Times New Roman"/>
                            <w:spacing w:val="-72"/>
                            <w:w w:val="210"/>
                            <w:sz w:val="16"/>
                          </w:rPr>
                          <w:t xml:space="preserve"> </w:t>
                        </w:r>
                        <w:r>
                          <w:rPr>
                            <w:rFonts w:ascii="Times New Roman"/>
                            <w:w w:val="250"/>
                            <w:sz w:val="16"/>
                          </w:rPr>
                          <w:t>'I</w:t>
                        </w:r>
                      </w:p>
                    </w:txbxContent>
                  </v:textbox>
                </v:shape>
                <w10:anchorlock/>
              </v:group>
            </w:pict>
          </mc:Fallback>
        </mc:AlternateContent>
      </w:r>
    </w:p>
    <w:p w:rsidR="005D05B5" w:rsidRDefault="004208DD">
      <w:pPr>
        <w:spacing w:before="120"/>
        <w:ind w:left="114"/>
        <w:rPr>
          <w:i/>
          <w:sz w:val="19"/>
        </w:rPr>
      </w:pPr>
      <w:r>
        <w:rPr>
          <w:noProof/>
        </w:rPr>
        <w:drawing>
          <wp:anchor distT="0" distB="0" distL="0" distR="0" simplePos="0" relativeHeight="268293815" behindDoc="1" locked="0" layoutInCell="1" allowOverlap="1">
            <wp:simplePos x="0" y="0"/>
            <wp:positionH relativeFrom="page">
              <wp:posOffset>2267711</wp:posOffset>
            </wp:positionH>
            <wp:positionV relativeFrom="paragraph">
              <wp:posOffset>-341516</wp:posOffset>
            </wp:positionV>
            <wp:extent cx="646175" cy="97536"/>
            <wp:effectExtent l="0" t="0" r="0" b="0"/>
            <wp:wrapNone/>
            <wp:docPr id="13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9.png"/>
                    <pic:cNvPicPr/>
                  </pic:nvPicPr>
                  <pic:blipFill>
                    <a:blip r:embed="rId243" cstate="print"/>
                    <a:stretch>
                      <a:fillRect/>
                    </a:stretch>
                  </pic:blipFill>
                  <pic:spPr>
                    <a:xfrm>
                      <a:off x="0" y="0"/>
                      <a:ext cx="646175" cy="97536"/>
                    </a:xfrm>
                    <a:prstGeom prst="rect">
                      <a:avLst/>
                    </a:prstGeom>
                  </pic:spPr>
                </pic:pic>
              </a:graphicData>
            </a:graphic>
          </wp:anchor>
        </w:drawing>
      </w:r>
      <w:r>
        <w:rPr>
          <w:noProof/>
        </w:rPr>
        <w:drawing>
          <wp:anchor distT="0" distB="0" distL="0" distR="0" simplePos="0" relativeHeight="268293839" behindDoc="1" locked="0" layoutInCell="1" allowOverlap="1">
            <wp:simplePos x="0" y="0"/>
            <wp:positionH relativeFrom="page">
              <wp:posOffset>7156704</wp:posOffset>
            </wp:positionH>
            <wp:positionV relativeFrom="paragraph">
              <wp:posOffset>-853580</wp:posOffset>
            </wp:positionV>
            <wp:extent cx="426720" cy="97536"/>
            <wp:effectExtent l="0" t="0" r="0" b="0"/>
            <wp:wrapNone/>
            <wp:docPr id="14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0.png"/>
                    <pic:cNvPicPr/>
                  </pic:nvPicPr>
                  <pic:blipFill>
                    <a:blip r:embed="rId244" cstate="print"/>
                    <a:stretch>
                      <a:fillRect/>
                    </a:stretch>
                  </pic:blipFill>
                  <pic:spPr>
                    <a:xfrm>
                      <a:off x="0" y="0"/>
                      <a:ext cx="426720" cy="97536"/>
                    </a:xfrm>
                    <a:prstGeom prst="rect">
                      <a:avLst/>
                    </a:prstGeom>
                  </pic:spPr>
                </pic:pic>
              </a:graphicData>
            </a:graphic>
          </wp:anchor>
        </w:drawing>
      </w:r>
      <w:r>
        <w:rPr>
          <w:i/>
          <w:w w:val="105"/>
          <w:sz w:val="19"/>
        </w:rPr>
        <w:t xml:space="preserve">Setbacks </w:t>
      </w:r>
      <w:r>
        <w:rPr>
          <w:w w:val="105"/>
          <w:sz w:val="19"/>
        </w:rPr>
        <w:t xml:space="preserve">on </w:t>
      </w:r>
      <w:r>
        <w:rPr>
          <w:i/>
          <w:w w:val="105"/>
          <w:sz w:val="19"/>
        </w:rPr>
        <w:t>primary and secondary facades should be</w:t>
      </w:r>
      <w:r>
        <w:rPr>
          <w:i/>
          <w:spacing w:val="-79"/>
          <w:w w:val="105"/>
          <w:sz w:val="19"/>
        </w:rPr>
        <w:t xml:space="preserve"> </w:t>
      </w:r>
      <w:r>
        <w:rPr>
          <w:i/>
          <w:w w:val="105"/>
          <w:sz w:val="19"/>
        </w:rPr>
        <w:t>maintained.</w:t>
      </w:r>
    </w:p>
    <w:p w:rsidR="005D05B5" w:rsidRDefault="005D05B5">
      <w:pPr>
        <w:rPr>
          <w:sz w:val="19"/>
        </w:rPr>
        <w:sectPr w:rsidR="005D05B5">
          <w:type w:val="continuous"/>
          <w:pgSz w:w="15840" w:h="12240" w:orient="landscape"/>
          <w:pgMar w:top="1020" w:right="1480" w:bottom="0" w:left="1700" w:header="720" w:footer="720" w:gutter="0"/>
          <w:cols w:space="720"/>
        </w:sectPr>
      </w:pPr>
    </w:p>
    <w:p w:rsidR="005D05B5" w:rsidRDefault="004208DD">
      <w:pPr>
        <w:spacing w:before="142" w:line="242" w:lineRule="auto"/>
        <w:ind w:left="164" w:right="573" w:firstLine="33"/>
        <w:rPr>
          <w:rFonts w:ascii="Times New Roman"/>
          <w:b/>
          <w:i/>
          <w:sz w:val="21"/>
        </w:rPr>
      </w:pPr>
      <w:r>
        <w:rPr>
          <w:rFonts w:ascii="Times New Roman"/>
          <w:b/>
          <w:i/>
          <w:sz w:val="21"/>
        </w:rPr>
        <w:t>#89) SETBACKS FOR NEW CONSTRUCTION SHOULD BE  CONSISTENT   WITHADJACENT</w:t>
      </w:r>
      <w:r>
        <w:rPr>
          <w:rFonts w:ascii="Times New Roman"/>
          <w:b/>
          <w:i/>
          <w:spacing w:val="50"/>
          <w:sz w:val="21"/>
        </w:rPr>
        <w:t xml:space="preserve"> </w:t>
      </w:r>
      <w:r>
        <w:rPr>
          <w:rFonts w:ascii="Times New Roman"/>
          <w:b/>
          <w:i/>
          <w:sz w:val="21"/>
        </w:rPr>
        <w:t>STRUCTURES</w:t>
      </w:r>
    </w:p>
    <w:p w:rsidR="005D05B5" w:rsidRDefault="005D05B5">
      <w:pPr>
        <w:pStyle w:val="BodyText"/>
        <w:spacing w:before="5"/>
        <w:rPr>
          <w:rFonts w:ascii="Times New Roman"/>
          <w:b/>
          <w:i/>
          <w:sz w:val="25"/>
        </w:rPr>
      </w:pPr>
    </w:p>
    <w:p w:rsidR="005D05B5" w:rsidRDefault="004208DD">
      <w:pPr>
        <w:ind w:left="149"/>
        <w:jc w:val="both"/>
        <w:rPr>
          <w:b/>
          <w:sz w:val="19"/>
        </w:rPr>
      </w:pPr>
      <w:r>
        <w:rPr>
          <w:b/>
          <w:w w:val="105"/>
          <w:sz w:val="19"/>
        </w:rPr>
        <w:t>Normally Required</w:t>
      </w:r>
    </w:p>
    <w:p w:rsidR="005D05B5" w:rsidRDefault="005D05B5">
      <w:pPr>
        <w:pStyle w:val="BodyText"/>
        <w:spacing w:before="9"/>
        <w:rPr>
          <w:b/>
          <w:sz w:val="17"/>
        </w:rPr>
      </w:pPr>
    </w:p>
    <w:p w:rsidR="005D05B5" w:rsidRDefault="004208DD">
      <w:pPr>
        <w:spacing w:line="247" w:lineRule="auto"/>
        <w:ind w:left="130" w:firstLine="4"/>
        <w:jc w:val="both"/>
        <w:rPr>
          <w:b/>
          <w:sz w:val="19"/>
        </w:rPr>
      </w:pPr>
      <w:r>
        <w:rPr>
          <w:b/>
          <w:w w:val="105"/>
          <w:sz w:val="19"/>
        </w:rPr>
        <w:t>a. New construction should conform with the  minimum zoning requirements for setback on a lot and be compatible with the setbacks of adjacent structures.</w:t>
      </w:r>
    </w:p>
    <w:p w:rsidR="005D05B5" w:rsidRDefault="005D05B5">
      <w:pPr>
        <w:pStyle w:val="BodyText"/>
        <w:spacing w:before="4"/>
        <w:rPr>
          <w:b/>
          <w:sz w:val="19"/>
        </w:rPr>
      </w:pPr>
    </w:p>
    <w:p w:rsidR="005D05B5" w:rsidRDefault="004208DD">
      <w:pPr>
        <w:spacing w:line="244" w:lineRule="auto"/>
        <w:ind w:left="120" w:firstLine="614"/>
        <w:jc w:val="both"/>
        <w:rPr>
          <w:sz w:val="19"/>
        </w:rPr>
      </w:pPr>
      <w:r>
        <w:rPr>
          <w:sz w:val="19"/>
        </w:rPr>
        <w:t>Residences in the historic areas are set back certain distances from the street to provide for a front yard. The depth of the setback varies but is generally at least 10' in mill villages and 25' in other historic neighborhoods. New construction  should be</w:t>
      </w:r>
      <w:r>
        <w:rPr>
          <w:sz w:val="19"/>
        </w:rPr>
        <w:t xml:space="preserve"> consistent with the  average  setbacks along a</w:t>
      </w:r>
      <w:r>
        <w:rPr>
          <w:spacing w:val="46"/>
          <w:sz w:val="19"/>
        </w:rPr>
        <w:t xml:space="preserve"> </w:t>
      </w:r>
      <w:r>
        <w:rPr>
          <w:sz w:val="19"/>
        </w:rPr>
        <w:t>block.</w:t>
      </w:r>
    </w:p>
    <w:p w:rsidR="005D05B5" w:rsidRDefault="004208DD">
      <w:pPr>
        <w:spacing w:before="6" w:line="244" w:lineRule="auto"/>
        <w:ind w:left="106" w:right="9" w:firstLine="619"/>
        <w:jc w:val="both"/>
        <w:rPr>
          <w:sz w:val="19"/>
        </w:rPr>
      </w:pPr>
      <w:r>
        <w:rPr>
          <w:sz w:val="19"/>
        </w:rPr>
        <w:t>The importance of proper setbacks  is  recognized in the Sumter Zoning Ordinance. All residential classifications have a minimum of 35' setbacks on the primary facades while  some office and commercial</w:t>
      </w:r>
      <w:r>
        <w:rPr>
          <w:sz w:val="19"/>
        </w:rPr>
        <w:t xml:space="preserve"> zones have 20' setbacks.  This  assures that buildings will not  be  constructed close to the sidewalk and disturb the existing setback rhythm on most streets. New construction should also not be constructed  towards  the rear  lot line to create a deep f</w:t>
      </w:r>
      <w:r>
        <w:rPr>
          <w:sz w:val="19"/>
        </w:rPr>
        <w:t>ront yard also out of conformance with most setbacks. The Sumter Zoning Ordinance</w:t>
      </w:r>
      <w:r>
        <w:rPr>
          <w:spacing w:val="-21"/>
          <w:sz w:val="19"/>
        </w:rPr>
        <w:t xml:space="preserve"> </w:t>
      </w:r>
      <w:r>
        <w:rPr>
          <w:sz w:val="19"/>
        </w:rPr>
        <w:t>does</w:t>
      </w:r>
      <w:r>
        <w:rPr>
          <w:spacing w:val="-33"/>
          <w:sz w:val="19"/>
        </w:rPr>
        <w:t xml:space="preserve"> </w:t>
      </w:r>
      <w:r>
        <w:rPr>
          <w:sz w:val="19"/>
        </w:rPr>
        <w:t>make</w:t>
      </w:r>
      <w:r>
        <w:rPr>
          <w:spacing w:val="-25"/>
          <w:sz w:val="19"/>
        </w:rPr>
        <w:t xml:space="preserve"> </w:t>
      </w:r>
      <w:r>
        <w:rPr>
          <w:sz w:val="19"/>
        </w:rPr>
        <w:t>provisions</w:t>
      </w:r>
      <w:r>
        <w:rPr>
          <w:spacing w:val="-14"/>
          <w:sz w:val="19"/>
        </w:rPr>
        <w:t xml:space="preserve"> </w:t>
      </w:r>
      <w:r>
        <w:rPr>
          <w:sz w:val="19"/>
        </w:rPr>
        <w:t>to</w:t>
      </w:r>
      <w:r>
        <w:rPr>
          <w:spacing w:val="-38"/>
          <w:sz w:val="19"/>
        </w:rPr>
        <w:t xml:space="preserve"> </w:t>
      </w:r>
      <w:r>
        <w:rPr>
          <w:sz w:val="19"/>
        </w:rPr>
        <w:t>match</w:t>
      </w:r>
      <w:r>
        <w:rPr>
          <w:spacing w:val="-22"/>
          <w:sz w:val="19"/>
        </w:rPr>
        <w:t xml:space="preserve"> </w:t>
      </w:r>
      <w:r>
        <w:rPr>
          <w:sz w:val="19"/>
        </w:rPr>
        <w:t>non-conforming front</w:t>
      </w:r>
      <w:r>
        <w:rPr>
          <w:spacing w:val="-40"/>
          <w:sz w:val="19"/>
        </w:rPr>
        <w:t xml:space="preserve"> </w:t>
      </w:r>
      <w:r>
        <w:rPr>
          <w:sz w:val="19"/>
        </w:rPr>
        <w:t>setbacks</w:t>
      </w:r>
      <w:r>
        <w:rPr>
          <w:spacing w:val="-47"/>
          <w:sz w:val="19"/>
        </w:rPr>
        <w:t xml:space="preserve"> </w:t>
      </w:r>
      <w:r>
        <w:rPr>
          <w:sz w:val="19"/>
        </w:rPr>
        <w:t>within</w:t>
      </w:r>
      <w:r>
        <w:rPr>
          <w:spacing w:val="-35"/>
          <w:sz w:val="19"/>
        </w:rPr>
        <w:t xml:space="preserve"> </w:t>
      </w:r>
      <w:r>
        <w:rPr>
          <w:sz w:val="17"/>
        </w:rPr>
        <w:t>200</w:t>
      </w:r>
      <w:r>
        <w:rPr>
          <w:spacing w:val="-28"/>
          <w:sz w:val="17"/>
        </w:rPr>
        <w:t xml:space="preserve"> </w:t>
      </w:r>
      <w:r>
        <w:rPr>
          <w:sz w:val="19"/>
        </w:rPr>
        <w:t>feet</w:t>
      </w:r>
      <w:r>
        <w:rPr>
          <w:spacing w:val="-38"/>
          <w:sz w:val="19"/>
        </w:rPr>
        <w:t xml:space="preserve"> </w:t>
      </w:r>
      <w:r>
        <w:rPr>
          <w:sz w:val="19"/>
        </w:rPr>
        <w:t>in</w:t>
      </w:r>
      <w:r>
        <w:rPr>
          <w:spacing w:val="-48"/>
          <w:sz w:val="19"/>
        </w:rPr>
        <w:t xml:space="preserve"> </w:t>
      </w:r>
      <w:r>
        <w:rPr>
          <w:sz w:val="19"/>
        </w:rPr>
        <w:t>the</w:t>
      </w:r>
      <w:r>
        <w:rPr>
          <w:spacing w:val="-43"/>
          <w:sz w:val="19"/>
        </w:rPr>
        <w:t xml:space="preserve"> </w:t>
      </w:r>
      <w:r>
        <w:rPr>
          <w:sz w:val="19"/>
        </w:rPr>
        <w:t>same</w:t>
      </w:r>
      <w:r>
        <w:rPr>
          <w:spacing w:val="-47"/>
          <w:sz w:val="19"/>
        </w:rPr>
        <w:t xml:space="preserve"> </w:t>
      </w:r>
      <w:r>
        <w:rPr>
          <w:sz w:val="19"/>
        </w:rPr>
        <w:t>block.</w:t>
      </w:r>
    </w:p>
    <w:p w:rsidR="005D05B5" w:rsidRDefault="004208DD">
      <w:pPr>
        <w:spacing w:before="161"/>
        <w:ind w:left="173" w:right="113" w:hanging="5"/>
        <w:rPr>
          <w:rFonts w:ascii="Times New Roman"/>
          <w:b/>
          <w:i/>
          <w:sz w:val="21"/>
        </w:rPr>
      </w:pPr>
      <w:r>
        <w:br w:type="column"/>
      </w:r>
      <w:r>
        <w:rPr>
          <w:rFonts w:ascii="Times New Roman"/>
          <w:b/>
          <w:i/>
          <w:sz w:val="21"/>
        </w:rPr>
        <w:t>#90) ROOF FORMS AND ORIENTATION SHOULD BE CONSISTENT   WITHADJACENT  BUILDINGS</w:t>
      </w:r>
    </w:p>
    <w:p w:rsidR="005D05B5" w:rsidRDefault="005D05B5">
      <w:pPr>
        <w:pStyle w:val="BodyText"/>
        <w:spacing w:before="8"/>
        <w:rPr>
          <w:rFonts w:ascii="Times New Roman"/>
          <w:b/>
          <w:i/>
          <w:sz w:val="25"/>
        </w:rPr>
      </w:pPr>
    </w:p>
    <w:p w:rsidR="005D05B5" w:rsidRDefault="004208DD">
      <w:pPr>
        <w:ind w:left="149" w:right="113"/>
        <w:rPr>
          <w:b/>
          <w:sz w:val="19"/>
        </w:rPr>
      </w:pPr>
      <w:r>
        <w:rPr>
          <w:b/>
          <w:w w:val="105"/>
          <w:sz w:val="19"/>
        </w:rPr>
        <w:t>Normally Required</w:t>
      </w:r>
    </w:p>
    <w:p w:rsidR="005D05B5" w:rsidRDefault="005D05B5">
      <w:pPr>
        <w:pStyle w:val="BodyText"/>
        <w:spacing w:before="9"/>
        <w:rPr>
          <w:b/>
          <w:sz w:val="17"/>
        </w:rPr>
      </w:pPr>
    </w:p>
    <w:p w:rsidR="005D05B5" w:rsidRDefault="004208DD">
      <w:pPr>
        <w:pStyle w:val="ListParagraph"/>
        <w:numPr>
          <w:ilvl w:val="0"/>
          <w:numId w:val="9"/>
        </w:numPr>
        <w:tabs>
          <w:tab w:val="left" w:pos="491"/>
        </w:tabs>
        <w:spacing w:line="242" w:lineRule="auto"/>
        <w:ind w:right="102" w:firstLine="0"/>
        <w:rPr>
          <w:b/>
          <w:sz w:val="19"/>
        </w:rPr>
      </w:pPr>
      <w:r>
        <w:rPr>
          <w:b/>
          <w:w w:val="105"/>
          <w:sz w:val="19"/>
        </w:rPr>
        <w:t>Gable and hipped roof variations are appropriate roof forms for new construction.</w:t>
      </w:r>
      <w:r>
        <w:rPr>
          <w:b/>
          <w:spacing w:val="-10"/>
          <w:w w:val="105"/>
          <w:sz w:val="19"/>
        </w:rPr>
        <w:t xml:space="preserve"> </w:t>
      </w:r>
      <w:r>
        <w:rPr>
          <w:b/>
          <w:w w:val="105"/>
          <w:sz w:val="19"/>
        </w:rPr>
        <w:t>Flat or mansard roof forms should not be added in the residential</w:t>
      </w:r>
      <w:r>
        <w:rPr>
          <w:b/>
          <w:spacing w:val="-21"/>
          <w:w w:val="105"/>
          <w:sz w:val="19"/>
        </w:rPr>
        <w:t xml:space="preserve"> </w:t>
      </w:r>
      <w:r>
        <w:rPr>
          <w:b/>
          <w:w w:val="105"/>
          <w:sz w:val="19"/>
        </w:rPr>
        <w:t>areas.</w:t>
      </w:r>
    </w:p>
    <w:p w:rsidR="005D05B5" w:rsidRDefault="004208DD">
      <w:pPr>
        <w:pStyle w:val="ListParagraph"/>
        <w:numPr>
          <w:ilvl w:val="0"/>
          <w:numId w:val="9"/>
        </w:numPr>
        <w:tabs>
          <w:tab w:val="left" w:pos="486"/>
        </w:tabs>
        <w:ind w:left="120" w:right="337" w:firstLine="5"/>
        <w:rPr>
          <w:b/>
          <w:sz w:val="19"/>
        </w:rPr>
      </w:pPr>
      <w:r>
        <w:rPr>
          <w:b/>
          <w:w w:val="105"/>
          <w:sz w:val="19"/>
        </w:rPr>
        <w:t>Roof slope ratio should be a minimum of 6:12 and a maximum of 12:12. Roof eaves should be a minimum of</w:t>
      </w:r>
      <w:r>
        <w:rPr>
          <w:b/>
          <w:spacing w:val="4"/>
          <w:w w:val="105"/>
          <w:sz w:val="19"/>
        </w:rPr>
        <w:t xml:space="preserve"> </w:t>
      </w:r>
      <w:r>
        <w:rPr>
          <w:b/>
          <w:w w:val="105"/>
          <w:sz w:val="19"/>
        </w:rPr>
        <w:t>8".</w:t>
      </w:r>
    </w:p>
    <w:p w:rsidR="005D05B5" w:rsidRDefault="004208DD">
      <w:pPr>
        <w:pStyle w:val="ListParagraph"/>
        <w:numPr>
          <w:ilvl w:val="0"/>
          <w:numId w:val="9"/>
        </w:numPr>
        <w:tabs>
          <w:tab w:val="left" w:pos="481"/>
        </w:tabs>
        <w:ind w:left="120" w:right="337" w:firstLine="15"/>
        <w:rPr>
          <w:b/>
          <w:sz w:val="19"/>
        </w:rPr>
      </w:pPr>
      <w:r>
        <w:rPr>
          <w:b/>
          <w:w w:val="105"/>
          <w:sz w:val="19"/>
        </w:rPr>
        <w:t>Roofs should be oriented with the ridge line parallel to the street. Gable front designs in the historic districts are not</w:t>
      </w:r>
      <w:r>
        <w:rPr>
          <w:b/>
          <w:spacing w:val="-42"/>
          <w:w w:val="105"/>
          <w:sz w:val="19"/>
        </w:rPr>
        <w:t xml:space="preserve"> </w:t>
      </w:r>
      <w:r>
        <w:rPr>
          <w:b/>
          <w:w w:val="105"/>
          <w:sz w:val="19"/>
        </w:rPr>
        <w:t>appropriate.</w:t>
      </w:r>
    </w:p>
    <w:p w:rsidR="005D05B5" w:rsidRDefault="005D05B5">
      <w:pPr>
        <w:pStyle w:val="BodyText"/>
        <w:spacing w:before="2"/>
        <w:rPr>
          <w:b/>
          <w:sz w:val="24"/>
        </w:rPr>
      </w:pPr>
    </w:p>
    <w:p w:rsidR="005D05B5" w:rsidRDefault="004208DD">
      <w:pPr>
        <w:tabs>
          <w:tab w:val="left" w:pos="567"/>
          <w:tab w:val="left" w:pos="783"/>
          <w:tab w:val="left" w:pos="835"/>
          <w:tab w:val="left" w:pos="1133"/>
          <w:tab w:val="left" w:pos="1795"/>
          <w:tab w:val="left" w:pos="2083"/>
          <w:tab w:val="left" w:pos="2655"/>
          <w:tab w:val="left" w:pos="2909"/>
          <w:tab w:val="left" w:pos="3418"/>
          <w:tab w:val="left" w:pos="3888"/>
          <w:tab w:val="left" w:pos="4536"/>
          <w:tab w:val="left" w:pos="4623"/>
          <w:tab w:val="left" w:pos="5371"/>
          <w:tab w:val="left" w:pos="5602"/>
        </w:tabs>
        <w:spacing w:line="244" w:lineRule="auto"/>
        <w:ind w:left="106" w:right="113" w:firstLine="609"/>
        <w:rPr>
          <w:rFonts w:ascii="Times New Roman" w:hAnsi="Times New Roman"/>
          <w:sz w:val="8"/>
        </w:rPr>
      </w:pPr>
      <w:r>
        <w:rPr>
          <w:w w:val="105"/>
          <w:sz w:val="19"/>
        </w:rPr>
        <w:t>New construction should follow the roof forms and orientation of adjacent buildings. The most</w:t>
      </w:r>
      <w:r>
        <w:rPr>
          <w:w w:val="105"/>
          <w:sz w:val="19"/>
        </w:rPr>
        <w:tab/>
        <w:t xml:space="preserve">common roof  forms in the </w:t>
      </w:r>
      <w:r>
        <w:rPr>
          <w:spacing w:val="36"/>
          <w:w w:val="105"/>
          <w:sz w:val="19"/>
        </w:rPr>
        <w:t xml:space="preserve"> </w:t>
      </w:r>
      <w:r>
        <w:rPr>
          <w:w w:val="105"/>
          <w:sz w:val="19"/>
        </w:rPr>
        <w:t>Sumter</w:t>
      </w:r>
      <w:r>
        <w:rPr>
          <w:spacing w:val="58"/>
          <w:w w:val="105"/>
          <w:sz w:val="19"/>
        </w:rPr>
        <w:t xml:space="preserve"> </w:t>
      </w:r>
      <w:r>
        <w:rPr>
          <w:w w:val="105"/>
          <w:sz w:val="19"/>
        </w:rPr>
        <w:t>historic</w:t>
      </w:r>
      <w:r>
        <w:rPr>
          <w:w w:val="101"/>
          <w:sz w:val="19"/>
        </w:rPr>
        <w:t xml:space="preserve"> </w:t>
      </w:r>
      <w:r>
        <w:rPr>
          <w:w w:val="105"/>
          <w:sz w:val="19"/>
        </w:rPr>
        <w:t>neighborhoods are variations of gable and hipped forms. Gable and hipped roofs are found on every street and almost all</w:t>
      </w:r>
      <w:r>
        <w:rPr>
          <w:w w:val="105"/>
          <w:sz w:val="19"/>
        </w:rPr>
        <w:t xml:space="preserve"> of these roof forms have their ridge</w:t>
      </w:r>
      <w:r>
        <w:rPr>
          <w:spacing w:val="89"/>
          <w:w w:val="105"/>
          <w:sz w:val="19"/>
        </w:rPr>
        <w:t xml:space="preserve"> </w:t>
      </w:r>
      <w:r>
        <w:rPr>
          <w:w w:val="105"/>
          <w:sz w:val="19"/>
        </w:rPr>
        <w:t>line</w:t>
      </w:r>
      <w:r>
        <w:rPr>
          <w:spacing w:val="33"/>
          <w:w w:val="105"/>
          <w:sz w:val="19"/>
        </w:rPr>
        <w:t xml:space="preserve"> </w:t>
      </w:r>
      <w:r>
        <w:rPr>
          <w:w w:val="105"/>
          <w:sz w:val="19"/>
        </w:rPr>
        <w:t>parallel</w:t>
      </w:r>
      <w:r>
        <w:rPr>
          <w:w w:val="105"/>
          <w:sz w:val="19"/>
        </w:rPr>
        <w:tab/>
        <w:t>to the</w:t>
      </w:r>
      <w:r>
        <w:rPr>
          <w:spacing w:val="93"/>
          <w:w w:val="105"/>
          <w:sz w:val="19"/>
        </w:rPr>
        <w:t xml:space="preserve"> </w:t>
      </w:r>
      <w:r>
        <w:rPr>
          <w:w w:val="105"/>
          <w:sz w:val="19"/>
        </w:rPr>
        <w:t>street.</w:t>
      </w:r>
      <w:r>
        <w:rPr>
          <w:spacing w:val="42"/>
          <w:w w:val="105"/>
          <w:sz w:val="19"/>
        </w:rPr>
        <w:t xml:space="preserve"> </w:t>
      </w:r>
      <w:r>
        <w:rPr>
          <w:w w:val="105"/>
          <w:sz w:val="19"/>
        </w:rPr>
        <w:t>Gable</w:t>
      </w:r>
      <w:r>
        <w:rPr>
          <w:w w:val="102"/>
          <w:sz w:val="19"/>
        </w:rPr>
        <w:t xml:space="preserve"> </w:t>
      </w:r>
      <w:r>
        <w:rPr>
          <w:w w:val="105"/>
          <w:sz w:val="19"/>
        </w:rPr>
        <w:t>front designs with the ridge line perpendicular to</w:t>
      </w:r>
      <w:r>
        <w:rPr>
          <w:w w:val="105"/>
          <w:sz w:val="19"/>
        </w:rPr>
        <w:tab/>
        <w:t>the</w:t>
      </w:r>
      <w:r>
        <w:rPr>
          <w:w w:val="105"/>
          <w:sz w:val="19"/>
        </w:rPr>
        <w:tab/>
        <w:t>street</w:t>
      </w:r>
      <w:r>
        <w:rPr>
          <w:w w:val="105"/>
          <w:sz w:val="19"/>
        </w:rPr>
        <w:tab/>
        <w:t>are</w:t>
      </w:r>
      <w:r>
        <w:rPr>
          <w:w w:val="105"/>
          <w:sz w:val="19"/>
        </w:rPr>
        <w:tab/>
        <w:t>uncommon.</w:t>
      </w:r>
      <w:r>
        <w:rPr>
          <w:w w:val="105"/>
          <w:sz w:val="19"/>
        </w:rPr>
        <w:tab/>
        <w:t>New</w:t>
      </w:r>
      <w:r>
        <w:rPr>
          <w:w w:val="105"/>
          <w:sz w:val="19"/>
        </w:rPr>
        <w:tab/>
      </w:r>
      <w:r>
        <w:rPr>
          <w:sz w:val="19"/>
        </w:rPr>
        <w:t xml:space="preserve">construction </w:t>
      </w:r>
      <w:r>
        <w:rPr>
          <w:w w:val="105"/>
          <w:sz w:val="19"/>
        </w:rPr>
        <w:t xml:space="preserve">should have roofs of gable or hipped designs and </w:t>
      </w:r>
      <w:r>
        <w:rPr>
          <w:sz w:val="19"/>
        </w:rPr>
        <w:t>flat</w:t>
      </w:r>
      <w:r>
        <w:rPr>
          <w:sz w:val="19"/>
        </w:rPr>
        <w:tab/>
      </w:r>
      <w:r>
        <w:rPr>
          <w:sz w:val="19"/>
        </w:rPr>
        <w:tab/>
      </w:r>
      <w:r>
        <w:rPr>
          <w:sz w:val="19"/>
        </w:rPr>
        <w:tab/>
      </w:r>
      <w:r>
        <w:rPr>
          <w:w w:val="105"/>
          <w:sz w:val="19"/>
        </w:rPr>
        <w:t>roofs,</w:t>
      </w:r>
      <w:r>
        <w:rPr>
          <w:w w:val="105"/>
          <w:sz w:val="19"/>
        </w:rPr>
        <w:tab/>
        <w:t>mansard</w:t>
      </w:r>
      <w:r>
        <w:rPr>
          <w:w w:val="105"/>
          <w:sz w:val="19"/>
        </w:rPr>
        <w:tab/>
      </w:r>
      <w:r>
        <w:rPr>
          <w:w w:val="105"/>
          <w:sz w:val="19"/>
        </w:rPr>
        <w:tab/>
        <w:t>roofs,</w:t>
      </w:r>
      <w:r>
        <w:rPr>
          <w:w w:val="105"/>
          <w:sz w:val="19"/>
        </w:rPr>
        <w:tab/>
        <w:t>shed</w:t>
      </w:r>
      <w:r>
        <w:rPr>
          <w:w w:val="105"/>
          <w:sz w:val="19"/>
        </w:rPr>
        <w:tab/>
      </w:r>
      <w:r>
        <w:rPr>
          <w:w w:val="105"/>
          <w:sz w:val="19"/>
        </w:rPr>
        <w:tab/>
        <w:t>roofs</w:t>
      </w:r>
      <w:r>
        <w:rPr>
          <w:w w:val="105"/>
          <w:sz w:val="19"/>
        </w:rPr>
        <w:t>,</w:t>
      </w:r>
      <w:r>
        <w:rPr>
          <w:w w:val="105"/>
          <w:sz w:val="19"/>
        </w:rPr>
        <w:tab/>
      </w:r>
      <w:r>
        <w:rPr>
          <w:w w:val="105"/>
          <w:sz w:val="19"/>
        </w:rPr>
        <w:tab/>
        <w:t>and similar</w:t>
      </w:r>
      <w:r>
        <w:rPr>
          <w:w w:val="105"/>
          <w:sz w:val="19"/>
        </w:rPr>
        <w:tab/>
        <w:t>designs</w:t>
      </w:r>
      <w:r>
        <w:rPr>
          <w:w w:val="105"/>
          <w:sz w:val="19"/>
        </w:rPr>
        <w:tab/>
        <w:t>should</w:t>
      </w:r>
      <w:r>
        <w:rPr>
          <w:spacing w:val="63"/>
          <w:w w:val="105"/>
          <w:sz w:val="19"/>
        </w:rPr>
        <w:t xml:space="preserve"> </w:t>
      </w:r>
      <w:r>
        <w:rPr>
          <w:w w:val="105"/>
          <w:sz w:val="19"/>
        </w:rPr>
        <w:t>be</w:t>
      </w:r>
      <w:r>
        <w:rPr>
          <w:w w:val="105"/>
          <w:sz w:val="19"/>
        </w:rPr>
        <w:tab/>
        <w:t>avoided.</w:t>
      </w:r>
      <w:r>
        <w:rPr>
          <w:w w:val="105"/>
          <w:sz w:val="19"/>
        </w:rPr>
        <w:tab/>
      </w:r>
      <w:r>
        <w:rPr>
          <w:w w:val="105"/>
          <w:sz w:val="19"/>
        </w:rPr>
        <w:tab/>
        <w:t>Roof</w:t>
      </w:r>
      <w:r>
        <w:rPr>
          <w:w w:val="105"/>
          <w:sz w:val="19"/>
        </w:rPr>
        <w:tab/>
        <w:t>slope ratio should be a minimum of 6:12 to a maximum</w:t>
      </w:r>
      <w:r>
        <w:rPr>
          <w:spacing w:val="119"/>
          <w:w w:val="105"/>
          <w:sz w:val="19"/>
        </w:rPr>
        <w:t xml:space="preserve"> </w:t>
      </w:r>
      <w:r>
        <w:rPr>
          <w:w w:val="105"/>
          <w:sz w:val="19"/>
        </w:rPr>
        <w:t xml:space="preserve">of 12:12. Roof eaves should have a minimum depth </w:t>
      </w:r>
      <w:r>
        <w:rPr>
          <w:w w:val="103"/>
          <w:sz w:val="19"/>
        </w:rPr>
        <w:t xml:space="preserve">of </w:t>
      </w:r>
      <w:r>
        <w:rPr>
          <w:spacing w:val="3"/>
          <w:w w:val="104"/>
          <w:sz w:val="19"/>
        </w:rPr>
        <w:t>8</w:t>
      </w:r>
      <w:r>
        <w:rPr>
          <w:rFonts w:ascii="Times New Roman" w:hAnsi="Times New Roman"/>
          <w:spacing w:val="3"/>
          <w:w w:val="104"/>
          <w:position w:val="7"/>
          <w:sz w:val="8"/>
        </w:rPr>
        <w:t>11</w:t>
      </w:r>
      <w:r>
        <w:rPr>
          <w:rFonts w:ascii="Times New Roman" w:hAnsi="Times New Roman"/>
          <w:w w:val="104"/>
          <w:position w:val="7"/>
          <w:sz w:val="8"/>
        </w:rPr>
        <w:t xml:space="preserve"> </w:t>
      </w:r>
      <w:r>
        <w:rPr>
          <w:rFonts w:ascii="Times New Roman" w:hAnsi="Times New Roman"/>
          <w:spacing w:val="17"/>
          <w:w w:val="104"/>
          <w:position w:val="7"/>
          <w:sz w:val="8"/>
        </w:rPr>
        <w:t xml:space="preserve"> </w:t>
      </w:r>
      <w:r>
        <w:rPr>
          <w:rFonts w:ascii="Times New Roman" w:hAnsi="Times New Roman"/>
          <w:w w:val="144"/>
          <w:sz w:val="8"/>
        </w:rPr>
        <w:t>•</w:t>
      </w:r>
    </w:p>
    <w:p w:rsidR="005D05B5" w:rsidRDefault="005D05B5">
      <w:pPr>
        <w:spacing w:line="244" w:lineRule="auto"/>
        <w:rPr>
          <w:rFonts w:ascii="Times New Roman" w:hAnsi="Times New Roman"/>
          <w:sz w:val="8"/>
        </w:rPr>
        <w:sectPr w:rsidR="005D05B5">
          <w:pgSz w:w="15840" w:h="12240" w:orient="landscape"/>
          <w:pgMar w:top="1140" w:right="1380" w:bottom="920" w:left="2020" w:header="0" w:footer="735" w:gutter="0"/>
          <w:cols w:num="2" w:space="720" w:equalWidth="0">
            <w:col w:w="6147" w:space="198"/>
            <w:col w:w="6095"/>
          </w:cols>
        </w:sectPr>
      </w:pPr>
    </w:p>
    <w:p w:rsidR="005D05B5" w:rsidRDefault="004208DD">
      <w:pPr>
        <w:pStyle w:val="BodyText"/>
        <w:rPr>
          <w:rFonts w:ascii="Times New Roman"/>
        </w:rPr>
      </w:pPr>
      <w:r>
        <w:rPr>
          <w:noProof/>
        </w:rPr>
        <w:drawing>
          <wp:anchor distT="0" distB="0" distL="0" distR="0" simplePos="0" relativeHeight="268294295" behindDoc="1" locked="0" layoutInCell="1" allowOverlap="1">
            <wp:simplePos x="0" y="0"/>
            <wp:positionH relativeFrom="page">
              <wp:posOffset>1499616</wp:posOffset>
            </wp:positionH>
            <wp:positionV relativeFrom="page">
              <wp:posOffset>1938527</wp:posOffset>
            </wp:positionV>
            <wp:extent cx="694944" cy="1011936"/>
            <wp:effectExtent l="0" t="0" r="0" b="0"/>
            <wp:wrapNone/>
            <wp:docPr id="14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1.png"/>
                    <pic:cNvPicPr/>
                  </pic:nvPicPr>
                  <pic:blipFill>
                    <a:blip r:embed="rId245" cstate="print"/>
                    <a:stretch>
                      <a:fillRect/>
                    </a:stretch>
                  </pic:blipFill>
                  <pic:spPr>
                    <a:xfrm>
                      <a:off x="0" y="0"/>
                      <a:ext cx="694944" cy="1011936"/>
                    </a:xfrm>
                    <a:prstGeom prst="rect">
                      <a:avLst/>
                    </a:prstGeom>
                  </pic:spPr>
                </pic:pic>
              </a:graphicData>
            </a:graphic>
          </wp:anchor>
        </w:drawing>
      </w:r>
      <w:r>
        <w:rPr>
          <w:noProof/>
        </w:rPr>
        <w:drawing>
          <wp:anchor distT="0" distB="0" distL="0" distR="0" simplePos="0" relativeHeight="268294319" behindDoc="1" locked="0" layoutInCell="1" allowOverlap="1">
            <wp:simplePos x="0" y="0"/>
            <wp:positionH relativeFrom="page">
              <wp:posOffset>4108703</wp:posOffset>
            </wp:positionH>
            <wp:positionV relativeFrom="page">
              <wp:posOffset>1865376</wp:posOffset>
            </wp:positionV>
            <wp:extent cx="816863" cy="1060703"/>
            <wp:effectExtent l="0" t="0" r="0" b="0"/>
            <wp:wrapNone/>
            <wp:docPr id="14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2.png"/>
                    <pic:cNvPicPr/>
                  </pic:nvPicPr>
                  <pic:blipFill>
                    <a:blip r:embed="rId246" cstate="print"/>
                    <a:stretch>
                      <a:fillRect/>
                    </a:stretch>
                  </pic:blipFill>
                  <pic:spPr>
                    <a:xfrm>
                      <a:off x="0" y="0"/>
                      <a:ext cx="816863" cy="1060703"/>
                    </a:xfrm>
                    <a:prstGeom prst="rect">
                      <a:avLst/>
                    </a:prstGeom>
                  </pic:spPr>
                </pic:pic>
              </a:graphicData>
            </a:graphic>
          </wp:anchor>
        </w:drawing>
      </w:r>
      <w:r w:rsidR="000F163A">
        <w:rPr>
          <w:noProof/>
        </w:rPr>
        <mc:AlternateContent>
          <mc:Choice Requires="wpg">
            <w:drawing>
              <wp:anchor distT="0" distB="0" distL="114300" distR="114300" simplePos="0" relativeHeight="503175368" behindDoc="1" locked="0" layoutInCell="1" allowOverlap="1">
                <wp:simplePos x="0" y="0"/>
                <wp:positionH relativeFrom="page">
                  <wp:posOffset>2312035</wp:posOffset>
                </wp:positionH>
                <wp:positionV relativeFrom="page">
                  <wp:posOffset>1988820</wp:posOffset>
                </wp:positionV>
                <wp:extent cx="1236345" cy="937895"/>
                <wp:effectExtent l="6985" t="7620" r="4445" b="0"/>
                <wp:wrapNone/>
                <wp:docPr id="23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937895"/>
                          <a:chOff x="3641" y="3132"/>
                          <a:chExt cx="1947" cy="1477"/>
                        </a:xfrm>
                      </wpg:grpSpPr>
                      <pic:pic xmlns:pic="http://schemas.openxmlformats.org/drawingml/2006/picture">
                        <pic:nvPicPr>
                          <pic:cNvPr id="234" name="Picture 12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4704" y="3514"/>
                            <a:ext cx="88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119"/>
                        <wps:cNvSpPr>
                          <a:spLocks/>
                        </wps:cNvSpPr>
                        <wps:spPr bwMode="auto">
                          <a:xfrm>
                            <a:off x="4094" y="7651"/>
                            <a:ext cx="1205" cy="1450"/>
                          </a:xfrm>
                          <a:custGeom>
                            <a:avLst/>
                            <a:gdLst>
                              <a:gd name="T0" fmla="+- 0 4116 4094"/>
                              <a:gd name="T1" fmla="*/ T0 w 1205"/>
                              <a:gd name="T2" fmla="+- 0 4589 7651"/>
                              <a:gd name="T3" fmla="*/ 4589 h 1450"/>
                              <a:gd name="T4" fmla="+- 0 4116 4094"/>
                              <a:gd name="T5" fmla="*/ T4 w 1205"/>
                              <a:gd name="T6" fmla="+- 0 3139 7651"/>
                              <a:gd name="T7" fmla="*/ 3139 h 1450"/>
                              <a:gd name="T8" fmla="+- 0 4094 4094"/>
                              <a:gd name="T9" fmla="*/ T8 w 1205"/>
                              <a:gd name="T10" fmla="+- 0 3142 7651"/>
                              <a:gd name="T11" fmla="*/ 3142 h 1450"/>
                              <a:gd name="T12" fmla="+- 0 5299 4094"/>
                              <a:gd name="T13" fmla="*/ T12 w 1205"/>
                              <a:gd name="T14" fmla="+- 0 3142 7651"/>
                              <a:gd name="T15" fmla="*/ 3142 h 1450"/>
                            </a:gdLst>
                            <a:ahLst/>
                            <a:cxnLst>
                              <a:cxn ang="0">
                                <a:pos x="T1" y="T3"/>
                              </a:cxn>
                              <a:cxn ang="0">
                                <a:pos x="T5" y="T7"/>
                              </a:cxn>
                              <a:cxn ang="0">
                                <a:pos x="T9" y="T11"/>
                              </a:cxn>
                              <a:cxn ang="0">
                                <a:pos x="T13" y="T15"/>
                              </a:cxn>
                            </a:cxnLst>
                            <a:rect l="0" t="0" r="r" b="b"/>
                            <a:pathLst>
                              <a:path w="1205" h="1450">
                                <a:moveTo>
                                  <a:pt x="22" y="-3062"/>
                                </a:moveTo>
                                <a:lnTo>
                                  <a:pt x="22" y="-4512"/>
                                </a:lnTo>
                                <a:moveTo>
                                  <a:pt x="0" y="-4509"/>
                                </a:moveTo>
                                <a:lnTo>
                                  <a:pt x="1205" y="-450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118"/>
                        <wps:cNvCnPr>
                          <a:cxnSpLocks noChangeShapeType="1"/>
                        </wps:cNvCnPr>
                        <wps:spPr bwMode="auto">
                          <a:xfrm>
                            <a:off x="4090" y="3564"/>
                            <a:ext cx="76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7"/>
                        <wps:cNvCnPr>
                          <a:cxnSpLocks noChangeShapeType="1"/>
                        </wps:cNvCnPr>
                        <wps:spPr bwMode="auto">
                          <a:xfrm>
                            <a:off x="3643" y="4582"/>
                            <a:ext cx="109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FC0AC" id="Group 116" o:spid="_x0000_s1026" style="position:absolute;margin-left:182.05pt;margin-top:156.6pt;width:97.35pt;height:73.85pt;z-index:-141112;mso-position-horizontal-relative:page;mso-position-vertical-relative:page" coordorigin="3641,3132" coordsize="1947,1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">
                <v:shape id="Picture 120" o:spid="_x0000_s1027" type="#_x0000_t75" style="position:absolute;left:4704;top:3514;width:883;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">
                  <v:imagedata r:id="rId248" o:title=""/>
                </v:shape>
                <v:shape id="AutoShape 119" o:spid="_x0000_s1028" style="position:absolute;left:4094;top:7651;width:1205;height:1450;visibility:visible;mso-wrap-style:square;v-text-anchor:top" coordsize="120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" path="m22,-3062r,-1450m,-4509r1205,e" filled="f" strokeweight=".72pt">
                  <v:path arrowok="t" o:connecttype="custom" o:connectlocs="22,4589;22,3139;0,3142;1205,3142" o:connectangles="0,0,0,0"/>
                </v:shape>
                <v:line id="Line 118" o:spid="_x0000_s1029" style="position:absolute;visibility:visible;mso-wrap-style:square" from="4090,3564" to="4853,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cVwQAAANwAAAAPAAAAZHJzL2Rvd25yZXYueG1sRI9Bi8Iw&#10;FITvgv8hPMGbpiqI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M4iNxXBAAAA3AAAAA8AAAAA&#10;AAAAAAAAAAAABwIAAGRycy9kb3ducmV2LnhtbFBLBQYAAAAAAwADALcAAAD1AgAAAAA=&#10;" strokeweight=".96pt"/>
                <v:line id="Line 117" o:spid="_x0000_s1030" style="position:absolute;visibility:visible;mso-wrap-style:square" from="3643,4582" to="4733,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" strokeweight=".24pt"/>
                <w10:wrap anchorx="page" anchory="page"/>
              </v:group>
            </w:pict>
          </mc:Fallback>
        </mc:AlternateContent>
      </w:r>
      <w:r>
        <w:rPr>
          <w:noProof/>
        </w:rPr>
        <w:drawing>
          <wp:anchor distT="0" distB="0" distL="0" distR="0" simplePos="0" relativeHeight="268294367" behindDoc="1" locked="0" layoutInCell="1" allowOverlap="1">
            <wp:simplePos x="0" y="0"/>
            <wp:positionH relativeFrom="page">
              <wp:posOffset>1548383</wp:posOffset>
            </wp:positionH>
            <wp:positionV relativeFrom="page">
              <wp:posOffset>3084576</wp:posOffset>
            </wp:positionV>
            <wp:extent cx="1036319" cy="158496"/>
            <wp:effectExtent l="0" t="0" r="0" b="0"/>
            <wp:wrapNone/>
            <wp:docPr id="14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4.png"/>
                    <pic:cNvPicPr/>
                  </pic:nvPicPr>
                  <pic:blipFill>
                    <a:blip r:embed="rId249" cstate="print"/>
                    <a:stretch>
                      <a:fillRect/>
                    </a:stretch>
                  </pic:blipFill>
                  <pic:spPr>
                    <a:xfrm>
                      <a:off x="0" y="0"/>
                      <a:ext cx="1036319" cy="158496"/>
                    </a:xfrm>
                    <a:prstGeom prst="rect">
                      <a:avLst/>
                    </a:prstGeom>
                  </pic:spPr>
                </pic:pic>
              </a:graphicData>
            </a:graphic>
          </wp:anchor>
        </w:drawing>
      </w:r>
      <w:r>
        <w:rPr>
          <w:noProof/>
        </w:rPr>
        <w:drawing>
          <wp:anchor distT="0" distB="0" distL="0" distR="0" simplePos="0" relativeHeight="268294391" behindDoc="1" locked="0" layoutInCell="1" allowOverlap="1">
            <wp:simplePos x="0" y="0"/>
            <wp:positionH relativeFrom="page">
              <wp:posOffset>2731007</wp:posOffset>
            </wp:positionH>
            <wp:positionV relativeFrom="page">
              <wp:posOffset>4315967</wp:posOffset>
            </wp:positionV>
            <wp:extent cx="707135" cy="134112"/>
            <wp:effectExtent l="0" t="0" r="0" b="0"/>
            <wp:wrapNone/>
            <wp:docPr id="14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5.png"/>
                    <pic:cNvPicPr/>
                  </pic:nvPicPr>
                  <pic:blipFill>
                    <a:blip r:embed="rId250" cstate="print"/>
                    <a:stretch>
                      <a:fillRect/>
                    </a:stretch>
                  </pic:blipFill>
                  <pic:spPr>
                    <a:xfrm>
                      <a:off x="0" y="0"/>
                      <a:ext cx="707135" cy="134112"/>
                    </a:xfrm>
                    <a:prstGeom prst="rect">
                      <a:avLst/>
                    </a:prstGeom>
                  </pic:spPr>
                </pic:pic>
              </a:graphicData>
            </a:graphic>
          </wp:anchor>
        </w:drawing>
      </w:r>
      <w:r>
        <w:rPr>
          <w:noProof/>
        </w:rPr>
        <w:drawing>
          <wp:anchor distT="0" distB="0" distL="0" distR="0" simplePos="0" relativeHeight="268294415" behindDoc="1" locked="0" layoutInCell="1" allowOverlap="1">
            <wp:simplePos x="0" y="0"/>
            <wp:positionH relativeFrom="page">
              <wp:posOffset>4059935</wp:posOffset>
            </wp:positionH>
            <wp:positionV relativeFrom="page">
              <wp:posOffset>4291584</wp:posOffset>
            </wp:positionV>
            <wp:extent cx="682751" cy="158496"/>
            <wp:effectExtent l="0" t="0" r="0" b="0"/>
            <wp:wrapNone/>
            <wp:docPr id="15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6.png"/>
                    <pic:cNvPicPr/>
                  </pic:nvPicPr>
                  <pic:blipFill>
                    <a:blip r:embed="rId251" cstate="print"/>
                    <a:stretch>
                      <a:fillRect/>
                    </a:stretch>
                  </pic:blipFill>
                  <pic:spPr>
                    <a:xfrm>
                      <a:off x="0" y="0"/>
                      <a:ext cx="682751" cy="158496"/>
                    </a:xfrm>
                    <a:prstGeom prst="rect">
                      <a:avLst/>
                    </a:prstGeom>
                  </pic:spPr>
                </pic:pic>
              </a:graphicData>
            </a:graphic>
          </wp:anchor>
        </w:drawing>
      </w:r>
      <w:r w:rsidR="000F163A">
        <w:rPr>
          <w:noProof/>
        </w:rPr>
        <mc:AlternateContent>
          <mc:Choice Requires="wps">
            <w:drawing>
              <wp:anchor distT="0" distB="0" distL="114300" distR="114300" simplePos="0" relativeHeight="503175536" behindDoc="1" locked="0" layoutInCell="1" allowOverlap="1">
                <wp:simplePos x="0" y="0"/>
                <wp:positionH relativeFrom="page">
                  <wp:posOffset>4053840</wp:posOffset>
                </wp:positionH>
                <wp:positionV relativeFrom="page">
                  <wp:posOffset>4771390</wp:posOffset>
                </wp:positionV>
                <wp:extent cx="499745" cy="0"/>
                <wp:effectExtent l="5715" t="8890" r="8890" b="1016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2F096" id="Line 115" o:spid="_x0000_s1026" style="position:absolute;z-index:-14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2pt,375.7pt" to="358.55pt,3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W8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" strokeweight=".48pt">
                <w10:wrap anchorx="page" anchory="page"/>
              </v:line>
            </w:pict>
          </mc:Fallback>
        </mc:AlternateContent>
      </w:r>
    </w:p>
    <w:p w:rsidR="005D05B5" w:rsidRDefault="005D05B5">
      <w:pPr>
        <w:pStyle w:val="BodyText"/>
        <w:rPr>
          <w:rFonts w:ascii="Times New Roman"/>
        </w:rPr>
      </w:pPr>
    </w:p>
    <w:p w:rsidR="005D05B5" w:rsidRDefault="005D05B5">
      <w:pPr>
        <w:pStyle w:val="BodyText"/>
        <w:rPr>
          <w:rFonts w:ascii="Times New Roman"/>
        </w:rPr>
      </w:pPr>
    </w:p>
    <w:p w:rsidR="005D05B5" w:rsidRDefault="005D05B5">
      <w:pPr>
        <w:pStyle w:val="BodyText"/>
        <w:spacing w:before="3"/>
        <w:rPr>
          <w:rFonts w:ascii="Times New Roman"/>
          <w:sz w:val="29"/>
        </w:rPr>
      </w:pPr>
    </w:p>
    <w:p w:rsidR="005D05B5" w:rsidRDefault="000F163A">
      <w:pPr>
        <w:pStyle w:val="BodyText"/>
        <w:tabs>
          <w:tab w:val="left" w:pos="6537"/>
        </w:tabs>
        <w:ind w:left="122"/>
        <w:rPr>
          <w:rFonts w:ascii="Times New Roman"/>
        </w:rPr>
      </w:pPr>
      <w:r>
        <w:rPr>
          <w:rFonts w:ascii="Times New Roman"/>
          <w:noProof/>
          <w:position w:val="1"/>
        </w:rPr>
        <mc:AlternateContent>
          <mc:Choice Requires="wpg">
            <w:drawing>
              <wp:inline distT="0" distB="0" distL="0" distR="0">
                <wp:extent cx="3708400" cy="4672965"/>
                <wp:effectExtent l="1270" t="6985" r="5080" b="6350"/>
                <wp:docPr id="22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4672965"/>
                          <a:chOff x="0" y="0"/>
                          <a:chExt cx="5840" cy="7359"/>
                        </a:xfrm>
                      </wpg:grpSpPr>
                      <pic:pic xmlns:pic="http://schemas.openxmlformats.org/drawingml/2006/picture">
                        <pic:nvPicPr>
                          <pic:cNvPr id="230" name="Picture 11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2122" y="151"/>
                            <a:ext cx="78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113"/>
                        <wps:cNvSpPr txBox="1">
                          <a:spLocks noChangeArrowheads="1"/>
                        </wps:cNvSpPr>
                        <wps:spPr bwMode="auto">
                          <a:xfrm>
                            <a:off x="8" y="8"/>
                            <a:ext cx="5825" cy="734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spacing w:before="10"/>
                                <w:rPr>
                                  <w:rFonts w:ascii="Times New Roman"/>
                                  <w:sz w:val="6"/>
                                </w:rPr>
                              </w:pPr>
                            </w:p>
                            <w:p w:rsidR="005D05B5" w:rsidRDefault="004208DD">
                              <w:pPr>
                                <w:tabs>
                                  <w:tab w:val="left" w:pos="4257"/>
                                </w:tabs>
                                <w:ind w:left="398"/>
                                <w:rPr>
                                  <w:rFonts w:ascii="Times New Roman"/>
                                  <w:sz w:val="20"/>
                                </w:rPr>
                              </w:pPr>
                              <w:r>
                                <w:rPr>
                                  <w:rFonts w:ascii="Times New Roman"/>
                                  <w:noProof/>
                                  <w:sz w:val="20"/>
                                </w:rPr>
                                <w:drawing>
                                  <wp:inline distT="0" distB="0" distL="0" distR="0">
                                    <wp:extent cx="536447" cy="134112"/>
                                    <wp:effectExtent l="0" t="0" r="0" b="0"/>
                                    <wp:docPr id="15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8.png"/>
                                            <pic:cNvPicPr/>
                                          </pic:nvPicPr>
                                          <pic:blipFill>
                                            <a:blip r:embed="rId253" cstate="print"/>
                                            <a:stretch>
                                              <a:fillRect/>
                                            </a:stretch>
                                          </pic:blipFill>
                                          <pic:spPr>
                                            <a:xfrm>
                                              <a:off x="0" y="0"/>
                                              <a:ext cx="536447" cy="134112"/>
                                            </a:xfrm>
                                            <a:prstGeom prst="rect">
                                              <a:avLst/>
                                            </a:prstGeom>
                                          </pic:spPr>
                                        </pic:pic>
                                      </a:graphicData>
                                    </a:graphic>
                                  </wp:inline>
                                </w:drawing>
                              </w:r>
                              <w:r>
                                <w:rPr>
                                  <w:rFonts w:ascii="Times New Roman"/>
                                  <w:sz w:val="20"/>
                                </w:rPr>
                                <w:tab/>
                              </w:r>
                              <w:r>
                                <w:rPr>
                                  <w:rFonts w:ascii="Times New Roman"/>
                                  <w:noProof/>
                                  <w:position w:val="4"/>
                                  <w:sz w:val="20"/>
                                </w:rPr>
                                <w:drawing>
                                  <wp:inline distT="0" distB="0" distL="0" distR="0">
                                    <wp:extent cx="743712" cy="182879"/>
                                    <wp:effectExtent l="0" t="0" r="0" b="0"/>
                                    <wp:docPr id="15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9.png"/>
                                            <pic:cNvPicPr/>
                                          </pic:nvPicPr>
                                          <pic:blipFill>
                                            <a:blip r:embed="rId254" cstate="print"/>
                                            <a:stretch>
                                              <a:fillRect/>
                                            </a:stretch>
                                          </pic:blipFill>
                                          <pic:spPr>
                                            <a:xfrm>
                                              <a:off x="0" y="0"/>
                                              <a:ext cx="743712" cy="182879"/>
                                            </a:xfrm>
                                            <a:prstGeom prst="rect">
                                              <a:avLst/>
                                            </a:prstGeom>
                                          </pic:spPr>
                                        </pic:pic>
                                      </a:graphicData>
                                    </a:graphic>
                                  </wp:inline>
                                </w:drawing>
                              </w:r>
                            </w:p>
                            <w:p w:rsidR="005D05B5" w:rsidRDefault="005D05B5">
                              <w:pPr>
                                <w:rPr>
                                  <w:rFonts w:ascii="Times New Roman"/>
                                  <w:sz w:val="52"/>
                                </w:rPr>
                              </w:pPr>
                            </w:p>
                            <w:p w:rsidR="005D05B5" w:rsidRDefault="004208DD">
                              <w:pPr>
                                <w:spacing w:before="327" w:line="525" w:lineRule="exact"/>
                                <w:ind w:left="2036" w:right="3217"/>
                                <w:jc w:val="center"/>
                                <w:rPr>
                                  <w:sz w:val="52"/>
                                </w:rPr>
                              </w:pPr>
                              <w:r>
                                <w:rPr>
                                  <w:w w:val="85"/>
                                  <w:sz w:val="52"/>
                                </w:rPr>
                                <w:t>DD</w:t>
                              </w:r>
                            </w:p>
                            <w:p w:rsidR="005D05B5" w:rsidRDefault="004208DD">
                              <w:pPr>
                                <w:spacing w:line="491" w:lineRule="exact"/>
                                <w:ind w:left="2033" w:right="3217"/>
                                <w:jc w:val="center"/>
                                <w:rPr>
                                  <w:sz w:val="49"/>
                                </w:rPr>
                              </w:pPr>
                              <w:r>
                                <w:rPr>
                                  <w:w w:val="85"/>
                                  <w:sz w:val="49"/>
                                </w:rPr>
                                <w:t>DD</w:t>
                              </w:r>
                            </w:p>
                          </w:txbxContent>
                        </wps:txbx>
                        <wps:bodyPr rot="0" vert="horz" wrap="square" lIns="0" tIns="0" rIns="0" bIns="0" anchor="t" anchorCtr="0" upright="1">
                          <a:noAutofit/>
                        </wps:bodyPr>
                      </wps:wsp>
                    </wpg:wgp>
                  </a:graphicData>
                </a:graphic>
              </wp:inline>
            </w:drawing>
          </mc:Choice>
          <mc:Fallback>
            <w:pict>
              <v:group id="Group 112" o:spid="_x0000_s1926" style="width:292pt;height:367.95pt;mso-position-horizontal-relative:char;mso-position-vertical-relative:line" coordsize="5840,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">
                <v:shape id="Picture 114" o:spid="_x0000_s1927" type="#_x0000_t75" style="position:absolute;left:2122;top:151;width:78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">
                  <v:imagedata r:id="rId255" o:title=""/>
                </v:shape>
                <v:shape id="Text Box 113" o:spid="_x0000_s1928" type="#_x0000_t202" style="position:absolute;left:8;top:8;width:5825;height:7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" filled="f" strokeweight=".72pt">
                  <v:textbox inset="0,0,0,0">
                    <w:txbxContent>
                      <w:p w:rsidR="005D05B5" w:rsidRDefault="005D05B5">
                        <w:pPr>
                          <w:spacing w:before="10"/>
                          <w:rPr>
                            <w:rFonts w:ascii="Times New Roman"/>
                            <w:sz w:val="6"/>
                          </w:rPr>
                        </w:pPr>
                      </w:p>
                      <w:p w:rsidR="005D05B5" w:rsidRDefault="004208DD">
                        <w:pPr>
                          <w:tabs>
                            <w:tab w:val="left" w:pos="4257"/>
                          </w:tabs>
                          <w:ind w:left="398"/>
                          <w:rPr>
                            <w:rFonts w:ascii="Times New Roman"/>
                            <w:sz w:val="20"/>
                          </w:rPr>
                        </w:pPr>
                        <w:r>
                          <w:rPr>
                            <w:rFonts w:ascii="Times New Roman"/>
                            <w:noProof/>
                            <w:sz w:val="20"/>
                          </w:rPr>
                          <w:drawing>
                            <wp:inline distT="0" distB="0" distL="0" distR="0">
                              <wp:extent cx="536447" cy="134112"/>
                              <wp:effectExtent l="0" t="0" r="0" b="0"/>
                              <wp:docPr id="15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8.png"/>
                                      <pic:cNvPicPr/>
                                    </pic:nvPicPr>
                                    <pic:blipFill>
                                      <a:blip r:embed="rId253" cstate="print"/>
                                      <a:stretch>
                                        <a:fillRect/>
                                      </a:stretch>
                                    </pic:blipFill>
                                    <pic:spPr>
                                      <a:xfrm>
                                        <a:off x="0" y="0"/>
                                        <a:ext cx="536447" cy="134112"/>
                                      </a:xfrm>
                                      <a:prstGeom prst="rect">
                                        <a:avLst/>
                                      </a:prstGeom>
                                    </pic:spPr>
                                  </pic:pic>
                                </a:graphicData>
                              </a:graphic>
                            </wp:inline>
                          </w:drawing>
                        </w:r>
                        <w:r>
                          <w:rPr>
                            <w:rFonts w:ascii="Times New Roman"/>
                            <w:sz w:val="20"/>
                          </w:rPr>
                          <w:tab/>
                        </w:r>
                        <w:r>
                          <w:rPr>
                            <w:rFonts w:ascii="Times New Roman"/>
                            <w:noProof/>
                            <w:position w:val="4"/>
                            <w:sz w:val="20"/>
                          </w:rPr>
                          <w:drawing>
                            <wp:inline distT="0" distB="0" distL="0" distR="0">
                              <wp:extent cx="743712" cy="182879"/>
                              <wp:effectExtent l="0" t="0" r="0" b="0"/>
                              <wp:docPr id="15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9.png"/>
                                      <pic:cNvPicPr/>
                                    </pic:nvPicPr>
                                    <pic:blipFill>
                                      <a:blip r:embed="rId254" cstate="print"/>
                                      <a:stretch>
                                        <a:fillRect/>
                                      </a:stretch>
                                    </pic:blipFill>
                                    <pic:spPr>
                                      <a:xfrm>
                                        <a:off x="0" y="0"/>
                                        <a:ext cx="743712" cy="182879"/>
                                      </a:xfrm>
                                      <a:prstGeom prst="rect">
                                        <a:avLst/>
                                      </a:prstGeom>
                                    </pic:spPr>
                                  </pic:pic>
                                </a:graphicData>
                              </a:graphic>
                            </wp:inline>
                          </w:drawing>
                        </w:r>
                      </w:p>
                      <w:p w:rsidR="005D05B5" w:rsidRDefault="005D05B5">
                        <w:pPr>
                          <w:rPr>
                            <w:rFonts w:ascii="Times New Roman"/>
                            <w:sz w:val="52"/>
                          </w:rPr>
                        </w:pPr>
                      </w:p>
                      <w:p w:rsidR="005D05B5" w:rsidRDefault="004208DD">
                        <w:pPr>
                          <w:spacing w:before="327" w:line="525" w:lineRule="exact"/>
                          <w:ind w:left="2036" w:right="3217"/>
                          <w:jc w:val="center"/>
                          <w:rPr>
                            <w:sz w:val="52"/>
                          </w:rPr>
                        </w:pPr>
                        <w:r>
                          <w:rPr>
                            <w:w w:val="85"/>
                            <w:sz w:val="52"/>
                          </w:rPr>
                          <w:t>DD</w:t>
                        </w:r>
                      </w:p>
                      <w:p w:rsidR="005D05B5" w:rsidRDefault="004208DD">
                        <w:pPr>
                          <w:spacing w:line="491" w:lineRule="exact"/>
                          <w:ind w:left="2033" w:right="3217"/>
                          <w:jc w:val="center"/>
                          <w:rPr>
                            <w:sz w:val="49"/>
                          </w:rPr>
                        </w:pPr>
                        <w:r>
                          <w:rPr>
                            <w:w w:val="85"/>
                            <w:sz w:val="49"/>
                          </w:rPr>
                          <w:t>DD</w:t>
                        </w:r>
                      </w:p>
                    </w:txbxContent>
                  </v:textbox>
                </v:shape>
                <w10:anchorlock/>
              </v:group>
            </w:pict>
          </mc:Fallback>
        </mc:AlternateContent>
      </w:r>
      <w:r w:rsidR="004208DD">
        <w:rPr>
          <w:rFonts w:ascii="Times New Roman"/>
          <w:position w:val="1"/>
        </w:rPr>
        <w:tab/>
      </w:r>
      <w:r>
        <w:rPr>
          <w:rFonts w:ascii="Times New Roman"/>
          <w:noProof/>
        </w:rPr>
        <mc:AlternateContent>
          <mc:Choice Requires="wpg">
            <w:drawing>
              <wp:inline distT="0" distB="0" distL="0" distR="0">
                <wp:extent cx="3536315" cy="4682490"/>
                <wp:effectExtent l="7620" t="3810" r="8890" b="0"/>
                <wp:docPr id="19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315" cy="4682490"/>
                          <a:chOff x="0" y="0"/>
                          <a:chExt cx="5569" cy="7374"/>
                        </a:xfrm>
                      </wpg:grpSpPr>
                      <pic:pic xmlns:pic="http://schemas.openxmlformats.org/drawingml/2006/picture">
                        <pic:nvPicPr>
                          <pic:cNvPr id="197" name="Picture 11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276" y="2902"/>
                            <a:ext cx="1555"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1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295" y="5667"/>
                            <a:ext cx="69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Line 109"/>
                        <wps:cNvCnPr>
                          <a:cxnSpLocks noChangeShapeType="1"/>
                        </wps:cNvCnPr>
                        <wps:spPr bwMode="auto">
                          <a:xfrm>
                            <a:off x="324" y="5695"/>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8"/>
                        <wps:cNvCnPr>
                          <a:cxnSpLocks noChangeShapeType="1"/>
                        </wps:cNvCnPr>
                        <wps:spPr bwMode="auto">
                          <a:xfrm>
                            <a:off x="963" y="645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7"/>
                        <wps:cNvCnPr>
                          <a:cxnSpLocks noChangeShapeType="1"/>
                        </wps:cNvCnPr>
                        <wps:spPr bwMode="auto">
                          <a:xfrm>
                            <a:off x="1836" y="290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 name="Picture 10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3252" y="2384"/>
                            <a:ext cx="595"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0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3291" y="5724"/>
                            <a:ext cx="109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104"/>
                        <wps:cNvCnPr>
                          <a:cxnSpLocks noChangeShapeType="1"/>
                        </wps:cNvCnPr>
                        <wps:spPr bwMode="auto">
                          <a:xfrm>
                            <a:off x="3312" y="5767"/>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Line 103"/>
                        <wps:cNvCnPr>
                          <a:cxnSpLocks noChangeShapeType="1"/>
                        </wps:cNvCnPr>
                        <wps:spPr bwMode="auto">
                          <a:xfrm>
                            <a:off x="3852" y="645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02"/>
                        <wps:cNvCnPr>
                          <a:cxnSpLocks noChangeShapeType="1"/>
                        </wps:cNvCnPr>
                        <wps:spPr bwMode="auto">
                          <a:xfrm>
                            <a:off x="4361" y="5763"/>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7" name="Line 101"/>
                        <wps:cNvCnPr>
                          <a:cxnSpLocks noChangeShapeType="1"/>
                        </wps:cNvCnPr>
                        <wps:spPr bwMode="auto">
                          <a:xfrm>
                            <a:off x="24" y="736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08" name="Line 100"/>
                        <wps:cNvCnPr>
                          <a:cxnSpLocks noChangeShapeType="1"/>
                        </wps:cNvCnPr>
                        <wps:spPr bwMode="auto">
                          <a:xfrm>
                            <a:off x="5542" y="7352"/>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9" name="Line 99"/>
                        <wps:cNvCnPr>
                          <a:cxnSpLocks noChangeShapeType="1"/>
                        </wps:cNvCnPr>
                        <wps:spPr bwMode="auto">
                          <a:xfrm>
                            <a:off x="27" y="15"/>
                            <a:ext cx="553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0" name="Line 98"/>
                        <wps:cNvCnPr>
                          <a:cxnSpLocks noChangeShapeType="1"/>
                        </wps:cNvCnPr>
                        <wps:spPr bwMode="auto">
                          <a:xfrm>
                            <a:off x="958" y="6440"/>
                            <a:ext cx="278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11" name="Line 97"/>
                        <wps:cNvCnPr>
                          <a:cxnSpLocks noChangeShapeType="1"/>
                        </wps:cNvCnPr>
                        <wps:spPr bwMode="auto">
                          <a:xfrm>
                            <a:off x="180" y="6583"/>
                            <a:ext cx="5016"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212" name="Line 96"/>
                        <wps:cNvCnPr>
                          <a:cxnSpLocks noChangeShapeType="1"/>
                        </wps:cNvCnPr>
                        <wps:spPr bwMode="auto">
                          <a:xfrm>
                            <a:off x="190" y="7049"/>
                            <a:ext cx="501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3" name="Line 95"/>
                        <wps:cNvCnPr>
                          <a:cxnSpLocks noChangeShapeType="1"/>
                        </wps:cNvCnPr>
                        <wps:spPr bwMode="auto">
                          <a:xfrm>
                            <a:off x="8" y="7359"/>
                            <a:ext cx="553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4" name="Text Box 94"/>
                        <wps:cNvSpPr txBox="1">
                          <a:spLocks noChangeArrowheads="1"/>
                        </wps:cNvSpPr>
                        <wps:spPr bwMode="auto">
                          <a:xfrm>
                            <a:off x="392" y="1318"/>
                            <a:ext cx="204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676"/>
                                </w:tabs>
                                <w:spacing w:line="255" w:lineRule="exact"/>
                                <w:rPr>
                                  <w:rFonts w:ascii="Times New Roman"/>
                                  <w:sz w:val="20"/>
                                </w:rPr>
                              </w:pPr>
                              <w:r>
                                <w:rPr>
                                  <w:rFonts w:ascii="Times New Roman"/>
                                  <w:spacing w:val="-4"/>
                                  <w:w w:val="90"/>
                                  <w:sz w:val="25"/>
                                </w:rPr>
                                <w:t>y/E:0.</w:t>
                              </w:r>
                              <w:r>
                                <w:rPr>
                                  <w:rFonts w:ascii="Times New Roman"/>
                                  <w:spacing w:val="-4"/>
                                  <w:w w:val="90"/>
                                  <w:sz w:val="25"/>
                                </w:rPr>
                                <w:tab/>
                              </w:r>
                              <w:r>
                                <w:rPr>
                                  <w:rFonts w:ascii="Times New Roman"/>
                                  <w:w w:val="85"/>
                                  <w:sz w:val="20"/>
                                </w:rPr>
                                <w:t>f('J174ft1.,;</w:t>
                              </w:r>
                              <w:r>
                                <w:rPr>
                                  <w:rFonts w:ascii="Times New Roman"/>
                                  <w:spacing w:val="7"/>
                                  <w:w w:val="85"/>
                                  <w:sz w:val="20"/>
                                </w:rPr>
                                <w:t xml:space="preserve"> </w:t>
                              </w:r>
                              <w:r>
                                <w:rPr>
                                  <w:rFonts w:ascii="Times New Roman"/>
                                  <w:w w:val="85"/>
                                  <w:sz w:val="20"/>
                                </w:rPr>
                                <w:t>fS'..</w:t>
                              </w:r>
                            </w:p>
                            <w:p w:rsidR="005D05B5" w:rsidRDefault="004208DD">
                              <w:pPr>
                                <w:tabs>
                                  <w:tab w:val="left" w:pos="518"/>
                                  <w:tab w:val="left" w:pos="1084"/>
                                </w:tabs>
                                <w:spacing w:before="4" w:line="249" w:lineRule="exact"/>
                                <w:ind w:left="76"/>
                                <w:rPr>
                                  <w:rFonts w:ascii="Times New Roman" w:hAnsi="Times New Roman"/>
                                </w:rPr>
                              </w:pPr>
                              <w:r>
                                <w:rPr>
                                  <w:rFonts w:ascii="Arial" w:hAnsi="Arial"/>
                                  <w:w w:val="115"/>
                                  <w:sz w:val="19"/>
                                </w:rPr>
                                <w:t>I'?</w:t>
                              </w:r>
                              <w:r>
                                <w:rPr>
                                  <w:rFonts w:ascii="Arial" w:hAnsi="Arial"/>
                                  <w:w w:val="115"/>
                                  <w:sz w:val="19"/>
                                </w:rPr>
                                <w:tab/>
                              </w:r>
                              <w:r>
                                <w:rPr>
                                  <w:rFonts w:ascii="Times New Roman" w:hAnsi="Times New Roman"/>
                                  <w:i/>
                                  <w:w w:val="115"/>
                                  <w:sz w:val="18"/>
                                </w:rPr>
                                <w:t>f'</w:t>
                              </w:r>
                              <w:r>
                                <w:rPr>
                                  <w:rFonts w:ascii="Times New Roman" w:hAnsi="Times New Roman"/>
                                  <w:i/>
                                  <w:spacing w:val="-28"/>
                                  <w:w w:val="115"/>
                                  <w:sz w:val="18"/>
                                </w:rPr>
                                <w:t xml:space="preserve"> </w:t>
                              </w:r>
                              <w:r>
                                <w:rPr>
                                  <w:rFonts w:ascii="Times New Roman" w:hAnsi="Times New Roman"/>
                                  <w:i/>
                                  <w:w w:val="115"/>
                                  <w:sz w:val="18"/>
                                </w:rPr>
                                <w:t>f</w:t>
                              </w:r>
                              <w:r>
                                <w:rPr>
                                  <w:rFonts w:ascii="Times New Roman" w:hAnsi="Times New Roman"/>
                                  <w:i/>
                                  <w:w w:val="115"/>
                                  <w:sz w:val="18"/>
                                </w:rPr>
                                <w:tab/>
                              </w:r>
                              <w:r>
                                <w:rPr>
                                  <w:rFonts w:ascii="Arial" w:hAnsi="Arial"/>
                                  <w:w w:val="115"/>
                                  <w:sz w:val="14"/>
                                </w:rPr>
                                <w:t xml:space="preserve">L, </w:t>
                              </w:r>
                              <w:r>
                                <w:rPr>
                                  <w:rFonts w:ascii="Arial" w:hAnsi="Arial"/>
                                  <w:spacing w:val="-4"/>
                                  <w:w w:val="115"/>
                                  <w:sz w:val="14"/>
                                </w:rPr>
                                <w:t xml:space="preserve">L,tl,-&gt;  </w:t>
                              </w:r>
                              <w:r>
                                <w:rPr>
                                  <w:rFonts w:ascii="Arial" w:hAnsi="Arial"/>
                                  <w:spacing w:val="-2"/>
                                  <w:w w:val="115"/>
                                  <w:sz w:val="14"/>
                                </w:rPr>
                                <w:t xml:space="preserve"> </w:t>
                              </w:r>
                              <w:r>
                                <w:rPr>
                                  <w:rFonts w:ascii="Times New Roman" w:hAnsi="Times New Roman"/>
                                  <w:spacing w:val="-30"/>
                                  <w:w w:val="115"/>
                                </w:rPr>
                                <w:t>··fv'</w:t>
                              </w:r>
                            </w:p>
                            <w:p w:rsidR="005D05B5" w:rsidRDefault="004208DD">
                              <w:pPr>
                                <w:tabs>
                                  <w:tab w:val="left" w:pos="345"/>
                                </w:tabs>
                                <w:spacing w:line="267" w:lineRule="exact"/>
                                <w:ind w:right="273"/>
                                <w:jc w:val="center"/>
                                <w:rPr>
                                  <w:rFonts w:ascii="Arial"/>
                                  <w:i/>
                                </w:rPr>
                              </w:pPr>
                              <w:r>
                                <w:rPr>
                                  <w:rFonts w:ascii="Arial"/>
                                  <w:sz w:val="21"/>
                                </w:rPr>
                                <w:t>ti</w:t>
                              </w:r>
                              <w:r>
                                <w:rPr>
                                  <w:rFonts w:ascii="Arial"/>
                                  <w:sz w:val="21"/>
                                </w:rPr>
                                <w:tab/>
                              </w:r>
                              <w:r>
                                <w:rPr>
                                  <w:rFonts w:ascii="Times New Roman"/>
                                  <w:spacing w:val="-4"/>
                                  <w:sz w:val="24"/>
                                </w:rPr>
                                <w:t>'71</w:t>
                              </w:r>
                              <w:r>
                                <w:rPr>
                                  <w:rFonts w:ascii="Arial"/>
                                  <w:spacing w:val="-4"/>
                                </w:rPr>
                                <w:t>,.:i;;</w:t>
                              </w:r>
                              <w:r>
                                <w:rPr>
                                  <w:rFonts w:ascii="Arial"/>
                                  <w:i/>
                                  <w:spacing w:val="-4"/>
                                </w:rPr>
                                <w:t>[::--(</w:t>
                              </w:r>
                            </w:p>
                          </w:txbxContent>
                        </wps:txbx>
                        <wps:bodyPr rot="0" vert="horz" wrap="square" lIns="0" tIns="0" rIns="0" bIns="0" anchor="t" anchorCtr="0" upright="1">
                          <a:noAutofit/>
                        </wps:bodyPr>
                      </wps:wsp>
                      <wps:wsp>
                        <wps:cNvPr id="215" name="Text Box 93"/>
                        <wps:cNvSpPr txBox="1">
                          <a:spLocks noChangeArrowheads="1"/>
                        </wps:cNvSpPr>
                        <wps:spPr bwMode="auto">
                          <a:xfrm>
                            <a:off x="3286" y="1270"/>
                            <a:ext cx="35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90" w:lineRule="exact"/>
                                <w:ind w:right="-15"/>
                                <w:rPr>
                                  <w:rFonts w:ascii="Arial"/>
                                  <w:sz w:val="29"/>
                                </w:rPr>
                              </w:pPr>
                              <w:r>
                                <w:rPr>
                                  <w:rFonts w:ascii="Arial"/>
                                  <w:w w:val="80"/>
                                  <w:sz w:val="29"/>
                                </w:rPr>
                                <w:t>Nc.</w:t>
                              </w:r>
                            </w:p>
                          </w:txbxContent>
                        </wps:txbx>
                        <wps:bodyPr rot="0" vert="horz" wrap="square" lIns="0" tIns="0" rIns="0" bIns="0" anchor="t" anchorCtr="0" upright="1">
                          <a:noAutofit/>
                        </wps:bodyPr>
                      </wps:wsp>
                      <wps:wsp>
                        <wps:cNvPr id="216" name="Text Box 92"/>
                        <wps:cNvSpPr txBox="1">
                          <a:spLocks noChangeArrowheads="1"/>
                        </wps:cNvSpPr>
                        <wps:spPr bwMode="auto">
                          <a:xfrm>
                            <a:off x="3315" y="1479"/>
                            <a:ext cx="178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40" w:lineRule="exact"/>
                                <w:ind w:right="-8"/>
                                <w:rPr>
                                  <w:rFonts w:ascii="Times New Roman" w:hAnsi="Times New Roman"/>
                                  <w:sz w:val="20"/>
                                </w:rPr>
                              </w:pPr>
                              <w:r>
                                <w:rPr>
                                  <w:rFonts w:ascii="Times New Roman" w:hAnsi="Times New Roman"/>
                                  <w:i/>
                                  <w:sz w:val="25"/>
                                </w:rPr>
                                <w:t xml:space="preserve">t;,dc?µ </w:t>
                              </w:r>
                              <w:r>
                                <w:rPr>
                                  <w:rFonts w:ascii="Times New Roman" w:hAnsi="Times New Roman"/>
                                  <w:sz w:val="25"/>
                                </w:rPr>
                                <w:t xml:space="preserve">LV </w:t>
                              </w:r>
                              <w:r>
                                <w:rPr>
                                  <w:rFonts w:ascii="Arial" w:hAnsi="Arial"/>
                                  <w:i/>
                                  <w:sz w:val="34"/>
                                </w:rPr>
                                <w:t>wr</w:t>
                              </w:r>
                              <w:r>
                                <w:rPr>
                                  <w:rFonts w:ascii="Arial" w:hAnsi="Arial"/>
                                  <w:i/>
                                  <w:spacing w:val="-75"/>
                                  <w:sz w:val="34"/>
                                </w:rPr>
                                <w:t xml:space="preserve"> </w:t>
                              </w:r>
                              <w:r>
                                <w:rPr>
                                  <w:rFonts w:ascii="Times New Roman" w:hAnsi="Times New Roman"/>
                                  <w:sz w:val="20"/>
                                </w:rPr>
                                <w:t>r,¢</w:t>
                              </w:r>
                            </w:p>
                          </w:txbxContent>
                        </wps:txbx>
                        <wps:bodyPr rot="0" vert="horz" wrap="square" lIns="0" tIns="0" rIns="0" bIns="0" anchor="t" anchorCtr="0" upright="1">
                          <a:noAutofit/>
                        </wps:bodyPr>
                      </wps:wsp>
                      <wps:wsp>
                        <wps:cNvPr id="217" name="Text Box 91"/>
                        <wps:cNvSpPr txBox="1">
                          <a:spLocks noChangeArrowheads="1"/>
                        </wps:cNvSpPr>
                        <wps:spPr bwMode="auto">
                          <a:xfrm>
                            <a:off x="3300" y="1286"/>
                            <a:ext cx="1808"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76" w:lineRule="exact"/>
                                <w:ind w:left="887" w:right="-17"/>
                                <w:rPr>
                                  <w:rFonts w:ascii="Arial"/>
                                  <w:i/>
                                  <w:sz w:val="27"/>
                                </w:rPr>
                              </w:pPr>
                              <w:r>
                                <w:rPr>
                                  <w:rFonts w:ascii="Times New Roman"/>
                                  <w:i/>
                                  <w:w w:val="75"/>
                                  <w:sz w:val="18"/>
                                </w:rPr>
                                <w:t>FL1-ff</w:t>
                              </w:r>
                              <w:r>
                                <w:rPr>
                                  <w:rFonts w:ascii="Times New Roman"/>
                                  <w:i/>
                                  <w:spacing w:val="-14"/>
                                  <w:w w:val="75"/>
                                  <w:sz w:val="18"/>
                                </w:rPr>
                                <w:t xml:space="preserve"> </w:t>
                              </w:r>
                              <w:r>
                                <w:rPr>
                                  <w:rFonts w:ascii="Arial"/>
                                  <w:w w:val="75"/>
                                </w:rPr>
                                <w:t>t-.1</w:t>
                              </w:r>
                              <w:r>
                                <w:rPr>
                                  <w:rFonts w:ascii="Arial"/>
                                  <w:spacing w:val="-35"/>
                                  <w:w w:val="75"/>
                                </w:rPr>
                                <w:t xml:space="preserve"> </w:t>
                              </w:r>
                              <w:r>
                                <w:rPr>
                                  <w:rFonts w:ascii="Arial"/>
                                  <w:i/>
                                  <w:w w:val="75"/>
                                  <w:sz w:val="27"/>
                                </w:rPr>
                                <w:t>r-l</w:t>
                              </w:r>
                              <w:r>
                                <w:rPr>
                                  <w:rFonts w:ascii="Arial"/>
                                  <w:i/>
                                  <w:spacing w:val="-45"/>
                                  <w:w w:val="75"/>
                                  <w:sz w:val="27"/>
                                </w:rPr>
                                <w:t xml:space="preserve"> </w:t>
                              </w:r>
                              <w:r>
                                <w:rPr>
                                  <w:rFonts w:ascii="Arial"/>
                                  <w:i/>
                                  <w:w w:val="75"/>
                                  <w:sz w:val="27"/>
                                </w:rPr>
                                <w:t>e</w:t>
                              </w:r>
                            </w:p>
                            <w:p w:rsidR="005D05B5" w:rsidRDefault="004208DD">
                              <w:pPr>
                                <w:spacing w:before="223" w:line="316" w:lineRule="exact"/>
                                <w:ind w:right="-17"/>
                                <w:rPr>
                                  <w:rFonts w:ascii="Arial"/>
                                  <w:sz w:val="19"/>
                                </w:rPr>
                              </w:pPr>
                              <w:r>
                                <w:rPr>
                                  <w:rFonts w:ascii="Times New Roman"/>
                                  <w:w w:val="180"/>
                                  <w:sz w:val="23"/>
                                </w:rPr>
                                <w:t>f</w:t>
                              </w:r>
                              <w:r>
                                <w:rPr>
                                  <w:rFonts w:ascii="Times New Roman"/>
                                  <w:spacing w:val="-84"/>
                                  <w:w w:val="180"/>
                                  <w:sz w:val="23"/>
                                </w:rPr>
                                <w:t xml:space="preserve"> </w:t>
                              </w:r>
                              <w:r>
                                <w:rPr>
                                  <w:rFonts w:ascii="Times New Roman"/>
                                  <w:spacing w:val="-9"/>
                                  <w:w w:val="105"/>
                                  <w:sz w:val="25"/>
                                </w:rPr>
                                <w:t xml:space="preserve">r7!1iJ </w:t>
                              </w:r>
                              <w:r>
                                <w:rPr>
                                  <w:rFonts w:ascii="Times New Roman"/>
                                  <w:w w:val="125"/>
                                  <w:sz w:val="23"/>
                                </w:rPr>
                                <w:t>PL</w:t>
                              </w:r>
                              <w:r>
                                <w:rPr>
                                  <w:rFonts w:ascii="Times New Roman"/>
                                  <w:spacing w:val="-67"/>
                                  <w:w w:val="125"/>
                                  <w:sz w:val="23"/>
                                </w:rPr>
                                <w:t xml:space="preserve"> </w:t>
                              </w:r>
                              <w:r>
                                <w:rPr>
                                  <w:rFonts w:ascii="Times New Roman"/>
                                  <w:w w:val="105"/>
                                  <w:sz w:val="28"/>
                                </w:rPr>
                                <w:t>iJt+</w:t>
                              </w:r>
                              <w:r>
                                <w:rPr>
                                  <w:rFonts w:ascii="Times New Roman"/>
                                  <w:spacing w:val="-71"/>
                                  <w:w w:val="105"/>
                                  <w:sz w:val="28"/>
                                </w:rPr>
                                <w:t xml:space="preserve"> </w:t>
                              </w:r>
                              <w:r>
                                <w:rPr>
                                  <w:rFonts w:ascii="Arial"/>
                                  <w:w w:val="105"/>
                                  <w:sz w:val="19"/>
                                </w:rPr>
                                <w:t>ie-</w:t>
                              </w:r>
                            </w:p>
                          </w:txbxContent>
                        </wps:txbx>
                        <wps:bodyPr rot="0" vert="horz" wrap="square" lIns="0" tIns="0" rIns="0" bIns="0" anchor="t" anchorCtr="0" upright="1">
                          <a:noAutofit/>
                        </wps:bodyPr>
                      </wps:wsp>
                      <wps:wsp>
                        <wps:cNvPr id="218" name="Text Box 90"/>
                        <wps:cNvSpPr txBox="1">
                          <a:spLocks noChangeArrowheads="1"/>
                        </wps:cNvSpPr>
                        <wps:spPr bwMode="auto">
                          <a:xfrm>
                            <a:off x="2856" y="2114"/>
                            <a:ext cx="6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0" w:lineRule="exact"/>
                                <w:rPr>
                                  <w:rFonts w:ascii="Arial"/>
                                  <w:i/>
                                  <w:sz w:val="18"/>
                                </w:rPr>
                              </w:pPr>
                              <w:r>
                                <w:rPr>
                                  <w:rFonts w:ascii="Arial"/>
                                  <w:spacing w:val="-508"/>
                                  <w:w w:val="493"/>
                                </w:rPr>
                                <w:t>i</w:t>
                              </w:r>
                              <w:r>
                                <w:rPr>
                                  <w:rFonts w:ascii="Arial"/>
                                  <w:i/>
                                  <w:sz w:val="18"/>
                                </w:rPr>
                                <w:t>&lt;/</w:t>
                              </w:r>
                            </w:p>
                          </w:txbxContent>
                        </wps:txbx>
                        <wps:bodyPr rot="0" vert="horz" wrap="square" lIns="0" tIns="0" rIns="0" bIns="0" anchor="t" anchorCtr="0" upright="1">
                          <a:noAutofit/>
                        </wps:bodyPr>
                      </wps:wsp>
                      <wps:wsp>
                        <wps:cNvPr id="219" name="Text Box 89"/>
                        <wps:cNvSpPr txBox="1">
                          <a:spLocks noChangeArrowheads="1"/>
                        </wps:cNvSpPr>
                        <wps:spPr bwMode="auto">
                          <a:xfrm>
                            <a:off x="3655" y="1954"/>
                            <a:ext cx="145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652"/>
                                </w:tabs>
                                <w:spacing w:line="420" w:lineRule="exact"/>
                                <w:rPr>
                                  <w:rFonts w:ascii="Arial"/>
                                  <w:i/>
                                  <w:sz w:val="19"/>
                                </w:rPr>
                              </w:pPr>
                              <w:r>
                                <w:rPr>
                                  <w:rFonts w:ascii="Arial"/>
                                  <w:w w:val="66"/>
                                </w:rPr>
                                <w:t>-1</w:t>
                              </w:r>
                              <w:r>
                                <w:rPr>
                                  <w:rFonts w:ascii="Arial"/>
                                  <w:spacing w:val="-21"/>
                                  <w:w w:val="66"/>
                                </w:rPr>
                                <w:t>1</w:t>
                              </w:r>
                              <w:r>
                                <w:rPr>
                                  <w:rFonts w:ascii="Arial"/>
                                  <w:w w:val="39"/>
                                </w:rPr>
                                <w:t>-1</w:t>
                              </w:r>
                              <w:r>
                                <w:rPr>
                                  <w:rFonts w:ascii="Arial"/>
                                  <w:spacing w:val="-44"/>
                                </w:rPr>
                                <w:t xml:space="preserve"> </w:t>
                              </w:r>
                              <w:r>
                                <w:rPr>
                                  <w:rFonts w:ascii="Arial"/>
                                  <w:i/>
                                  <w:w w:val="66"/>
                                  <w:sz w:val="17"/>
                                </w:rPr>
                                <w:t>i'?</w:t>
                              </w:r>
                              <w:r>
                                <w:rPr>
                                  <w:rFonts w:ascii="Arial"/>
                                  <w:i/>
                                  <w:sz w:val="17"/>
                                </w:rPr>
                                <w:tab/>
                              </w:r>
                              <w:r>
                                <w:rPr>
                                  <w:rFonts w:ascii="Times New Roman"/>
                                  <w:i/>
                                  <w:spacing w:val="9"/>
                                  <w:w w:val="177"/>
                                  <w:sz w:val="19"/>
                                </w:rPr>
                                <w:t>q</w:t>
                              </w:r>
                              <w:r>
                                <w:rPr>
                                  <w:rFonts w:ascii="Times New Roman"/>
                                  <w:i/>
                                  <w:w w:val="56"/>
                                  <w:sz w:val="42"/>
                                </w:rPr>
                                <w:t>r</w:t>
                              </w:r>
                              <w:r>
                                <w:rPr>
                                  <w:rFonts w:ascii="Times New Roman"/>
                                  <w:i/>
                                  <w:spacing w:val="10"/>
                                  <w:w w:val="56"/>
                                  <w:sz w:val="42"/>
                                </w:rPr>
                                <w:t>r</w:t>
                              </w:r>
                              <w:r>
                                <w:rPr>
                                  <w:rFonts w:ascii="Arial"/>
                                  <w:w w:val="67"/>
                                  <w:sz w:val="21"/>
                                </w:rPr>
                                <w:t>1:</w:t>
                              </w:r>
                              <w:r>
                                <w:rPr>
                                  <w:rFonts w:ascii="Arial"/>
                                  <w:spacing w:val="4"/>
                                  <w:w w:val="67"/>
                                  <w:sz w:val="21"/>
                                </w:rPr>
                                <w:t>:</w:t>
                              </w:r>
                              <w:r>
                                <w:rPr>
                                  <w:rFonts w:ascii="Arial"/>
                                  <w:i/>
                                  <w:w w:val="89"/>
                                  <w:sz w:val="19"/>
                                </w:rPr>
                                <w:t>1&amp;(</w:t>
                              </w:r>
                            </w:p>
                          </w:txbxContent>
                        </wps:txbx>
                        <wps:bodyPr rot="0" vert="horz" wrap="square" lIns="0" tIns="0" rIns="0" bIns="0" anchor="t" anchorCtr="0" upright="1">
                          <a:noAutofit/>
                        </wps:bodyPr>
                      </wps:wsp>
                      <wps:wsp>
                        <wps:cNvPr id="220" name="Text Box 88"/>
                        <wps:cNvSpPr txBox="1">
                          <a:spLocks noChangeArrowheads="1"/>
                        </wps:cNvSpPr>
                        <wps:spPr bwMode="auto">
                          <a:xfrm>
                            <a:off x="583" y="4005"/>
                            <a:ext cx="7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3" w:lineRule="exact"/>
                                <w:jc w:val="both"/>
                                <w:rPr>
                                  <w:rFonts w:ascii="Arial"/>
                                  <w:sz w:val="12"/>
                                </w:rPr>
                              </w:pPr>
                              <w:r>
                                <w:rPr>
                                  <w:rFonts w:ascii="Arial"/>
                                  <w:w w:val="123"/>
                                  <w:sz w:val="12"/>
                                </w:rPr>
                                <w:t>I</w:t>
                              </w:r>
                            </w:p>
                            <w:p w:rsidR="005D05B5" w:rsidRDefault="004208DD">
                              <w:pPr>
                                <w:spacing w:before="16" w:line="244" w:lineRule="auto"/>
                                <w:jc w:val="both"/>
                                <w:rPr>
                                  <w:rFonts w:ascii="Arial"/>
                                  <w:sz w:val="14"/>
                                </w:rPr>
                              </w:pPr>
                              <w:r>
                                <w:rPr>
                                  <w:rFonts w:ascii="Arial"/>
                                  <w:w w:val="175"/>
                                  <w:sz w:val="13"/>
                                </w:rPr>
                                <w:t xml:space="preserve">I I </w:t>
                              </w:r>
                              <w:r>
                                <w:rPr>
                                  <w:rFonts w:ascii="Arial"/>
                                  <w:w w:val="175"/>
                                  <w:sz w:val="14"/>
                                </w:rPr>
                                <w:t>I I</w:t>
                              </w:r>
                            </w:p>
                          </w:txbxContent>
                        </wps:txbx>
                        <wps:bodyPr rot="0" vert="horz" wrap="square" lIns="0" tIns="0" rIns="0" bIns="0" anchor="t" anchorCtr="0" upright="1">
                          <a:noAutofit/>
                        </wps:bodyPr>
                      </wps:wsp>
                      <wps:wsp>
                        <wps:cNvPr id="221" name="Text Box 87"/>
                        <wps:cNvSpPr txBox="1">
                          <a:spLocks noChangeArrowheads="1"/>
                        </wps:cNvSpPr>
                        <wps:spPr bwMode="auto">
                          <a:xfrm>
                            <a:off x="175" y="5104"/>
                            <a:ext cx="2089"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017"/>
                                  <w:tab w:val="left" w:pos="1559"/>
                                </w:tabs>
                                <w:spacing w:line="1290" w:lineRule="exact"/>
                                <w:rPr>
                                  <w:rFonts w:ascii="Times New Roman"/>
                                  <w:sz w:val="129"/>
                                </w:rPr>
                              </w:pPr>
                              <w:r>
                                <w:rPr>
                                  <w:rFonts w:ascii="Times New Roman"/>
                                  <w:sz w:val="129"/>
                                  <w:u w:val="single"/>
                                </w:rPr>
                                <w:t xml:space="preserve"> </w:t>
                              </w:r>
                              <w:r>
                                <w:rPr>
                                  <w:rFonts w:ascii="Times New Roman"/>
                                  <w:sz w:val="129"/>
                                  <w:u w:val="single"/>
                                </w:rPr>
                                <w:tab/>
                              </w:r>
                              <w:r>
                                <w:rPr>
                                  <w:rFonts w:ascii="Times New Roman"/>
                                  <w:sz w:val="129"/>
                                </w:rPr>
                                <w:tab/>
                              </w:r>
                              <w:r>
                                <w:rPr>
                                  <w:rFonts w:ascii="Times New Roman"/>
                                  <w:w w:val="80"/>
                                  <w:sz w:val="129"/>
                                </w:rPr>
                                <w:t>o</w:t>
                              </w:r>
                            </w:p>
                          </w:txbxContent>
                        </wps:txbx>
                        <wps:bodyPr rot="0" vert="horz" wrap="square" lIns="0" tIns="0" rIns="0" bIns="0" anchor="t" anchorCtr="0" upright="1">
                          <a:noAutofit/>
                        </wps:bodyPr>
                      </wps:wsp>
                      <wps:wsp>
                        <wps:cNvPr id="222" name="Text Box 86"/>
                        <wps:cNvSpPr txBox="1">
                          <a:spLocks noChangeArrowheads="1"/>
                        </wps:cNvSpPr>
                        <wps:spPr bwMode="auto">
                          <a:xfrm>
                            <a:off x="388" y="4871"/>
                            <a:ext cx="52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16" w:lineRule="exact"/>
                                <w:rPr>
                                  <w:rFonts w:ascii="Times New Roman"/>
                                  <w:sz w:val="37"/>
                                </w:rPr>
                              </w:pPr>
                              <w:r>
                                <w:rPr>
                                  <w:rFonts w:ascii="Arial"/>
                                  <w:spacing w:val="-192"/>
                                  <w:w w:val="196"/>
                                  <w:position w:val="8"/>
                                  <w:sz w:val="33"/>
                                </w:rPr>
                                <w:t>'</w:t>
                              </w:r>
                              <w:r>
                                <w:rPr>
                                  <w:rFonts w:ascii="Arial"/>
                                  <w:spacing w:val="-252"/>
                                  <w:w w:val="196"/>
                                  <w:position w:val="8"/>
                                  <w:sz w:val="33"/>
                                </w:rPr>
                                <w:t>/</w:t>
                              </w:r>
                              <w:r>
                                <w:rPr>
                                  <w:rFonts w:ascii="Times New Roman"/>
                                  <w:w w:val="88"/>
                                  <w:sz w:val="19"/>
                                </w:rPr>
                                <w:t>,_</w:t>
                              </w:r>
                              <w:r>
                                <w:rPr>
                                  <w:rFonts w:ascii="Times New Roman"/>
                                  <w:spacing w:val="-1"/>
                                  <w:sz w:val="19"/>
                                </w:rPr>
                                <w:t xml:space="preserve"> </w:t>
                              </w:r>
                              <w:r>
                                <w:rPr>
                                  <w:rFonts w:ascii="Times New Roman"/>
                                  <w:w w:val="89"/>
                                  <w:sz w:val="37"/>
                                </w:rPr>
                                <w:t>-</w:t>
                              </w:r>
                            </w:p>
                          </w:txbxContent>
                        </wps:txbx>
                        <wps:bodyPr rot="0" vert="horz" wrap="square" lIns="0" tIns="0" rIns="0" bIns="0" anchor="t" anchorCtr="0" upright="1">
                          <a:noAutofit/>
                        </wps:bodyPr>
                      </wps:wsp>
                      <wps:wsp>
                        <wps:cNvPr id="223" name="Text Box 85"/>
                        <wps:cNvSpPr txBox="1">
                          <a:spLocks noChangeArrowheads="1"/>
                        </wps:cNvSpPr>
                        <wps:spPr bwMode="auto">
                          <a:xfrm>
                            <a:off x="401" y="4751"/>
                            <a:ext cx="42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70" w:lineRule="exact"/>
                                <w:ind w:right="-18"/>
                                <w:rPr>
                                  <w:rFonts w:ascii="Arial"/>
                                  <w:i/>
                                  <w:sz w:val="10"/>
                                </w:rPr>
                              </w:pPr>
                              <w:r>
                                <w:rPr>
                                  <w:rFonts w:ascii="Arial"/>
                                  <w:w w:val="130"/>
                                  <w:sz w:val="17"/>
                                </w:rPr>
                                <w:t xml:space="preserve">\  I </w:t>
                              </w:r>
                              <w:r>
                                <w:rPr>
                                  <w:rFonts w:ascii="Arial"/>
                                  <w:i/>
                                  <w:w w:val="175"/>
                                  <w:sz w:val="10"/>
                                </w:rPr>
                                <w:t>I</w:t>
                              </w:r>
                            </w:p>
                          </w:txbxContent>
                        </wps:txbx>
                        <wps:bodyPr rot="0" vert="horz" wrap="square" lIns="0" tIns="0" rIns="0" bIns="0" anchor="t" anchorCtr="0" upright="1">
                          <a:noAutofit/>
                        </wps:bodyPr>
                      </wps:wsp>
                      <wps:wsp>
                        <wps:cNvPr id="224" name="Text Box 84"/>
                        <wps:cNvSpPr txBox="1">
                          <a:spLocks noChangeArrowheads="1"/>
                        </wps:cNvSpPr>
                        <wps:spPr bwMode="auto">
                          <a:xfrm>
                            <a:off x="603" y="5272"/>
                            <a:ext cx="6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0" w:lineRule="exact"/>
                                <w:rPr>
                                  <w:rFonts w:ascii="Arial"/>
                                  <w:i/>
                                  <w:sz w:val="12"/>
                                </w:rPr>
                              </w:pPr>
                              <w:r>
                                <w:rPr>
                                  <w:rFonts w:ascii="Arial"/>
                                  <w:i/>
                                  <w:w w:val="193"/>
                                  <w:sz w:val="12"/>
                                </w:rPr>
                                <w:t>I</w:t>
                              </w:r>
                            </w:p>
                          </w:txbxContent>
                        </wps:txbx>
                        <wps:bodyPr rot="0" vert="horz" wrap="square" lIns="0" tIns="0" rIns="0" bIns="0" anchor="t" anchorCtr="0" upright="1">
                          <a:noAutofit/>
                        </wps:bodyPr>
                      </wps:wsp>
                      <wps:wsp>
                        <wps:cNvPr id="225" name="Text Box 83"/>
                        <wps:cNvSpPr txBox="1">
                          <a:spLocks noChangeArrowheads="1"/>
                        </wps:cNvSpPr>
                        <wps:spPr bwMode="auto">
                          <a:xfrm>
                            <a:off x="435" y="5386"/>
                            <a:ext cx="16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70" w:lineRule="exact"/>
                                <w:rPr>
                                  <w:rFonts w:ascii="Arial"/>
                                  <w:i/>
                                  <w:sz w:val="27"/>
                                </w:rPr>
                              </w:pPr>
                              <w:r>
                                <w:rPr>
                                  <w:rFonts w:ascii="Arial"/>
                                  <w:i/>
                                  <w:w w:val="222"/>
                                  <w:sz w:val="27"/>
                                </w:rPr>
                                <w:t>I</w:t>
                              </w:r>
                            </w:p>
                          </w:txbxContent>
                        </wps:txbx>
                        <wps:bodyPr rot="0" vert="horz" wrap="square" lIns="0" tIns="0" rIns="0" bIns="0" anchor="t" anchorCtr="0" upright="1">
                          <a:noAutofit/>
                        </wps:bodyPr>
                      </wps:wsp>
                      <wps:wsp>
                        <wps:cNvPr id="226" name="Text Box 82"/>
                        <wps:cNvSpPr txBox="1">
                          <a:spLocks noChangeArrowheads="1"/>
                        </wps:cNvSpPr>
                        <wps:spPr bwMode="auto">
                          <a:xfrm>
                            <a:off x="1361" y="5434"/>
                            <a:ext cx="1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40" w:lineRule="exact"/>
                                <w:ind w:right="-20"/>
                                <w:rPr>
                                  <w:rFonts w:ascii="Arial"/>
                                  <w:sz w:val="10"/>
                                </w:rPr>
                              </w:pPr>
                              <w:r>
                                <w:rPr>
                                  <w:rFonts w:ascii="Arial"/>
                                  <w:spacing w:val="-13"/>
                                  <w:w w:val="216"/>
                                  <w:position w:val="1"/>
                                  <w:sz w:val="24"/>
                                </w:rPr>
                                <w:t>'</w:t>
                              </w:r>
                              <w:r>
                                <w:rPr>
                                  <w:rFonts w:ascii="Arial"/>
                                  <w:w w:val="239"/>
                                  <w:sz w:val="10"/>
                                </w:rPr>
                                <w:t>\</w:t>
                              </w:r>
                            </w:p>
                          </w:txbxContent>
                        </wps:txbx>
                        <wps:bodyPr rot="0" vert="horz" wrap="square" lIns="0" tIns="0" rIns="0" bIns="0" anchor="t" anchorCtr="0" upright="1">
                          <a:noAutofit/>
                        </wps:bodyPr>
                      </wps:wsp>
                      <wps:wsp>
                        <wps:cNvPr id="227" name="Text Box 81"/>
                        <wps:cNvSpPr txBox="1">
                          <a:spLocks noChangeArrowheads="1"/>
                        </wps:cNvSpPr>
                        <wps:spPr bwMode="auto">
                          <a:xfrm>
                            <a:off x="2801" y="5724"/>
                            <a:ext cx="4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740" w:lineRule="exact"/>
                                <w:rPr>
                                  <w:rFonts w:ascii="Times New Roman"/>
                                  <w:sz w:val="74"/>
                                </w:rPr>
                              </w:pPr>
                              <w:r>
                                <w:rPr>
                                  <w:rFonts w:ascii="Times New Roman"/>
                                  <w:w w:val="124"/>
                                  <w:sz w:val="74"/>
                                </w:rPr>
                                <w:t>0</w:t>
                              </w:r>
                            </w:p>
                          </w:txbxContent>
                        </wps:txbx>
                        <wps:bodyPr rot="0" vert="horz" wrap="square" lIns="0" tIns="0" rIns="0" bIns="0" anchor="t" anchorCtr="0" upright="1">
                          <a:noAutofit/>
                        </wps:bodyPr>
                      </wps:wsp>
                      <wps:wsp>
                        <wps:cNvPr id="228" name="Text Box 80"/>
                        <wps:cNvSpPr txBox="1">
                          <a:spLocks noChangeArrowheads="1"/>
                        </wps:cNvSpPr>
                        <wps:spPr bwMode="auto">
                          <a:xfrm>
                            <a:off x="3891" y="5677"/>
                            <a:ext cx="1137"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667"/>
                                </w:tabs>
                                <w:spacing w:line="740" w:lineRule="exact"/>
                                <w:rPr>
                                  <w:rFonts w:ascii="Arial"/>
                                  <w:sz w:val="74"/>
                                </w:rPr>
                              </w:pPr>
                              <w:r>
                                <w:rPr>
                                  <w:rFonts w:ascii="Arial"/>
                                  <w:w w:val="99"/>
                                  <w:sz w:val="74"/>
                                  <w:u w:val="single"/>
                                </w:rPr>
                                <w:t xml:space="preserve"> </w:t>
                              </w:r>
                              <w:r>
                                <w:rPr>
                                  <w:rFonts w:ascii="Arial"/>
                                  <w:sz w:val="74"/>
                                  <w:u w:val="single"/>
                                </w:rPr>
                                <w:tab/>
                              </w:r>
                              <w:r>
                                <w:rPr>
                                  <w:rFonts w:ascii="Arial"/>
                                  <w:w w:val="110"/>
                                  <w:sz w:val="74"/>
                                  <w:u w:val="single"/>
                                </w:rPr>
                                <w:t>0</w:t>
                              </w:r>
                            </w:p>
                          </w:txbxContent>
                        </wps:txbx>
                        <wps:bodyPr rot="0" vert="horz" wrap="square" lIns="0" tIns="0" rIns="0" bIns="0" anchor="t" anchorCtr="0" upright="1">
                          <a:noAutofit/>
                        </wps:bodyPr>
                      </wps:wsp>
                    </wpg:wgp>
                  </a:graphicData>
                </a:graphic>
              </wp:inline>
            </w:drawing>
          </mc:Choice>
          <mc:Fallback>
            <w:pict>
              <v:group id="Group 79" o:spid="_x0000_s1929" style="width:278.45pt;height:368.7pt;mso-position-horizontal-relative:char;mso-position-vertical-relative:line" coordsize="5569,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">
                <v:shape id="Picture 111" o:spid="_x0000_s1930" type="#_x0000_t75" style="position:absolute;left:276;top:2902;width:155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">
                  <v:imagedata r:id="rId260" o:title=""/>
                </v:shape>
                <v:shape id="Picture 110" o:spid="_x0000_s1931" type="#_x0000_t75" style="position:absolute;left:295;top:5667;width:69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">
                  <v:imagedata r:id="rId261" o:title=""/>
                </v:shape>
                <v:line id="Line 109" o:spid="_x0000_s1932" style="position:absolute;visibility:visible;mso-wrap-style:square" from="324,5695" to="324,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line id="Line 108" o:spid="_x0000_s1933" style="position:absolute;visibility:visible;mso-wrap-style:square" from="963,6454" to="963,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" strokeweight=".72pt"/>
                <v:line id="Line 107" o:spid="_x0000_s1934" style="position:absolute;visibility:visible;mso-wrap-style:square" from="1836,2902" to="1836,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" strokeweight=".72pt"/>
                <v:shape id="Picture 106" o:spid="_x0000_s1935" type="#_x0000_t75" style="position:absolute;left:3252;top:2384;width:595;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">
                  <v:imagedata r:id="rId262" o:title=""/>
                </v:shape>
                <v:shape id="Picture 105" o:spid="_x0000_s1936" type="#_x0000_t75" style="position:absolute;left:3291;top:5724;width:1094;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">
                  <v:imagedata r:id="rId263" o:title=""/>
                </v:shape>
                <v:line id="Line 104" o:spid="_x0000_s1937" style="position:absolute;visibility:visible;mso-wrap-style:square" from="3312,5767" to="3312,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103" o:spid="_x0000_s1938" style="position:absolute;visibility:visible;mso-wrap-style:square" from="3852,6454" to="3852,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" strokeweight="1.2pt"/>
                <v:line id="Line 102" o:spid="_x0000_s1939" style="position:absolute;visibility:visible;mso-wrap-style:square" from="4361,5763" to="4361,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" strokeweight=".72pt"/>
                <v:line id="Line 101" o:spid="_x0000_s1940" style="position:absolute;visibility:visible;mso-wrap-style:square" from="24,7366" to="24,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line id="Line 100" o:spid="_x0000_s1941" style="position:absolute;visibility:visible;mso-wrap-style:square" from="5542,7352" to="5542,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" strokeweight=".96pt"/>
                <v:line id="Line 99" o:spid="_x0000_s1942" style="position:absolute;visibility:visible;mso-wrap-style:square" from="27,15" to="55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" strokeweight=".72pt"/>
                <v:line id="Line 98" o:spid="_x0000_s1943" style="position:absolute;visibility:visible;mso-wrap-style:square" from="958,6440" to="3747,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" strokeweight=".96pt"/>
                <v:line id="Line 97" o:spid="_x0000_s1944" style="position:absolute;visibility:visible;mso-wrap-style:square" from="180,6583" to="5196,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" strokeweight="1.68pt"/>
                <v:line id="Line 96" o:spid="_x0000_s1945" style="position:absolute;visibility:visible;mso-wrap-style:square" from="190,7049" to="5206,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" strokeweight=".72pt"/>
                <v:line id="Line 95" o:spid="_x0000_s1946" style="position:absolute;visibility:visible;mso-wrap-style:square" from="8,7359" to="554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" strokeweight=".72pt"/>
                <v:shape id="Text Box 94" o:spid="_x0000_s1947" type="#_x0000_t202" style="position:absolute;left:392;top:1318;width:204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5D05B5" w:rsidRDefault="004208DD">
                        <w:pPr>
                          <w:tabs>
                            <w:tab w:val="left" w:pos="676"/>
                          </w:tabs>
                          <w:spacing w:line="255" w:lineRule="exact"/>
                          <w:rPr>
                            <w:rFonts w:ascii="Times New Roman"/>
                            <w:sz w:val="20"/>
                          </w:rPr>
                        </w:pPr>
                        <w:r>
                          <w:rPr>
                            <w:rFonts w:ascii="Times New Roman"/>
                            <w:spacing w:val="-4"/>
                            <w:w w:val="90"/>
                            <w:sz w:val="25"/>
                          </w:rPr>
                          <w:t>y/E:0.</w:t>
                        </w:r>
                        <w:r>
                          <w:rPr>
                            <w:rFonts w:ascii="Times New Roman"/>
                            <w:spacing w:val="-4"/>
                            <w:w w:val="90"/>
                            <w:sz w:val="25"/>
                          </w:rPr>
                          <w:tab/>
                        </w:r>
                        <w:r>
                          <w:rPr>
                            <w:rFonts w:ascii="Times New Roman"/>
                            <w:w w:val="85"/>
                            <w:sz w:val="20"/>
                          </w:rPr>
                          <w:t>f('J174ft1.,;</w:t>
                        </w:r>
                        <w:r>
                          <w:rPr>
                            <w:rFonts w:ascii="Times New Roman"/>
                            <w:spacing w:val="7"/>
                            <w:w w:val="85"/>
                            <w:sz w:val="20"/>
                          </w:rPr>
                          <w:t xml:space="preserve"> </w:t>
                        </w:r>
                        <w:r>
                          <w:rPr>
                            <w:rFonts w:ascii="Times New Roman"/>
                            <w:w w:val="85"/>
                            <w:sz w:val="20"/>
                          </w:rPr>
                          <w:t>fS'..</w:t>
                        </w:r>
                      </w:p>
                      <w:p w:rsidR="005D05B5" w:rsidRDefault="004208DD">
                        <w:pPr>
                          <w:tabs>
                            <w:tab w:val="left" w:pos="518"/>
                            <w:tab w:val="left" w:pos="1084"/>
                          </w:tabs>
                          <w:spacing w:before="4" w:line="249" w:lineRule="exact"/>
                          <w:ind w:left="76"/>
                          <w:rPr>
                            <w:rFonts w:ascii="Times New Roman" w:hAnsi="Times New Roman"/>
                          </w:rPr>
                        </w:pPr>
                        <w:r>
                          <w:rPr>
                            <w:rFonts w:ascii="Arial" w:hAnsi="Arial"/>
                            <w:w w:val="115"/>
                            <w:sz w:val="19"/>
                          </w:rPr>
                          <w:t>I'?</w:t>
                        </w:r>
                        <w:r>
                          <w:rPr>
                            <w:rFonts w:ascii="Arial" w:hAnsi="Arial"/>
                            <w:w w:val="115"/>
                            <w:sz w:val="19"/>
                          </w:rPr>
                          <w:tab/>
                        </w:r>
                        <w:r>
                          <w:rPr>
                            <w:rFonts w:ascii="Times New Roman" w:hAnsi="Times New Roman"/>
                            <w:i/>
                            <w:w w:val="115"/>
                            <w:sz w:val="18"/>
                          </w:rPr>
                          <w:t>f'</w:t>
                        </w:r>
                        <w:r>
                          <w:rPr>
                            <w:rFonts w:ascii="Times New Roman" w:hAnsi="Times New Roman"/>
                            <w:i/>
                            <w:spacing w:val="-28"/>
                            <w:w w:val="115"/>
                            <w:sz w:val="18"/>
                          </w:rPr>
                          <w:t xml:space="preserve"> </w:t>
                        </w:r>
                        <w:r>
                          <w:rPr>
                            <w:rFonts w:ascii="Times New Roman" w:hAnsi="Times New Roman"/>
                            <w:i/>
                            <w:w w:val="115"/>
                            <w:sz w:val="18"/>
                          </w:rPr>
                          <w:t>f</w:t>
                        </w:r>
                        <w:r>
                          <w:rPr>
                            <w:rFonts w:ascii="Times New Roman" w:hAnsi="Times New Roman"/>
                            <w:i/>
                            <w:w w:val="115"/>
                            <w:sz w:val="18"/>
                          </w:rPr>
                          <w:tab/>
                        </w:r>
                        <w:r>
                          <w:rPr>
                            <w:rFonts w:ascii="Arial" w:hAnsi="Arial"/>
                            <w:w w:val="115"/>
                            <w:sz w:val="14"/>
                          </w:rPr>
                          <w:t xml:space="preserve">L, </w:t>
                        </w:r>
                        <w:r>
                          <w:rPr>
                            <w:rFonts w:ascii="Arial" w:hAnsi="Arial"/>
                            <w:spacing w:val="-4"/>
                            <w:w w:val="115"/>
                            <w:sz w:val="14"/>
                          </w:rPr>
                          <w:t xml:space="preserve">L,tl,-&gt;  </w:t>
                        </w:r>
                        <w:r>
                          <w:rPr>
                            <w:rFonts w:ascii="Arial" w:hAnsi="Arial"/>
                            <w:spacing w:val="-2"/>
                            <w:w w:val="115"/>
                            <w:sz w:val="14"/>
                          </w:rPr>
                          <w:t xml:space="preserve"> </w:t>
                        </w:r>
                        <w:r>
                          <w:rPr>
                            <w:rFonts w:ascii="Times New Roman" w:hAnsi="Times New Roman"/>
                            <w:spacing w:val="-30"/>
                            <w:w w:val="115"/>
                          </w:rPr>
                          <w:t>··fv'</w:t>
                        </w:r>
                      </w:p>
                      <w:p w:rsidR="005D05B5" w:rsidRDefault="004208DD">
                        <w:pPr>
                          <w:tabs>
                            <w:tab w:val="left" w:pos="345"/>
                          </w:tabs>
                          <w:spacing w:line="267" w:lineRule="exact"/>
                          <w:ind w:right="273"/>
                          <w:jc w:val="center"/>
                          <w:rPr>
                            <w:rFonts w:ascii="Arial"/>
                            <w:i/>
                          </w:rPr>
                        </w:pPr>
                        <w:r>
                          <w:rPr>
                            <w:rFonts w:ascii="Arial"/>
                            <w:sz w:val="21"/>
                          </w:rPr>
                          <w:t>ti</w:t>
                        </w:r>
                        <w:r>
                          <w:rPr>
                            <w:rFonts w:ascii="Arial"/>
                            <w:sz w:val="21"/>
                          </w:rPr>
                          <w:tab/>
                        </w:r>
                        <w:r>
                          <w:rPr>
                            <w:rFonts w:ascii="Times New Roman"/>
                            <w:spacing w:val="-4"/>
                            <w:sz w:val="24"/>
                          </w:rPr>
                          <w:t>'71</w:t>
                        </w:r>
                        <w:r>
                          <w:rPr>
                            <w:rFonts w:ascii="Arial"/>
                            <w:spacing w:val="-4"/>
                          </w:rPr>
                          <w:t>,.:i;;</w:t>
                        </w:r>
                        <w:r>
                          <w:rPr>
                            <w:rFonts w:ascii="Arial"/>
                            <w:i/>
                            <w:spacing w:val="-4"/>
                          </w:rPr>
                          <w:t>[::--(</w:t>
                        </w:r>
                      </w:p>
                    </w:txbxContent>
                  </v:textbox>
                </v:shape>
                <v:shape id="Text Box 93" o:spid="_x0000_s1948" type="#_x0000_t202" style="position:absolute;left:3286;top:1270;width:35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5D05B5" w:rsidRDefault="004208DD">
                        <w:pPr>
                          <w:spacing w:line="290" w:lineRule="exact"/>
                          <w:ind w:right="-15"/>
                          <w:rPr>
                            <w:rFonts w:ascii="Arial"/>
                            <w:sz w:val="29"/>
                          </w:rPr>
                        </w:pPr>
                        <w:r>
                          <w:rPr>
                            <w:rFonts w:ascii="Arial"/>
                            <w:w w:val="80"/>
                            <w:sz w:val="29"/>
                          </w:rPr>
                          <w:t>Nc.</w:t>
                        </w:r>
                      </w:p>
                    </w:txbxContent>
                  </v:textbox>
                </v:shape>
                <v:shape id="Text Box 92" o:spid="_x0000_s1949" type="#_x0000_t202" style="position:absolute;left:3315;top:1479;width:178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5D05B5" w:rsidRDefault="004208DD">
                        <w:pPr>
                          <w:spacing w:line="340" w:lineRule="exact"/>
                          <w:ind w:right="-8"/>
                          <w:rPr>
                            <w:rFonts w:ascii="Times New Roman" w:hAnsi="Times New Roman"/>
                            <w:sz w:val="20"/>
                          </w:rPr>
                        </w:pPr>
                        <w:r>
                          <w:rPr>
                            <w:rFonts w:ascii="Times New Roman" w:hAnsi="Times New Roman"/>
                            <w:i/>
                            <w:sz w:val="25"/>
                          </w:rPr>
                          <w:t xml:space="preserve">t;,dc?µ </w:t>
                        </w:r>
                        <w:r>
                          <w:rPr>
                            <w:rFonts w:ascii="Times New Roman" w:hAnsi="Times New Roman"/>
                            <w:sz w:val="25"/>
                          </w:rPr>
                          <w:t xml:space="preserve">LV </w:t>
                        </w:r>
                        <w:r>
                          <w:rPr>
                            <w:rFonts w:ascii="Arial" w:hAnsi="Arial"/>
                            <w:i/>
                            <w:sz w:val="34"/>
                          </w:rPr>
                          <w:t>wr</w:t>
                        </w:r>
                        <w:r>
                          <w:rPr>
                            <w:rFonts w:ascii="Arial" w:hAnsi="Arial"/>
                            <w:i/>
                            <w:spacing w:val="-75"/>
                            <w:sz w:val="34"/>
                          </w:rPr>
                          <w:t xml:space="preserve"> </w:t>
                        </w:r>
                        <w:r>
                          <w:rPr>
                            <w:rFonts w:ascii="Times New Roman" w:hAnsi="Times New Roman"/>
                            <w:sz w:val="20"/>
                          </w:rPr>
                          <w:t>r,¢</w:t>
                        </w:r>
                      </w:p>
                    </w:txbxContent>
                  </v:textbox>
                </v:shape>
                <v:shape id="Text Box 91" o:spid="_x0000_s1950" type="#_x0000_t202" style="position:absolute;left:3300;top:1286;width:180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5D05B5" w:rsidRDefault="004208DD">
                        <w:pPr>
                          <w:spacing w:line="276" w:lineRule="exact"/>
                          <w:ind w:left="887" w:right="-17"/>
                          <w:rPr>
                            <w:rFonts w:ascii="Arial"/>
                            <w:i/>
                            <w:sz w:val="27"/>
                          </w:rPr>
                        </w:pPr>
                        <w:r>
                          <w:rPr>
                            <w:rFonts w:ascii="Times New Roman"/>
                            <w:i/>
                            <w:w w:val="75"/>
                            <w:sz w:val="18"/>
                          </w:rPr>
                          <w:t>FL1-ff</w:t>
                        </w:r>
                        <w:r>
                          <w:rPr>
                            <w:rFonts w:ascii="Times New Roman"/>
                            <w:i/>
                            <w:spacing w:val="-14"/>
                            <w:w w:val="75"/>
                            <w:sz w:val="18"/>
                          </w:rPr>
                          <w:t xml:space="preserve"> </w:t>
                        </w:r>
                        <w:r>
                          <w:rPr>
                            <w:rFonts w:ascii="Arial"/>
                            <w:w w:val="75"/>
                          </w:rPr>
                          <w:t>t-.1</w:t>
                        </w:r>
                        <w:r>
                          <w:rPr>
                            <w:rFonts w:ascii="Arial"/>
                            <w:spacing w:val="-35"/>
                            <w:w w:val="75"/>
                          </w:rPr>
                          <w:t xml:space="preserve"> </w:t>
                        </w:r>
                        <w:r>
                          <w:rPr>
                            <w:rFonts w:ascii="Arial"/>
                            <w:i/>
                            <w:w w:val="75"/>
                            <w:sz w:val="27"/>
                          </w:rPr>
                          <w:t>r-l</w:t>
                        </w:r>
                        <w:r>
                          <w:rPr>
                            <w:rFonts w:ascii="Arial"/>
                            <w:i/>
                            <w:spacing w:val="-45"/>
                            <w:w w:val="75"/>
                            <w:sz w:val="27"/>
                          </w:rPr>
                          <w:t xml:space="preserve"> </w:t>
                        </w:r>
                        <w:r>
                          <w:rPr>
                            <w:rFonts w:ascii="Arial"/>
                            <w:i/>
                            <w:w w:val="75"/>
                            <w:sz w:val="27"/>
                          </w:rPr>
                          <w:t>e</w:t>
                        </w:r>
                      </w:p>
                      <w:p w:rsidR="005D05B5" w:rsidRDefault="004208DD">
                        <w:pPr>
                          <w:spacing w:before="223" w:line="316" w:lineRule="exact"/>
                          <w:ind w:right="-17"/>
                          <w:rPr>
                            <w:rFonts w:ascii="Arial"/>
                            <w:sz w:val="19"/>
                          </w:rPr>
                        </w:pPr>
                        <w:r>
                          <w:rPr>
                            <w:rFonts w:ascii="Times New Roman"/>
                            <w:w w:val="180"/>
                            <w:sz w:val="23"/>
                          </w:rPr>
                          <w:t>f</w:t>
                        </w:r>
                        <w:r>
                          <w:rPr>
                            <w:rFonts w:ascii="Times New Roman"/>
                            <w:spacing w:val="-84"/>
                            <w:w w:val="180"/>
                            <w:sz w:val="23"/>
                          </w:rPr>
                          <w:t xml:space="preserve"> </w:t>
                        </w:r>
                        <w:r>
                          <w:rPr>
                            <w:rFonts w:ascii="Times New Roman"/>
                            <w:spacing w:val="-9"/>
                            <w:w w:val="105"/>
                            <w:sz w:val="25"/>
                          </w:rPr>
                          <w:t xml:space="preserve">r7!1iJ </w:t>
                        </w:r>
                        <w:r>
                          <w:rPr>
                            <w:rFonts w:ascii="Times New Roman"/>
                            <w:w w:val="125"/>
                            <w:sz w:val="23"/>
                          </w:rPr>
                          <w:t>PL</w:t>
                        </w:r>
                        <w:r>
                          <w:rPr>
                            <w:rFonts w:ascii="Times New Roman"/>
                            <w:spacing w:val="-67"/>
                            <w:w w:val="125"/>
                            <w:sz w:val="23"/>
                          </w:rPr>
                          <w:t xml:space="preserve"> </w:t>
                        </w:r>
                        <w:r>
                          <w:rPr>
                            <w:rFonts w:ascii="Times New Roman"/>
                            <w:w w:val="105"/>
                            <w:sz w:val="28"/>
                          </w:rPr>
                          <w:t>iJt+</w:t>
                        </w:r>
                        <w:r>
                          <w:rPr>
                            <w:rFonts w:ascii="Times New Roman"/>
                            <w:spacing w:val="-71"/>
                            <w:w w:val="105"/>
                            <w:sz w:val="28"/>
                          </w:rPr>
                          <w:t xml:space="preserve"> </w:t>
                        </w:r>
                        <w:r>
                          <w:rPr>
                            <w:rFonts w:ascii="Arial"/>
                            <w:w w:val="105"/>
                            <w:sz w:val="19"/>
                          </w:rPr>
                          <w:t>ie-</w:t>
                        </w:r>
                      </w:p>
                    </w:txbxContent>
                  </v:textbox>
                </v:shape>
                <v:shape id="Text Box 90" o:spid="_x0000_s1951" type="#_x0000_t202" style="position:absolute;left:2856;top:2114;width:65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5D05B5" w:rsidRDefault="004208DD">
                        <w:pPr>
                          <w:spacing w:line="220" w:lineRule="exact"/>
                          <w:rPr>
                            <w:rFonts w:ascii="Arial"/>
                            <w:i/>
                            <w:sz w:val="18"/>
                          </w:rPr>
                        </w:pPr>
                        <w:r>
                          <w:rPr>
                            <w:rFonts w:ascii="Arial"/>
                            <w:spacing w:val="-508"/>
                            <w:w w:val="493"/>
                          </w:rPr>
                          <w:t>i</w:t>
                        </w:r>
                        <w:r>
                          <w:rPr>
                            <w:rFonts w:ascii="Arial"/>
                            <w:i/>
                            <w:sz w:val="18"/>
                          </w:rPr>
                          <w:t>&lt;/</w:t>
                        </w:r>
                      </w:p>
                    </w:txbxContent>
                  </v:textbox>
                </v:shape>
                <v:shape id="Text Box 89" o:spid="_x0000_s1952" type="#_x0000_t202" style="position:absolute;left:3655;top:1954;width:145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5D05B5" w:rsidRDefault="004208DD">
                        <w:pPr>
                          <w:tabs>
                            <w:tab w:val="left" w:pos="652"/>
                          </w:tabs>
                          <w:spacing w:line="420" w:lineRule="exact"/>
                          <w:rPr>
                            <w:rFonts w:ascii="Arial"/>
                            <w:i/>
                            <w:sz w:val="19"/>
                          </w:rPr>
                        </w:pPr>
                        <w:r>
                          <w:rPr>
                            <w:rFonts w:ascii="Arial"/>
                            <w:w w:val="66"/>
                          </w:rPr>
                          <w:t>-1</w:t>
                        </w:r>
                        <w:r>
                          <w:rPr>
                            <w:rFonts w:ascii="Arial"/>
                            <w:spacing w:val="-21"/>
                            <w:w w:val="66"/>
                          </w:rPr>
                          <w:t>1</w:t>
                        </w:r>
                        <w:r>
                          <w:rPr>
                            <w:rFonts w:ascii="Arial"/>
                            <w:w w:val="39"/>
                          </w:rPr>
                          <w:t>-1</w:t>
                        </w:r>
                        <w:r>
                          <w:rPr>
                            <w:rFonts w:ascii="Arial"/>
                            <w:spacing w:val="-44"/>
                          </w:rPr>
                          <w:t xml:space="preserve"> </w:t>
                        </w:r>
                        <w:r>
                          <w:rPr>
                            <w:rFonts w:ascii="Arial"/>
                            <w:i/>
                            <w:w w:val="66"/>
                            <w:sz w:val="17"/>
                          </w:rPr>
                          <w:t>i'?</w:t>
                        </w:r>
                        <w:r>
                          <w:rPr>
                            <w:rFonts w:ascii="Arial"/>
                            <w:i/>
                            <w:sz w:val="17"/>
                          </w:rPr>
                          <w:tab/>
                        </w:r>
                        <w:r>
                          <w:rPr>
                            <w:rFonts w:ascii="Times New Roman"/>
                            <w:i/>
                            <w:spacing w:val="9"/>
                            <w:w w:val="177"/>
                            <w:sz w:val="19"/>
                          </w:rPr>
                          <w:t>q</w:t>
                        </w:r>
                        <w:r>
                          <w:rPr>
                            <w:rFonts w:ascii="Times New Roman"/>
                            <w:i/>
                            <w:w w:val="56"/>
                            <w:sz w:val="42"/>
                          </w:rPr>
                          <w:t>r</w:t>
                        </w:r>
                        <w:r>
                          <w:rPr>
                            <w:rFonts w:ascii="Times New Roman"/>
                            <w:i/>
                            <w:spacing w:val="10"/>
                            <w:w w:val="56"/>
                            <w:sz w:val="42"/>
                          </w:rPr>
                          <w:t>r</w:t>
                        </w:r>
                        <w:r>
                          <w:rPr>
                            <w:rFonts w:ascii="Arial"/>
                            <w:w w:val="67"/>
                            <w:sz w:val="21"/>
                          </w:rPr>
                          <w:t>1:</w:t>
                        </w:r>
                        <w:r>
                          <w:rPr>
                            <w:rFonts w:ascii="Arial"/>
                            <w:spacing w:val="4"/>
                            <w:w w:val="67"/>
                            <w:sz w:val="21"/>
                          </w:rPr>
                          <w:t>:</w:t>
                        </w:r>
                        <w:r>
                          <w:rPr>
                            <w:rFonts w:ascii="Arial"/>
                            <w:i/>
                            <w:w w:val="89"/>
                            <w:sz w:val="19"/>
                          </w:rPr>
                          <w:t>1&amp;(</w:t>
                        </w:r>
                      </w:p>
                    </w:txbxContent>
                  </v:textbox>
                </v:shape>
                <v:shape id="Text Box 88" o:spid="_x0000_s1953" type="#_x0000_t202" style="position:absolute;left:583;top:4005;width:74;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5D05B5" w:rsidRDefault="004208DD">
                        <w:pPr>
                          <w:spacing w:line="123" w:lineRule="exact"/>
                          <w:jc w:val="both"/>
                          <w:rPr>
                            <w:rFonts w:ascii="Arial"/>
                            <w:sz w:val="12"/>
                          </w:rPr>
                        </w:pPr>
                        <w:r>
                          <w:rPr>
                            <w:rFonts w:ascii="Arial"/>
                            <w:w w:val="123"/>
                            <w:sz w:val="12"/>
                          </w:rPr>
                          <w:t>I</w:t>
                        </w:r>
                      </w:p>
                      <w:p w:rsidR="005D05B5" w:rsidRDefault="004208DD">
                        <w:pPr>
                          <w:spacing w:before="16" w:line="244" w:lineRule="auto"/>
                          <w:jc w:val="both"/>
                          <w:rPr>
                            <w:rFonts w:ascii="Arial"/>
                            <w:sz w:val="14"/>
                          </w:rPr>
                        </w:pPr>
                        <w:r>
                          <w:rPr>
                            <w:rFonts w:ascii="Arial"/>
                            <w:w w:val="175"/>
                            <w:sz w:val="13"/>
                          </w:rPr>
                          <w:t xml:space="preserve">I I </w:t>
                        </w:r>
                        <w:r>
                          <w:rPr>
                            <w:rFonts w:ascii="Arial"/>
                            <w:w w:val="175"/>
                            <w:sz w:val="14"/>
                          </w:rPr>
                          <w:t>I I</w:t>
                        </w:r>
                      </w:p>
                    </w:txbxContent>
                  </v:textbox>
                </v:shape>
                <v:shape id="Text Box 87" o:spid="_x0000_s1954" type="#_x0000_t202" style="position:absolute;left:175;top:5104;width:208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5D05B5" w:rsidRDefault="004208DD">
                        <w:pPr>
                          <w:tabs>
                            <w:tab w:val="left" w:pos="1017"/>
                            <w:tab w:val="left" w:pos="1559"/>
                          </w:tabs>
                          <w:spacing w:line="1290" w:lineRule="exact"/>
                          <w:rPr>
                            <w:rFonts w:ascii="Times New Roman"/>
                            <w:sz w:val="129"/>
                          </w:rPr>
                        </w:pPr>
                        <w:r>
                          <w:rPr>
                            <w:rFonts w:ascii="Times New Roman"/>
                            <w:sz w:val="129"/>
                            <w:u w:val="single"/>
                          </w:rPr>
                          <w:t xml:space="preserve"> </w:t>
                        </w:r>
                        <w:r>
                          <w:rPr>
                            <w:rFonts w:ascii="Times New Roman"/>
                            <w:sz w:val="129"/>
                            <w:u w:val="single"/>
                          </w:rPr>
                          <w:tab/>
                        </w:r>
                        <w:r>
                          <w:rPr>
                            <w:rFonts w:ascii="Times New Roman"/>
                            <w:sz w:val="129"/>
                          </w:rPr>
                          <w:tab/>
                        </w:r>
                        <w:r>
                          <w:rPr>
                            <w:rFonts w:ascii="Times New Roman"/>
                            <w:w w:val="80"/>
                            <w:sz w:val="129"/>
                          </w:rPr>
                          <w:t>o</w:t>
                        </w:r>
                      </w:p>
                    </w:txbxContent>
                  </v:textbox>
                </v:shape>
                <v:shape id="Text Box 86" o:spid="_x0000_s1955" type="#_x0000_t202" style="position:absolute;left:388;top:4871;width:52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5D05B5" w:rsidRDefault="004208DD">
                        <w:pPr>
                          <w:spacing w:line="416" w:lineRule="exact"/>
                          <w:rPr>
                            <w:rFonts w:ascii="Times New Roman"/>
                            <w:sz w:val="37"/>
                          </w:rPr>
                        </w:pPr>
                        <w:r>
                          <w:rPr>
                            <w:rFonts w:ascii="Arial"/>
                            <w:spacing w:val="-192"/>
                            <w:w w:val="196"/>
                            <w:position w:val="8"/>
                            <w:sz w:val="33"/>
                          </w:rPr>
                          <w:t>'</w:t>
                        </w:r>
                        <w:r>
                          <w:rPr>
                            <w:rFonts w:ascii="Arial"/>
                            <w:spacing w:val="-252"/>
                            <w:w w:val="196"/>
                            <w:position w:val="8"/>
                            <w:sz w:val="33"/>
                          </w:rPr>
                          <w:t>/</w:t>
                        </w:r>
                        <w:r>
                          <w:rPr>
                            <w:rFonts w:ascii="Times New Roman"/>
                            <w:w w:val="88"/>
                            <w:sz w:val="19"/>
                          </w:rPr>
                          <w:t>,_</w:t>
                        </w:r>
                        <w:r>
                          <w:rPr>
                            <w:rFonts w:ascii="Times New Roman"/>
                            <w:spacing w:val="-1"/>
                            <w:sz w:val="19"/>
                          </w:rPr>
                          <w:t xml:space="preserve"> </w:t>
                        </w:r>
                        <w:r>
                          <w:rPr>
                            <w:rFonts w:ascii="Times New Roman"/>
                            <w:w w:val="89"/>
                            <w:sz w:val="37"/>
                          </w:rPr>
                          <w:t>-</w:t>
                        </w:r>
                      </w:p>
                    </w:txbxContent>
                  </v:textbox>
                </v:shape>
                <v:shape id="Text Box 85" o:spid="_x0000_s1956" type="#_x0000_t202" style="position:absolute;left:401;top:4751;width:4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5D05B5" w:rsidRDefault="004208DD">
                        <w:pPr>
                          <w:spacing w:line="170" w:lineRule="exact"/>
                          <w:ind w:right="-18"/>
                          <w:rPr>
                            <w:rFonts w:ascii="Arial"/>
                            <w:i/>
                            <w:sz w:val="10"/>
                          </w:rPr>
                        </w:pPr>
                        <w:r>
                          <w:rPr>
                            <w:rFonts w:ascii="Arial"/>
                            <w:w w:val="130"/>
                            <w:sz w:val="17"/>
                          </w:rPr>
                          <w:t xml:space="preserve">\  I </w:t>
                        </w:r>
                        <w:r>
                          <w:rPr>
                            <w:rFonts w:ascii="Arial"/>
                            <w:i/>
                            <w:w w:val="175"/>
                            <w:sz w:val="10"/>
                          </w:rPr>
                          <w:t>I</w:t>
                        </w:r>
                      </w:p>
                    </w:txbxContent>
                  </v:textbox>
                </v:shape>
                <v:shape id="Text Box 84" o:spid="_x0000_s1957" type="#_x0000_t202" style="position:absolute;left:603;top:5272;width:6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5D05B5" w:rsidRDefault="004208DD">
                        <w:pPr>
                          <w:spacing w:line="120" w:lineRule="exact"/>
                          <w:rPr>
                            <w:rFonts w:ascii="Arial"/>
                            <w:i/>
                            <w:sz w:val="12"/>
                          </w:rPr>
                        </w:pPr>
                        <w:r>
                          <w:rPr>
                            <w:rFonts w:ascii="Arial"/>
                            <w:i/>
                            <w:w w:val="193"/>
                            <w:sz w:val="12"/>
                          </w:rPr>
                          <w:t>I</w:t>
                        </w:r>
                      </w:p>
                    </w:txbxContent>
                  </v:textbox>
                </v:shape>
                <v:shape id="Text Box 83" o:spid="_x0000_s1958" type="#_x0000_t202" style="position:absolute;left:435;top:5386;width:16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5D05B5" w:rsidRDefault="004208DD">
                        <w:pPr>
                          <w:spacing w:line="270" w:lineRule="exact"/>
                          <w:rPr>
                            <w:rFonts w:ascii="Arial"/>
                            <w:i/>
                            <w:sz w:val="27"/>
                          </w:rPr>
                        </w:pPr>
                        <w:r>
                          <w:rPr>
                            <w:rFonts w:ascii="Arial"/>
                            <w:i/>
                            <w:w w:val="222"/>
                            <w:sz w:val="27"/>
                          </w:rPr>
                          <w:t>I</w:t>
                        </w:r>
                      </w:p>
                    </w:txbxContent>
                  </v:textbox>
                </v:shape>
                <v:shape id="Text Box 82" o:spid="_x0000_s1959" type="#_x0000_t202" style="position:absolute;left:1361;top:5434;width:1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5D05B5" w:rsidRDefault="004208DD">
                        <w:pPr>
                          <w:spacing w:line="240" w:lineRule="exact"/>
                          <w:ind w:right="-20"/>
                          <w:rPr>
                            <w:rFonts w:ascii="Arial"/>
                            <w:sz w:val="10"/>
                          </w:rPr>
                        </w:pPr>
                        <w:r>
                          <w:rPr>
                            <w:rFonts w:ascii="Arial"/>
                            <w:spacing w:val="-13"/>
                            <w:w w:val="216"/>
                            <w:position w:val="1"/>
                            <w:sz w:val="24"/>
                          </w:rPr>
                          <w:t>'</w:t>
                        </w:r>
                        <w:r>
                          <w:rPr>
                            <w:rFonts w:ascii="Arial"/>
                            <w:w w:val="239"/>
                            <w:sz w:val="10"/>
                          </w:rPr>
                          <w:t>\</w:t>
                        </w:r>
                      </w:p>
                    </w:txbxContent>
                  </v:textbox>
                </v:shape>
                <v:shape id="Text Box 81" o:spid="_x0000_s1960" type="#_x0000_t202" style="position:absolute;left:2801;top:5724;width:45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5D05B5" w:rsidRDefault="004208DD">
                        <w:pPr>
                          <w:spacing w:line="740" w:lineRule="exact"/>
                          <w:rPr>
                            <w:rFonts w:ascii="Times New Roman"/>
                            <w:sz w:val="74"/>
                          </w:rPr>
                        </w:pPr>
                        <w:r>
                          <w:rPr>
                            <w:rFonts w:ascii="Times New Roman"/>
                            <w:w w:val="124"/>
                            <w:sz w:val="74"/>
                          </w:rPr>
                          <w:t>0</w:t>
                        </w:r>
                      </w:p>
                    </w:txbxContent>
                  </v:textbox>
                </v:shape>
                <v:shape id="Text Box 80" o:spid="_x0000_s1961" type="#_x0000_t202" style="position:absolute;left:3891;top:5677;width:1137;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5D05B5" w:rsidRDefault="004208DD">
                        <w:pPr>
                          <w:tabs>
                            <w:tab w:val="left" w:pos="667"/>
                          </w:tabs>
                          <w:spacing w:line="740" w:lineRule="exact"/>
                          <w:rPr>
                            <w:rFonts w:ascii="Arial"/>
                            <w:sz w:val="74"/>
                          </w:rPr>
                        </w:pPr>
                        <w:r>
                          <w:rPr>
                            <w:rFonts w:ascii="Arial"/>
                            <w:w w:val="99"/>
                            <w:sz w:val="74"/>
                            <w:u w:val="single"/>
                          </w:rPr>
                          <w:t xml:space="preserve"> </w:t>
                        </w:r>
                        <w:r>
                          <w:rPr>
                            <w:rFonts w:ascii="Arial"/>
                            <w:sz w:val="74"/>
                            <w:u w:val="single"/>
                          </w:rPr>
                          <w:tab/>
                        </w:r>
                        <w:r>
                          <w:rPr>
                            <w:rFonts w:ascii="Arial"/>
                            <w:w w:val="110"/>
                            <w:sz w:val="74"/>
                            <w:u w:val="single"/>
                          </w:rPr>
                          <w:t>0</w:t>
                        </w:r>
                      </w:p>
                    </w:txbxContent>
                  </v:textbox>
                </v:shape>
                <w10:anchorlock/>
              </v:group>
            </w:pict>
          </mc:Fallback>
        </mc:AlternateContent>
      </w:r>
    </w:p>
    <w:p w:rsidR="005D05B5" w:rsidRDefault="005D05B5">
      <w:pPr>
        <w:pStyle w:val="BodyText"/>
        <w:rPr>
          <w:rFonts w:ascii="Times New Roman"/>
        </w:rPr>
      </w:pPr>
    </w:p>
    <w:p w:rsidR="005D05B5" w:rsidRDefault="005D05B5">
      <w:pPr>
        <w:pStyle w:val="BodyText"/>
        <w:spacing w:before="2"/>
        <w:rPr>
          <w:rFonts w:ascii="Times New Roman"/>
          <w:sz w:val="21"/>
        </w:rPr>
      </w:pPr>
    </w:p>
    <w:p w:rsidR="005D05B5" w:rsidRDefault="000F163A">
      <w:pPr>
        <w:tabs>
          <w:tab w:val="left" w:pos="6664"/>
        </w:tabs>
        <w:spacing w:before="1"/>
        <w:ind w:left="108"/>
        <w:rPr>
          <w:i/>
          <w:sz w:val="19"/>
        </w:rPr>
      </w:pPr>
      <w:r>
        <w:rPr>
          <w:noProof/>
        </w:rPr>
        <mc:AlternateContent>
          <mc:Choice Requires="wpg">
            <w:drawing>
              <wp:anchor distT="0" distB="0" distL="114300" distR="114300" simplePos="0" relativeHeight="503175464" behindDoc="1" locked="0" layoutInCell="1" allowOverlap="1">
                <wp:simplePos x="0" y="0"/>
                <wp:positionH relativeFrom="page">
                  <wp:posOffset>1633855</wp:posOffset>
                </wp:positionH>
                <wp:positionV relativeFrom="paragraph">
                  <wp:posOffset>-1779270</wp:posOffset>
                </wp:positionV>
                <wp:extent cx="3232785" cy="1109980"/>
                <wp:effectExtent l="0" t="1905" r="635" b="0"/>
                <wp:wrapNone/>
                <wp:docPr id="19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785" cy="1109980"/>
                          <a:chOff x="2573" y="-2802"/>
                          <a:chExt cx="5091" cy="1748"/>
                        </a:xfrm>
                      </wpg:grpSpPr>
                      <pic:pic xmlns:pic="http://schemas.openxmlformats.org/drawingml/2006/picture">
                        <pic:nvPicPr>
                          <pic:cNvPr id="192" name="Picture 7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2573" y="-2802"/>
                            <a:ext cx="2899"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7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6470" y="-2111"/>
                            <a:ext cx="1056"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76"/>
                        <wps:cNvSpPr>
                          <a:spLocks/>
                        </wps:cNvSpPr>
                        <wps:spPr bwMode="auto">
                          <a:xfrm>
                            <a:off x="6317" y="-6743"/>
                            <a:ext cx="1340" cy="1258"/>
                          </a:xfrm>
                          <a:custGeom>
                            <a:avLst/>
                            <a:gdLst>
                              <a:gd name="T0" fmla="+- 0 6353 6317"/>
                              <a:gd name="T1" fmla="*/ T0 w 1340"/>
                              <a:gd name="T2" fmla="+- 0 -1098 -6743"/>
                              <a:gd name="T3" fmla="*/ -1098 h 1258"/>
                              <a:gd name="T4" fmla="+- 0 6353 6317"/>
                              <a:gd name="T5" fmla="*/ T4 w 1340"/>
                              <a:gd name="T6" fmla="+- 0 -2356 -6743"/>
                              <a:gd name="T7" fmla="*/ -2356 h 1258"/>
                              <a:gd name="T8" fmla="+- 0 7630 6317"/>
                              <a:gd name="T9" fmla="*/ T8 w 1340"/>
                              <a:gd name="T10" fmla="+- 0 -1108 -6743"/>
                              <a:gd name="T11" fmla="*/ -1108 h 1258"/>
                              <a:gd name="T12" fmla="+- 0 7630 6317"/>
                              <a:gd name="T13" fmla="*/ T12 w 1340"/>
                              <a:gd name="T14" fmla="+- 0 -2274 -6743"/>
                              <a:gd name="T15" fmla="*/ -2274 h 1258"/>
                              <a:gd name="T16" fmla="+- 0 6317 6317"/>
                              <a:gd name="T17" fmla="*/ T16 w 1340"/>
                              <a:gd name="T18" fmla="+- 0 -2195 -6743"/>
                              <a:gd name="T19" fmla="*/ -2195 h 1258"/>
                              <a:gd name="T20" fmla="+- 0 7656 6317"/>
                              <a:gd name="T21" fmla="*/ T20 w 1340"/>
                              <a:gd name="T22" fmla="+- 0 -2195 -6743"/>
                              <a:gd name="T23" fmla="*/ -2195 h 1258"/>
                            </a:gdLst>
                            <a:ahLst/>
                            <a:cxnLst>
                              <a:cxn ang="0">
                                <a:pos x="T1" y="T3"/>
                              </a:cxn>
                              <a:cxn ang="0">
                                <a:pos x="T5" y="T7"/>
                              </a:cxn>
                              <a:cxn ang="0">
                                <a:pos x="T9" y="T11"/>
                              </a:cxn>
                              <a:cxn ang="0">
                                <a:pos x="T13" y="T15"/>
                              </a:cxn>
                              <a:cxn ang="0">
                                <a:pos x="T17" y="T19"/>
                              </a:cxn>
                              <a:cxn ang="0">
                                <a:pos x="T21" y="T23"/>
                              </a:cxn>
                            </a:cxnLst>
                            <a:rect l="0" t="0" r="r" b="b"/>
                            <a:pathLst>
                              <a:path w="1340" h="1258">
                                <a:moveTo>
                                  <a:pt x="36" y="5645"/>
                                </a:moveTo>
                                <a:lnTo>
                                  <a:pt x="36" y="4387"/>
                                </a:lnTo>
                                <a:moveTo>
                                  <a:pt x="1313" y="5635"/>
                                </a:moveTo>
                                <a:lnTo>
                                  <a:pt x="1313" y="4469"/>
                                </a:lnTo>
                                <a:moveTo>
                                  <a:pt x="0" y="4548"/>
                                </a:moveTo>
                                <a:lnTo>
                                  <a:pt x="1339" y="454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75"/>
                        <wps:cNvCnPr>
                          <a:cxnSpLocks noChangeShapeType="1"/>
                        </wps:cNvCnPr>
                        <wps:spPr bwMode="auto">
                          <a:xfrm>
                            <a:off x="5443" y="-1101"/>
                            <a:ext cx="1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2EDC12" id="Group 74" o:spid="_x0000_s1026" style="position:absolute;margin-left:128.65pt;margin-top:-140.1pt;width:254.55pt;height:87.4pt;z-index:-141016;mso-position-horizontal-relative:page" coordorigin="2573,-2802" coordsize="5091,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">
                <v:shape id="Picture 78" o:spid="_x0000_s1027" type="#_x0000_t75" style="position:absolute;left:2573;top:-2802;width:2899;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">
                  <v:imagedata r:id="rId266" o:title=""/>
                </v:shape>
                <v:shape id="Picture 77" o:spid="_x0000_s1028" type="#_x0000_t75" style="position:absolute;left:6470;top:-2111;width:1056;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">
                  <v:imagedata r:id="rId267" o:title=""/>
                </v:shape>
                <v:shape id="AutoShape 76" o:spid="_x0000_s1029" style="position:absolute;left:6317;top:-6743;width:1340;height:1258;visibility:visible;mso-wrap-style:square;v-text-anchor:top" coordsize="1340,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" path="m36,5645r,-1258m1313,5635r,-1166m,4548r1339,e" filled="f" strokeweight=".72pt">
                  <v:path arrowok="t" o:connecttype="custom" o:connectlocs="36,-1098;36,-2356;1313,-1108;1313,-2274;0,-2195;1339,-2195" o:connectangles="0,0,0,0,0,0"/>
                </v:shape>
                <v:line id="Line 75" o:spid="_x0000_s1030" style="position:absolute;visibility:visible;mso-wrap-style:square" from="5443,-1101" to="6643,-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w10:wrap anchorx="page"/>
              </v:group>
            </w:pict>
          </mc:Fallback>
        </mc:AlternateContent>
      </w:r>
      <w:r w:rsidR="004208DD">
        <w:rPr>
          <w:noProof/>
        </w:rPr>
        <w:drawing>
          <wp:anchor distT="0" distB="0" distL="0" distR="0" simplePos="0" relativeHeight="268294463" behindDoc="1" locked="0" layoutInCell="1" allowOverlap="1">
            <wp:simplePos x="0" y="0"/>
            <wp:positionH relativeFrom="page">
              <wp:posOffset>1609344</wp:posOffset>
            </wp:positionH>
            <wp:positionV relativeFrom="paragraph">
              <wp:posOffset>-535953</wp:posOffset>
            </wp:positionV>
            <wp:extent cx="1524000" cy="158495"/>
            <wp:effectExtent l="0" t="0" r="0" b="0"/>
            <wp:wrapNone/>
            <wp:docPr id="15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6.png"/>
                    <pic:cNvPicPr/>
                  </pic:nvPicPr>
                  <pic:blipFill>
                    <a:blip r:embed="rId268" cstate="print"/>
                    <a:stretch>
                      <a:fillRect/>
                    </a:stretch>
                  </pic:blipFill>
                  <pic:spPr>
                    <a:xfrm>
                      <a:off x="0" y="0"/>
                      <a:ext cx="1524000" cy="158495"/>
                    </a:xfrm>
                    <a:prstGeom prst="rect">
                      <a:avLst/>
                    </a:prstGeom>
                  </pic:spPr>
                </pic:pic>
              </a:graphicData>
            </a:graphic>
          </wp:anchor>
        </w:drawing>
      </w:r>
      <w:r w:rsidR="004208DD">
        <w:rPr>
          <w:noProof/>
        </w:rPr>
        <w:drawing>
          <wp:anchor distT="0" distB="0" distL="0" distR="0" simplePos="0" relativeHeight="268294487" behindDoc="1" locked="0" layoutInCell="1" allowOverlap="1">
            <wp:simplePos x="0" y="0"/>
            <wp:positionH relativeFrom="page">
              <wp:posOffset>6754368</wp:posOffset>
            </wp:positionH>
            <wp:positionV relativeFrom="paragraph">
              <wp:posOffset>-718833</wp:posOffset>
            </wp:positionV>
            <wp:extent cx="585216" cy="134112"/>
            <wp:effectExtent l="0" t="0" r="0" b="0"/>
            <wp:wrapNone/>
            <wp:docPr id="15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7.png"/>
                    <pic:cNvPicPr/>
                  </pic:nvPicPr>
                  <pic:blipFill>
                    <a:blip r:embed="rId269" cstate="print"/>
                    <a:stretch>
                      <a:fillRect/>
                    </a:stretch>
                  </pic:blipFill>
                  <pic:spPr>
                    <a:xfrm>
                      <a:off x="0" y="0"/>
                      <a:ext cx="585216" cy="134112"/>
                    </a:xfrm>
                    <a:prstGeom prst="rect">
                      <a:avLst/>
                    </a:prstGeom>
                  </pic:spPr>
                </pic:pic>
              </a:graphicData>
            </a:graphic>
          </wp:anchor>
        </w:drawing>
      </w:r>
      <w:r w:rsidR="004208DD">
        <w:rPr>
          <w:i/>
          <w:w w:val="105"/>
          <w:sz w:val="19"/>
        </w:rPr>
        <w:t>Appropriate and inappropriate</w:t>
      </w:r>
      <w:r w:rsidR="004208DD">
        <w:rPr>
          <w:i/>
          <w:spacing w:val="5"/>
          <w:w w:val="105"/>
          <w:sz w:val="19"/>
        </w:rPr>
        <w:t xml:space="preserve"> </w:t>
      </w:r>
      <w:r w:rsidR="004208DD">
        <w:rPr>
          <w:i/>
          <w:w w:val="105"/>
          <w:sz w:val="19"/>
        </w:rPr>
        <w:t>roof</w:t>
      </w:r>
      <w:r w:rsidR="004208DD">
        <w:rPr>
          <w:i/>
          <w:spacing w:val="-12"/>
          <w:w w:val="105"/>
          <w:sz w:val="19"/>
        </w:rPr>
        <w:t xml:space="preserve"> </w:t>
      </w:r>
      <w:r w:rsidR="004208DD">
        <w:rPr>
          <w:i/>
          <w:w w:val="105"/>
          <w:sz w:val="19"/>
        </w:rPr>
        <w:t>forms.</w:t>
      </w:r>
      <w:r w:rsidR="004208DD">
        <w:rPr>
          <w:i/>
          <w:w w:val="105"/>
          <w:sz w:val="19"/>
        </w:rPr>
        <w:tab/>
        <w:t xml:space="preserve">Rooflines should be parallel </w:t>
      </w:r>
      <w:r w:rsidR="004208DD">
        <w:rPr>
          <w:w w:val="105"/>
          <w:sz w:val="18"/>
        </w:rPr>
        <w:t xml:space="preserve">to </w:t>
      </w:r>
      <w:r w:rsidR="004208DD">
        <w:rPr>
          <w:i/>
          <w:w w:val="105"/>
          <w:sz w:val="19"/>
        </w:rPr>
        <w:t>the</w:t>
      </w:r>
      <w:r w:rsidR="004208DD">
        <w:rPr>
          <w:i/>
          <w:spacing w:val="10"/>
          <w:w w:val="105"/>
          <w:sz w:val="19"/>
        </w:rPr>
        <w:t xml:space="preserve"> </w:t>
      </w:r>
      <w:r w:rsidR="004208DD">
        <w:rPr>
          <w:i/>
          <w:w w:val="105"/>
          <w:sz w:val="19"/>
        </w:rPr>
        <w:t>street.</w:t>
      </w:r>
    </w:p>
    <w:p w:rsidR="005D05B5" w:rsidRDefault="005D05B5">
      <w:pPr>
        <w:pStyle w:val="BodyText"/>
        <w:rPr>
          <w:i/>
        </w:rPr>
      </w:pPr>
    </w:p>
    <w:p w:rsidR="005D05B5" w:rsidRDefault="005D05B5">
      <w:pPr>
        <w:pStyle w:val="BodyText"/>
        <w:rPr>
          <w:i/>
        </w:rPr>
      </w:pPr>
    </w:p>
    <w:p w:rsidR="005D05B5" w:rsidRDefault="005D05B5">
      <w:pPr>
        <w:pStyle w:val="BodyText"/>
        <w:rPr>
          <w:i/>
        </w:rPr>
      </w:pPr>
    </w:p>
    <w:p w:rsidR="005D05B5" w:rsidRDefault="005D05B5">
      <w:pPr>
        <w:pStyle w:val="BodyText"/>
        <w:spacing w:before="7"/>
        <w:rPr>
          <w:i/>
          <w:sz w:val="23"/>
        </w:rPr>
      </w:pPr>
    </w:p>
    <w:p w:rsidR="005D05B5" w:rsidRDefault="004208DD">
      <w:pPr>
        <w:spacing w:before="71"/>
        <w:ind w:left="6031" w:right="5892"/>
        <w:jc w:val="center"/>
        <w:rPr>
          <w:rFonts w:ascii="Arial"/>
          <w:sz w:val="23"/>
        </w:rPr>
      </w:pPr>
      <w:r>
        <w:rPr>
          <w:rFonts w:ascii="Arial"/>
          <w:sz w:val="23"/>
        </w:rPr>
        <w:t>77</w:t>
      </w:r>
    </w:p>
    <w:p w:rsidR="005D05B5" w:rsidRDefault="005D05B5">
      <w:pPr>
        <w:jc w:val="center"/>
        <w:rPr>
          <w:rFonts w:ascii="Arial"/>
          <w:sz w:val="23"/>
        </w:rPr>
        <w:sectPr w:rsidR="005D05B5">
          <w:footerReference w:type="default" r:id="rId270"/>
          <w:pgSz w:w="15840" w:h="12240" w:orient="landscape"/>
          <w:pgMar w:top="1140" w:right="1640" w:bottom="280" w:left="1980" w:header="0" w:footer="0" w:gutter="0"/>
          <w:cols w:space="720"/>
        </w:sectPr>
      </w:pPr>
    </w:p>
    <w:p w:rsidR="005D05B5" w:rsidRDefault="005D05B5">
      <w:pPr>
        <w:pStyle w:val="BodyText"/>
        <w:spacing w:before="9"/>
        <w:rPr>
          <w:rFonts w:ascii="Arial"/>
          <w:sz w:val="8"/>
        </w:rPr>
      </w:pPr>
    </w:p>
    <w:p w:rsidR="005D05B5" w:rsidRDefault="005D05B5">
      <w:pPr>
        <w:rPr>
          <w:rFonts w:ascii="Arial"/>
          <w:sz w:val="8"/>
        </w:rPr>
        <w:sectPr w:rsidR="005D05B5">
          <w:footerReference w:type="default" r:id="rId271"/>
          <w:pgSz w:w="15840" w:h="12240" w:orient="landscape"/>
          <w:pgMar w:top="1140" w:right="1120" w:bottom="280" w:left="2040" w:header="0" w:footer="0" w:gutter="0"/>
          <w:cols w:space="720"/>
        </w:sectPr>
      </w:pPr>
    </w:p>
    <w:p w:rsidR="005D05B5" w:rsidRDefault="004208DD">
      <w:pPr>
        <w:spacing w:before="84" w:line="247" w:lineRule="auto"/>
        <w:ind w:left="148" w:right="516" w:firstLine="4"/>
        <w:rPr>
          <w:rFonts w:ascii="Times New Roman"/>
          <w:b/>
          <w:i/>
          <w:sz w:val="21"/>
        </w:rPr>
      </w:pPr>
      <w:r>
        <w:rPr>
          <w:rFonts w:ascii="Times New Roman"/>
          <w:b/>
          <w:i/>
          <w:sz w:val="21"/>
        </w:rPr>
        <w:t xml:space="preserve">#91) MATERIALS FOR NEW CONSTRUCTION SHOULD </w:t>
      </w:r>
      <w:r>
        <w:rPr>
          <w:rFonts w:ascii="Times New Roman"/>
          <w:b/>
          <w:i/>
          <w:sz w:val="21"/>
        </w:rPr>
        <w:t>BE  COMPATIBLE  WITHHISTORIC  MATERIALS</w:t>
      </w:r>
    </w:p>
    <w:p w:rsidR="005D05B5" w:rsidRDefault="005D05B5">
      <w:pPr>
        <w:pStyle w:val="BodyText"/>
        <w:spacing w:before="2"/>
        <w:rPr>
          <w:rFonts w:ascii="Times New Roman"/>
          <w:b/>
          <w:i/>
          <w:sz w:val="19"/>
        </w:rPr>
      </w:pPr>
    </w:p>
    <w:p w:rsidR="005D05B5" w:rsidRDefault="004208DD">
      <w:pPr>
        <w:ind w:left="139"/>
        <w:jc w:val="both"/>
        <w:rPr>
          <w:rFonts w:ascii="Times New Roman"/>
          <w:b/>
          <w:sz w:val="18"/>
        </w:rPr>
      </w:pPr>
      <w:r>
        <w:rPr>
          <w:rFonts w:ascii="Times New Roman"/>
          <w:b/>
          <w:w w:val="115"/>
          <w:sz w:val="18"/>
        </w:rPr>
        <w:t>Recommended</w:t>
      </w:r>
    </w:p>
    <w:p w:rsidR="005D05B5" w:rsidRDefault="005D05B5">
      <w:pPr>
        <w:pStyle w:val="BodyText"/>
        <w:spacing w:before="4"/>
        <w:rPr>
          <w:rFonts w:ascii="Times New Roman"/>
          <w:b/>
          <w:sz w:val="21"/>
        </w:rPr>
      </w:pPr>
    </w:p>
    <w:p w:rsidR="005D05B5" w:rsidRDefault="004208DD">
      <w:pPr>
        <w:spacing w:line="220" w:lineRule="atLeast"/>
        <w:ind w:left="110" w:firstLine="9"/>
        <w:jc w:val="both"/>
        <w:rPr>
          <w:rFonts w:ascii="Times New Roman"/>
          <w:b/>
          <w:sz w:val="18"/>
        </w:rPr>
      </w:pPr>
      <w:r>
        <w:rPr>
          <w:rFonts w:ascii="Times New Roman"/>
          <w:b/>
          <w:w w:val="145"/>
          <w:sz w:val="18"/>
        </w:rPr>
        <w:t xml:space="preserve">a </w:t>
      </w:r>
      <w:r>
        <w:rPr>
          <w:rFonts w:ascii="Times New Roman"/>
          <w:b/>
          <w:w w:val="125"/>
          <w:sz w:val="18"/>
        </w:rPr>
        <w:t xml:space="preserve">. New </w:t>
      </w:r>
      <w:r>
        <w:rPr>
          <w:rFonts w:ascii="Times New Roman"/>
          <w:b/>
          <w:w w:val="145"/>
          <w:sz w:val="18"/>
        </w:rPr>
        <w:t xml:space="preserve">construction should be of f </w:t>
      </w:r>
      <w:r>
        <w:rPr>
          <w:rFonts w:ascii="Times New Roman"/>
          <w:b/>
          <w:w w:val="125"/>
          <w:sz w:val="18"/>
        </w:rPr>
        <w:t xml:space="preserve">rame </w:t>
      </w:r>
      <w:r>
        <w:rPr>
          <w:rFonts w:ascii="Times New Roman"/>
          <w:b/>
          <w:w w:val="145"/>
          <w:sz w:val="18"/>
        </w:rPr>
        <w:t xml:space="preserve">for </w:t>
      </w:r>
      <w:r>
        <w:rPr>
          <w:rFonts w:ascii="Times New Roman"/>
          <w:b/>
          <w:w w:val="125"/>
          <w:sz w:val="18"/>
        </w:rPr>
        <w:t xml:space="preserve">most </w:t>
      </w:r>
      <w:r>
        <w:rPr>
          <w:rFonts w:ascii="Times New Roman"/>
          <w:b/>
          <w:w w:val="145"/>
          <w:sz w:val="18"/>
        </w:rPr>
        <w:t xml:space="preserve">historic areas of  </w:t>
      </w:r>
      <w:r>
        <w:rPr>
          <w:rFonts w:ascii="Times New Roman"/>
          <w:b/>
          <w:w w:val="125"/>
          <w:sz w:val="18"/>
        </w:rPr>
        <w:t xml:space="preserve">Sumter .  </w:t>
      </w:r>
      <w:r>
        <w:rPr>
          <w:rFonts w:ascii="Times New Roman"/>
          <w:b/>
          <w:w w:val="145"/>
          <w:sz w:val="18"/>
        </w:rPr>
        <w:t xml:space="preserve">Blocks  with  a  </w:t>
      </w:r>
      <w:r>
        <w:rPr>
          <w:rFonts w:ascii="Times New Roman"/>
          <w:b/>
          <w:w w:val="125"/>
          <w:sz w:val="18"/>
        </w:rPr>
        <w:t xml:space="preserve">minimum </w:t>
      </w:r>
      <w:r>
        <w:rPr>
          <w:rFonts w:ascii="Times New Roman"/>
          <w:b/>
          <w:w w:val="145"/>
          <w:sz w:val="18"/>
        </w:rPr>
        <w:t xml:space="preserve">ratio of </w:t>
      </w:r>
      <w:r>
        <w:rPr>
          <w:rFonts w:ascii="Times New Roman"/>
          <w:b/>
          <w:w w:val="125"/>
          <w:sz w:val="18"/>
        </w:rPr>
        <w:t xml:space="preserve">one </w:t>
      </w:r>
      <w:r>
        <w:rPr>
          <w:rFonts w:ascii="Times New Roman"/>
          <w:b/>
          <w:w w:val="145"/>
          <w:sz w:val="18"/>
        </w:rPr>
        <w:t xml:space="preserve">brick building f or every </w:t>
      </w:r>
      <w:r>
        <w:rPr>
          <w:rFonts w:ascii="Times New Roman"/>
          <w:b/>
          <w:w w:val="125"/>
          <w:sz w:val="18"/>
        </w:rPr>
        <w:t xml:space="preserve">two  frame </w:t>
      </w:r>
      <w:r>
        <w:rPr>
          <w:rFonts w:ascii="Times New Roman"/>
          <w:b/>
          <w:w w:val="145"/>
          <w:sz w:val="18"/>
        </w:rPr>
        <w:t xml:space="preserve">buildings are acceptable locations f or </w:t>
      </w:r>
      <w:r>
        <w:rPr>
          <w:rFonts w:ascii="Times New Roman"/>
          <w:b/>
          <w:w w:val="125"/>
          <w:sz w:val="18"/>
        </w:rPr>
        <w:t xml:space="preserve">new </w:t>
      </w:r>
      <w:r>
        <w:rPr>
          <w:rFonts w:ascii="Times New Roman"/>
          <w:b/>
          <w:w w:val="145"/>
          <w:sz w:val="18"/>
        </w:rPr>
        <w:t>bric</w:t>
      </w:r>
      <w:r>
        <w:rPr>
          <w:rFonts w:ascii="Times New Roman"/>
          <w:b/>
          <w:w w:val="145"/>
          <w:sz w:val="18"/>
        </w:rPr>
        <w:t xml:space="preserve">k construction </w:t>
      </w:r>
      <w:r>
        <w:rPr>
          <w:rFonts w:ascii="Times New Roman"/>
          <w:b/>
          <w:w w:val="125"/>
          <w:sz w:val="18"/>
        </w:rPr>
        <w:t>.</w:t>
      </w:r>
    </w:p>
    <w:p w:rsidR="005D05B5" w:rsidRDefault="004208DD">
      <w:pPr>
        <w:pStyle w:val="BodyText"/>
        <w:spacing w:before="85" w:line="232" w:lineRule="auto"/>
        <w:ind w:left="110" w:right="99"/>
        <w:jc w:val="both"/>
      </w:pPr>
      <w:r>
        <w:br w:type="column"/>
        <w:t>widths of four to six inches. Shiplap siding in these dimensions may also be acceptable. Vinyl siding, aluminum siding, and other artificial siding materials are not compatible with the historic neighborhoods and should not be used in new</w:t>
      </w:r>
      <w:r>
        <w:t xml:space="preserve"> construction.</w:t>
      </w:r>
    </w:p>
    <w:p w:rsidR="005D05B5" w:rsidRDefault="004208DD">
      <w:pPr>
        <w:pStyle w:val="BodyText"/>
        <w:spacing w:before="1" w:line="232" w:lineRule="auto"/>
        <w:ind w:left="110" w:right="109" w:firstLine="604"/>
        <w:jc w:val="both"/>
      </w:pPr>
      <w:r>
        <w:t>Brick exteriors should be of brick consistent with the dimensions, color, and texture, or existing brick materials in the districts. Oversized  or undersized bricks,  light colored</w:t>
      </w:r>
      <w:r>
        <w:rPr>
          <w:spacing w:val="78"/>
        </w:rPr>
        <w:t xml:space="preserve"> </w:t>
      </w:r>
      <w:r>
        <w:t>or</w:t>
      </w:r>
    </w:p>
    <w:p w:rsidR="005D05B5" w:rsidRDefault="005D05B5">
      <w:pPr>
        <w:spacing w:line="232" w:lineRule="auto"/>
        <w:jc w:val="both"/>
        <w:sectPr w:rsidR="005D05B5">
          <w:type w:val="continuous"/>
          <w:pgSz w:w="15840" w:h="12240" w:orient="landscape"/>
          <w:pgMar w:top="1020" w:right="1120" w:bottom="0" w:left="2040" w:header="720" w:footer="720" w:gutter="0"/>
          <w:cols w:num="2" w:space="720" w:equalWidth="0">
            <w:col w:w="6185" w:space="190"/>
            <w:col w:w="6305"/>
          </w:cols>
        </w:sectPr>
      </w:pPr>
    </w:p>
    <w:p w:rsidR="005D05B5" w:rsidRDefault="004208DD">
      <w:pPr>
        <w:tabs>
          <w:tab w:val="left" w:pos="527"/>
          <w:tab w:val="left" w:pos="1468"/>
          <w:tab w:val="left" w:pos="1905"/>
        </w:tabs>
        <w:spacing w:before="1" w:line="220" w:lineRule="exact"/>
        <w:ind w:left="124" w:hanging="15"/>
        <w:rPr>
          <w:rFonts w:ascii="Times New Roman"/>
          <w:b/>
          <w:sz w:val="18"/>
        </w:rPr>
      </w:pPr>
      <w:r>
        <w:rPr>
          <w:rFonts w:ascii="Times New Roman"/>
          <w:b/>
          <w:w w:val="135"/>
          <w:sz w:val="18"/>
        </w:rPr>
        <w:t>b</w:t>
      </w:r>
      <w:r>
        <w:rPr>
          <w:rFonts w:ascii="Times New Roman"/>
          <w:b/>
          <w:spacing w:val="-31"/>
          <w:w w:val="135"/>
          <w:sz w:val="18"/>
        </w:rPr>
        <w:t xml:space="preserve"> </w:t>
      </w:r>
      <w:r>
        <w:rPr>
          <w:rFonts w:ascii="Times New Roman"/>
          <w:b/>
          <w:w w:val="125"/>
          <w:sz w:val="18"/>
        </w:rPr>
        <w:t>.</w:t>
      </w:r>
      <w:r>
        <w:rPr>
          <w:rFonts w:ascii="Times New Roman"/>
          <w:b/>
          <w:w w:val="125"/>
          <w:sz w:val="18"/>
        </w:rPr>
        <w:tab/>
      </w:r>
      <w:r>
        <w:rPr>
          <w:rFonts w:ascii="Times New Roman"/>
          <w:b/>
          <w:w w:val="135"/>
          <w:sz w:val="18"/>
        </w:rPr>
        <w:t xml:space="preserve">Exterior    </w:t>
      </w:r>
      <w:r>
        <w:rPr>
          <w:rFonts w:ascii="Times New Roman"/>
          <w:b/>
          <w:spacing w:val="29"/>
          <w:w w:val="135"/>
          <w:sz w:val="18"/>
        </w:rPr>
        <w:t xml:space="preserve"> </w:t>
      </w:r>
      <w:r>
        <w:rPr>
          <w:rFonts w:ascii="Times New Roman"/>
          <w:b/>
          <w:w w:val="135"/>
          <w:sz w:val="18"/>
        </w:rPr>
        <w:t xml:space="preserve">siding   </w:t>
      </w:r>
      <w:r>
        <w:rPr>
          <w:rFonts w:ascii="Times New Roman"/>
          <w:b/>
          <w:spacing w:val="42"/>
          <w:w w:val="135"/>
          <w:sz w:val="18"/>
        </w:rPr>
        <w:t xml:space="preserve"> </w:t>
      </w:r>
      <w:r>
        <w:rPr>
          <w:rFonts w:ascii="Times New Roman"/>
          <w:b/>
          <w:w w:val="135"/>
          <w:sz w:val="18"/>
        </w:rPr>
        <w:t>materials</w:t>
      </w:r>
      <w:r>
        <w:rPr>
          <w:rFonts w:ascii="Times New Roman"/>
          <w:b/>
          <w:w w:val="147"/>
          <w:sz w:val="18"/>
        </w:rPr>
        <w:t xml:space="preserve"> </w:t>
      </w:r>
      <w:r>
        <w:rPr>
          <w:rFonts w:ascii="Times New Roman"/>
          <w:b/>
          <w:w w:val="135"/>
          <w:sz w:val="18"/>
        </w:rPr>
        <w:t xml:space="preserve">should  </w:t>
      </w:r>
      <w:r>
        <w:rPr>
          <w:rFonts w:ascii="Times New Roman"/>
          <w:b/>
          <w:spacing w:val="25"/>
          <w:w w:val="135"/>
          <w:sz w:val="18"/>
        </w:rPr>
        <w:t xml:space="preserve"> </w:t>
      </w:r>
      <w:r>
        <w:rPr>
          <w:rFonts w:ascii="Times New Roman"/>
          <w:b/>
          <w:w w:val="135"/>
          <w:sz w:val="18"/>
        </w:rPr>
        <w:t>be</w:t>
      </w:r>
      <w:r>
        <w:rPr>
          <w:rFonts w:ascii="Times New Roman"/>
          <w:b/>
          <w:w w:val="135"/>
          <w:sz w:val="18"/>
        </w:rPr>
        <w:tab/>
        <w:t>of</w:t>
      </w:r>
      <w:r>
        <w:rPr>
          <w:rFonts w:ascii="Times New Roman"/>
          <w:b/>
          <w:w w:val="135"/>
          <w:sz w:val="18"/>
        </w:rPr>
        <w:tab/>
        <w:t>weatherboard,</w:t>
      </w:r>
    </w:p>
    <w:p w:rsidR="005D05B5" w:rsidRDefault="004208DD">
      <w:pPr>
        <w:tabs>
          <w:tab w:val="left" w:pos="1703"/>
        </w:tabs>
        <w:spacing w:before="1" w:line="220" w:lineRule="exact"/>
        <w:ind w:left="-6" w:firstLine="158"/>
        <w:rPr>
          <w:rFonts w:ascii="Times New Roman"/>
          <w:b/>
          <w:sz w:val="18"/>
        </w:rPr>
      </w:pPr>
      <w:r>
        <w:br w:type="column"/>
      </w:r>
      <w:r>
        <w:rPr>
          <w:rFonts w:ascii="Times New Roman"/>
          <w:b/>
          <w:w w:val="140"/>
          <w:sz w:val="18"/>
        </w:rPr>
        <w:t xml:space="preserve">f or frame buildings clapboard </w:t>
      </w:r>
      <w:r>
        <w:rPr>
          <w:rFonts w:ascii="Times New Roman"/>
          <w:b/>
          <w:spacing w:val="55"/>
          <w:w w:val="140"/>
          <w:sz w:val="18"/>
        </w:rPr>
        <w:t xml:space="preserve"> </w:t>
      </w:r>
      <w:r>
        <w:rPr>
          <w:rFonts w:ascii="Times New Roman"/>
          <w:b/>
          <w:w w:val="140"/>
          <w:sz w:val="18"/>
        </w:rPr>
        <w:t>or</w:t>
      </w:r>
      <w:r>
        <w:rPr>
          <w:rFonts w:ascii="Times New Roman"/>
          <w:b/>
          <w:w w:val="140"/>
          <w:sz w:val="18"/>
        </w:rPr>
        <w:tab/>
        <w:t>shiplap</w:t>
      </w:r>
    </w:p>
    <w:p w:rsidR="005D05B5" w:rsidRDefault="004208DD">
      <w:pPr>
        <w:pStyle w:val="BodyText"/>
        <w:tabs>
          <w:tab w:val="left" w:pos="1444"/>
          <w:tab w:val="left" w:pos="2428"/>
          <w:tab w:val="left" w:pos="2918"/>
          <w:tab w:val="left" w:pos="4247"/>
          <w:tab w:val="left" w:pos="4991"/>
          <w:tab w:val="left" w:pos="5481"/>
        </w:tabs>
        <w:spacing w:line="143" w:lineRule="exact"/>
        <w:ind w:left="110" w:firstLine="4"/>
      </w:pPr>
      <w:r>
        <w:br w:type="column"/>
        <w:t>patterned</w:t>
      </w:r>
      <w:r>
        <w:tab/>
        <w:t>brick,</w:t>
      </w:r>
      <w:r>
        <w:tab/>
        <w:t>or</w:t>
      </w:r>
      <w:r>
        <w:tab/>
        <w:t>unusually</w:t>
      </w:r>
      <w:r>
        <w:tab/>
        <w:t>wide</w:t>
      </w:r>
      <w:r>
        <w:tab/>
        <w:t>or</w:t>
      </w:r>
      <w:r>
        <w:tab/>
        <w:t>narrow</w:t>
      </w:r>
    </w:p>
    <w:p w:rsidR="005D05B5" w:rsidRDefault="004208DD">
      <w:pPr>
        <w:pStyle w:val="BodyText"/>
        <w:tabs>
          <w:tab w:val="left" w:pos="1027"/>
          <w:tab w:val="left" w:pos="1929"/>
          <w:tab w:val="left" w:pos="4574"/>
        </w:tabs>
        <w:spacing w:line="224" w:lineRule="exact"/>
        <w:ind w:left="110"/>
      </w:pPr>
      <w:r>
        <w:t>mortar</w:t>
      </w:r>
      <w:r>
        <w:tab/>
        <w:t>joints</w:t>
      </w:r>
      <w:r>
        <w:tab/>
        <w:t>should not</w:t>
      </w:r>
      <w:r>
        <w:rPr>
          <w:spacing w:val="112"/>
        </w:rPr>
        <w:t xml:space="preserve"> </w:t>
      </w:r>
      <w:r>
        <w:t>be</w:t>
      </w:r>
      <w:r>
        <w:rPr>
          <w:spacing w:val="59"/>
        </w:rPr>
        <w:t xml:space="preserve"> </w:t>
      </w:r>
      <w:r>
        <w:t>used.</w:t>
      </w:r>
      <w:r>
        <w:tab/>
        <w:t>Other</w:t>
      </w:r>
      <w:r>
        <w:rPr>
          <w:spacing w:val="39"/>
        </w:rPr>
        <w:t xml:space="preserve"> </w:t>
      </w:r>
      <w:r>
        <w:t>masonry</w:t>
      </w:r>
    </w:p>
    <w:p w:rsidR="005D05B5" w:rsidRDefault="005D05B5">
      <w:pPr>
        <w:spacing w:line="224" w:lineRule="exact"/>
        <w:sectPr w:rsidR="005D05B5">
          <w:type w:val="continuous"/>
          <w:pgSz w:w="15840" w:h="12240" w:orient="landscape"/>
          <w:pgMar w:top="1020" w:right="1120" w:bottom="0" w:left="2040" w:header="720" w:footer="720" w:gutter="0"/>
          <w:cols w:num="3" w:space="720" w:equalWidth="0">
            <w:col w:w="3618" w:space="40"/>
            <w:col w:w="2527" w:space="180"/>
            <w:col w:w="6315"/>
          </w:cols>
        </w:sectPr>
      </w:pPr>
    </w:p>
    <w:p w:rsidR="005D05B5" w:rsidRDefault="004208DD">
      <w:pPr>
        <w:tabs>
          <w:tab w:val="left" w:pos="1137"/>
          <w:tab w:val="left" w:pos="2548"/>
        </w:tabs>
        <w:spacing w:before="4" w:line="216" w:lineRule="exact"/>
        <w:ind w:left="110" w:firstLine="9"/>
        <w:rPr>
          <w:rFonts w:ascii="Times New Roman"/>
          <w:b/>
          <w:sz w:val="18"/>
        </w:rPr>
      </w:pPr>
      <w:r>
        <w:rPr>
          <w:rFonts w:ascii="Times New Roman"/>
          <w:b/>
          <w:w w:val="145"/>
          <w:sz w:val="18"/>
        </w:rPr>
        <w:t>siding</w:t>
      </w:r>
      <w:r>
        <w:rPr>
          <w:rFonts w:ascii="Times New Roman"/>
          <w:b/>
          <w:spacing w:val="-23"/>
          <w:w w:val="145"/>
          <w:sz w:val="18"/>
        </w:rPr>
        <w:t xml:space="preserve"> </w:t>
      </w:r>
      <w:r>
        <w:rPr>
          <w:rFonts w:ascii="Times New Roman"/>
          <w:b/>
          <w:w w:val="125"/>
          <w:sz w:val="18"/>
        </w:rPr>
        <w:t>.</w:t>
      </w:r>
      <w:r>
        <w:rPr>
          <w:rFonts w:ascii="Times New Roman"/>
          <w:b/>
          <w:w w:val="125"/>
          <w:sz w:val="18"/>
        </w:rPr>
        <w:tab/>
      </w:r>
      <w:r>
        <w:rPr>
          <w:rFonts w:ascii="Times New Roman"/>
          <w:b/>
          <w:w w:val="145"/>
          <w:sz w:val="18"/>
        </w:rPr>
        <w:t>Artif</w:t>
      </w:r>
      <w:r>
        <w:rPr>
          <w:rFonts w:ascii="Times New Roman"/>
          <w:b/>
          <w:spacing w:val="-7"/>
          <w:w w:val="145"/>
          <w:sz w:val="18"/>
        </w:rPr>
        <w:t xml:space="preserve"> </w:t>
      </w:r>
      <w:r>
        <w:rPr>
          <w:rFonts w:ascii="Times New Roman"/>
          <w:b/>
          <w:w w:val="160"/>
          <w:sz w:val="18"/>
        </w:rPr>
        <w:t>icial</w:t>
      </w:r>
      <w:r>
        <w:rPr>
          <w:rFonts w:ascii="Times New Roman"/>
          <w:b/>
          <w:w w:val="160"/>
          <w:sz w:val="18"/>
        </w:rPr>
        <w:tab/>
      </w:r>
      <w:r>
        <w:rPr>
          <w:rFonts w:ascii="Times New Roman"/>
          <w:b/>
          <w:w w:val="145"/>
          <w:sz w:val="18"/>
        </w:rPr>
        <w:t>sidings vinyl  should  not be  allowed</w:t>
      </w:r>
      <w:r>
        <w:rPr>
          <w:rFonts w:ascii="Times New Roman"/>
          <w:b/>
          <w:spacing w:val="-50"/>
          <w:w w:val="145"/>
          <w:sz w:val="18"/>
        </w:rPr>
        <w:t xml:space="preserve"> </w:t>
      </w:r>
      <w:r>
        <w:rPr>
          <w:rFonts w:ascii="Times New Roman"/>
          <w:b/>
          <w:w w:val="125"/>
          <w:sz w:val="18"/>
        </w:rPr>
        <w:t>.</w:t>
      </w:r>
    </w:p>
    <w:p w:rsidR="005D05B5" w:rsidRDefault="004208DD">
      <w:pPr>
        <w:tabs>
          <w:tab w:val="left" w:pos="2361"/>
        </w:tabs>
        <w:spacing w:before="8"/>
        <w:ind w:left="110"/>
        <w:rPr>
          <w:rFonts w:ascii="Times New Roman"/>
          <w:b/>
          <w:sz w:val="18"/>
        </w:rPr>
      </w:pPr>
      <w:r>
        <w:br w:type="column"/>
      </w:r>
      <w:r>
        <w:rPr>
          <w:rFonts w:ascii="Times New Roman"/>
          <w:b/>
          <w:w w:val="130"/>
          <w:sz w:val="18"/>
        </w:rPr>
        <w:t xml:space="preserve">such  </w:t>
      </w:r>
      <w:r>
        <w:rPr>
          <w:rFonts w:ascii="Times New Roman"/>
          <w:b/>
          <w:spacing w:val="3"/>
          <w:w w:val="130"/>
          <w:sz w:val="18"/>
        </w:rPr>
        <w:t xml:space="preserve"> </w:t>
      </w:r>
      <w:r>
        <w:rPr>
          <w:rFonts w:ascii="Times New Roman"/>
          <w:b/>
          <w:w w:val="130"/>
          <w:sz w:val="18"/>
        </w:rPr>
        <w:t xml:space="preserve">as  </w:t>
      </w:r>
      <w:r>
        <w:rPr>
          <w:rFonts w:ascii="Times New Roman"/>
          <w:b/>
          <w:spacing w:val="5"/>
          <w:w w:val="130"/>
          <w:sz w:val="18"/>
        </w:rPr>
        <w:t xml:space="preserve"> </w:t>
      </w:r>
      <w:r>
        <w:rPr>
          <w:rFonts w:ascii="Times New Roman"/>
          <w:b/>
          <w:w w:val="130"/>
          <w:sz w:val="18"/>
        </w:rPr>
        <w:t>aluminum</w:t>
      </w:r>
      <w:r>
        <w:rPr>
          <w:rFonts w:ascii="Times New Roman"/>
          <w:b/>
          <w:w w:val="130"/>
          <w:sz w:val="18"/>
        </w:rPr>
        <w:tab/>
      </w:r>
      <w:r>
        <w:rPr>
          <w:rFonts w:ascii="Times New Roman"/>
          <w:b/>
          <w:w w:val="125"/>
          <w:sz w:val="18"/>
        </w:rPr>
        <w:t>and</w:t>
      </w:r>
    </w:p>
    <w:p w:rsidR="005D05B5" w:rsidRDefault="004208DD">
      <w:pPr>
        <w:pStyle w:val="BodyText"/>
        <w:spacing w:line="143" w:lineRule="exact"/>
        <w:ind w:left="115" w:hanging="5"/>
      </w:pPr>
      <w:r>
        <w:br w:type="column"/>
        <w:t xml:space="preserve">materials such as concrete, stone veneers such </w:t>
      </w:r>
      <w:r>
        <w:rPr>
          <w:spacing w:val="82"/>
        </w:rPr>
        <w:t xml:space="preserve"> </w:t>
      </w:r>
      <w:r>
        <w:t>as</w:t>
      </w:r>
    </w:p>
    <w:p w:rsidR="005D05B5" w:rsidRDefault="004208DD">
      <w:pPr>
        <w:pStyle w:val="BodyText"/>
        <w:tabs>
          <w:tab w:val="left" w:pos="1718"/>
          <w:tab w:val="left" w:pos="2241"/>
          <w:tab w:val="left" w:pos="3599"/>
          <w:tab w:val="left" w:pos="4247"/>
          <w:tab w:val="left" w:pos="5231"/>
        </w:tabs>
        <w:spacing w:line="224" w:lineRule="exact"/>
        <w:ind w:left="115"/>
      </w:pPr>
      <w:r>
        <w:t>permastone,</w:t>
      </w:r>
      <w:r>
        <w:tab/>
        <w:t>or</w:t>
      </w:r>
      <w:r>
        <w:tab/>
        <w:t>aggregate</w:t>
      </w:r>
      <w:r>
        <w:tab/>
        <w:t>and</w:t>
      </w:r>
      <w:r>
        <w:tab/>
        <w:t>stucco</w:t>
      </w:r>
      <w:r>
        <w:tab/>
        <w:t>mixtures</w:t>
      </w:r>
    </w:p>
    <w:p w:rsidR="005D05B5" w:rsidRDefault="005D05B5">
      <w:pPr>
        <w:spacing w:line="224" w:lineRule="exact"/>
        <w:sectPr w:rsidR="005D05B5">
          <w:type w:val="continuous"/>
          <w:pgSz w:w="15840" w:h="12240" w:orient="landscape"/>
          <w:pgMar w:top="1020" w:right="1120" w:bottom="0" w:left="2040" w:header="720" w:footer="720" w:gutter="0"/>
          <w:cols w:num="3" w:space="720" w:equalWidth="0">
            <w:col w:w="3413" w:space="52"/>
            <w:col w:w="2728" w:space="171"/>
            <w:col w:w="6316"/>
          </w:cols>
        </w:sectPr>
      </w:pPr>
    </w:p>
    <w:p w:rsidR="005D05B5" w:rsidRDefault="004208DD">
      <w:pPr>
        <w:spacing w:before="9" w:line="256" w:lineRule="auto"/>
        <w:ind w:left="105" w:right="18" w:firstLine="14"/>
        <w:jc w:val="both"/>
        <w:rPr>
          <w:rFonts w:ascii="Times New Roman"/>
          <w:b/>
          <w:sz w:val="18"/>
        </w:rPr>
      </w:pPr>
      <w:r>
        <w:rPr>
          <w:rFonts w:ascii="Times New Roman"/>
          <w:b/>
          <w:w w:val="145"/>
          <w:sz w:val="18"/>
        </w:rPr>
        <w:t xml:space="preserve">c </w:t>
      </w:r>
      <w:r>
        <w:rPr>
          <w:rFonts w:ascii="Times New Roman"/>
          <w:b/>
          <w:w w:val="125"/>
          <w:sz w:val="18"/>
        </w:rPr>
        <w:t xml:space="preserve">. </w:t>
      </w:r>
      <w:r>
        <w:rPr>
          <w:rFonts w:ascii="Times New Roman"/>
          <w:b/>
          <w:w w:val="145"/>
          <w:sz w:val="18"/>
        </w:rPr>
        <w:t xml:space="preserve">Buildings of brick construction should be compatible  </w:t>
      </w:r>
      <w:r>
        <w:rPr>
          <w:rFonts w:ascii="Times New Roman"/>
          <w:b/>
          <w:w w:val="125"/>
          <w:sz w:val="18"/>
        </w:rPr>
        <w:t xml:space="preserve">wi </w:t>
      </w:r>
      <w:r>
        <w:rPr>
          <w:rFonts w:ascii="Times New Roman"/>
          <w:b/>
          <w:w w:val="145"/>
          <w:sz w:val="18"/>
        </w:rPr>
        <w:t xml:space="preserve">th  historic  brick  buildings   in  width of  the  mortar  joints </w:t>
      </w:r>
      <w:r>
        <w:rPr>
          <w:rFonts w:ascii="Times New Roman"/>
          <w:b/>
          <w:w w:val="125"/>
          <w:sz w:val="18"/>
        </w:rPr>
        <w:t xml:space="preserve">,  </w:t>
      </w:r>
      <w:r>
        <w:rPr>
          <w:rFonts w:ascii="Times New Roman"/>
          <w:b/>
          <w:spacing w:val="4"/>
          <w:w w:val="145"/>
          <w:sz w:val="18"/>
        </w:rPr>
        <w:t>size</w:t>
      </w:r>
      <w:r>
        <w:rPr>
          <w:rFonts w:ascii="Times New Roman"/>
          <w:b/>
          <w:spacing w:val="73"/>
          <w:w w:val="145"/>
          <w:sz w:val="18"/>
        </w:rPr>
        <w:t xml:space="preserve"> </w:t>
      </w:r>
      <w:r>
        <w:rPr>
          <w:rFonts w:ascii="Times New Roman"/>
          <w:b/>
          <w:w w:val="145"/>
          <w:sz w:val="18"/>
        </w:rPr>
        <w:t xml:space="preserve">and   scale   of   the   bricks </w:t>
      </w:r>
      <w:r>
        <w:rPr>
          <w:rFonts w:ascii="Times New Roman"/>
          <w:b/>
          <w:w w:val="125"/>
          <w:sz w:val="18"/>
        </w:rPr>
        <w:t xml:space="preserve">,  </w:t>
      </w:r>
      <w:r>
        <w:rPr>
          <w:rFonts w:ascii="Times New Roman"/>
          <w:b/>
          <w:w w:val="145"/>
          <w:sz w:val="18"/>
        </w:rPr>
        <w:t xml:space="preserve">color </w:t>
      </w:r>
      <w:r>
        <w:rPr>
          <w:rFonts w:ascii="Times New Roman"/>
          <w:b/>
          <w:w w:val="125"/>
          <w:sz w:val="18"/>
        </w:rPr>
        <w:t xml:space="preserve">,  </w:t>
      </w:r>
      <w:r>
        <w:rPr>
          <w:rFonts w:ascii="Times New Roman"/>
          <w:b/>
          <w:w w:val="145"/>
          <w:sz w:val="18"/>
        </w:rPr>
        <w:t>and  texture</w:t>
      </w:r>
      <w:r>
        <w:rPr>
          <w:rFonts w:ascii="Times New Roman"/>
          <w:b/>
          <w:spacing w:val="-15"/>
          <w:w w:val="145"/>
          <w:sz w:val="18"/>
        </w:rPr>
        <w:t xml:space="preserve"> </w:t>
      </w:r>
      <w:r>
        <w:rPr>
          <w:rFonts w:ascii="Times New Roman"/>
          <w:b/>
          <w:w w:val="125"/>
          <w:sz w:val="18"/>
        </w:rPr>
        <w:t>.</w:t>
      </w:r>
    </w:p>
    <w:p w:rsidR="005D05B5" w:rsidRDefault="004208DD">
      <w:pPr>
        <w:spacing w:line="256" w:lineRule="auto"/>
        <w:ind w:left="115" w:right="22" w:hanging="5"/>
        <w:jc w:val="both"/>
        <w:rPr>
          <w:rFonts w:ascii="Times New Roman"/>
          <w:b/>
          <w:sz w:val="18"/>
        </w:rPr>
      </w:pPr>
      <w:r>
        <w:rPr>
          <w:rFonts w:ascii="Times New Roman"/>
          <w:b/>
          <w:spacing w:val="12"/>
          <w:w w:val="135"/>
          <w:sz w:val="18"/>
        </w:rPr>
        <w:t xml:space="preserve">d.  </w:t>
      </w:r>
      <w:r>
        <w:rPr>
          <w:rFonts w:ascii="Times New Roman"/>
          <w:b/>
          <w:w w:val="135"/>
          <w:sz w:val="18"/>
        </w:rPr>
        <w:t xml:space="preserve">Porch  </w:t>
      </w:r>
      <w:r>
        <w:rPr>
          <w:rFonts w:ascii="Times New Roman"/>
          <w:b/>
          <w:w w:val="150"/>
          <w:sz w:val="18"/>
        </w:rPr>
        <w:t xml:space="preserve">details  </w:t>
      </w:r>
      <w:r>
        <w:rPr>
          <w:rFonts w:ascii="Times New Roman"/>
          <w:b/>
          <w:w w:val="135"/>
          <w:sz w:val="18"/>
        </w:rPr>
        <w:t xml:space="preserve">such  as  columns  and   </w:t>
      </w:r>
      <w:r>
        <w:rPr>
          <w:rFonts w:ascii="Times New Roman"/>
          <w:b/>
          <w:w w:val="150"/>
          <w:sz w:val="18"/>
        </w:rPr>
        <w:t xml:space="preserve">railings  </w:t>
      </w:r>
      <w:r>
        <w:rPr>
          <w:rFonts w:ascii="Times New Roman"/>
          <w:b/>
          <w:w w:val="135"/>
          <w:sz w:val="18"/>
        </w:rPr>
        <w:t>should  be  of  wood  or  brick</w:t>
      </w:r>
      <w:r>
        <w:rPr>
          <w:rFonts w:ascii="Times New Roman"/>
          <w:b/>
          <w:spacing w:val="-22"/>
          <w:w w:val="135"/>
          <w:sz w:val="18"/>
        </w:rPr>
        <w:t xml:space="preserve"> </w:t>
      </w:r>
      <w:r>
        <w:rPr>
          <w:rFonts w:ascii="Times New Roman"/>
          <w:b/>
          <w:w w:val="125"/>
          <w:sz w:val="18"/>
        </w:rPr>
        <w:t>.</w:t>
      </w:r>
    </w:p>
    <w:p w:rsidR="005D05B5" w:rsidRDefault="004208DD">
      <w:pPr>
        <w:spacing w:line="254" w:lineRule="auto"/>
        <w:ind w:left="110" w:right="20"/>
        <w:jc w:val="both"/>
        <w:rPr>
          <w:rFonts w:ascii="Times New Roman"/>
          <w:b/>
          <w:sz w:val="18"/>
        </w:rPr>
      </w:pPr>
      <w:r>
        <w:rPr>
          <w:rFonts w:ascii="Times New Roman"/>
          <w:b/>
          <w:w w:val="135"/>
          <w:sz w:val="18"/>
        </w:rPr>
        <w:t xml:space="preserve">e </w:t>
      </w:r>
      <w:r>
        <w:rPr>
          <w:rFonts w:ascii="Times New Roman"/>
          <w:b/>
          <w:w w:val="120"/>
          <w:sz w:val="18"/>
        </w:rPr>
        <w:t xml:space="preserve">.  </w:t>
      </w:r>
      <w:r>
        <w:rPr>
          <w:rFonts w:ascii="Times New Roman"/>
          <w:b/>
          <w:w w:val="135"/>
          <w:sz w:val="18"/>
        </w:rPr>
        <w:t xml:space="preserve">Foundations  </w:t>
      </w:r>
      <w:r>
        <w:rPr>
          <w:rFonts w:ascii="Times New Roman"/>
          <w:b/>
          <w:w w:val="120"/>
          <w:sz w:val="18"/>
        </w:rPr>
        <w:t xml:space="preserve">may  </w:t>
      </w:r>
      <w:r>
        <w:rPr>
          <w:rFonts w:ascii="Times New Roman"/>
          <w:b/>
          <w:w w:val="135"/>
          <w:sz w:val="18"/>
        </w:rPr>
        <w:t xml:space="preserve">be  of  brick  or  concrete </w:t>
      </w:r>
      <w:r>
        <w:rPr>
          <w:rFonts w:ascii="Times New Roman"/>
          <w:b/>
          <w:w w:val="120"/>
          <w:sz w:val="18"/>
        </w:rPr>
        <w:t xml:space="preserve">.  </w:t>
      </w:r>
      <w:r>
        <w:rPr>
          <w:rFonts w:ascii="Times New Roman"/>
          <w:b/>
          <w:w w:val="135"/>
          <w:sz w:val="18"/>
        </w:rPr>
        <w:t>If concrete blocks are used they should be painted or covered  with   stucco</w:t>
      </w:r>
      <w:r>
        <w:rPr>
          <w:rFonts w:ascii="Times New Roman"/>
          <w:b/>
          <w:spacing w:val="10"/>
          <w:w w:val="135"/>
          <w:sz w:val="18"/>
        </w:rPr>
        <w:t xml:space="preserve"> </w:t>
      </w:r>
      <w:r>
        <w:rPr>
          <w:rFonts w:ascii="Times New Roman"/>
          <w:b/>
          <w:w w:val="120"/>
          <w:sz w:val="18"/>
        </w:rPr>
        <w:t>.</w:t>
      </w:r>
    </w:p>
    <w:p w:rsidR="005D05B5" w:rsidRDefault="004208DD">
      <w:pPr>
        <w:spacing w:before="2" w:line="247" w:lineRule="auto"/>
        <w:ind w:left="100" w:right="12" w:firstLine="9"/>
        <w:jc w:val="both"/>
        <w:rPr>
          <w:rFonts w:ascii="Times New Roman"/>
          <w:b/>
          <w:sz w:val="18"/>
        </w:rPr>
      </w:pPr>
      <w:r>
        <w:rPr>
          <w:rFonts w:ascii="Times New Roman"/>
          <w:b/>
          <w:w w:val="140"/>
          <w:sz w:val="18"/>
        </w:rPr>
        <w:t xml:space="preserve">f </w:t>
      </w:r>
      <w:r>
        <w:rPr>
          <w:rFonts w:ascii="Times New Roman"/>
          <w:b/>
          <w:w w:val="120"/>
          <w:sz w:val="18"/>
        </w:rPr>
        <w:t xml:space="preserve">.  </w:t>
      </w:r>
      <w:r>
        <w:rPr>
          <w:rFonts w:ascii="Times New Roman"/>
          <w:b/>
          <w:w w:val="140"/>
          <w:sz w:val="18"/>
        </w:rPr>
        <w:t xml:space="preserve">Acceptable  roof  materials  are   asphalt   shingles and metal standing seam </w:t>
      </w:r>
      <w:r>
        <w:rPr>
          <w:rFonts w:ascii="Times New Roman"/>
          <w:b/>
          <w:w w:val="120"/>
          <w:sz w:val="18"/>
        </w:rPr>
        <w:t xml:space="preserve">. Wood </w:t>
      </w:r>
      <w:r>
        <w:rPr>
          <w:rFonts w:ascii="Times New Roman"/>
          <w:b/>
          <w:w w:val="140"/>
          <w:sz w:val="18"/>
        </w:rPr>
        <w:t xml:space="preserve">shingle  roof s  should not </w:t>
      </w:r>
      <w:r>
        <w:rPr>
          <w:rFonts w:ascii="Times New Roman"/>
          <w:b/>
          <w:w w:val="140"/>
          <w:sz w:val="19"/>
        </w:rPr>
        <w:t xml:space="preserve">be </w:t>
      </w:r>
      <w:r>
        <w:rPr>
          <w:rFonts w:ascii="Times New Roman"/>
          <w:b/>
          <w:w w:val="140"/>
          <w:sz w:val="18"/>
        </w:rPr>
        <w:t xml:space="preserve">added </w:t>
      </w:r>
      <w:r>
        <w:rPr>
          <w:rFonts w:ascii="Times New Roman"/>
          <w:b/>
          <w:w w:val="120"/>
          <w:sz w:val="18"/>
        </w:rPr>
        <w:t>.</w:t>
      </w:r>
    </w:p>
    <w:p w:rsidR="005D05B5" w:rsidRDefault="005D05B5">
      <w:pPr>
        <w:pStyle w:val="BodyText"/>
        <w:spacing w:before="5"/>
        <w:rPr>
          <w:rFonts w:ascii="Times New Roman"/>
          <w:b/>
          <w:sz w:val="21"/>
        </w:rPr>
      </w:pPr>
    </w:p>
    <w:p w:rsidR="005D05B5" w:rsidRDefault="004208DD">
      <w:pPr>
        <w:pStyle w:val="BodyText"/>
        <w:spacing w:line="220" w:lineRule="exact"/>
        <w:ind w:left="100" w:firstLine="619"/>
        <w:jc w:val="both"/>
      </w:pPr>
      <w:r>
        <w:t>Residences in th</w:t>
      </w:r>
      <w:r>
        <w:t>e historic districts of</w:t>
      </w:r>
      <w:r>
        <w:rPr>
          <w:spacing w:val="-52"/>
        </w:rPr>
        <w:t xml:space="preserve"> </w:t>
      </w:r>
      <w:r>
        <w:t>Sumter are primarily of frame and brick construction with frame predominating. Buildings of frame are the most appropriate and compatible material for the historic neighborhoods of Sumter. Brick may also</w:t>
      </w:r>
      <w:r>
        <w:rPr>
          <w:spacing w:val="-51"/>
        </w:rPr>
        <w:t xml:space="preserve"> </w:t>
      </w:r>
      <w:r>
        <w:t>be used as the primary build</w:t>
      </w:r>
      <w:r>
        <w:t>ing material on blocks which have a ratio of brick to frame of 1 to 2.</w:t>
      </w:r>
    </w:p>
    <w:p w:rsidR="005D05B5" w:rsidRDefault="004208DD">
      <w:pPr>
        <w:pStyle w:val="BodyText"/>
        <w:spacing w:line="220" w:lineRule="exact"/>
        <w:ind w:left="144" w:right="24" w:firstLine="580"/>
        <w:jc w:val="both"/>
      </w:pPr>
      <w:r>
        <w:t>Exterior siding for new frame buildings  should be weatherboard or clapboard siding</w:t>
      </w:r>
      <w:r>
        <w:rPr>
          <w:spacing w:val="-36"/>
        </w:rPr>
        <w:t xml:space="preserve"> </w:t>
      </w:r>
      <w:r>
        <w:t>in</w:t>
      </w: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pPr>
    </w:p>
    <w:p w:rsidR="005D05B5" w:rsidRDefault="005D05B5">
      <w:pPr>
        <w:pStyle w:val="BodyText"/>
        <w:spacing w:before="5"/>
        <w:rPr>
          <w:sz w:val="29"/>
        </w:rPr>
      </w:pPr>
    </w:p>
    <w:p w:rsidR="005D05B5" w:rsidRDefault="004208DD">
      <w:pPr>
        <w:ind w:right="857"/>
        <w:jc w:val="right"/>
        <w:rPr>
          <w:rFonts w:ascii="Times New Roman"/>
        </w:rPr>
      </w:pPr>
      <w:r>
        <w:rPr>
          <w:rFonts w:ascii="Times New Roman"/>
        </w:rPr>
        <w:t>78</w:t>
      </w:r>
    </w:p>
    <w:p w:rsidR="005D05B5" w:rsidRDefault="004208DD">
      <w:pPr>
        <w:pStyle w:val="BodyText"/>
        <w:spacing w:line="148" w:lineRule="exact"/>
        <w:ind w:left="124"/>
        <w:jc w:val="both"/>
      </w:pPr>
      <w:r>
        <w:br w:type="column"/>
        <w:t>should not be used.</w:t>
      </w:r>
    </w:p>
    <w:p w:rsidR="005D05B5" w:rsidRDefault="004208DD">
      <w:pPr>
        <w:pStyle w:val="BodyText"/>
        <w:spacing w:before="2" w:line="232" w:lineRule="auto"/>
        <w:ind w:left="110" w:right="116" w:firstLine="614"/>
        <w:jc w:val="both"/>
      </w:pPr>
      <w:r>
        <w:t>Porch elements on the primary  facade should be of wood or brick. Aluminum, wrought iron, or other metals should not be used as porch elements on the primary facade.</w:t>
      </w:r>
    </w:p>
    <w:p w:rsidR="005D05B5" w:rsidRDefault="004208DD">
      <w:pPr>
        <w:pStyle w:val="BodyText"/>
        <w:spacing w:line="232" w:lineRule="auto"/>
        <w:ind w:left="110" w:right="103" w:firstLine="609"/>
        <w:jc w:val="both"/>
      </w:pPr>
      <w:r>
        <w:t>Foundations may be of concrete or brick. If concrete block is used is should have a stucco</w:t>
      </w:r>
      <w:r>
        <w:t xml:space="preserve"> or painted surface. Concrete blocks that resemble stone or are scored may also be used.</w:t>
      </w:r>
    </w:p>
    <w:p w:rsidR="005D05B5" w:rsidRDefault="004208DD">
      <w:pPr>
        <w:pStyle w:val="BodyText"/>
        <w:spacing w:before="1" w:line="232" w:lineRule="auto"/>
        <w:ind w:left="120" w:right="121" w:firstLine="595"/>
        <w:jc w:val="both"/>
      </w:pPr>
      <w:r>
        <w:t>Roofs may be of asphalt shingle or other composition forms and metal standing seam. Wood shingle roofs are not acceptable for new construction.</w:t>
      </w:r>
    </w:p>
    <w:p w:rsidR="005D05B5" w:rsidRDefault="005D05B5">
      <w:pPr>
        <w:pStyle w:val="BodyText"/>
        <w:rPr>
          <w:sz w:val="19"/>
        </w:rPr>
      </w:pPr>
    </w:p>
    <w:p w:rsidR="005D05B5" w:rsidRDefault="004208DD">
      <w:pPr>
        <w:spacing w:line="256" w:lineRule="auto"/>
        <w:ind w:left="100" w:right="121"/>
        <w:jc w:val="both"/>
        <w:rPr>
          <w:rFonts w:ascii="Times New Roman"/>
          <w:b/>
          <w:sz w:val="18"/>
        </w:rPr>
      </w:pPr>
      <w:r>
        <w:rPr>
          <w:rFonts w:ascii="Times New Roman"/>
          <w:b/>
          <w:w w:val="135"/>
          <w:sz w:val="18"/>
        </w:rPr>
        <w:t xml:space="preserve">Note :  </w:t>
      </w:r>
      <w:r>
        <w:rPr>
          <w:rFonts w:ascii="Times New Roman"/>
          <w:b/>
          <w:w w:val="125"/>
          <w:sz w:val="18"/>
        </w:rPr>
        <w:t xml:space="preserve">A  </w:t>
      </w:r>
      <w:r>
        <w:rPr>
          <w:rFonts w:ascii="Times New Roman"/>
          <w:b/>
          <w:w w:val="135"/>
          <w:sz w:val="18"/>
        </w:rPr>
        <w:t xml:space="preserve">General  </w:t>
      </w:r>
      <w:r>
        <w:rPr>
          <w:rFonts w:ascii="Times New Roman"/>
          <w:b/>
          <w:w w:val="145"/>
          <w:sz w:val="18"/>
        </w:rPr>
        <w:t>Ce</w:t>
      </w:r>
      <w:r>
        <w:rPr>
          <w:rFonts w:ascii="Times New Roman"/>
          <w:b/>
          <w:w w:val="145"/>
          <w:sz w:val="18"/>
        </w:rPr>
        <w:t xml:space="preserve">rtif ication  to  </w:t>
      </w:r>
      <w:r>
        <w:rPr>
          <w:rFonts w:ascii="Times New Roman"/>
          <w:b/>
          <w:w w:val="135"/>
          <w:sz w:val="18"/>
        </w:rPr>
        <w:t xml:space="preserve">use  </w:t>
      </w:r>
      <w:r>
        <w:rPr>
          <w:rFonts w:ascii="Times New Roman"/>
          <w:b/>
          <w:w w:val="145"/>
          <w:sz w:val="18"/>
        </w:rPr>
        <w:t xml:space="preserve">vinyl  siding </w:t>
      </w:r>
      <w:r>
        <w:rPr>
          <w:rFonts w:ascii="Times New Roman"/>
          <w:b/>
          <w:w w:val="135"/>
          <w:sz w:val="18"/>
        </w:rPr>
        <w:t xml:space="preserve">has  been  given  by  Sumter  City  Council  provided   </w:t>
      </w:r>
      <w:r>
        <w:rPr>
          <w:rFonts w:ascii="Times New Roman"/>
          <w:b/>
          <w:w w:val="190"/>
          <w:sz w:val="18"/>
        </w:rPr>
        <w:t xml:space="preserve">it is  </w:t>
      </w:r>
      <w:r>
        <w:rPr>
          <w:rFonts w:ascii="Times New Roman"/>
          <w:b/>
          <w:w w:val="145"/>
          <w:sz w:val="18"/>
        </w:rPr>
        <w:t xml:space="preserve">for  </w:t>
      </w:r>
      <w:r>
        <w:rPr>
          <w:rFonts w:ascii="Times New Roman"/>
          <w:b/>
          <w:w w:val="135"/>
          <w:sz w:val="18"/>
        </w:rPr>
        <w:t xml:space="preserve">the  </w:t>
      </w:r>
      <w:r>
        <w:rPr>
          <w:rFonts w:ascii="Times New Roman"/>
          <w:b/>
          <w:w w:val="145"/>
          <w:sz w:val="18"/>
        </w:rPr>
        <w:t xml:space="preserve">siding  </w:t>
      </w:r>
      <w:r>
        <w:rPr>
          <w:rFonts w:ascii="Times New Roman"/>
          <w:b/>
          <w:w w:val="135"/>
          <w:sz w:val="18"/>
        </w:rPr>
        <w:t xml:space="preserve">only  and  then  owner  </w:t>
      </w:r>
      <w:r>
        <w:rPr>
          <w:rFonts w:ascii="Times New Roman"/>
          <w:b/>
          <w:w w:val="190"/>
          <w:sz w:val="18"/>
        </w:rPr>
        <w:t xml:space="preserve">is  </w:t>
      </w:r>
      <w:r>
        <w:rPr>
          <w:rFonts w:ascii="Times New Roman"/>
          <w:b/>
          <w:w w:val="135"/>
          <w:sz w:val="18"/>
        </w:rPr>
        <w:t xml:space="preserve">made  aware of the pros  and  cons  of  </w:t>
      </w:r>
      <w:r>
        <w:rPr>
          <w:rFonts w:ascii="Times New Roman"/>
          <w:b/>
          <w:w w:val="145"/>
          <w:sz w:val="18"/>
        </w:rPr>
        <w:t xml:space="preserve">vinyl  siding  </w:t>
      </w:r>
      <w:r>
        <w:rPr>
          <w:rFonts w:ascii="Times New Roman"/>
          <w:b/>
          <w:w w:val="135"/>
          <w:sz w:val="18"/>
        </w:rPr>
        <w:t xml:space="preserve">by  the </w:t>
      </w:r>
      <w:r>
        <w:rPr>
          <w:rFonts w:ascii="Times New Roman"/>
          <w:b/>
          <w:spacing w:val="5"/>
          <w:w w:val="135"/>
          <w:sz w:val="18"/>
        </w:rPr>
        <w:t>Staff</w:t>
      </w:r>
      <w:r>
        <w:rPr>
          <w:rFonts w:ascii="Times New Roman"/>
          <w:b/>
          <w:spacing w:val="29"/>
          <w:w w:val="135"/>
          <w:sz w:val="18"/>
        </w:rPr>
        <w:t xml:space="preserve"> </w:t>
      </w:r>
      <w:r>
        <w:rPr>
          <w:rFonts w:ascii="Times New Roman"/>
          <w:b/>
          <w:w w:val="125"/>
          <w:sz w:val="18"/>
        </w:rPr>
        <w:t>.</w:t>
      </w:r>
    </w:p>
    <w:p w:rsidR="005D05B5" w:rsidRDefault="005D05B5">
      <w:pPr>
        <w:spacing w:line="256" w:lineRule="auto"/>
        <w:jc w:val="both"/>
        <w:rPr>
          <w:rFonts w:ascii="Times New Roman"/>
          <w:sz w:val="18"/>
        </w:rPr>
        <w:sectPr w:rsidR="005D05B5">
          <w:type w:val="continuous"/>
          <w:pgSz w:w="15840" w:h="12240" w:orient="landscape"/>
          <w:pgMar w:top="1020" w:right="1120" w:bottom="0" w:left="2040" w:header="720" w:footer="720" w:gutter="0"/>
          <w:cols w:num="2" w:space="720" w:equalWidth="0">
            <w:col w:w="6201" w:space="164"/>
            <w:col w:w="6315"/>
          </w:cols>
        </w:sectPr>
      </w:pPr>
    </w:p>
    <w:p w:rsidR="005D05B5" w:rsidRDefault="005D05B5">
      <w:pPr>
        <w:pStyle w:val="BodyText"/>
        <w:spacing w:before="1"/>
        <w:rPr>
          <w:rFonts w:ascii="Times New Roman"/>
          <w:b/>
          <w:sz w:val="18"/>
        </w:rPr>
      </w:pPr>
    </w:p>
    <w:p w:rsidR="005D05B5" w:rsidRDefault="004208DD">
      <w:pPr>
        <w:spacing w:before="73"/>
        <w:ind w:left="148" w:right="6860" w:firstLine="4"/>
        <w:rPr>
          <w:rFonts w:ascii="Times New Roman"/>
          <w:b/>
          <w:i/>
          <w:sz w:val="21"/>
        </w:rPr>
      </w:pPr>
      <w:r>
        <w:rPr>
          <w:rFonts w:ascii="Times New Roman"/>
          <w:b/>
          <w:i/>
          <w:sz w:val="21"/>
        </w:rPr>
        <w:t>#92) ADDIT'IONS TO BUILDINGS SHALL NOT BE BUILT  ON PRIMARY FACADES</w:t>
      </w:r>
    </w:p>
    <w:p w:rsidR="005D05B5" w:rsidRDefault="005D05B5">
      <w:pPr>
        <w:pStyle w:val="BodyText"/>
        <w:rPr>
          <w:rFonts w:ascii="Times New Roman"/>
          <w:b/>
          <w:i/>
        </w:rPr>
      </w:pPr>
    </w:p>
    <w:p w:rsidR="005D05B5" w:rsidRDefault="005D05B5">
      <w:pPr>
        <w:pStyle w:val="BodyText"/>
        <w:spacing w:before="3"/>
        <w:rPr>
          <w:rFonts w:ascii="Times New Roman"/>
          <w:b/>
          <w:i/>
        </w:rPr>
      </w:pPr>
    </w:p>
    <w:p w:rsidR="005D05B5" w:rsidRDefault="000F163A">
      <w:pPr>
        <w:ind w:left="120"/>
        <w:jc w:val="both"/>
        <w:rPr>
          <w:b/>
          <w:sz w:val="19"/>
        </w:rPr>
      </w:pPr>
      <w:r>
        <w:rPr>
          <w:noProof/>
        </w:rPr>
        <mc:AlternateContent>
          <mc:Choice Requires="wpg">
            <w:drawing>
              <wp:anchor distT="0" distB="0" distL="114300" distR="114300" simplePos="0" relativeHeight="11248" behindDoc="0" locked="0" layoutInCell="1" allowOverlap="1">
                <wp:simplePos x="0" y="0"/>
                <wp:positionH relativeFrom="page">
                  <wp:posOffset>5328920</wp:posOffset>
                </wp:positionH>
                <wp:positionV relativeFrom="paragraph">
                  <wp:posOffset>-15875</wp:posOffset>
                </wp:positionV>
                <wp:extent cx="3513455" cy="4604385"/>
                <wp:effectExtent l="4445" t="1270" r="6350" b="4445"/>
                <wp:wrapNone/>
                <wp:docPr id="18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455" cy="4604385"/>
                          <a:chOff x="8393" y="-25"/>
                          <a:chExt cx="5533" cy="7251"/>
                        </a:xfrm>
                      </wpg:grpSpPr>
                      <pic:pic xmlns:pic="http://schemas.openxmlformats.org/drawingml/2006/picture">
                        <pic:nvPicPr>
                          <pic:cNvPr id="188" name="Picture 7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8928" y="1569"/>
                            <a:ext cx="4666" cy="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Line 72"/>
                        <wps:cNvCnPr>
                          <a:cxnSpLocks noChangeShapeType="1"/>
                        </wps:cNvCnPr>
                        <wps:spPr bwMode="auto">
                          <a:xfrm>
                            <a:off x="11453" y="2856"/>
                            <a:ext cx="8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Text Box 71"/>
                        <wps:cNvSpPr txBox="1">
                          <a:spLocks noChangeArrowheads="1"/>
                        </wps:cNvSpPr>
                        <wps:spPr bwMode="auto">
                          <a:xfrm>
                            <a:off x="8400" y="-17"/>
                            <a:ext cx="5518" cy="723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05B5" w:rsidRDefault="005D05B5">
                              <w:pPr>
                                <w:rPr>
                                  <w:rFonts w:ascii="Times New Roman"/>
                                  <w:i/>
                                  <w:sz w:val="20"/>
                                </w:rPr>
                              </w:pPr>
                            </w:p>
                            <w:p w:rsidR="005D05B5" w:rsidRDefault="005D05B5">
                              <w:pPr>
                                <w:rPr>
                                  <w:rFonts w:ascii="Times New Roman"/>
                                  <w:i/>
                                  <w:sz w:val="20"/>
                                </w:rPr>
                              </w:pPr>
                            </w:p>
                            <w:p w:rsidR="005D05B5" w:rsidRDefault="004208DD">
                              <w:pPr>
                                <w:tabs>
                                  <w:tab w:val="left" w:pos="4480"/>
                                </w:tabs>
                                <w:spacing w:before="155" w:line="229" w:lineRule="exact"/>
                                <w:ind w:left="3587"/>
                                <w:rPr>
                                  <w:rFonts w:ascii="Times New Roman"/>
                                  <w:sz w:val="19"/>
                                </w:rPr>
                              </w:pPr>
                              <w:r>
                                <w:rPr>
                                  <w:rFonts w:ascii="Times New Roman"/>
                                  <w:w w:val="90"/>
                                  <w:sz w:val="20"/>
                                </w:rPr>
                                <w:t>V'ts."'</w:t>
                              </w:r>
                              <w:r>
                                <w:rPr>
                                  <w:rFonts w:ascii="Times New Roman"/>
                                  <w:spacing w:val="-31"/>
                                  <w:w w:val="90"/>
                                  <w:sz w:val="20"/>
                                </w:rPr>
                                <w:t xml:space="preserve"> </w:t>
                              </w:r>
                              <w:r>
                                <w:rPr>
                                  <w:rFonts w:ascii="Arial"/>
                                  <w:w w:val="90"/>
                                  <w:sz w:val="16"/>
                                </w:rPr>
                                <w:t>I":'.-</w:t>
                              </w:r>
                              <w:r>
                                <w:rPr>
                                  <w:rFonts w:ascii="Arial"/>
                                  <w:w w:val="90"/>
                                  <w:sz w:val="16"/>
                                </w:rPr>
                                <w:tab/>
                              </w:r>
                              <w:r>
                                <w:rPr>
                                  <w:rFonts w:ascii="Times New Roman"/>
                                  <w:sz w:val="19"/>
                                </w:rPr>
                                <w:t>m;,-.r;:,;:</w:t>
                              </w:r>
                            </w:p>
                            <w:p w:rsidR="005D05B5" w:rsidRDefault="004208DD">
                              <w:pPr>
                                <w:tabs>
                                  <w:tab w:val="left" w:pos="4216"/>
                                </w:tabs>
                                <w:spacing w:line="160" w:lineRule="exact"/>
                                <w:ind w:left="3568"/>
                                <w:rPr>
                                  <w:rFonts w:ascii="Arial" w:hAnsi="Arial"/>
                                  <w:sz w:val="11"/>
                                </w:rPr>
                              </w:pPr>
                              <w:r>
                                <w:rPr>
                                  <w:rFonts w:ascii="Times New Roman" w:hAnsi="Times New Roman"/>
                                  <w:i/>
                                  <w:w w:val="110"/>
                                  <w:sz w:val="12"/>
                                </w:rPr>
                                <w:t>t-lC•'(</w:t>
                              </w:r>
                              <w:r>
                                <w:rPr>
                                  <w:rFonts w:ascii="Times New Roman" w:hAnsi="Times New Roman"/>
                                  <w:i/>
                                  <w:w w:val="110"/>
                                  <w:sz w:val="12"/>
                                </w:rPr>
                                <w:tab/>
                              </w:r>
                              <w:r>
                                <w:rPr>
                                  <w:rFonts w:ascii="Times New Roman" w:hAnsi="Times New Roman"/>
                                  <w:w w:val="110"/>
                                  <w:sz w:val="14"/>
                                </w:rPr>
                                <w:t>fq;S;,-</w:t>
                              </w:r>
                              <w:r>
                                <w:rPr>
                                  <w:rFonts w:ascii="Times New Roman" w:hAnsi="Times New Roman"/>
                                  <w:spacing w:val="-19"/>
                                  <w:w w:val="110"/>
                                  <w:sz w:val="14"/>
                                </w:rPr>
                                <w:t xml:space="preserve"> </w:t>
                              </w:r>
                              <w:r>
                                <w:rPr>
                                  <w:rFonts w:ascii="Arial" w:hAnsi="Arial"/>
                                  <w:w w:val="110"/>
                                  <w:sz w:val="11"/>
                                </w:rPr>
                                <w:t>171</w:t>
                              </w:r>
                              <w:r>
                                <w:rPr>
                                  <w:rFonts w:ascii="Arial" w:hAnsi="Arial"/>
                                  <w:spacing w:val="-27"/>
                                  <w:w w:val="110"/>
                                  <w:sz w:val="11"/>
                                </w:rPr>
                                <w:t xml:space="preserve"> </w:t>
                              </w:r>
                              <w:r>
                                <w:rPr>
                                  <w:rFonts w:ascii="Arial" w:hAnsi="Arial"/>
                                  <w:w w:val="110"/>
                                  <w:sz w:val="11"/>
                                </w:rPr>
                                <w:t>L,C)/</w:t>
                              </w:r>
                            </w:p>
                            <w:p w:rsidR="005D05B5" w:rsidRDefault="004208DD">
                              <w:pPr>
                                <w:tabs>
                                  <w:tab w:val="left" w:pos="4605"/>
                                </w:tabs>
                                <w:spacing w:before="59" w:line="129" w:lineRule="exact"/>
                                <w:ind w:left="3563"/>
                                <w:rPr>
                                  <w:rFonts w:ascii="Arial"/>
                                  <w:sz w:val="13"/>
                                </w:rPr>
                              </w:pPr>
                              <w:r>
                                <w:rPr>
                                  <w:rFonts w:ascii="Arial"/>
                                  <w:w w:val="115"/>
                                  <w:sz w:val="13"/>
                                </w:rPr>
                                <w:t>v'l".C'J</w:t>
                              </w:r>
                              <w:r>
                                <w:rPr>
                                  <w:rFonts w:ascii="Arial"/>
                                  <w:spacing w:val="-20"/>
                                  <w:w w:val="115"/>
                                  <w:sz w:val="13"/>
                                </w:rPr>
                                <w:t xml:space="preserve"> </w:t>
                              </w:r>
                              <w:r>
                                <w:rPr>
                                  <w:rFonts w:ascii="Arial"/>
                                  <w:w w:val="130"/>
                                  <w:sz w:val="13"/>
                                </w:rPr>
                                <w:t>f"</w:t>
                              </w:r>
                              <w:r>
                                <w:rPr>
                                  <w:rFonts w:ascii="Arial"/>
                                  <w:spacing w:val="-20"/>
                                  <w:w w:val="130"/>
                                  <w:sz w:val="13"/>
                                </w:rPr>
                                <w:t xml:space="preserve"> </w:t>
                              </w:r>
                              <w:r>
                                <w:rPr>
                                  <w:rFonts w:ascii="Arial"/>
                                  <w:w w:val="130"/>
                                  <w:sz w:val="13"/>
                                </w:rPr>
                                <w:t>l-8'</w:t>
                              </w:r>
                              <w:r>
                                <w:rPr>
                                  <w:rFonts w:ascii="Arial"/>
                                  <w:w w:val="130"/>
                                  <w:sz w:val="13"/>
                                </w:rPr>
                                <w:tab/>
                              </w:r>
                              <w:r>
                                <w:rPr>
                                  <w:rFonts w:ascii="Arial"/>
                                  <w:spacing w:val="-6"/>
                                  <w:w w:val="130"/>
                                  <w:sz w:val="13"/>
                                </w:rPr>
                                <w:t>PkCf'-'1</w:t>
                              </w:r>
                            </w:p>
                            <w:p w:rsidR="005D05B5" w:rsidRDefault="004208DD">
                              <w:pPr>
                                <w:tabs>
                                  <w:tab w:val="left" w:pos="4240"/>
                                </w:tabs>
                                <w:spacing w:line="233" w:lineRule="exact"/>
                                <w:ind w:left="3573"/>
                                <w:rPr>
                                  <w:rFonts w:ascii="Arial"/>
                                  <w:i/>
                                  <w:sz w:val="13"/>
                                </w:rPr>
                              </w:pPr>
                              <w:r>
                                <w:rPr>
                                  <w:rFonts w:ascii="Times New Roman"/>
                                </w:rPr>
                                <w:t>-r</w:t>
                              </w:r>
                              <w:r>
                                <w:rPr>
                                  <w:rFonts w:ascii="Times New Roman"/>
                                  <w:spacing w:val="-22"/>
                                </w:rPr>
                                <w:t xml:space="preserve"> </w:t>
                              </w:r>
                              <w:r>
                                <w:rPr>
                                  <w:rFonts w:ascii="Times New Roman"/>
                                  <w:w w:val="120"/>
                                  <w:sz w:val="14"/>
                                </w:rPr>
                                <w:t>,l</w:t>
                              </w:r>
                              <w:r>
                                <w:rPr>
                                  <w:rFonts w:ascii="Times New Roman"/>
                                  <w:spacing w:val="-23"/>
                                  <w:w w:val="120"/>
                                  <w:sz w:val="14"/>
                                </w:rPr>
                                <w:t xml:space="preserve"> </w:t>
                              </w:r>
                              <w:r>
                                <w:rPr>
                                  <w:rFonts w:ascii="Arial"/>
                                  <w:w w:val="210"/>
                                  <w:sz w:val="12"/>
                                </w:rPr>
                                <w:t>i;</w:t>
                              </w:r>
                              <w:r>
                                <w:rPr>
                                  <w:rFonts w:ascii="Arial"/>
                                  <w:w w:val="210"/>
                                  <w:sz w:val="12"/>
                                </w:rPr>
                                <w:tab/>
                              </w:r>
                              <w:r>
                                <w:rPr>
                                  <w:rFonts w:ascii="Times New Roman"/>
                                  <w:sz w:val="19"/>
                                </w:rPr>
                                <w:t>.t</w:t>
                              </w:r>
                              <w:r>
                                <w:rPr>
                                  <w:rFonts w:ascii="Times New Roman"/>
                                  <w:spacing w:val="-30"/>
                                  <w:sz w:val="19"/>
                                </w:rPr>
                                <w:t xml:space="preserve"> </w:t>
                              </w:r>
                              <w:r>
                                <w:rPr>
                                  <w:rFonts w:ascii="Times New Roman"/>
                                  <w:w w:val="120"/>
                                  <w:sz w:val="19"/>
                                </w:rPr>
                                <w:t>'l</w:t>
                              </w:r>
                              <w:r>
                                <w:rPr>
                                  <w:rFonts w:ascii="Times New Roman"/>
                                  <w:spacing w:val="-30"/>
                                  <w:w w:val="120"/>
                                  <w:sz w:val="19"/>
                                </w:rPr>
                                <w:t xml:space="preserve"> </w:t>
                              </w:r>
                              <w:r>
                                <w:rPr>
                                  <w:rFonts w:ascii="Times New Roman"/>
                                  <w:w w:val="140"/>
                                  <w:sz w:val="19"/>
                                </w:rPr>
                                <w:t>r&lt;</w:t>
                              </w:r>
                              <w:r>
                                <w:rPr>
                                  <w:rFonts w:ascii="Times New Roman"/>
                                  <w:spacing w:val="-35"/>
                                  <w:w w:val="140"/>
                                  <w:sz w:val="19"/>
                                </w:rPr>
                                <w:t xml:space="preserve"> </w:t>
                              </w:r>
                              <w:r>
                                <w:rPr>
                                  <w:rFonts w:ascii="Arial"/>
                                  <w:i/>
                                  <w:w w:val="210"/>
                                  <w:sz w:val="13"/>
                                </w:rPr>
                                <w:t>?(</w:t>
                              </w:r>
                            </w:p>
                            <w:p w:rsidR="005D05B5" w:rsidRDefault="004208DD">
                              <w:pPr>
                                <w:spacing w:before="90" w:line="232" w:lineRule="exact"/>
                                <w:ind w:left="1113"/>
                                <w:jc w:val="center"/>
                                <w:rPr>
                                  <w:rFonts w:ascii="Times New Roman"/>
                                  <w:sz w:val="31"/>
                                </w:rPr>
                              </w:pPr>
                              <w:r>
                                <w:rPr>
                                  <w:rFonts w:ascii="Times New Roman"/>
                                  <w:w w:val="85"/>
                                  <w:sz w:val="31"/>
                                </w:rPr>
                                <w:t>0</w:t>
                              </w:r>
                            </w:p>
                            <w:p w:rsidR="005D05B5" w:rsidRDefault="004208DD">
                              <w:pPr>
                                <w:spacing w:line="773" w:lineRule="exact"/>
                                <w:ind w:left="1572"/>
                                <w:jc w:val="center"/>
                                <w:rPr>
                                  <w:rFonts w:ascii="Times New Roman"/>
                                  <w:sz w:val="78"/>
                                </w:rPr>
                              </w:pPr>
                              <w:r>
                                <w:rPr>
                                  <w:rFonts w:ascii="Times New Roman"/>
                                  <w:w w:val="108"/>
                                  <w:sz w:val="78"/>
                                </w:rPr>
                                <w:t>\</w:t>
                              </w:r>
                            </w:p>
                            <w:p w:rsidR="005D05B5" w:rsidRDefault="005D05B5">
                              <w:pPr>
                                <w:rPr>
                                  <w:rFonts w:ascii="Times New Roman"/>
                                  <w:i/>
                                  <w:sz w:val="78"/>
                                </w:rPr>
                              </w:pPr>
                            </w:p>
                            <w:p w:rsidR="005D05B5" w:rsidRDefault="005D05B5">
                              <w:pPr>
                                <w:rPr>
                                  <w:rFonts w:ascii="Times New Roman"/>
                                  <w:i/>
                                  <w:sz w:val="78"/>
                                </w:rPr>
                              </w:pPr>
                            </w:p>
                            <w:p w:rsidR="005D05B5" w:rsidRDefault="005D05B5">
                              <w:pPr>
                                <w:spacing w:before="5"/>
                                <w:rPr>
                                  <w:rFonts w:ascii="Times New Roman"/>
                                  <w:i/>
                                  <w:sz w:val="74"/>
                                </w:rPr>
                              </w:pPr>
                            </w:p>
                            <w:p w:rsidR="005D05B5" w:rsidRDefault="004208DD">
                              <w:pPr>
                                <w:spacing w:line="247" w:lineRule="exact"/>
                                <w:ind w:left="669"/>
                                <w:rPr>
                                  <w:rFonts w:ascii="Times New Roman"/>
                                  <w:sz w:val="23"/>
                                </w:rPr>
                              </w:pPr>
                              <w:r>
                                <w:rPr>
                                  <w:rFonts w:ascii="Arial"/>
                                  <w:w w:val="112"/>
                                  <w:sz w:val="21"/>
                                </w:rPr>
                                <w:t>iJ</w:t>
                              </w:r>
                              <w:r>
                                <w:rPr>
                                  <w:rFonts w:ascii="Arial"/>
                                  <w:sz w:val="21"/>
                                </w:rPr>
                                <w:t xml:space="preserve">  </w:t>
                              </w:r>
                              <w:r>
                                <w:rPr>
                                  <w:rFonts w:ascii="Arial"/>
                                  <w:spacing w:val="-6"/>
                                  <w:sz w:val="21"/>
                                </w:rPr>
                                <w:t xml:space="preserve"> </w:t>
                              </w:r>
                              <w:r>
                                <w:rPr>
                                  <w:rFonts w:ascii="Arial"/>
                                  <w:i/>
                                  <w:w w:val="123"/>
                                  <w:sz w:val="19"/>
                                </w:rPr>
                                <w:t>""o</w:t>
                              </w:r>
                              <w:r>
                                <w:rPr>
                                  <w:rFonts w:ascii="Arial"/>
                                  <w:i/>
                                  <w:spacing w:val="-47"/>
                                  <w:w w:val="123"/>
                                  <w:sz w:val="19"/>
                                </w:rPr>
                                <w:t>,</w:t>
                              </w:r>
                              <w:r>
                                <w:rPr>
                                  <w:rFonts w:ascii="Arial"/>
                                  <w:i/>
                                  <w:w w:val="65"/>
                                  <w:sz w:val="19"/>
                                </w:rPr>
                                <w:t>J-r</w:t>
                              </w:r>
                              <w:r>
                                <w:rPr>
                                  <w:rFonts w:ascii="Arial"/>
                                  <w:i/>
                                  <w:spacing w:val="-17"/>
                                  <w:sz w:val="19"/>
                                </w:rPr>
                                <w:t xml:space="preserve"> </w:t>
                              </w:r>
                              <w:r>
                                <w:rPr>
                                  <w:rFonts w:ascii="Times New Roman"/>
                                  <w:w w:val="92"/>
                                  <w:sz w:val="11"/>
                                </w:rPr>
                                <w:t>le''</w:t>
                              </w:r>
                              <w:r>
                                <w:rPr>
                                  <w:rFonts w:ascii="Times New Roman"/>
                                  <w:spacing w:val="1"/>
                                  <w:sz w:val="11"/>
                                </w:rPr>
                                <w:t xml:space="preserve"> </w:t>
                              </w:r>
                              <w:r>
                                <w:rPr>
                                  <w:rFonts w:ascii="Arial"/>
                                  <w:spacing w:val="13"/>
                                  <w:w w:val="142"/>
                                  <w:sz w:val="17"/>
                                </w:rPr>
                                <w:t>0</w:t>
                              </w:r>
                              <w:r>
                                <w:rPr>
                                  <w:rFonts w:ascii="Times New Roman"/>
                                  <w:w w:val="88"/>
                                </w:rPr>
                                <w:t>rt&gt;</w:t>
                              </w:r>
                              <w:r>
                                <w:rPr>
                                  <w:rFonts w:ascii="Times New Roman"/>
                                  <w:spacing w:val="-31"/>
                                </w:rPr>
                                <w:t xml:space="preserve"> </w:t>
                              </w:r>
                              <w:r>
                                <w:rPr>
                                  <w:rFonts w:ascii="Arial"/>
                                  <w:w w:val="148"/>
                                  <w:sz w:val="15"/>
                                </w:rPr>
                                <w:t>f:l'</w:t>
                              </w:r>
                              <w:r>
                                <w:rPr>
                                  <w:rFonts w:ascii="Arial"/>
                                  <w:spacing w:val="-13"/>
                                  <w:sz w:val="15"/>
                                </w:rPr>
                                <w:t xml:space="preserve"> </w:t>
                              </w:r>
                              <w:r>
                                <w:rPr>
                                  <w:rFonts w:ascii="Times New Roman"/>
                                  <w:w w:val="33"/>
                                  <w:sz w:val="23"/>
                                </w:rPr>
                                <w:t>f-</w:t>
                              </w:r>
                              <w:r>
                                <w:rPr>
                                  <w:rFonts w:ascii="Times New Roman"/>
                                  <w:spacing w:val="-26"/>
                                  <w:w w:val="33"/>
                                  <w:sz w:val="23"/>
                                </w:rPr>
                                <w:t>-</w:t>
                              </w:r>
                              <w:r>
                                <w:rPr>
                                  <w:rFonts w:ascii="Times New Roman"/>
                                  <w:w w:val="82"/>
                                  <w:sz w:val="23"/>
                                </w:rPr>
                                <w:t>"'f</w:t>
                              </w:r>
                            </w:p>
                            <w:p w:rsidR="005D05B5" w:rsidRDefault="004208DD">
                              <w:pPr>
                                <w:tabs>
                                  <w:tab w:val="left" w:pos="1586"/>
                                  <w:tab w:val="left" w:pos="2119"/>
                                </w:tabs>
                                <w:spacing w:line="201" w:lineRule="exact"/>
                                <w:ind w:left="319"/>
                                <w:rPr>
                                  <w:rFonts w:ascii="Arial" w:hAnsi="Arial"/>
                                  <w:i/>
                                  <w:sz w:val="16"/>
                                </w:rPr>
                              </w:pPr>
                              <w:r>
                                <w:rPr>
                                  <w:rFonts w:ascii="Times New Roman" w:hAnsi="Times New Roman"/>
                                  <w:w w:val="79"/>
                                  <w:sz w:val="19"/>
                                </w:rPr>
                                <w:t>f'-t='</w:t>
                              </w:r>
                              <w:r>
                                <w:rPr>
                                  <w:rFonts w:ascii="Times New Roman" w:hAnsi="Times New Roman"/>
                                  <w:spacing w:val="-10"/>
                                  <w:sz w:val="19"/>
                                </w:rPr>
                                <w:t xml:space="preserve"> </w:t>
                              </w:r>
                              <w:r>
                                <w:rPr>
                                  <w:rFonts w:ascii="Arial" w:hAnsi="Arial"/>
                                  <w:w w:val="170"/>
                                  <w:sz w:val="13"/>
                                </w:rPr>
                                <w:t>t</w:t>
                              </w:r>
                              <w:r>
                                <w:rPr>
                                  <w:rFonts w:ascii="Arial" w:hAnsi="Arial"/>
                                  <w:spacing w:val="-13"/>
                                  <w:w w:val="170"/>
                                  <w:sz w:val="13"/>
                                </w:rPr>
                                <w:t>'</w:t>
                              </w:r>
                              <w:r>
                                <w:rPr>
                                  <w:rFonts w:ascii="Arial" w:hAnsi="Arial"/>
                                  <w:spacing w:val="-14"/>
                                  <w:w w:val="145"/>
                                  <w:sz w:val="13"/>
                                </w:rPr>
                                <w:t>T</w:t>
                              </w:r>
                              <w:r>
                                <w:rPr>
                                  <w:rFonts w:ascii="Arial" w:hAnsi="Arial"/>
                                  <w:spacing w:val="-59"/>
                                  <w:w w:val="145"/>
                                  <w:sz w:val="13"/>
                                </w:rPr>
                                <w:t>f</w:t>
                              </w:r>
                              <w:r>
                                <w:rPr>
                                  <w:rFonts w:ascii="Times New Roman" w:hAnsi="Times New Roman"/>
                                  <w:spacing w:val="-167"/>
                                  <w:w w:val="269"/>
                                  <w:sz w:val="12"/>
                                </w:rPr>
                                <w:t>·</w:t>
                              </w:r>
                              <w:r>
                                <w:rPr>
                                  <w:rFonts w:ascii="Times New Roman" w:hAnsi="Times New Roman"/>
                                  <w:w w:val="44"/>
                                  <w:sz w:val="12"/>
                                </w:rPr>
                                <w:t>1</w:t>
                              </w:r>
                              <w:r>
                                <w:rPr>
                                  <w:rFonts w:ascii="Times New Roman" w:hAnsi="Times New Roman"/>
                                  <w:spacing w:val="6"/>
                                  <w:sz w:val="12"/>
                                </w:rPr>
                                <w:t xml:space="preserve"> </w:t>
                              </w:r>
                              <w:r>
                                <w:rPr>
                                  <w:rFonts w:ascii="Arial" w:hAnsi="Arial"/>
                                  <w:w w:val="126"/>
                                  <w:sz w:val="12"/>
                                </w:rPr>
                                <w:t>c</w:t>
                              </w:r>
                              <w:r>
                                <w:rPr>
                                  <w:rFonts w:ascii="Arial" w:hAnsi="Arial"/>
                                  <w:spacing w:val="-18"/>
                                  <w:w w:val="126"/>
                                  <w:sz w:val="12"/>
                                </w:rPr>
                                <w:t>;</w:t>
                              </w:r>
                              <w:r>
                                <w:rPr>
                                  <w:rFonts w:ascii="Arial" w:hAnsi="Arial"/>
                                  <w:w w:val="109"/>
                                  <w:sz w:val="12"/>
                                </w:rPr>
                                <w:t>;,f-{</w:t>
                              </w:r>
                              <w:r>
                                <w:rPr>
                                  <w:rFonts w:ascii="Arial" w:hAnsi="Arial"/>
                                  <w:sz w:val="12"/>
                                </w:rPr>
                                <w:tab/>
                              </w:r>
                              <w:r>
                                <w:rPr>
                                  <w:rFonts w:ascii="Arial" w:hAnsi="Arial"/>
                                  <w:i/>
                                  <w:w w:val="123"/>
                                  <w:sz w:val="16"/>
                                </w:rPr>
                                <w:t>or-!</w:t>
                              </w:r>
                              <w:r>
                                <w:rPr>
                                  <w:rFonts w:ascii="Arial" w:hAnsi="Arial"/>
                                  <w:i/>
                                  <w:sz w:val="16"/>
                                </w:rPr>
                                <w:tab/>
                              </w:r>
                              <w:r>
                                <w:rPr>
                                  <w:rFonts w:ascii="Arial" w:hAnsi="Arial"/>
                                  <w:i/>
                                  <w:w w:val="238"/>
                                  <w:sz w:val="16"/>
                                </w:rPr>
                                <w:t>v</w:t>
                              </w:r>
                              <w:r>
                                <w:rPr>
                                  <w:rFonts w:ascii="Arial" w:hAnsi="Arial"/>
                                  <w:i/>
                                  <w:spacing w:val="-38"/>
                                  <w:w w:val="237"/>
                                  <w:sz w:val="16"/>
                                </w:rPr>
                                <w:t>"</w:t>
                              </w:r>
                              <w:r>
                                <w:rPr>
                                  <w:rFonts w:ascii="Arial" w:hAnsi="Arial"/>
                                  <w:i/>
                                  <w:w w:val="83"/>
                                  <w:sz w:val="16"/>
                                </w:rPr>
                                <w:t>l'-JC</w:t>
                              </w:r>
                            </w:p>
                            <w:p w:rsidR="005D05B5" w:rsidRDefault="004208DD">
                              <w:pPr>
                                <w:spacing w:before="30"/>
                                <w:ind w:left="338"/>
                                <w:rPr>
                                  <w:rFonts w:ascii="Times New Roman" w:hAnsi="Times New Roman"/>
                                  <w:sz w:val="15"/>
                                </w:rPr>
                              </w:pPr>
                              <w:r>
                                <w:rPr>
                                  <w:rFonts w:ascii="Times New Roman" w:hAnsi="Times New Roman"/>
                                  <w:spacing w:val="-16"/>
                                  <w:w w:val="168"/>
                                  <w:sz w:val="15"/>
                                </w:rPr>
                                <w:t>p</w:t>
                              </w:r>
                              <w:r>
                                <w:rPr>
                                  <w:rFonts w:ascii="Times New Roman" w:hAnsi="Times New Roman"/>
                                  <w:w w:val="94"/>
                                  <w:sz w:val="15"/>
                                </w:rPr>
                                <w:t>f&gt;..</w:t>
                              </w:r>
                              <w:r>
                                <w:rPr>
                                  <w:rFonts w:ascii="Times New Roman" w:hAnsi="Times New Roman"/>
                                  <w:spacing w:val="6"/>
                                  <w:w w:val="94"/>
                                  <w:sz w:val="15"/>
                                </w:rPr>
                                <w:t>:</w:t>
                              </w:r>
                              <w:r>
                                <w:rPr>
                                  <w:rFonts w:ascii="Times New Roman" w:hAnsi="Times New Roman"/>
                                  <w:spacing w:val="-116"/>
                                  <w:w w:val="149"/>
                                  <w:sz w:val="15"/>
                                </w:rPr>
                                <w:t>P</w:t>
                              </w:r>
                              <w:r>
                                <w:rPr>
                                  <w:rFonts w:ascii="Times New Roman" w:hAnsi="Times New Roman"/>
                                  <w:spacing w:val="-172"/>
                                  <w:w w:val="246"/>
                                  <w:sz w:val="15"/>
                                </w:rPr>
                                <w:t>·</w:t>
                              </w:r>
                              <w:r>
                                <w:rPr>
                                  <w:rFonts w:ascii="Times New Roman" w:hAnsi="Times New Roman"/>
                                  <w:w w:val="173"/>
                                  <w:sz w:val="15"/>
                                </w:rPr>
                                <w:t>Tl</w:t>
                              </w:r>
                              <w:r>
                                <w:rPr>
                                  <w:rFonts w:ascii="Times New Roman" w:hAnsi="Times New Roman"/>
                                  <w:sz w:val="15"/>
                                </w:rPr>
                                <w:t xml:space="preserve"> </w:t>
                              </w:r>
                              <w:r>
                                <w:rPr>
                                  <w:rFonts w:ascii="Times New Roman" w:hAnsi="Times New Roman"/>
                                  <w:spacing w:val="-19"/>
                                  <w:sz w:val="15"/>
                                </w:rPr>
                                <w:t xml:space="preserve"> </w:t>
                              </w:r>
                              <w:r>
                                <w:rPr>
                                  <w:rFonts w:ascii="Times New Roman" w:hAnsi="Times New Roman"/>
                                  <w:w w:val="152"/>
                                  <w:sz w:val="15"/>
                                </w:rPr>
                                <w:t>·</w:t>
                              </w:r>
                            </w:p>
                            <w:p w:rsidR="005D05B5" w:rsidRDefault="005D05B5">
                              <w:pPr>
                                <w:spacing w:before="6"/>
                                <w:rPr>
                                  <w:rFonts w:ascii="Times New Roman"/>
                                  <w:i/>
                                  <w:sz w:val="11"/>
                                </w:rPr>
                              </w:pPr>
                            </w:p>
                            <w:p w:rsidR="005D05B5" w:rsidRDefault="004208DD">
                              <w:pPr>
                                <w:tabs>
                                  <w:tab w:val="left" w:pos="3861"/>
                                  <w:tab w:val="left" w:pos="4711"/>
                                </w:tabs>
                                <w:ind w:left="3007"/>
                                <w:rPr>
                                  <w:rFonts w:ascii="Times New Roman"/>
                                  <w:sz w:val="15"/>
                                </w:rPr>
                              </w:pPr>
                              <w:r>
                                <w:rPr>
                                  <w:rFonts w:ascii="Arial"/>
                                  <w:i/>
                                  <w:w w:val="49"/>
                                  <w:sz w:val="16"/>
                                </w:rPr>
                                <w:t>f'.</w:t>
                              </w:r>
                              <w:r>
                                <w:rPr>
                                  <w:rFonts w:ascii="Arial"/>
                                  <w:i/>
                                  <w:spacing w:val="-10"/>
                                  <w:w w:val="49"/>
                                  <w:sz w:val="16"/>
                                </w:rPr>
                                <w:t>:</w:t>
                              </w:r>
                              <w:r>
                                <w:rPr>
                                  <w:rFonts w:ascii="Arial"/>
                                  <w:i/>
                                  <w:spacing w:val="-53"/>
                                  <w:w w:val="116"/>
                                  <w:sz w:val="16"/>
                                </w:rPr>
                                <w:t>-</w:t>
                              </w:r>
                              <w:r>
                                <w:rPr>
                                  <w:rFonts w:ascii="Arial"/>
                                  <w:i/>
                                  <w:w w:val="49"/>
                                  <w:sz w:val="16"/>
                                </w:rPr>
                                <w:t>.</w:t>
                              </w:r>
                              <w:r>
                                <w:rPr>
                                  <w:rFonts w:ascii="Arial"/>
                                  <w:i/>
                                  <w:spacing w:val="-14"/>
                                  <w:sz w:val="16"/>
                                </w:rPr>
                                <w:t xml:space="preserve"> </w:t>
                              </w:r>
                              <w:r>
                                <w:rPr>
                                  <w:rFonts w:ascii="Arial"/>
                                  <w:i/>
                                  <w:w w:val="116"/>
                                  <w:sz w:val="16"/>
                                </w:rPr>
                                <w:t>VF</w:t>
                              </w:r>
                              <w:r>
                                <w:rPr>
                                  <w:rFonts w:ascii="Arial"/>
                                  <w:i/>
                                  <w:spacing w:val="-5"/>
                                  <w:sz w:val="16"/>
                                </w:rPr>
                                <w:t xml:space="preserve"> </w:t>
                              </w:r>
                              <w:r>
                                <w:rPr>
                                  <w:rFonts w:ascii="Arial"/>
                                  <w:i/>
                                  <w:w w:val="191"/>
                                  <w:sz w:val="16"/>
                                </w:rPr>
                                <w:t>r</w:t>
                              </w:r>
                              <w:r>
                                <w:rPr>
                                  <w:rFonts w:ascii="Arial"/>
                                  <w:i/>
                                  <w:sz w:val="16"/>
                                </w:rPr>
                                <w:tab/>
                              </w:r>
                              <w:r>
                                <w:rPr>
                                  <w:rFonts w:ascii="Times New Roman"/>
                                  <w:spacing w:val="-7"/>
                                  <w:w w:val="352"/>
                                  <w:sz w:val="14"/>
                                </w:rPr>
                                <w:t>p</w:t>
                              </w:r>
                              <w:r>
                                <w:rPr>
                                  <w:rFonts w:ascii="Times New Roman"/>
                                  <w:spacing w:val="-29"/>
                                  <w:w w:val="185"/>
                                  <w:sz w:val="14"/>
                                </w:rPr>
                                <w:t>;</w:t>
                              </w:r>
                              <w:r>
                                <w:rPr>
                                  <w:rFonts w:ascii="Times New Roman"/>
                                  <w:w w:val="93"/>
                                  <w:sz w:val="14"/>
                                </w:rPr>
                                <w:t>.</w:t>
                              </w:r>
                              <w:r>
                                <w:rPr>
                                  <w:rFonts w:ascii="Times New Roman"/>
                                  <w:spacing w:val="14"/>
                                  <w:sz w:val="14"/>
                                </w:rPr>
                                <w:t xml:space="preserve"> </w:t>
                              </w:r>
                              <w:r>
                                <w:rPr>
                                  <w:rFonts w:ascii="Arial"/>
                                  <w:w w:val="79"/>
                                  <w:sz w:val="17"/>
                                </w:rPr>
                                <w:t>!c-</w:t>
                              </w:r>
                              <w:r>
                                <w:rPr>
                                  <w:rFonts w:ascii="Arial"/>
                                  <w:sz w:val="17"/>
                                </w:rPr>
                                <w:tab/>
                              </w:r>
                              <w:r>
                                <w:rPr>
                                  <w:rFonts w:ascii="Times New Roman"/>
                                  <w:w w:val="77"/>
                                  <w:sz w:val="15"/>
                                </w:rPr>
                                <w:t>t-</w:t>
                              </w:r>
                              <w:r>
                                <w:rPr>
                                  <w:rFonts w:ascii="Arial"/>
                                  <w:spacing w:val="-41"/>
                                  <w:w w:val="99"/>
                                  <w:position w:val="4"/>
                                  <w:sz w:val="16"/>
                                </w:rPr>
                                <w:t>1</w:t>
                              </w:r>
                              <w:r>
                                <w:rPr>
                                  <w:rFonts w:ascii="Times New Roman"/>
                                  <w:w w:val="83"/>
                                  <w:sz w:val="15"/>
                                </w:rPr>
                                <w:t>,'."'</w:t>
                              </w:r>
                              <w:r>
                                <w:rPr>
                                  <w:rFonts w:ascii="Times New Roman"/>
                                  <w:spacing w:val="-12"/>
                                  <w:w w:val="83"/>
                                  <w:sz w:val="15"/>
                                </w:rPr>
                                <w:t>1</w:t>
                              </w:r>
                              <w:r>
                                <w:rPr>
                                  <w:rFonts w:ascii="Times New Roman"/>
                                  <w:w w:val="146"/>
                                  <w:sz w:val="15"/>
                                </w:rPr>
                                <w:t>.</w:t>
                              </w:r>
                            </w:p>
                            <w:p w:rsidR="005D05B5" w:rsidRDefault="004208DD">
                              <w:pPr>
                                <w:tabs>
                                  <w:tab w:val="left" w:pos="4216"/>
                                </w:tabs>
                                <w:spacing w:before="30" w:line="170" w:lineRule="exact"/>
                                <w:ind w:left="3035"/>
                                <w:rPr>
                                  <w:rFonts w:ascii="Times New Roman"/>
                                  <w:sz w:val="15"/>
                                </w:rPr>
                              </w:pPr>
                              <w:r>
                                <w:rPr>
                                  <w:rFonts w:ascii="Times New Roman"/>
                                  <w:spacing w:val="-6"/>
                                  <w:sz w:val="15"/>
                                </w:rPr>
                                <w:t>V1-;',1</w:t>
                              </w:r>
                              <w:r>
                                <w:rPr>
                                  <w:rFonts w:ascii="Times New Roman"/>
                                  <w:spacing w:val="-21"/>
                                  <w:sz w:val="15"/>
                                </w:rPr>
                                <w:t xml:space="preserve"> </w:t>
                              </w:r>
                              <w:r>
                                <w:rPr>
                                  <w:rFonts w:ascii="Times New Roman"/>
                                  <w:sz w:val="15"/>
                                </w:rPr>
                                <w:t>r3L</w:t>
                              </w:r>
                              <w:r>
                                <w:rPr>
                                  <w:rFonts w:ascii="Times New Roman"/>
                                  <w:spacing w:val="5"/>
                                  <w:sz w:val="15"/>
                                </w:rPr>
                                <w:t xml:space="preserve"> </w:t>
                              </w:r>
                              <w:r>
                                <w:rPr>
                                  <w:rFonts w:ascii="Times New Roman"/>
                                  <w:sz w:val="15"/>
                                </w:rPr>
                                <w:t>C:</w:t>
                              </w:r>
                              <w:r>
                                <w:rPr>
                                  <w:rFonts w:ascii="Times New Roman"/>
                                  <w:sz w:val="15"/>
                                </w:rPr>
                                <w:tab/>
                                <w:t>f'f'.'..C"0</w:t>
                              </w:r>
                            </w:p>
                            <w:p w:rsidR="005D05B5" w:rsidRDefault="004208DD">
                              <w:pPr>
                                <w:tabs>
                                  <w:tab w:val="left" w:pos="3755"/>
                                </w:tabs>
                                <w:spacing w:line="205" w:lineRule="exact"/>
                                <w:ind w:left="2997"/>
                                <w:rPr>
                                  <w:rFonts w:ascii="Arial" w:hAnsi="Arial"/>
                                  <w:sz w:val="16"/>
                                </w:rPr>
                              </w:pPr>
                              <w:r>
                                <w:rPr>
                                  <w:rFonts w:ascii="Arial" w:hAnsi="Arial"/>
                                  <w:spacing w:val="-54"/>
                                  <w:w w:val="184"/>
                                  <w:sz w:val="18"/>
                                </w:rPr>
                                <w:t>·</w:t>
                              </w:r>
                              <w:r>
                                <w:rPr>
                                  <w:rFonts w:ascii="Arial" w:hAnsi="Arial"/>
                                  <w:spacing w:val="-37"/>
                                  <w:w w:val="155"/>
                                  <w:sz w:val="18"/>
                                </w:rPr>
                                <w:t>n</w:t>
                              </w:r>
                              <w:r>
                                <w:rPr>
                                  <w:rFonts w:ascii="Arial" w:hAnsi="Arial"/>
                                  <w:w w:val="73"/>
                                  <w:sz w:val="18"/>
                                </w:rPr>
                                <w:t>-.it.</w:t>
                              </w:r>
                              <w:r>
                                <w:rPr>
                                  <w:rFonts w:ascii="Arial" w:hAnsi="Arial"/>
                                  <w:sz w:val="18"/>
                                </w:rPr>
                                <w:tab/>
                              </w:r>
                              <w:r>
                                <w:rPr>
                                  <w:rFonts w:ascii="Arial" w:hAnsi="Arial"/>
                                  <w:i/>
                                  <w:w w:val="91"/>
                                  <w:sz w:val="18"/>
                                </w:rPr>
                                <w:t>.</w:t>
                              </w:r>
                              <w:r>
                                <w:rPr>
                                  <w:rFonts w:ascii="Arial" w:hAnsi="Arial"/>
                                  <w:i/>
                                  <w:spacing w:val="-1"/>
                                  <w:w w:val="91"/>
                                  <w:sz w:val="18"/>
                                </w:rPr>
                                <w:t>:</w:t>
                              </w:r>
                              <w:r>
                                <w:rPr>
                                  <w:rFonts w:ascii="Times New Roman" w:hAnsi="Times New Roman"/>
                                  <w:w w:val="79"/>
                                  <w:sz w:val="16"/>
                                </w:rPr>
                                <w:t>--tfi.-£</w:t>
                              </w:r>
                              <w:r>
                                <w:rPr>
                                  <w:rFonts w:ascii="Times New Roman" w:hAnsi="Times New Roman"/>
                                  <w:spacing w:val="-13"/>
                                  <w:sz w:val="16"/>
                                </w:rPr>
                                <w:t xml:space="preserve"> </w:t>
                              </w:r>
                              <w:r>
                                <w:rPr>
                                  <w:rFonts w:ascii="Arial" w:hAnsi="Arial"/>
                                  <w:w w:val="105"/>
                                  <w:sz w:val="16"/>
                                </w:rPr>
                                <w:t>0-r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962" style="position:absolute;left:0;text-align:left;margin-left:419.6pt;margin-top:-1.25pt;width:276.65pt;height:362.55pt;z-index:11248;mso-position-horizontal-relative:page;mso-position-vertical-relative:text" coordorigin="8393,-25" coordsize="5533,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">
                <v:shape id="Picture 73" o:spid="_x0000_s1963" type="#_x0000_t75" style="position:absolute;left:8928;top:1569;width:4666;height: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">
                  <v:imagedata r:id="rId273" o:title=""/>
                </v:shape>
                <v:line id="Line 72" o:spid="_x0000_s1964" style="position:absolute;visibility:visible;mso-wrap-style:square" from="11453,2856" to="12264,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shape id="Text Box 71" o:spid="_x0000_s1965" type="#_x0000_t202" style="position:absolute;left:8400;top:-17;width:5518;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" filled="f" strokeweight=".72pt">
                  <v:textbox inset="0,0,0,0">
                    <w:txbxContent>
                      <w:p w:rsidR="005D05B5" w:rsidRDefault="005D05B5">
                        <w:pPr>
                          <w:rPr>
                            <w:rFonts w:ascii="Times New Roman"/>
                            <w:i/>
                            <w:sz w:val="20"/>
                          </w:rPr>
                        </w:pPr>
                      </w:p>
                      <w:p w:rsidR="005D05B5" w:rsidRDefault="005D05B5">
                        <w:pPr>
                          <w:rPr>
                            <w:rFonts w:ascii="Times New Roman"/>
                            <w:i/>
                            <w:sz w:val="20"/>
                          </w:rPr>
                        </w:pPr>
                      </w:p>
                      <w:p w:rsidR="005D05B5" w:rsidRDefault="004208DD">
                        <w:pPr>
                          <w:tabs>
                            <w:tab w:val="left" w:pos="4480"/>
                          </w:tabs>
                          <w:spacing w:before="155" w:line="229" w:lineRule="exact"/>
                          <w:ind w:left="3587"/>
                          <w:rPr>
                            <w:rFonts w:ascii="Times New Roman"/>
                            <w:sz w:val="19"/>
                          </w:rPr>
                        </w:pPr>
                        <w:r>
                          <w:rPr>
                            <w:rFonts w:ascii="Times New Roman"/>
                            <w:w w:val="90"/>
                            <w:sz w:val="20"/>
                          </w:rPr>
                          <w:t>V'ts."'</w:t>
                        </w:r>
                        <w:r>
                          <w:rPr>
                            <w:rFonts w:ascii="Times New Roman"/>
                            <w:spacing w:val="-31"/>
                            <w:w w:val="90"/>
                            <w:sz w:val="20"/>
                          </w:rPr>
                          <w:t xml:space="preserve"> </w:t>
                        </w:r>
                        <w:r>
                          <w:rPr>
                            <w:rFonts w:ascii="Arial"/>
                            <w:w w:val="90"/>
                            <w:sz w:val="16"/>
                          </w:rPr>
                          <w:t>I":'.-</w:t>
                        </w:r>
                        <w:r>
                          <w:rPr>
                            <w:rFonts w:ascii="Arial"/>
                            <w:w w:val="90"/>
                            <w:sz w:val="16"/>
                          </w:rPr>
                          <w:tab/>
                        </w:r>
                        <w:r>
                          <w:rPr>
                            <w:rFonts w:ascii="Times New Roman"/>
                            <w:sz w:val="19"/>
                          </w:rPr>
                          <w:t>m;,-.r;:,;:</w:t>
                        </w:r>
                      </w:p>
                      <w:p w:rsidR="005D05B5" w:rsidRDefault="004208DD">
                        <w:pPr>
                          <w:tabs>
                            <w:tab w:val="left" w:pos="4216"/>
                          </w:tabs>
                          <w:spacing w:line="160" w:lineRule="exact"/>
                          <w:ind w:left="3568"/>
                          <w:rPr>
                            <w:rFonts w:ascii="Arial" w:hAnsi="Arial"/>
                            <w:sz w:val="11"/>
                          </w:rPr>
                        </w:pPr>
                        <w:r>
                          <w:rPr>
                            <w:rFonts w:ascii="Times New Roman" w:hAnsi="Times New Roman"/>
                            <w:i/>
                            <w:w w:val="110"/>
                            <w:sz w:val="12"/>
                          </w:rPr>
                          <w:t>t-lC•'(</w:t>
                        </w:r>
                        <w:r>
                          <w:rPr>
                            <w:rFonts w:ascii="Times New Roman" w:hAnsi="Times New Roman"/>
                            <w:i/>
                            <w:w w:val="110"/>
                            <w:sz w:val="12"/>
                          </w:rPr>
                          <w:tab/>
                        </w:r>
                        <w:r>
                          <w:rPr>
                            <w:rFonts w:ascii="Times New Roman" w:hAnsi="Times New Roman"/>
                            <w:w w:val="110"/>
                            <w:sz w:val="14"/>
                          </w:rPr>
                          <w:t>fq;S;,-</w:t>
                        </w:r>
                        <w:r>
                          <w:rPr>
                            <w:rFonts w:ascii="Times New Roman" w:hAnsi="Times New Roman"/>
                            <w:spacing w:val="-19"/>
                            <w:w w:val="110"/>
                            <w:sz w:val="14"/>
                          </w:rPr>
                          <w:t xml:space="preserve"> </w:t>
                        </w:r>
                        <w:r>
                          <w:rPr>
                            <w:rFonts w:ascii="Arial" w:hAnsi="Arial"/>
                            <w:w w:val="110"/>
                            <w:sz w:val="11"/>
                          </w:rPr>
                          <w:t>171</w:t>
                        </w:r>
                        <w:r>
                          <w:rPr>
                            <w:rFonts w:ascii="Arial" w:hAnsi="Arial"/>
                            <w:spacing w:val="-27"/>
                            <w:w w:val="110"/>
                            <w:sz w:val="11"/>
                          </w:rPr>
                          <w:t xml:space="preserve"> </w:t>
                        </w:r>
                        <w:r>
                          <w:rPr>
                            <w:rFonts w:ascii="Arial" w:hAnsi="Arial"/>
                            <w:w w:val="110"/>
                            <w:sz w:val="11"/>
                          </w:rPr>
                          <w:t>L,C)/</w:t>
                        </w:r>
                      </w:p>
                      <w:p w:rsidR="005D05B5" w:rsidRDefault="004208DD">
                        <w:pPr>
                          <w:tabs>
                            <w:tab w:val="left" w:pos="4605"/>
                          </w:tabs>
                          <w:spacing w:before="59" w:line="129" w:lineRule="exact"/>
                          <w:ind w:left="3563"/>
                          <w:rPr>
                            <w:rFonts w:ascii="Arial"/>
                            <w:sz w:val="13"/>
                          </w:rPr>
                        </w:pPr>
                        <w:r>
                          <w:rPr>
                            <w:rFonts w:ascii="Arial"/>
                            <w:w w:val="115"/>
                            <w:sz w:val="13"/>
                          </w:rPr>
                          <w:t>v'l".C'J</w:t>
                        </w:r>
                        <w:r>
                          <w:rPr>
                            <w:rFonts w:ascii="Arial"/>
                            <w:spacing w:val="-20"/>
                            <w:w w:val="115"/>
                            <w:sz w:val="13"/>
                          </w:rPr>
                          <w:t xml:space="preserve"> </w:t>
                        </w:r>
                        <w:r>
                          <w:rPr>
                            <w:rFonts w:ascii="Arial"/>
                            <w:w w:val="130"/>
                            <w:sz w:val="13"/>
                          </w:rPr>
                          <w:t>f"</w:t>
                        </w:r>
                        <w:r>
                          <w:rPr>
                            <w:rFonts w:ascii="Arial"/>
                            <w:spacing w:val="-20"/>
                            <w:w w:val="130"/>
                            <w:sz w:val="13"/>
                          </w:rPr>
                          <w:t xml:space="preserve"> </w:t>
                        </w:r>
                        <w:r>
                          <w:rPr>
                            <w:rFonts w:ascii="Arial"/>
                            <w:w w:val="130"/>
                            <w:sz w:val="13"/>
                          </w:rPr>
                          <w:t>l-8'</w:t>
                        </w:r>
                        <w:r>
                          <w:rPr>
                            <w:rFonts w:ascii="Arial"/>
                            <w:w w:val="130"/>
                            <w:sz w:val="13"/>
                          </w:rPr>
                          <w:tab/>
                        </w:r>
                        <w:r>
                          <w:rPr>
                            <w:rFonts w:ascii="Arial"/>
                            <w:spacing w:val="-6"/>
                            <w:w w:val="130"/>
                            <w:sz w:val="13"/>
                          </w:rPr>
                          <w:t>PkCf'-'1</w:t>
                        </w:r>
                      </w:p>
                      <w:p w:rsidR="005D05B5" w:rsidRDefault="004208DD">
                        <w:pPr>
                          <w:tabs>
                            <w:tab w:val="left" w:pos="4240"/>
                          </w:tabs>
                          <w:spacing w:line="233" w:lineRule="exact"/>
                          <w:ind w:left="3573"/>
                          <w:rPr>
                            <w:rFonts w:ascii="Arial"/>
                            <w:i/>
                            <w:sz w:val="13"/>
                          </w:rPr>
                        </w:pPr>
                        <w:r>
                          <w:rPr>
                            <w:rFonts w:ascii="Times New Roman"/>
                          </w:rPr>
                          <w:t>-r</w:t>
                        </w:r>
                        <w:r>
                          <w:rPr>
                            <w:rFonts w:ascii="Times New Roman"/>
                            <w:spacing w:val="-22"/>
                          </w:rPr>
                          <w:t xml:space="preserve"> </w:t>
                        </w:r>
                        <w:r>
                          <w:rPr>
                            <w:rFonts w:ascii="Times New Roman"/>
                            <w:w w:val="120"/>
                            <w:sz w:val="14"/>
                          </w:rPr>
                          <w:t>,l</w:t>
                        </w:r>
                        <w:r>
                          <w:rPr>
                            <w:rFonts w:ascii="Times New Roman"/>
                            <w:spacing w:val="-23"/>
                            <w:w w:val="120"/>
                            <w:sz w:val="14"/>
                          </w:rPr>
                          <w:t xml:space="preserve"> </w:t>
                        </w:r>
                        <w:r>
                          <w:rPr>
                            <w:rFonts w:ascii="Arial"/>
                            <w:w w:val="210"/>
                            <w:sz w:val="12"/>
                          </w:rPr>
                          <w:t>i;</w:t>
                        </w:r>
                        <w:r>
                          <w:rPr>
                            <w:rFonts w:ascii="Arial"/>
                            <w:w w:val="210"/>
                            <w:sz w:val="12"/>
                          </w:rPr>
                          <w:tab/>
                        </w:r>
                        <w:r>
                          <w:rPr>
                            <w:rFonts w:ascii="Times New Roman"/>
                            <w:sz w:val="19"/>
                          </w:rPr>
                          <w:t>.t</w:t>
                        </w:r>
                        <w:r>
                          <w:rPr>
                            <w:rFonts w:ascii="Times New Roman"/>
                            <w:spacing w:val="-30"/>
                            <w:sz w:val="19"/>
                          </w:rPr>
                          <w:t xml:space="preserve"> </w:t>
                        </w:r>
                        <w:r>
                          <w:rPr>
                            <w:rFonts w:ascii="Times New Roman"/>
                            <w:w w:val="120"/>
                            <w:sz w:val="19"/>
                          </w:rPr>
                          <w:t>'l</w:t>
                        </w:r>
                        <w:r>
                          <w:rPr>
                            <w:rFonts w:ascii="Times New Roman"/>
                            <w:spacing w:val="-30"/>
                            <w:w w:val="120"/>
                            <w:sz w:val="19"/>
                          </w:rPr>
                          <w:t xml:space="preserve"> </w:t>
                        </w:r>
                        <w:r>
                          <w:rPr>
                            <w:rFonts w:ascii="Times New Roman"/>
                            <w:w w:val="140"/>
                            <w:sz w:val="19"/>
                          </w:rPr>
                          <w:t>r&lt;</w:t>
                        </w:r>
                        <w:r>
                          <w:rPr>
                            <w:rFonts w:ascii="Times New Roman"/>
                            <w:spacing w:val="-35"/>
                            <w:w w:val="140"/>
                            <w:sz w:val="19"/>
                          </w:rPr>
                          <w:t xml:space="preserve"> </w:t>
                        </w:r>
                        <w:r>
                          <w:rPr>
                            <w:rFonts w:ascii="Arial"/>
                            <w:i/>
                            <w:w w:val="210"/>
                            <w:sz w:val="13"/>
                          </w:rPr>
                          <w:t>?(</w:t>
                        </w:r>
                      </w:p>
                      <w:p w:rsidR="005D05B5" w:rsidRDefault="004208DD">
                        <w:pPr>
                          <w:spacing w:before="90" w:line="232" w:lineRule="exact"/>
                          <w:ind w:left="1113"/>
                          <w:jc w:val="center"/>
                          <w:rPr>
                            <w:rFonts w:ascii="Times New Roman"/>
                            <w:sz w:val="31"/>
                          </w:rPr>
                        </w:pPr>
                        <w:r>
                          <w:rPr>
                            <w:rFonts w:ascii="Times New Roman"/>
                            <w:w w:val="85"/>
                            <w:sz w:val="31"/>
                          </w:rPr>
                          <w:t>0</w:t>
                        </w:r>
                      </w:p>
                      <w:p w:rsidR="005D05B5" w:rsidRDefault="004208DD">
                        <w:pPr>
                          <w:spacing w:line="773" w:lineRule="exact"/>
                          <w:ind w:left="1572"/>
                          <w:jc w:val="center"/>
                          <w:rPr>
                            <w:rFonts w:ascii="Times New Roman"/>
                            <w:sz w:val="78"/>
                          </w:rPr>
                        </w:pPr>
                        <w:r>
                          <w:rPr>
                            <w:rFonts w:ascii="Times New Roman"/>
                            <w:w w:val="108"/>
                            <w:sz w:val="78"/>
                          </w:rPr>
                          <w:t>\</w:t>
                        </w:r>
                      </w:p>
                      <w:p w:rsidR="005D05B5" w:rsidRDefault="005D05B5">
                        <w:pPr>
                          <w:rPr>
                            <w:rFonts w:ascii="Times New Roman"/>
                            <w:i/>
                            <w:sz w:val="78"/>
                          </w:rPr>
                        </w:pPr>
                      </w:p>
                      <w:p w:rsidR="005D05B5" w:rsidRDefault="005D05B5">
                        <w:pPr>
                          <w:rPr>
                            <w:rFonts w:ascii="Times New Roman"/>
                            <w:i/>
                            <w:sz w:val="78"/>
                          </w:rPr>
                        </w:pPr>
                      </w:p>
                      <w:p w:rsidR="005D05B5" w:rsidRDefault="005D05B5">
                        <w:pPr>
                          <w:spacing w:before="5"/>
                          <w:rPr>
                            <w:rFonts w:ascii="Times New Roman"/>
                            <w:i/>
                            <w:sz w:val="74"/>
                          </w:rPr>
                        </w:pPr>
                      </w:p>
                      <w:p w:rsidR="005D05B5" w:rsidRDefault="004208DD">
                        <w:pPr>
                          <w:spacing w:line="247" w:lineRule="exact"/>
                          <w:ind w:left="669"/>
                          <w:rPr>
                            <w:rFonts w:ascii="Times New Roman"/>
                            <w:sz w:val="23"/>
                          </w:rPr>
                        </w:pPr>
                        <w:r>
                          <w:rPr>
                            <w:rFonts w:ascii="Arial"/>
                            <w:w w:val="112"/>
                            <w:sz w:val="21"/>
                          </w:rPr>
                          <w:t>iJ</w:t>
                        </w:r>
                        <w:r>
                          <w:rPr>
                            <w:rFonts w:ascii="Arial"/>
                            <w:sz w:val="21"/>
                          </w:rPr>
                          <w:t xml:space="preserve">  </w:t>
                        </w:r>
                        <w:r>
                          <w:rPr>
                            <w:rFonts w:ascii="Arial"/>
                            <w:spacing w:val="-6"/>
                            <w:sz w:val="21"/>
                          </w:rPr>
                          <w:t xml:space="preserve"> </w:t>
                        </w:r>
                        <w:r>
                          <w:rPr>
                            <w:rFonts w:ascii="Arial"/>
                            <w:i/>
                            <w:w w:val="123"/>
                            <w:sz w:val="19"/>
                          </w:rPr>
                          <w:t>""o</w:t>
                        </w:r>
                        <w:r>
                          <w:rPr>
                            <w:rFonts w:ascii="Arial"/>
                            <w:i/>
                            <w:spacing w:val="-47"/>
                            <w:w w:val="123"/>
                            <w:sz w:val="19"/>
                          </w:rPr>
                          <w:t>,</w:t>
                        </w:r>
                        <w:r>
                          <w:rPr>
                            <w:rFonts w:ascii="Arial"/>
                            <w:i/>
                            <w:w w:val="65"/>
                            <w:sz w:val="19"/>
                          </w:rPr>
                          <w:t>J-r</w:t>
                        </w:r>
                        <w:r>
                          <w:rPr>
                            <w:rFonts w:ascii="Arial"/>
                            <w:i/>
                            <w:spacing w:val="-17"/>
                            <w:sz w:val="19"/>
                          </w:rPr>
                          <w:t xml:space="preserve"> </w:t>
                        </w:r>
                        <w:r>
                          <w:rPr>
                            <w:rFonts w:ascii="Times New Roman"/>
                            <w:w w:val="92"/>
                            <w:sz w:val="11"/>
                          </w:rPr>
                          <w:t>le''</w:t>
                        </w:r>
                        <w:r>
                          <w:rPr>
                            <w:rFonts w:ascii="Times New Roman"/>
                            <w:spacing w:val="1"/>
                            <w:sz w:val="11"/>
                          </w:rPr>
                          <w:t xml:space="preserve"> </w:t>
                        </w:r>
                        <w:r>
                          <w:rPr>
                            <w:rFonts w:ascii="Arial"/>
                            <w:spacing w:val="13"/>
                            <w:w w:val="142"/>
                            <w:sz w:val="17"/>
                          </w:rPr>
                          <w:t>0</w:t>
                        </w:r>
                        <w:r>
                          <w:rPr>
                            <w:rFonts w:ascii="Times New Roman"/>
                            <w:w w:val="88"/>
                          </w:rPr>
                          <w:t>rt&gt;</w:t>
                        </w:r>
                        <w:r>
                          <w:rPr>
                            <w:rFonts w:ascii="Times New Roman"/>
                            <w:spacing w:val="-31"/>
                          </w:rPr>
                          <w:t xml:space="preserve"> </w:t>
                        </w:r>
                        <w:r>
                          <w:rPr>
                            <w:rFonts w:ascii="Arial"/>
                            <w:w w:val="148"/>
                            <w:sz w:val="15"/>
                          </w:rPr>
                          <w:t>f:l'</w:t>
                        </w:r>
                        <w:r>
                          <w:rPr>
                            <w:rFonts w:ascii="Arial"/>
                            <w:spacing w:val="-13"/>
                            <w:sz w:val="15"/>
                          </w:rPr>
                          <w:t xml:space="preserve"> </w:t>
                        </w:r>
                        <w:r>
                          <w:rPr>
                            <w:rFonts w:ascii="Times New Roman"/>
                            <w:w w:val="33"/>
                            <w:sz w:val="23"/>
                          </w:rPr>
                          <w:t>f-</w:t>
                        </w:r>
                        <w:r>
                          <w:rPr>
                            <w:rFonts w:ascii="Times New Roman"/>
                            <w:spacing w:val="-26"/>
                            <w:w w:val="33"/>
                            <w:sz w:val="23"/>
                          </w:rPr>
                          <w:t>-</w:t>
                        </w:r>
                        <w:r>
                          <w:rPr>
                            <w:rFonts w:ascii="Times New Roman"/>
                            <w:w w:val="82"/>
                            <w:sz w:val="23"/>
                          </w:rPr>
                          <w:t>"'f</w:t>
                        </w:r>
                      </w:p>
                      <w:p w:rsidR="005D05B5" w:rsidRDefault="004208DD">
                        <w:pPr>
                          <w:tabs>
                            <w:tab w:val="left" w:pos="1586"/>
                            <w:tab w:val="left" w:pos="2119"/>
                          </w:tabs>
                          <w:spacing w:line="201" w:lineRule="exact"/>
                          <w:ind w:left="319"/>
                          <w:rPr>
                            <w:rFonts w:ascii="Arial" w:hAnsi="Arial"/>
                            <w:i/>
                            <w:sz w:val="16"/>
                          </w:rPr>
                        </w:pPr>
                        <w:r>
                          <w:rPr>
                            <w:rFonts w:ascii="Times New Roman" w:hAnsi="Times New Roman"/>
                            <w:w w:val="79"/>
                            <w:sz w:val="19"/>
                          </w:rPr>
                          <w:t>f'-t='</w:t>
                        </w:r>
                        <w:r>
                          <w:rPr>
                            <w:rFonts w:ascii="Times New Roman" w:hAnsi="Times New Roman"/>
                            <w:spacing w:val="-10"/>
                            <w:sz w:val="19"/>
                          </w:rPr>
                          <w:t xml:space="preserve"> </w:t>
                        </w:r>
                        <w:r>
                          <w:rPr>
                            <w:rFonts w:ascii="Arial" w:hAnsi="Arial"/>
                            <w:w w:val="170"/>
                            <w:sz w:val="13"/>
                          </w:rPr>
                          <w:t>t</w:t>
                        </w:r>
                        <w:r>
                          <w:rPr>
                            <w:rFonts w:ascii="Arial" w:hAnsi="Arial"/>
                            <w:spacing w:val="-13"/>
                            <w:w w:val="170"/>
                            <w:sz w:val="13"/>
                          </w:rPr>
                          <w:t>'</w:t>
                        </w:r>
                        <w:r>
                          <w:rPr>
                            <w:rFonts w:ascii="Arial" w:hAnsi="Arial"/>
                            <w:spacing w:val="-14"/>
                            <w:w w:val="145"/>
                            <w:sz w:val="13"/>
                          </w:rPr>
                          <w:t>T</w:t>
                        </w:r>
                        <w:r>
                          <w:rPr>
                            <w:rFonts w:ascii="Arial" w:hAnsi="Arial"/>
                            <w:spacing w:val="-59"/>
                            <w:w w:val="145"/>
                            <w:sz w:val="13"/>
                          </w:rPr>
                          <w:t>f</w:t>
                        </w:r>
                        <w:r>
                          <w:rPr>
                            <w:rFonts w:ascii="Times New Roman" w:hAnsi="Times New Roman"/>
                            <w:spacing w:val="-167"/>
                            <w:w w:val="269"/>
                            <w:sz w:val="12"/>
                          </w:rPr>
                          <w:t>·</w:t>
                        </w:r>
                        <w:r>
                          <w:rPr>
                            <w:rFonts w:ascii="Times New Roman" w:hAnsi="Times New Roman"/>
                            <w:w w:val="44"/>
                            <w:sz w:val="12"/>
                          </w:rPr>
                          <w:t>1</w:t>
                        </w:r>
                        <w:r>
                          <w:rPr>
                            <w:rFonts w:ascii="Times New Roman" w:hAnsi="Times New Roman"/>
                            <w:spacing w:val="6"/>
                            <w:sz w:val="12"/>
                          </w:rPr>
                          <w:t xml:space="preserve"> </w:t>
                        </w:r>
                        <w:r>
                          <w:rPr>
                            <w:rFonts w:ascii="Arial" w:hAnsi="Arial"/>
                            <w:w w:val="126"/>
                            <w:sz w:val="12"/>
                          </w:rPr>
                          <w:t>c</w:t>
                        </w:r>
                        <w:r>
                          <w:rPr>
                            <w:rFonts w:ascii="Arial" w:hAnsi="Arial"/>
                            <w:spacing w:val="-18"/>
                            <w:w w:val="126"/>
                            <w:sz w:val="12"/>
                          </w:rPr>
                          <w:t>;</w:t>
                        </w:r>
                        <w:r>
                          <w:rPr>
                            <w:rFonts w:ascii="Arial" w:hAnsi="Arial"/>
                            <w:w w:val="109"/>
                            <w:sz w:val="12"/>
                          </w:rPr>
                          <w:t>;,f-{</w:t>
                        </w:r>
                        <w:r>
                          <w:rPr>
                            <w:rFonts w:ascii="Arial" w:hAnsi="Arial"/>
                            <w:sz w:val="12"/>
                          </w:rPr>
                          <w:tab/>
                        </w:r>
                        <w:r>
                          <w:rPr>
                            <w:rFonts w:ascii="Arial" w:hAnsi="Arial"/>
                            <w:i/>
                            <w:w w:val="123"/>
                            <w:sz w:val="16"/>
                          </w:rPr>
                          <w:t>or-!</w:t>
                        </w:r>
                        <w:r>
                          <w:rPr>
                            <w:rFonts w:ascii="Arial" w:hAnsi="Arial"/>
                            <w:i/>
                            <w:sz w:val="16"/>
                          </w:rPr>
                          <w:tab/>
                        </w:r>
                        <w:r>
                          <w:rPr>
                            <w:rFonts w:ascii="Arial" w:hAnsi="Arial"/>
                            <w:i/>
                            <w:w w:val="238"/>
                            <w:sz w:val="16"/>
                          </w:rPr>
                          <w:t>v</w:t>
                        </w:r>
                        <w:r>
                          <w:rPr>
                            <w:rFonts w:ascii="Arial" w:hAnsi="Arial"/>
                            <w:i/>
                            <w:spacing w:val="-38"/>
                            <w:w w:val="237"/>
                            <w:sz w:val="16"/>
                          </w:rPr>
                          <w:t>"</w:t>
                        </w:r>
                        <w:r>
                          <w:rPr>
                            <w:rFonts w:ascii="Arial" w:hAnsi="Arial"/>
                            <w:i/>
                            <w:w w:val="83"/>
                            <w:sz w:val="16"/>
                          </w:rPr>
                          <w:t>l'-JC</w:t>
                        </w:r>
                      </w:p>
                      <w:p w:rsidR="005D05B5" w:rsidRDefault="004208DD">
                        <w:pPr>
                          <w:spacing w:before="30"/>
                          <w:ind w:left="338"/>
                          <w:rPr>
                            <w:rFonts w:ascii="Times New Roman" w:hAnsi="Times New Roman"/>
                            <w:sz w:val="15"/>
                          </w:rPr>
                        </w:pPr>
                        <w:r>
                          <w:rPr>
                            <w:rFonts w:ascii="Times New Roman" w:hAnsi="Times New Roman"/>
                            <w:spacing w:val="-16"/>
                            <w:w w:val="168"/>
                            <w:sz w:val="15"/>
                          </w:rPr>
                          <w:t>p</w:t>
                        </w:r>
                        <w:r>
                          <w:rPr>
                            <w:rFonts w:ascii="Times New Roman" w:hAnsi="Times New Roman"/>
                            <w:w w:val="94"/>
                            <w:sz w:val="15"/>
                          </w:rPr>
                          <w:t>f&gt;..</w:t>
                        </w:r>
                        <w:r>
                          <w:rPr>
                            <w:rFonts w:ascii="Times New Roman" w:hAnsi="Times New Roman"/>
                            <w:spacing w:val="6"/>
                            <w:w w:val="94"/>
                            <w:sz w:val="15"/>
                          </w:rPr>
                          <w:t>:</w:t>
                        </w:r>
                        <w:r>
                          <w:rPr>
                            <w:rFonts w:ascii="Times New Roman" w:hAnsi="Times New Roman"/>
                            <w:spacing w:val="-116"/>
                            <w:w w:val="149"/>
                            <w:sz w:val="15"/>
                          </w:rPr>
                          <w:t>P</w:t>
                        </w:r>
                        <w:r>
                          <w:rPr>
                            <w:rFonts w:ascii="Times New Roman" w:hAnsi="Times New Roman"/>
                            <w:spacing w:val="-172"/>
                            <w:w w:val="246"/>
                            <w:sz w:val="15"/>
                          </w:rPr>
                          <w:t>·</w:t>
                        </w:r>
                        <w:r>
                          <w:rPr>
                            <w:rFonts w:ascii="Times New Roman" w:hAnsi="Times New Roman"/>
                            <w:w w:val="173"/>
                            <w:sz w:val="15"/>
                          </w:rPr>
                          <w:t>Tl</w:t>
                        </w:r>
                        <w:r>
                          <w:rPr>
                            <w:rFonts w:ascii="Times New Roman" w:hAnsi="Times New Roman"/>
                            <w:sz w:val="15"/>
                          </w:rPr>
                          <w:t xml:space="preserve"> </w:t>
                        </w:r>
                        <w:r>
                          <w:rPr>
                            <w:rFonts w:ascii="Times New Roman" w:hAnsi="Times New Roman"/>
                            <w:spacing w:val="-19"/>
                            <w:sz w:val="15"/>
                          </w:rPr>
                          <w:t xml:space="preserve"> </w:t>
                        </w:r>
                        <w:r>
                          <w:rPr>
                            <w:rFonts w:ascii="Times New Roman" w:hAnsi="Times New Roman"/>
                            <w:w w:val="152"/>
                            <w:sz w:val="15"/>
                          </w:rPr>
                          <w:t>·</w:t>
                        </w:r>
                      </w:p>
                      <w:p w:rsidR="005D05B5" w:rsidRDefault="005D05B5">
                        <w:pPr>
                          <w:spacing w:before="6"/>
                          <w:rPr>
                            <w:rFonts w:ascii="Times New Roman"/>
                            <w:i/>
                            <w:sz w:val="11"/>
                          </w:rPr>
                        </w:pPr>
                      </w:p>
                      <w:p w:rsidR="005D05B5" w:rsidRDefault="004208DD">
                        <w:pPr>
                          <w:tabs>
                            <w:tab w:val="left" w:pos="3861"/>
                            <w:tab w:val="left" w:pos="4711"/>
                          </w:tabs>
                          <w:ind w:left="3007"/>
                          <w:rPr>
                            <w:rFonts w:ascii="Times New Roman"/>
                            <w:sz w:val="15"/>
                          </w:rPr>
                        </w:pPr>
                        <w:r>
                          <w:rPr>
                            <w:rFonts w:ascii="Arial"/>
                            <w:i/>
                            <w:w w:val="49"/>
                            <w:sz w:val="16"/>
                          </w:rPr>
                          <w:t>f'.</w:t>
                        </w:r>
                        <w:r>
                          <w:rPr>
                            <w:rFonts w:ascii="Arial"/>
                            <w:i/>
                            <w:spacing w:val="-10"/>
                            <w:w w:val="49"/>
                            <w:sz w:val="16"/>
                          </w:rPr>
                          <w:t>:</w:t>
                        </w:r>
                        <w:r>
                          <w:rPr>
                            <w:rFonts w:ascii="Arial"/>
                            <w:i/>
                            <w:spacing w:val="-53"/>
                            <w:w w:val="116"/>
                            <w:sz w:val="16"/>
                          </w:rPr>
                          <w:t>-</w:t>
                        </w:r>
                        <w:r>
                          <w:rPr>
                            <w:rFonts w:ascii="Arial"/>
                            <w:i/>
                            <w:w w:val="49"/>
                            <w:sz w:val="16"/>
                          </w:rPr>
                          <w:t>.</w:t>
                        </w:r>
                        <w:r>
                          <w:rPr>
                            <w:rFonts w:ascii="Arial"/>
                            <w:i/>
                            <w:spacing w:val="-14"/>
                            <w:sz w:val="16"/>
                          </w:rPr>
                          <w:t xml:space="preserve"> </w:t>
                        </w:r>
                        <w:r>
                          <w:rPr>
                            <w:rFonts w:ascii="Arial"/>
                            <w:i/>
                            <w:w w:val="116"/>
                            <w:sz w:val="16"/>
                          </w:rPr>
                          <w:t>VF</w:t>
                        </w:r>
                        <w:r>
                          <w:rPr>
                            <w:rFonts w:ascii="Arial"/>
                            <w:i/>
                            <w:spacing w:val="-5"/>
                            <w:sz w:val="16"/>
                          </w:rPr>
                          <w:t xml:space="preserve"> </w:t>
                        </w:r>
                        <w:r>
                          <w:rPr>
                            <w:rFonts w:ascii="Arial"/>
                            <w:i/>
                            <w:w w:val="191"/>
                            <w:sz w:val="16"/>
                          </w:rPr>
                          <w:t>r</w:t>
                        </w:r>
                        <w:r>
                          <w:rPr>
                            <w:rFonts w:ascii="Arial"/>
                            <w:i/>
                            <w:sz w:val="16"/>
                          </w:rPr>
                          <w:tab/>
                        </w:r>
                        <w:r>
                          <w:rPr>
                            <w:rFonts w:ascii="Times New Roman"/>
                            <w:spacing w:val="-7"/>
                            <w:w w:val="352"/>
                            <w:sz w:val="14"/>
                          </w:rPr>
                          <w:t>p</w:t>
                        </w:r>
                        <w:r>
                          <w:rPr>
                            <w:rFonts w:ascii="Times New Roman"/>
                            <w:spacing w:val="-29"/>
                            <w:w w:val="185"/>
                            <w:sz w:val="14"/>
                          </w:rPr>
                          <w:t>;</w:t>
                        </w:r>
                        <w:r>
                          <w:rPr>
                            <w:rFonts w:ascii="Times New Roman"/>
                            <w:w w:val="93"/>
                            <w:sz w:val="14"/>
                          </w:rPr>
                          <w:t>.</w:t>
                        </w:r>
                        <w:r>
                          <w:rPr>
                            <w:rFonts w:ascii="Times New Roman"/>
                            <w:spacing w:val="14"/>
                            <w:sz w:val="14"/>
                          </w:rPr>
                          <w:t xml:space="preserve"> </w:t>
                        </w:r>
                        <w:r>
                          <w:rPr>
                            <w:rFonts w:ascii="Arial"/>
                            <w:w w:val="79"/>
                            <w:sz w:val="17"/>
                          </w:rPr>
                          <w:t>!c-</w:t>
                        </w:r>
                        <w:r>
                          <w:rPr>
                            <w:rFonts w:ascii="Arial"/>
                            <w:sz w:val="17"/>
                          </w:rPr>
                          <w:tab/>
                        </w:r>
                        <w:r>
                          <w:rPr>
                            <w:rFonts w:ascii="Times New Roman"/>
                            <w:w w:val="77"/>
                            <w:sz w:val="15"/>
                          </w:rPr>
                          <w:t>t-</w:t>
                        </w:r>
                        <w:r>
                          <w:rPr>
                            <w:rFonts w:ascii="Arial"/>
                            <w:spacing w:val="-41"/>
                            <w:w w:val="99"/>
                            <w:position w:val="4"/>
                            <w:sz w:val="16"/>
                          </w:rPr>
                          <w:t>1</w:t>
                        </w:r>
                        <w:r>
                          <w:rPr>
                            <w:rFonts w:ascii="Times New Roman"/>
                            <w:w w:val="83"/>
                            <w:sz w:val="15"/>
                          </w:rPr>
                          <w:t>,'."'</w:t>
                        </w:r>
                        <w:r>
                          <w:rPr>
                            <w:rFonts w:ascii="Times New Roman"/>
                            <w:spacing w:val="-12"/>
                            <w:w w:val="83"/>
                            <w:sz w:val="15"/>
                          </w:rPr>
                          <w:t>1</w:t>
                        </w:r>
                        <w:r>
                          <w:rPr>
                            <w:rFonts w:ascii="Times New Roman"/>
                            <w:w w:val="146"/>
                            <w:sz w:val="15"/>
                          </w:rPr>
                          <w:t>.</w:t>
                        </w:r>
                      </w:p>
                      <w:p w:rsidR="005D05B5" w:rsidRDefault="004208DD">
                        <w:pPr>
                          <w:tabs>
                            <w:tab w:val="left" w:pos="4216"/>
                          </w:tabs>
                          <w:spacing w:before="30" w:line="170" w:lineRule="exact"/>
                          <w:ind w:left="3035"/>
                          <w:rPr>
                            <w:rFonts w:ascii="Times New Roman"/>
                            <w:sz w:val="15"/>
                          </w:rPr>
                        </w:pPr>
                        <w:r>
                          <w:rPr>
                            <w:rFonts w:ascii="Times New Roman"/>
                            <w:spacing w:val="-6"/>
                            <w:sz w:val="15"/>
                          </w:rPr>
                          <w:t>V1-;',1</w:t>
                        </w:r>
                        <w:r>
                          <w:rPr>
                            <w:rFonts w:ascii="Times New Roman"/>
                            <w:spacing w:val="-21"/>
                            <w:sz w:val="15"/>
                          </w:rPr>
                          <w:t xml:space="preserve"> </w:t>
                        </w:r>
                        <w:r>
                          <w:rPr>
                            <w:rFonts w:ascii="Times New Roman"/>
                            <w:sz w:val="15"/>
                          </w:rPr>
                          <w:t>r3L</w:t>
                        </w:r>
                        <w:r>
                          <w:rPr>
                            <w:rFonts w:ascii="Times New Roman"/>
                            <w:spacing w:val="5"/>
                            <w:sz w:val="15"/>
                          </w:rPr>
                          <w:t xml:space="preserve"> </w:t>
                        </w:r>
                        <w:r>
                          <w:rPr>
                            <w:rFonts w:ascii="Times New Roman"/>
                            <w:sz w:val="15"/>
                          </w:rPr>
                          <w:t>C:</w:t>
                        </w:r>
                        <w:r>
                          <w:rPr>
                            <w:rFonts w:ascii="Times New Roman"/>
                            <w:sz w:val="15"/>
                          </w:rPr>
                          <w:tab/>
                          <w:t>f'f'.'..C"0</w:t>
                        </w:r>
                      </w:p>
                      <w:p w:rsidR="005D05B5" w:rsidRDefault="004208DD">
                        <w:pPr>
                          <w:tabs>
                            <w:tab w:val="left" w:pos="3755"/>
                          </w:tabs>
                          <w:spacing w:line="205" w:lineRule="exact"/>
                          <w:ind w:left="2997"/>
                          <w:rPr>
                            <w:rFonts w:ascii="Arial" w:hAnsi="Arial"/>
                            <w:sz w:val="16"/>
                          </w:rPr>
                        </w:pPr>
                        <w:r>
                          <w:rPr>
                            <w:rFonts w:ascii="Arial" w:hAnsi="Arial"/>
                            <w:spacing w:val="-54"/>
                            <w:w w:val="184"/>
                            <w:sz w:val="18"/>
                          </w:rPr>
                          <w:t>·</w:t>
                        </w:r>
                        <w:r>
                          <w:rPr>
                            <w:rFonts w:ascii="Arial" w:hAnsi="Arial"/>
                            <w:spacing w:val="-37"/>
                            <w:w w:val="155"/>
                            <w:sz w:val="18"/>
                          </w:rPr>
                          <w:t>n</w:t>
                        </w:r>
                        <w:r>
                          <w:rPr>
                            <w:rFonts w:ascii="Arial" w:hAnsi="Arial"/>
                            <w:w w:val="73"/>
                            <w:sz w:val="18"/>
                          </w:rPr>
                          <w:t>-.it.</w:t>
                        </w:r>
                        <w:r>
                          <w:rPr>
                            <w:rFonts w:ascii="Arial" w:hAnsi="Arial"/>
                            <w:sz w:val="18"/>
                          </w:rPr>
                          <w:tab/>
                        </w:r>
                        <w:r>
                          <w:rPr>
                            <w:rFonts w:ascii="Arial" w:hAnsi="Arial"/>
                            <w:i/>
                            <w:w w:val="91"/>
                            <w:sz w:val="18"/>
                          </w:rPr>
                          <w:t>.</w:t>
                        </w:r>
                        <w:r>
                          <w:rPr>
                            <w:rFonts w:ascii="Arial" w:hAnsi="Arial"/>
                            <w:i/>
                            <w:spacing w:val="-1"/>
                            <w:w w:val="91"/>
                            <w:sz w:val="18"/>
                          </w:rPr>
                          <w:t>:</w:t>
                        </w:r>
                        <w:r>
                          <w:rPr>
                            <w:rFonts w:ascii="Times New Roman" w:hAnsi="Times New Roman"/>
                            <w:w w:val="79"/>
                            <w:sz w:val="16"/>
                          </w:rPr>
                          <w:t>--tfi.-£</w:t>
                        </w:r>
                        <w:r>
                          <w:rPr>
                            <w:rFonts w:ascii="Times New Roman" w:hAnsi="Times New Roman"/>
                            <w:spacing w:val="-13"/>
                            <w:sz w:val="16"/>
                          </w:rPr>
                          <w:t xml:space="preserve"> </w:t>
                        </w:r>
                        <w:r>
                          <w:rPr>
                            <w:rFonts w:ascii="Arial" w:hAnsi="Arial"/>
                            <w:w w:val="105"/>
                            <w:sz w:val="16"/>
                          </w:rPr>
                          <w:t>0-r</w:t>
                        </w:r>
                      </w:p>
                    </w:txbxContent>
                  </v:textbox>
                </v:shape>
                <w10:wrap anchorx="page"/>
              </v:group>
            </w:pict>
          </mc:Fallback>
        </mc:AlternateContent>
      </w:r>
      <w:r w:rsidR="004208DD">
        <w:rPr>
          <w:b/>
          <w:w w:val="105"/>
          <w:sz w:val="19"/>
        </w:rPr>
        <w:t>Normally Required</w:t>
      </w:r>
    </w:p>
    <w:p w:rsidR="005D05B5" w:rsidRDefault="005D05B5">
      <w:pPr>
        <w:pStyle w:val="BodyText"/>
        <w:spacing w:before="2"/>
        <w:rPr>
          <w:b/>
          <w:sz w:val="24"/>
        </w:rPr>
      </w:pPr>
    </w:p>
    <w:p w:rsidR="005D05B5" w:rsidRDefault="004208DD">
      <w:pPr>
        <w:pStyle w:val="ListParagraph"/>
        <w:numPr>
          <w:ilvl w:val="0"/>
          <w:numId w:val="8"/>
        </w:numPr>
        <w:tabs>
          <w:tab w:val="left" w:pos="471"/>
        </w:tabs>
        <w:spacing w:line="252" w:lineRule="auto"/>
        <w:ind w:right="6634" w:firstLine="4"/>
        <w:rPr>
          <w:b/>
          <w:sz w:val="19"/>
        </w:rPr>
      </w:pPr>
      <w:r>
        <w:rPr>
          <w:b/>
          <w:sz w:val="19"/>
        </w:rPr>
        <w:t>Additions to buildings shall not be built on primary</w:t>
      </w:r>
      <w:r>
        <w:rPr>
          <w:b/>
          <w:spacing w:val="79"/>
          <w:sz w:val="19"/>
        </w:rPr>
        <w:t xml:space="preserve"> </w:t>
      </w:r>
      <w:r>
        <w:rPr>
          <w:b/>
          <w:sz w:val="19"/>
        </w:rPr>
        <w:t>facades.</w:t>
      </w:r>
    </w:p>
    <w:p w:rsidR="005D05B5" w:rsidRDefault="004208DD">
      <w:pPr>
        <w:pStyle w:val="ListParagraph"/>
        <w:numPr>
          <w:ilvl w:val="0"/>
          <w:numId w:val="8"/>
        </w:numPr>
        <w:tabs>
          <w:tab w:val="left" w:pos="509"/>
        </w:tabs>
        <w:spacing w:line="200" w:lineRule="exact"/>
        <w:ind w:left="508" w:hanging="388"/>
        <w:jc w:val="both"/>
        <w:rPr>
          <w:b/>
          <w:sz w:val="19"/>
        </w:rPr>
      </w:pPr>
      <w:r>
        <w:rPr>
          <w:b/>
          <w:w w:val="105"/>
          <w:sz w:val="19"/>
        </w:rPr>
        <w:t xml:space="preserve">Rear facades and secondary facades not </w:t>
      </w:r>
      <w:r>
        <w:rPr>
          <w:b/>
          <w:spacing w:val="22"/>
          <w:w w:val="105"/>
          <w:sz w:val="19"/>
        </w:rPr>
        <w:t xml:space="preserve"> </w:t>
      </w:r>
      <w:r>
        <w:rPr>
          <w:b/>
          <w:w w:val="105"/>
          <w:sz w:val="19"/>
        </w:rPr>
        <w:t>readily</w:t>
      </w:r>
    </w:p>
    <w:p w:rsidR="005D05B5" w:rsidRDefault="004208DD">
      <w:pPr>
        <w:spacing w:before="5" w:line="247" w:lineRule="auto"/>
        <w:ind w:left="124" w:right="6189" w:hanging="5"/>
        <w:jc w:val="both"/>
        <w:rPr>
          <w:b/>
          <w:sz w:val="19"/>
        </w:rPr>
      </w:pPr>
      <w:r>
        <w:rPr>
          <w:b/>
          <w:w w:val="105"/>
          <w:sz w:val="19"/>
        </w:rPr>
        <w:t>visible from the street are appropriate locations for contemporary additions.</w:t>
      </w:r>
    </w:p>
    <w:p w:rsidR="005D05B5" w:rsidRDefault="004208DD">
      <w:pPr>
        <w:pStyle w:val="ListParagraph"/>
        <w:numPr>
          <w:ilvl w:val="0"/>
          <w:numId w:val="8"/>
        </w:numPr>
        <w:tabs>
          <w:tab w:val="left" w:pos="490"/>
        </w:tabs>
        <w:spacing w:line="242" w:lineRule="auto"/>
        <w:ind w:right="6188" w:firstLine="9"/>
        <w:jc w:val="both"/>
        <w:rPr>
          <w:b/>
          <w:sz w:val="19"/>
        </w:rPr>
      </w:pPr>
      <w:r>
        <w:rPr>
          <w:b/>
          <w:w w:val="105"/>
          <w:sz w:val="19"/>
        </w:rPr>
        <w:t>Additions should be contemporary but compatible with a building. Exact replication of historic structures for additions should be</w:t>
      </w:r>
      <w:r>
        <w:rPr>
          <w:b/>
          <w:spacing w:val="-53"/>
          <w:w w:val="105"/>
          <w:sz w:val="19"/>
        </w:rPr>
        <w:t xml:space="preserve"> </w:t>
      </w:r>
      <w:r>
        <w:rPr>
          <w:b/>
          <w:w w:val="105"/>
          <w:sz w:val="19"/>
        </w:rPr>
        <w:t>avoided.</w:t>
      </w:r>
    </w:p>
    <w:p w:rsidR="005D05B5" w:rsidRDefault="004208DD">
      <w:pPr>
        <w:pStyle w:val="ListParagraph"/>
        <w:numPr>
          <w:ilvl w:val="0"/>
          <w:numId w:val="8"/>
        </w:numPr>
        <w:tabs>
          <w:tab w:val="left" w:pos="500"/>
        </w:tabs>
        <w:spacing w:before="3" w:line="247" w:lineRule="auto"/>
        <w:ind w:right="6175" w:firstLine="4"/>
        <w:jc w:val="both"/>
        <w:rPr>
          <w:b/>
          <w:sz w:val="19"/>
        </w:rPr>
      </w:pPr>
      <w:r>
        <w:rPr>
          <w:b/>
          <w:w w:val="105"/>
          <w:sz w:val="19"/>
        </w:rPr>
        <w:t>Additions should not overwhelm or domin</w:t>
      </w:r>
      <w:r>
        <w:rPr>
          <w:b/>
          <w:w w:val="105"/>
          <w:sz w:val="19"/>
        </w:rPr>
        <w:t>ate the original structure. The square footage of</w:t>
      </w:r>
      <w:r>
        <w:rPr>
          <w:b/>
          <w:spacing w:val="119"/>
          <w:w w:val="105"/>
          <w:sz w:val="19"/>
        </w:rPr>
        <w:t xml:space="preserve"> </w:t>
      </w:r>
      <w:r>
        <w:rPr>
          <w:b/>
          <w:w w:val="105"/>
          <w:sz w:val="19"/>
        </w:rPr>
        <w:t>additions should be limited to no more than 50% of the square footage of the original</w:t>
      </w:r>
      <w:r>
        <w:rPr>
          <w:b/>
          <w:spacing w:val="-69"/>
          <w:w w:val="105"/>
          <w:sz w:val="19"/>
        </w:rPr>
        <w:t xml:space="preserve"> </w:t>
      </w:r>
      <w:r>
        <w:rPr>
          <w:b/>
          <w:w w:val="105"/>
          <w:sz w:val="19"/>
        </w:rPr>
        <w:t>building.</w:t>
      </w:r>
    </w:p>
    <w:p w:rsidR="005D05B5" w:rsidRDefault="005D05B5">
      <w:pPr>
        <w:pStyle w:val="BodyText"/>
        <w:rPr>
          <w:b/>
          <w:sz w:val="13"/>
        </w:rPr>
      </w:pPr>
    </w:p>
    <w:p w:rsidR="005D05B5" w:rsidRDefault="005D05B5">
      <w:pPr>
        <w:rPr>
          <w:sz w:val="13"/>
        </w:rPr>
        <w:sectPr w:rsidR="005D05B5">
          <w:footerReference w:type="default" r:id="rId274"/>
          <w:pgSz w:w="15840" w:h="12240" w:orient="landscape"/>
          <w:pgMar w:top="1140" w:right="1800" w:bottom="920" w:left="1680" w:header="0" w:footer="740" w:gutter="0"/>
          <w:pgNumType w:start="79"/>
          <w:cols w:space="720"/>
        </w:sectPr>
      </w:pPr>
    </w:p>
    <w:p w:rsidR="005D05B5" w:rsidRDefault="004208DD">
      <w:pPr>
        <w:spacing w:before="82" w:line="244" w:lineRule="auto"/>
        <w:ind w:left="100" w:firstLine="600"/>
        <w:jc w:val="both"/>
        <w:rPr>
          <w:sz w:val="19"/>
        </w:rPr>
      </w:pPr>
      <w:r>
        <w:rPr>
          <w:sz w:val="19"/>
        </w:rPr>
        <w:t>Additions to buildings shall not be built on primary facades or secondary  facades  readily  visible from the street. Additions on rear facades  are acceptable if they are compatible with the original building and if the square footage of the addition does</w:t>
      </w:r>
      <w:r>
        <w:rPr>
          <w:sz w:val="19"/>
        </w:rPr>
        <w:t xml:space="preserve"> not exceed the square footage of the original structure by more  than  50%.  Additions must be compatible in height and no part of the addition's roofline should project higher than the roofline of the original building. An addition may have different sid</w:t>
      </w:r>
      <w:r>
        <w:rPr>
          <w:sz w:val="19"/>
        </w:rPr>
        <w:t>ing materials, window and door arrangement, roof form and pitch, and massing to distinguish it from the original building. An  addition should not be an  imitation  of  the  original building and  have  reproductions  of historic</w:t>
      </w:r>
      <w:r>
        <w:rPr>
          <w:spacing w:val="82"/>
          <w:sz w:val="19"/>
        </w:rPr>
        <w:t xml:space="preserve"> </w:t>
      </w:r>
      <w:r>
        <w:rPr>
          <w:sz w:val="19"/>
        </w:rPr>
        <w:t>detailing.</w:t>
      </w:r>
    </w:p>
    <w:p w:rsidR="005D05B5" w:rsidRDefault="004208DD">
      <w:pPr>
        <w:spacing w:line="247" w:lineRule="auto"/>
        <w:ind w:left="105" w:right="7" w:firstLine="628"/>
        <w:jc w:val="both"/>
        <w:rPr>
          <w:sz w:val="19"/>
        </w:rPr>
      </w:pPr>
      <w:r>
        <w:rPr>
          <w:sz w:val="19"/>
        </w:rPr>
        <w:t>The constructio</w:t>
      </w:r>
      <w:r>
        <w:rPr>
          <w:sz w:val="19"/>
        </w:rPr>
        <w:t>n of wood or brick  decks  on rear facades or secondary facades not  readily  visible  from the street shall be</w:t>
      </w:r>
      <w:r>
        <w:rPr>
          <w:spacing w:val="79"/>
          <w:sz w:val="19"/>
        </w:rPr>
        <w:t xml:space="preserve"> </w:t>
      </w:r>
      <w:r>
        <w:rPr>
          <w:sz w:val="19"/>
        </w:rPr>
        <w:t>allowed.</w:t>
      </w:r>
    </w:p>
    <w:p w:rsidR="005D05B5" w:rsidRDefault="004208DD">
      <w:pPr>
        <w:pStyle w:val="BodyText"/>
        <w:rPr>
          <w:sz w:val="18"/>
        </w:rPr>
      </w:pPr>
      <w:r>
        <w:br w:type="column"/>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spacing w:before="11"/>
      </w:pPr>
    </w:p>
    <w:p w:rsidR="005D05B5" w:rsidRDefault="004208DD">
      <w:pPr>
        <w:ind w:left="100"/>
        <w:rPr>
          <w:rFonts w:ascii="Times New Roman"/>
          <w:i/>
          <w:sz w:val="19"/>
        </w:rPr>
      </w:pPr>
      <w:r>
        <w:rPr>
          <w:rFonts w:ascii="Times New Roman"/>
          <w:i/>
          <w:w w:val="120"/>
          <w:sz w:val="19"/>
        </w:rPr>
        <w:t xml:space="preserve">Rea r  </w:t>
      </w:r>
      <w:r>
        <w:rPr>
          <w:rFonts w:ascii="Times New Roman"/>
          <w:i/>
          <w:w w:val="110"/>
          <w:sz w:val="19"/>
        </w:rPr>
        <w:t xml:space="preserve">f a </w:t>
      </w:r>
      <w:r>
        <w:rPr>
          <w:rFonts w:ascii="Times New Roman"/>
          <w:i/>
          <w:w w:val="120"/>
          <w:sz w:val="19"/>
        </w:rPr>
        <w:t xml:space="preserve">cad es  </w:t>
      </w:r>
      <w:r>
        <w:rPr>
          <w:rFonts w:ascii="Times New Roman"/>
          <w:i/>
          <w:w w:val="110"/>
          <w:sz w:val="19"/>
        </w:rPr>
        <w:t xml:space="preserve">a </w:t>
      </w:r>
      <w:r>
        <w:rPr>
          <w:rFonts w:ascii="Times New Roman"/>
          <w:i/>
          <w:w w:val="120"/>
          <w:sz w:val="19"/>
        </w:rPr>
        <w:t xml:space="preserve">re  appropria te  </w:t>
      </w:r>
      <w:r>
        <w:rPr>
          <w:rFonts w:ascii="Times New Roman"/>
          <w:i/>
          <w:w w:val="110"/>
          <w:sz w:val="19"/>
        </w:rPr>
        <w:t xml:space="preserve">f </w:t>
      </w:r>
      <w:r>
        <w:rPr>
          <w:rFonts w:ascii="Times New Roman"/>
          <w:i/>
          <w:w w:val="120"/>
          <w:sz w:val="19"/>
        </w:rPr>
        <w:t xml:space="preserve">or   </w:t>
      </w:r>
      <w:r>
        <w:rPr>
          <w:rFonts w:ascii="Times New Roman"/>
          <w:i/>
          <w:w w:val="110"/>
          <w:sz w:val="19"/>
        </w:rPr>
        <w:t xml:space="preserve">a </w:t>
      </w:r>
      <w:r>
        <w:rPr>
          <w:rFonts w:ascii="Times New Roman"/>
          <w:i/>
          <w:w w:val="120"/>
          <w:sz w:val="19"/>
        </w:rPr>
        <w:t xml:space="preserve">dd </w:t>
      </w:r>
      <w:r>
        <w:rPr>
          <w:rFonts w:ascii="Times New Roman"/>
          <w:i/>
          <w:w w:val="150"/>
          <w:sz w:val="19"/>
        </w:rPr>
        <w:t xml:space="preserve">i </w:t>
      </w:r>
      <w:r>
        <w:rPr>
          <w:rFonts w:ascii="Times New Roman"/>
          <w:i/>
          <w:w w:val="120"/>
          <w:sz w:val="19"/>
        </w:rPr>
        <w:t>t ions.</w:t>
      </w:r>
    </w:p>
    <w:p w:rsidR="005D05B5" w:rsidRDefault="005D05B5">
      <w:pPr>
        <w:rPr>
          <w:rFonts w:ascii="Times New Roman"/>
          <w:sz w:val="19"/>
        </w:rPr>
        <w:sectPr w:rsidR="005D05B5">
          <w:type w:val="continuous"/>
          <w:pgSz w:w="15840" w:h="12240" w:orient="landscape"/>
          <w:pgMar w:top="1020" w:right="1800" w:bottom="0" w:left="1680" w:header="720" w:footer="720" w:gutter="0"/>
          <w:cols w:num="2" w:space="720" w:equalWidth="0">
            <w:col w:w="6190" w:space="444"/>
            <w:col w:w="5726"/>
          </w:cols>
        </w:sectPr>
      </w:pPr>
    </w:p>
    <w:p w:rsidR="005D05B5" w:rsidRDefault="005D05B5">
      <w:pPr>
        <w:pStyle w:val="BodyText"/>
        <w:spacing w:before="9"/>
        <w:rPr>
          <w:rFonts w:ascii="Times New Roman"/>
          <w:i/>
          <w:sz w:val="14"/>
        </w:rPr>
      </w:pPr>
    </w:p>
    <w:p w:rsidR="005D05B5" w:rsidRDefault="005D05B5">
      <w:pPr>
        <w:rPr>
          <w:rFonts w:ascii="Times New Roman"/>
          <w:sz w:val="14"/>
        </w:rPr>
        <w:sectPr w:rsidR="005D05B5">
          <w:footerReference w:type="default" r:id="rId275"/>
          <w:pgSz w:w="15840" w:h="12240" w:orient="landscape"/>
          <w:pgMar w:top="1140" w:right="1120" w:bottom="920" w:left="2060" w:header="0" w:footer="733" w:gutter="0"/>
          <w:pgNumType w:start="80"/>
          <w:cols w:space="720"/>
        </w:sectPr>
      </w:pPr>
    </w:p>
    <w:p w:rsidR="005D05B5" w:rsidRDefault="004208DD">
      <w:pPr>
        <w:spacing w:before="73"/>
        <w:ind w:left="148" w:right="504" w:firstLine="38"/>
        <w:rPr>
          <w:rFonts w:ascii="Times New Roman"/>
          <w:b/>
          <w:i/>
          <w:sz w:val="21"/>
        </w:rPr>
      </w:pPr>
      <w:r>
        <w:rPr>
          <w:rFonts w:ascii="Times New Roman"/>
          <w:b/>
          <w:i/>
          <w:sz w:val="21"/>
        </w:rPr>
        <w:t>#93) ON-SITE PARKING SHOULD BE LOCATED AT R'EAR OR SIDE FACADES</w:t>
      </w:r>
    </w:p>
    <w:p w:rsidR="005D05B5" w:rsidRDefault="005D05B5">
      <w:pPr>
        <w:pStyle w:val="BodyText"/>
        <w:spacing w:before="6"/>
        <w:rPr>
          <w:rFonts w:ascii="Times New Roman"/>
          <w:b/>
          <w:i/>
          <w:sz w:val="26"/>
        </w:rPr>
      </w:pPr>
    </w:p>
    <w:p w:rsidR="005D05B5" w:rsidRDefault="004208DD">
      <w:pPr>
        <w:ind w:left="138"/>
        <w:jc w:val="both"/>
        <w:rPr>
          <w:b/>
          <w:sz w:val="19"/>
        </w:rPr>
      </w:pPr>
      <w:r>
        <w:rPr>
          <w:b/>
          <w:w w:val="105"/>
          <w:sz w:val="19"/>
        </w:rPr>
        <w:t>Normally Required</w:t>
      </w:r>
    </w:p>
    <w:p w:rsidR="005D05B5" w:rsidRDefault="005D05B5">
      <w:pPr>
        <w:pStyle w:val="BodyText"/>
        <w:spacing w:before="5"/>
        <w:rPr>
          <w:b/>
          <w:sz w:val="17"/>
        </w:rPr>
      </w:pPr>
    </w:p>
    <w:p w:rsidR="005D05B5" w:rsidRDefault="004208DD">
      <w:pPr>
        <w:pStyle w:val="ListParagraph"/>
        <w:numPr>
          <w:ilvl w:val="0"/>
          <w:numId w:val="7"/>
        </w:numPr>
        <w:tabs>
          <w:tab w:val="left" w:pos="504"/>
        </w:tabs>
        <w:spacing w:line="247" w:lineRule="auto"/>
        <w:ind w:firstLine="0"/>
        <w:jc w:val="both"/>
        <w:rPr>
          <w:b/>
          <w:sz w:val="19"/>
        </w:rPr>
      </w:pPr>
      <w:r>
        <w:rPr>
          <w:b/>
          <w:w w:val="105"/>
          <w:sz w:val="19"/>
        </w:rPr>
        <w:t>On-site parking should be in rear or side yards and never between the primary facade and the street.</w:t>
      </w:r>
    </w:p>
    <w:p w:rsidR="005D05B5" w:rsidRDefault="004208DD">
      <w:pPr>
        <w:pStyle w:val="ListParagraph"/>
        <w:numPr>
          <w:ilvl w:val="0"/>
          <w:numId w:val="7"/>
        </w:numPr>
        <w:tabs>
          <w:tab w:val="left" w:pos="686"/>
          <w:tab w:val="left" w:pos="1823"/>
          <w:tab w:val="left" w:pos="2979"/>
          <w:tab w:val="left" w:pos="3992"/>
          <w:tab w:val="left" w:pos="5015"/>
          <w:tab w:val="left" w:pos="5792"/>
        </w:tabs>
        <w:spacing w:line="247" w:lineRule="auto"/>
        <w:ind w:left="133" w:right="11" w:firstLine="0"/>
        <w:rPr>
          <w:b/>
          <w:sz w:val="19"/>
        </w:rPr>
      </w:pPr>
      <w:r>
        <w:rPr>
          <w:b/>
          <w:w w:val="105"/>
          <w:sz w:val="19"/>
        </w:rPr>
        <w:t>On-site</w:t>
      </w:r>
      <w:r>
        <w:rPr>
          <w:b/>
          <w:w w:val="105"/>
          <w:sz w:val="19"/>
        </w:rPr>
        <w:tab/>
        <w:t>parking</w:t>
      </w:r>
      <w:r>
        <w:rPr>
          <w:b/>
          <w:w w:val="105"/>
          <w:sz w:val="19"/>
        </w:rPr>
        <w:tab/>
        <w:t>should</w:t>
      </w:r>
      <w:r>
        <w:rPr>
          <w:b/>
          <w:w w:val="105"/>
          <w:sz w:val="19"/>
        </w:rPr>
        <w:tab/>
        <w:t>follow</w:t>
      </w:r>
      <w:r>
        <w:rPr>
          <w:b/>
          <w:w w:val="105"/>
          <w:sz w:val="19"/>
        </w:rPr>
        <w:tab/>
        <w:t>site</w:t>
      </w:r>
      <w:r>
        <w:rPr>
          <w:b/>
          <w:w w:val="105"/>
          <w:sz w:val="19"/>
        </w:rPr>
        <w:tab/>
      </w:r>
      <w:r>
        <w:rPr>
          <w:b/>
          <w:sz w:val="19"/>
        </w:rPr>
        <w:t xml:space="preserve">and </w:t>
      </w:r>
      <w:r>
        <w:rPr>
          <w:b/>
          <w:w w:val="105"/>
          <w:sz w:val="19"/>
        </w:rPr>
        <w:t>landscaping regulations of the Zoning</w:t>
      </w:r>
      <w:r>
        <w:rPr>
          <w:b/>
          <w:spacing w:val="-65"/>
          <w:w w:val="105"/>
          <w:sz w:val="19"/>
        </w:rPr>
        <w:t xml:space="preserve"> </w:t>
      </w:r>
      <w:r>
        <w:rPr>
          <w:b/>
          <w:w w:val="105"/>
          <w:sz w:val="19"/>
        </w:rPr>
        <w:t>Ordinance.</w:t>
      </w:r>
    </w:p>
    <w:p w:rsidR="005D05B5" w:rsidRDefault="005D05B5">
      <w:pPr>
        <w:pStyle w:val="BodyText"/>
        <w:spacing w:before="6"/>
        <w:rPr>
          <w:b/>
          <w:sz w:val="18"/>
        </w:rPr>
      </w:pPr>
    </w:p>
    <w:p w:rsidR="005D05B5" w:rsidRDefault="004208DD">
      <w:pPr>
        <w:ind w:left="133"/>
        <w:jc w:val="both"/>
        <w:rPr>
          <w:b/>
          <w:sz w:val="19"/>
        </w:rPr>
      </w:pPr>
      <w:r>
        <w:rPr>
          <w:b/>
          <w:w w:val="105"/>
          <w:sz w:val="19"/>
        </w:rPr>
        <w:t>Recommended</w:t>
      </w:r>
    </w:p>
    <w:p w:rsidR="005D05B5" w:rsidRDefault="005D05B5">
      <w:pPr>
        <w:pStyle w:val="BodyText"/>
        <w:spacing w:before="7"/>
        <w:rPr>
          <w:b/>
          <w:sz w:val="21"/>
        </w:rPr>
      </w:pPr>
    </w:p>
    <w:p w:rsidR="005D05B5" w:rsidRDefault="004208DD">
      <w:pPr>
        <w:pStyle w:val="ListParagraph"/>
        <w:numPr>
          <w:ilvl w:val="0"/>
          <w:numId w:val="7"/>
        </w:numPr>
        <w:tabs>
          <w:tab w:val="left" w:pos="566"/>
        </w:tabs>
        <w:spacing w:line="247" w:lineRule="auto"/>
        <w:ind w:left="138" w:right="130" w:firstLine="5"/>
        <w:jc w:val="both"/>
        <w:rPr>
          <w:b/>
          <w:sz w:val="19"/>
        </w:rPr>
      </w:pPr>
      <w:r>
        <w:rPr>
          <w:b/>
          <w:w w:val="105"/>
          <w:sz w:val="19"/>
        </w:rPr>
        <w:t>Oriveways should be of textured or colored concrete, brick, or similar paving materials as opposed to smooth white concrete or</w:t>
      </w:r>
      <w:r>
        <w:rPr>
          <w:b/>
          <w:spacing w:val="-50"/>
          <w:w w:val="105"/>
          <w:sz w:val="19"/>
        </w:rPr>
        <w:t xml:space="preserve"> </w:t>
      </w:r>
      <w:r>
        <w:rPr>
          <w:b/>
          <w:w w:val="105"/>
          <w:sz w:val="19"/>
        </w:rPr>
        <w:t>asphalt.</w:t>
      </w:r>
    </w:p>
    <w:p w:rsidR="005D05B5" w:rsidRDefault="005D05B5">
      <w:pPr>
        <w:pStyle w:val="BodyText"/>
        <w:spacing w:before="9"/>
        <w:rPr>
          <w:b/>
          <w:sz w:val="19"/>
        </w:rPr>
      </w:pPr>
    </w:p>
    <w:p w:rsidR="005D05B5" w:rsidRDefault="004208DD">
      <w:pPr>
        <w:spacing w:line="242" w:lineRule="auto"/>
        <w:ind w:left="109" w:right="19" w:firstLine="609"/>
        <w:jc w:val="both"/>
        <w:rPr>
          <w:sz w:val="19"/>
        </w:rPr>
      </w:pPr>
      <w:r>
        <w:rPr>
          <w:sz w:val="19"/>
        </w:rPr>
        <w:t>New buildings constructed in the historic districts should have parking  located on the side  or rear facades. Parking areas between the primary facade and the street should not be installed. The Zoning Ordinance has an extensive discussion of on-site park</w:t>
      </w:r>
      <w:r>
        <w:rPr>
          <w:sz w:val="19"/>
        </w:rPr>
        <w:t xml:space="preserve">ing requirements and  </w:t>
      </w:r>
      <w:r>
        <w:rPr>
          <w:i/>
          <w:sz w:val="18"/>
        </w:rPr>
        <w:t xml:space="preserve">in  </w:t>
      </w:r>
      <w:r>
        <w:rPr>
          <w:sz w:val="19"/>
        </w:rPr>
        <w:t xml:space="preserve">most residential zoning classifications parking </w:t>
      </w:r>
      <w:r>
        <w:rPr>
          <w:rFonts w:ascii="Times New Roman"/>
          <w:i/>
          <w:spacing w:val="7"/>
          <w:w w:val="125"/>
          <w:sz w:val="19"/>
        </w:rPr>
        <w:t xml:space="preserve">is </w:t>
      </w:r>
      <w:r>
        <w:rPr>
          <w:sz w:val="19"/>
        </w:rPr>
        <w:t xml:space="preserve">prohibited </w:t>
      </w:r>
      <w:r>
        <w:rPr>
          <w:i/>
          <w:sz w:val="18"/>
        </w:rPr>
        <w:t xml:space="preserve">in </w:t>
      </w:r>
      <w:r>
        <w:rPr>
          <w:sz w:val="19"/>
        </w:rPr>
        <w:t>front yards. The Ordinance also has regulations concerning landscaping  and curb cuts  for</w:t>
      </w:r>
      <w:r>
        <w:rPr>
          <w:spacing w:val="31"/>
          <w:sz w:val="19"/>
        </w:rPr>
        <w:t xml:space="preserve"> </w:t>
      </w:r>
      <w:r>
        <w:rPr>
          <w:sz w:val="19"/>
        </w:rPr>
        <w:t>driveways.</w:t>
      </w:r>
    </w:p>
    <w:p w:rsidR="005D05B5" w:rsidRDefault="004208DD">
      <w:pPr>
        <w:tabs>
          <w:tab w:val="left" w:pos="1285"/>
          <w:tab w:val="left" w:pos="2557"/>
          <w:tab w:val="left" w:pos="3119"/>
          <w:tab w:val="left" w:pos="3800"/>
          <w:tab w:val="left" w:pos="4827"/>
        </w:tabs>
        <w:spacing w:before="8"/>
        <w:ind w:left="733"/>
        <w:rPr>
          <w:sz w:val="19"/>
        </w:rPr>
      </w:pPr>
      <w:r>
        <w:rPr>
          <w:sz w:val="19"/>
        </w:rPr>
        <w:t>In</w:t>
      </w:r>
      <w:r>
        <w:rPr>
          <w:sz w:val="19"/>
        </w:rPr>
        <w:tab/>
        <w:t>addition</w:t>
      </w:r>
      <w:r>
        <w:rPr>
          <w:sz w:val="19"/>
        </w:rPr>
        <w:tab/>
        <w:t>to</w:t>
      </w:r>
      <w:r>
        <w:rPr>
          <w:sz w:val="19"/>
        </w:rPr>
        <w:tab/>
        <w:t>the</w:t>
      </w:r>
      <w:r>
        <w:rPr>
          <w:sz w:val="19"/>
        </w:rPr>
        <w:tab/>
        <w:t>zoning</w:t>
      </w:r>
      <w:r>
        <w:rPr>
          <w:sz w:val="19"/>
        </w:rPr>
        <w:tab/>
        <w:t>regulations</w:t>
      </w:r>
    </w:p>
    <w:p w:rsidR="005D05B5" w:rsidRDefault="004208DD">
      <w:pPr>
        <w:spacing w:before="97"/>
        <w:ind w:left="148" w:right="601" w:firstLine="4"/>
        <w:rPr>
          <w:rFonts w:ascii="Times New Roman"/>
          <w:b/>
          <w:i/>
          <w:sz w:val="21"/>
        </w:rPr>
      </w:pPr>
      <w:r>
        <w:br w:type="column"/>
      </w:r>
      <w:r>
        <w:rPr>
          <w:rFonts w:ascii="Times New Roman"/>
          <w:b/>
          <w:i/>
          <w:sz w:val="21"/>
        </w:rPr>
        <w:t xml:space="preserve">#94) HISTORIC BUILDINGS </w:t>
      </w:r>
      <w:r>
        <w:rPr>
          <w:rFonts w:ascii="Times New Roman"/>
          <w:b/>
          <w:i/>
          <w:sz w:val="21"/>
        </w:rPr>
        <w:t>SHOULD NOT BE RELOCATED  out  OF A DISTRICT</w:t>
      </w:r>
    </w:p>
    <w:p w:rsidR="005D05B5" w:rsidRDefault="005D05B5">
      <w:pPr>
        <w:pStyle w:val="BodyText"/>
        <w:spacing w:before="6"/>
        <w:rPr>
          <w:rFonts w:ascii="Times New Roman"/>
          <w:b/>
          <w:i/>
          <w:sz w:val="21"/>
        </w:rPr>
      </w:pPr>
    </w:p>
    <w:p w:rsidR="005D05B5" w:rsidRDefault="004208DD">
      <w:pPr>
        <w:ind w:left="138"/>
        <w:jc w:val="both"/>
        <w:rPr>
          <w:b/>
          <w:sz w:val="19"/>
        </w:rPr>
      </w:pPr>
      <w:r>
        <w:rPr>
          <w:b/>
          <w:w w:val="105"/>
          <w:sz w:val="19"/>
        </w:rPr>
        <w:t>Recommended</w:t>
      </w:r>
    </w:p>
    <w:p w:rsidR="005D05B5" w:rsidRDefault="005D05B5">
      <w:pPr>
        <w:pStyle w:val="BodyText"/>
        <w:spacing w:before="7"/>
        <w:rPr>
          <w:b/>
          <w:sz w:val="21"/>
        </w:rPr>
      </w:pPr>
    </w:p>
    <w:p w:rsidR="005D05B5" w:rsidRDefault="004208DD">
      <w:pPr>
        <w:pStyle w:val="ListParagraph"/>
        <w:numPr>
          <w:ilvl w:val="0"/>
          <w:numId w:val="6"/>
        </w:numPr>
        <w:tabs>
          <w:tab w:val="left" w:pos="499"/>
        </w:tabs>
        <w:spacing w:line="242" w:lineRule="auto"/>
        <w:ind w:right="107" w:firstLine="0"/>
        <w:jc w:val="both"/>
        <w:rPr>
          <w:b/>
          <w:sz w:val="19"/>
        </w:rPr>
      </w:pPr>
      <w:r>
        <w:rPr>
          <w:b/>
          <w:w w:val="105"/>
          <w:sz w:val="19"/>
        </w:rPr>
        <w:t>A building or structure in a historic district should not be moved or relocated out of the district if the building or structure retains its architectural and historical</w:t>
      </w:r>
      <w:r>
        <w:rPr>
          <w:b/>
          <w:spacing w:val="-27"/>
          <w:w w:val="105"/>
          <w:sz w:val="19"/>
        </w:rPr>
        <w:t xml:space="preserve"> </w:t>
      </w:r>
      <w:r>
        <w:rPr>
          <w:b/>
          <w:w w:val="105"/>
          <w:sz w:val="19"/>
        </w:rPr>
        <w:t>integrity.</w:t>
      </w:r>
    </w:p>
    <w:p w:rsidR="005D05B5" w:rsidRDefault="004208DD">
      <w:pPr>
        <w:pStyle w:val="ListParagraph"/>
        <w:numPr>
          <w:ilvl w:val="0"/>
          <w:numId w:val="6"/>
        </w:numPr>
        <w:tabs>
          <w:tab w:val="left" w:pos="657"/>
        </w:tabs>
        <w:ind w:left="119" w:right="124" w:firstLine="0"/>
        <w:jc w:val="both"/>
        <w:rPr>
          <w:b/>
          <w:sz w:val="19"/>
        </w:rPr>
      </w:pPr>
      <w:r>
        <w:rPr>
          <w:b/>
          <w:w w:val="105"/>
          <w:sz w:val="19"/>
        </w:rPr>
        <w:t>A building or structure that does not contribute to the architectural and historical character of a district may be moved or relocated if its removal would result in a more positive visual appearance to the</w:t>
      </w:r>
      <w:r>
        <w:rPr>
          <w:b/>
          <w:spacing w:val="-20"/>
          <w:w w:val="105"/>
          <w:sz w:val="19"/>
        </w:rPr>
        <w:t xml:space="preserve"> </w:t>
      </w:r>
      <w:r>
        <w:rPr>
          <w:b/>
          <w:w w:val="105"/>
          <w:sz w:val="19"/>
        </w:rPr>
        <w:t>district.</w:t>
      </w:r>
    </w:p>
    <w:p w:rsidR="005D05B5" w:rsidRDefault="005D05B5">
      <w:pPr>
        <w:pStyle w:val="BodyText"/>
        <w:rPr>
          <w:b/>
          <w:sz w:val="18"/>
        </w:rPr>
      </w:pPr>
    </w:p>
    <w:p w:rsidR="005D05B5" w:rsidRDefault="005D05B5">
      <w:pPr>
        <w:pStyle w:val="BodyText"/>
        <w:spacing w:before="3"/>
        <w:rPr>
          <w:b/>
          <w:sz w:val="25"/>
        </w:rPr>
      </w:pPr>
    </w:p>
    <w:p w:rsidR="005D05B5" w:rsidRDefault="004208DD">
      <w:pPr>
        <w:spacing w:line="244" w:lineRule="auto"/>
        <w:ind w:left="109" w:right="167" w:firstLine="614"/>
        <w:jc w:val="both"/>
        <w:rPr>
          <w:sz w:val="19"/>
        </w:rPr>
      </w:pPr>
      <w:r>
        <w:rPr>
          <w:sz w:val="19"/>
        </w:rPr>
        <w:t xml:space="preserve">Structures or buildings  should  not </w:t>
      </w:r>
      <w:r>
        <w:rPr>
          <w:sz w:val="19"/>
        </w:rPr>
        <w:t xml:space="preserve"> be moved or relocated out of a historic district. The only exceptions should be </w:t>
      </w:r>
      <w:r>
        <w:rPr>
          <w:i/>
          <w:sz w:val="18"/>
        </w:rPr>
        <w:t xml:space="preserve">in </w:t>
      </w:r>
      <w:r>
        <w:rPr>
          <w:sz w:val="19"/>
        </w:rPr>
        <w:t>situations where necessary for the public welfare of where necessitated by publicly funded projects. Relocation generally results in a negative effect to a district and  sh</w:t>
      </w:r>
      <w:r>
        <w:rPr>
          <w:sz w:val="19"/>
        </w:rPr>
        <w:t>ould be</w:t>
      </w:r>
      <w:r>
        <w:rPr>
          <w:spacing w:val="67"/>
          <w:sz w:val="19"/>
        </w:rPr>
        <w:t xml:space="preserve"> </w:t>
      </w:r>
      <w:r>
        <w:rPr>
          <w:sz w:val="19"/>
        </w:rPr>
        <w:t>avoided.</w:t>
      </w:r>
    </w:p>
    <w:p w:rsidR="005D05B5" w:rsidRDefault="005D05B5">
      <w:pPr>
        <w:pStyle w:val="BodyText"/>
      </w:pPr>
    </w:p>
    <w:p w:rsidR="005D05B5" w:rsidRDefault="004208DD">
      <w:pPr>
        <w:spacing w:before="1"/>
        <w:ind w:left="114" w:right="601" w:firstLine="9"/>
        <w:rPr>
          <w:rFonts w:ascii="Times New Roman"/>
          <w:b/>
          <w:i/>
          <w:sz w:val="21"/>
        </w:rPr>
      </w:pPr>
      <w:r>
        <w:rPr>
          <w:rFonts w:ascii="Times New Roman"/>
          <w:b/>
          <w:i/>
          <w:sz w:val="21"/>
        </w:rPr>
        <w:t>#95) HISTORIC BUILDINGS WTHHINA DISTRICT SHOULD  NOT  BE RELOCATED</w:t>
      </w:r>
    </w:p>
    <w:p w:rsidR="005D05B5" w:rsidRDefault="005D05B5">
      <w:pPr>
        <w:pStyle w:val="BodyText"/>
        <w:spacing w:before="1"/>
        <w:rPr>
          <w:rFonts w:ascii="Times New Roman"/>
          <w:b/>
          <w:i/>
          <w:sz w:val="21"/>
        </w:rPr>
      </w:pPr>
    </w:p>
    <w:p w:rsidR="005D05B5" w:rsidRDefault="004208DD">
      <w:pPr>
        <w:spacing w:line="149" w:lineRule="exact"/>
        <w:ind w:left="109"/>
        <w:jc w:val="both"/>
        <w:rPr>
          <w:b/>
          <w:sz w:val="19"/>
        </w:rPr>
      </w:pPr>
      <w:r>
        <w:rPr>
          <w:b/>
          <w:w w:val="105"/>
          <w:sz w:val="19"/>
        </w:rPr>
        <w:t>Recommended</w:t>
      </w:r>
    </w:p>
    <w:p w:rsidR="005D05B5" w:rsidRDefault="005D05B5">
      <w:pPr>
        <w:spacing w:line="149" w:lineRule="exact"/>
        <w:jc w:val="both"/>
        <w:rPr>
          <w:sz w:val="19"/>
        </w:rPr>
        <w:sectPr w:rsidR="005D05B5">
          <w:type w:val="continuous"/>
          <w:pgSz w:w="15840" w:h="12240" w:orient="landscape"/>
          <w:pgMar w:top="1020" w:right="1120" w:bottom="0" w:left="2060" w:header="720" w:footer="720" w:gutter="0"/>
          <w:cols w:num="2" w:space="720" w:equalWidth="0">
            <w:col w:w="6155" w:space="200"/>
            <w:col w:w="6305"/>
          </w:cols>
        </w:sectPr>
      </w:pPr>
    </w:p>
    <w:p w:rsidR="005D05B5" w:rsidRDefault="004208DD">
      <w:pPr>
        <w:spacing w:line="205" w:lineRule="exact"/>
        <w:ind w:left="114" w:right="-10" w:firstLine="4"/>
        <w:rPr>
          <w:sz w:val="19"/>
        </w:rPr>
      </w:pPr>
      <w:r>
        <w:rPr>
          <w:sz w:val="19"/>
        </w:rPr>
        <w:t xml:space="preserve">concerning on-site parking, </w:t>
      </w:r>
      <w:r>
        <w:rPr>
          <w:spacing w:val="63"/>
          <w:sz w:val="19"/>
        </w:rPr>
        <w:t xml:space="preserve"> </w:t>
      </w:r>
      <w:r>
        <w:rPr>
          <w:sz w:val="19"/>
        </w:rPr>
        <w:t>it</w:t>
      </w:r>
    </w:p>
    <w:p w:rsidR="005D05B5" w:rsidRDefault="004208DD">
      <w:pPr>
        <w:spacing w:before="10" w:line="119" w:lineRule="exact"/>
        <w:ind w:left="114" w:right="-17"/>
        <w:rPr>
          <w:sz w:val="19"/>
        </w:rPr>
      </w:pPr>
      <w:r>
        <w:rPr>
          <w:sz w:val="19"/>
        </w:rPr>
        <w:t xml:space="preserve">that driveways be of brick, </w:t>
      </w:r>
      <w:r>
        <w:rPr>
          <w:spacing w:val="74"/>
          <w:sz w:val="19"/>
        </w:rPr>
        <w:t xml:space="preserve"> </w:t>
      </w:r>
      <w:r>
        <w:rPr>
          <w:sz w:val="19"/>
        </w:rPr>
        <w:t>or</w:t>
      </w:r>
    </w:p>
    <w:p w:rsidR="005D05B5" w:rsidRDefault="004208DD">
      <w:pPr>
        <w:spacing w:line="210" w:lineRule="exact"/>
        <w:ind w:left="87" w:firstLine="9"/>
        <w:rPr>
          <w:sz w:val="19"/>
        </w:rPr>
      </w:pPr>
      <w:r>
        <w:br w:type="column"/>
      </w:r>
      <w:r>
        <w:rPr>
          <w:rFonts w:ascii="Times New Roman"/>
          <w:i/>
          <w:spacing w:val="9"/>
          <w:w w:val="120"/>
          <w:sz w:val="19"/>
        </w:rPr>
        <w:t xml:space="preserve">is </w:t>
      </w:r>
      <w:r>
        <w:rPr>
          <w:w w:val="115"/>
          <w:sz w:val="19"/>
        </w:rPr>
        <w:t>also</w:t>
      </w:r>
      <w:r>
        <w:rPr>
          <w:spacing w:val="-93"/>
          <w:w w:val="115"/>
          <w:sz w:val="19"/>
        </w:rPr>
        <w:t xml:space="preserve"> </w:t>
      </w:r>
      <w:r>
        <w:rPr>
          <w:w w:val="115"/>
          <w:sz w:val="19"/>
        </w:rPr>
        <w:t>recommended</w:t>
      </w:r>
    </w:p>
    <w:p w:rsidR="005D05B5" w:rsidRDefault="004208DD">
      <w:pPr>
        <w:spacing w:before="5" w:line="119" w:lineRule="exact"/>
        <w:ind w:left="87"/>
        <w:rPr>
          <w:sz w:val="19"/>
        </w:rPr>
      </w:pPr>
      <w:r>
        <w:rPr>
          <w:sz w:val="19"/>
        </w:rPr>
        <w:t>textured or</w:t>
      </w:r>
      <w:r>
        <w:rPr>
          <w:spacing w:val="91"/>
          <w:sz w:val="19"/>
        </w:rPr>
        <w:t xml:space="preserve"> </w:t>
      </w:r>
      <w:r>
        <w:rPr>
          <w:sz w:val="19"/>
        </w:rPr>
        <w:t>colored</w:t>
      </w:r>
    </w:p>
    <w:p w:rsidR="005D05B5" w:rsidRDefault="005D05B5">
      <w:pPr>
        <w:spacing w:line="119" w:lineRule="exact"/>
        <w:rPr>
          <w:sz w:val="19"/>
        </w:rPr>
        <w:sectPr w:rsidR="005D05B5">
          <w:type w:val="continuous"/>
          <w:pgSz w:w="15840" w:h="12240" w:orient="landscape"/>
          <w:pgMar w:top="1020" w:right="1120" w:bottom="0" w:left="2060" w:header="720" w:footer="720" w:gutter="0"/>
          <w:cols w:num="2" w:space="720" w:equalWidth="0">
            <w:col w:w="3726" w:space="40"/>
            <w:col w:w="8894"/>
          </w:cols>
        </w:sectPr>
      </w:pPr>
    </w:p>
    <w:p w:rsidR="005D05B5" w:rsidRDefault="004208DD">
      <w:pPr>
        <w:spacing w:before="101"/>
        <w:ind w:left="104" w:firstLine="9"/>
        <w:rPr>
          <w:sz w:val="19"/>
        </w:rPr>
      </w:pPr>
      <w:r>
        <w:rPr>
          <w:sz w:val="19"/>
        </w:rPr>
        <w:t>concrete as opposed to white black</w:t>
      </w:r>
      <w:r>
        <w:rPr>
          <w:spacing w:val="67"/>
          <w:sz w:val="19"/>
        </w:rPr>
        <w:t xml:space="preserve"> </w:t>
      </w:r>
      <w:r>
        <w:rPr>
          <w:sz w:val="19"/>
        </w:rPr>
        <w:t>asphalt.</w:t>
      </w:r>
    </w:p>
    <w:p w:rsidR="005D05B5" w:rsidRDefault="004208DD">
      <w:pPr>
        <w:spacing w:before="101"/>
        <w:ind w:left="104" w:right="-18"/>
        <w:rPr>
          <w:sz w:val="19"/>
        </w:rPr>
      </w:pPr>
      <w:r>
        <w:br w:type="column"/>
      </w:r>
      <w:r>
        <w:rPr>
          <w:sz w:val="19"/>
        </w:rPr>
        <w:t>smooth</w:t>
      </w:r>
      <w:r>
        <w:rPr>
          <w:spacing w:val="107"/>
          <w:sz w:val="19"/>
        </w:rPr>
        <w:t xml:space="preserve"> </w:t>
      </w:r>
      <w:r>
        <w:rPr>
          <w:sz w:val="19"/>
        </w:rPr>
        <w:t>concrete</w:t>
      </w:r>
    </w:p>
    <w:p w:rsidR="005D05B5" w:rsidRDefault="004208DD">
      <w:pPr>
        <w:tabs>
          <w:tab w:val="left" w:pos="661"/>
          <w:tab w:val="left" w:pos="1880"/>
          <w:tab w:val="left" w:pos="2547"/>
          <w:tab w:val="left" w:pos="5216"/>
          <w:tab w:val="left" w:pos="6123"/>
        </w:tabs>
        <w:spacing w:before="68" w:line="108" w:lineRule="auto"/>
        <w:ind w:left="656" w:right="150" w:hanging="552"/>
        <w:rPr>
          <w:b/>
          <w:sz w:val="19"/>
        </w:rPr>
      </w:pPr>
      <w:r>
        <w:br w:type="column"/>
      </w:r>
      <w:r>
        <w:rPr>
          <w:w w:val="105"/>
          <w:position w:val="-11"/>
          <w:sz w:val="19"/>
        </w:rPr>
        <w:t>or</w:t>
      </w:r>
      <w:r>
        <w:rPr>
          <w:w w:val="105"/>
          <w:position w:val="-11"/>
          <w:sz w:val="19"/>
        </w:rPr>
        <w:tab/>
      </w:r>
      <w:r>
        <w:rPr>
          <w:w w:val="105"/>
          <w:position w:val="-11"/>
          <w:sz w:val="19"/>
        </w:rPr>
        <w:tab/>
      </w:r>
      <w:r>
        <w:rPr>
          <w:b/>
          <w:w w:val="105"/>
          <w:sz w:val="19"/>
        </w:rPr>
        <w:t>a. Historic buildings within</w:t>
      </w:r>
      <w:r>
        <w:rPr>
          <w:b/>
          <w:spacing w:val="32"/>
          <w:w w:val="105"/>
          <w:sz w:val="19"/>
        </w:rPr>
        <w:t xml:space="preserve"> </w:t>
      </w:r>
      <w:r>
        <w:rPr>
          <w:b/>
          <w:w w:val="105"/>
          <w:sz w:val="19"/>
        </w:rPr>
        <w:t>a</w:t>
      </w:r>
      <w:r>
        <w:rPr>
          <w:b/>
          <w:spacing w:val="-2"/>
          <w:w w:val="105"/>
          <w:sz w:val="19"/>
        </w:rPr>
        <w:t xml:space="preserve"> </w:t>
      </w:r>
      <w:r>
        <w:rPr>
          <w:b/>
          <w:w w:val="105"/>
          <w:sz w:val="19"/>
        </w:rPr>
        <w:t>district</w:t>
      </w:r>
      <w:r>
        <w:rPr>
          <w:b/>
          <w:spacing w:val="41"/>
          <w:sz w:val="19"/>
        </w:rPr>
        <w:t xml:space="preserve"> </w:t>
      </w:r>
      <w:r>
        <w:rPr>
          <w:b/>
          <w:w w:val="105"/>
          <w:sz w:val="19"/>
        </w:rPr>
        <w:t>should not</w:t>
      </w:r>
      <w:r>
        <w:rPr>
          <w:b/>
          <w:spacing w:val="-7"/>
          <w:w w:val="105"/>
          <w:sz w:val="19"/>
        </w:rPr>
        <w:t xml:space="preserve"> </w:t>
      </w:r>
      <w:r>
        <w:rPr>
          <w:b/>
          <w:w w:val="105"/>
          <w:sz w:val="19"/>
        </w:rPr>
        <w:t>be</w:t>
      </w:r>
      <w:r>
        <w:rPr>
          <w:b/>
          <w:spacing w:val="63"/>
          <w:w w:val="105"/>
          <w:sz w:val="19"/>
        </w:rPr>
        <w:t xml:space="preserve"> </w:t>
      </w:r>
      <w:r>
        <w:rPr>
          <w:b/>
          <w:w w:val="105"/>
          <w:sz w:val="19"/>
        </w:rPr>
        <w:t>moved</w:t>
      </w:r>
      <w:r>
        <w:rPr>
          <w:b/>
          <w:w w:val="105"/>
          <w:sz w:val="19"/>
        </w:rPr>
        <w:tab/>
        <w:t>from</w:t>
      </w:r>
      <w:r>
        <w:rPr>
          <w:b/>
          <w:w w:val="105"/>
          <w:sz w:val="19"/>
        </w:rPr>
        <w:tab/>
        <w:t>one site</w:t>
      </w:r>
      <w:r>
        <w:rPr>
          <w:b/>
          <w:spacing w:val="67"/>
          <w:w w:val="105"/>
          <w:sz w:val="19"/>
        </w:rPr>
        <w:t xml:space="preserve"> </w:t>
      </w:r>
      <w:r>
        <w:rPr>
          <w:b/>
          <w:w w:val="105"/>
          <w:sz w:val="19"/>
        </w:rPr>
        <w:t>to</w:t>
      </w:r>
      <w:r>
        <w:rPr>
          <w:b/>
          <w:spacing w:val="56"/>
          <w:w w:val="105"/>
          <w:sz w:val="19"/>
        </w:rPr>
        <w:t xml:space="preserve"> </w:t>
      </w:r>
      <w:r>
        <w:rPr>
          <w:b/>
          <w:w w:val="105"/>
          <w:sz w:val="19"/>
        </w:rPr>
        <w:t>another</w:t>
      </w:r>
      <w:r>
        <w:rPr>
          <w:b/>
          <w:w w:val="105"/>
          <w:sz w:val="19"/>
        </w:rPr>
        <w:tab/>
        <w:t>except</w:t>
      </w:r>
      <w:r>
        <w:rPr>
          <w:b/>
          <w:w w:val="105"/>
          <w:sz w:val="19"/>
        </w:rPr>
        <w:tab/>
      </w:r>
      <w:r>
        <w:rPr>
          <w:b/>
          <w:sz w:val="19"/>
        </w:rPr>
        <w:t>where</w:t>
      </w:r>
    </w:p>
    <w:p w:rsidR="005D05B5" w:rsidRDefault="004208DD">
      <w:pPr>
        <w:spacing w:before="37" w:line="247" w:lineRule="auto"/>
        <w:ind w:left="666" w:right="150" w:firstLine="4"/>
        <w:jc w:val="both"/>
        <w:rPr>
          <w:b/>
          <w:sz w:val="19"/>
        </w:rPr>
      </w:pPr>
      <w:r>
        <w:rPr>
          <w:b/>
          <w:w w:val="105"/>
          <w:sz w:val="19"/>
        </w:rPr>
        <w:t>threatened with demolition or loss of integrity of site and set</w:t>
      </w:r>
      <w:r>
        <w:rPr>
          <w:b/>
          <w:w w:val="105"/>
          <w:sz w:val="19"/>
        </w:rPr>
        <w:t>ting.</w:t>
      </w:r>
    </w:p>
    <w:p w:rsidR="005D05B5" w:rsidRDefault="004208DD">
      <w:pPr>
        <w:spacing w:line="247" w:lineRule="auto"/>
        <w:ind w:left="656" w:right="143" w:hanging="5"/>
        <w:jc w:val="both"/>
        <w:rPr>
          <w:b/>
          <w:sz w:val="19"/>
        </w:rPr>
      </w:pPr>
      <w:r>
        <w:rPr>
          <w:b/>
          <w:w w:val="105"/>
          <w:sz w:val="19"/>
        </w:rPr>
        <w:t>b. Buildings that are moved to another location in a district should be compatible with buildings adjacent to the new location in style, height, scale, materials, and setback, and be similar in site and setting.</w:t>
      </w:r>
    </w:p>
    <w:p w:rsidR="005D05B5" w:rsidRDefault="005D05B5">
      <w:pPr>
        <w:spacing w:line="247" w:lineRule="auto"/>
        <w:jc w:val="both"/>
        <w:rPr>
          <w:sz w:val="19"/>
        </w:rPr>
        <w:sectPr w:rsidR="005D05B5">
          <w:type w:val="continuous"/>
          <w:pgSz w:w="15840" w:h="12240" w:orient="landscape"/>
          <w:pgMar w:top="1020" w:right="1120" w:bottom="0" w:left="2060" w:header="720" w:footer="720" w:gutter="0"/>
          <w:cols w:num="3" w:space="720" w:equalWidth="0">
            <w:col w:w="3671" w:space="101"/>
            <w:col w:w="1924" w:space="92"/>
            <w:col w:w="6872"/>
          </w:cols>
        </w:sectPr>
      </w:pPr>
    </w:p>
    <w:p w:rsidR="005D05B5" w:rsidRDefault="004208DD">
      <w:pPr>
        <w:spacing w:before="79" w:line="244" w:lineRule="auto"/>
        <w:ind w:left="160" w:right="446" w:firstLine="614"/>
        <w:rPr>
          <w:sz w:val="19"/>
        </w:rPr>
      </w:pPr>
      <w:r>
        <w:rPr>
          <w:sz w:val="19"/>
        </w:rPr>
        <w:t>Reloc</w:t>
      </w:r>
      <w:r>
        <w:rPr>
          <w:sz w:val="19"/>
        </w:rPr>
        <w:t>ation of historic buildings within a district should take place only in cases of imminent demolition or where a property's site and setting is significantly compromised. If a building is moved it should be compatible with adjacent structures at its new loc</w:t>
      </w:r>
      <w:r>
        <w:rPr>
          <w:sz w:val="19"/>
        </w:rPr>
        <w:t>ation, and should have a site and setting similar to its neighbors.</w:t>
      </w:r>
    </w:p>
    <w:p w:rsidR="005D05B5" w:rsidRDefault="005D05B5">
      <w:pPr>
        <w:pStyle w:val="BodyText"/>
        <w:rPr>
          <w:sz w:val="18"/>
        </w:rPr>
      </w:pPr>
    </w:p>
    <w:p w:rsidR="005D05B5" w:rsidRDefault="005D05B5">
      <w:pPr>
        <w:pStyle w:val="BodyText"/>
        <w:rPr>
          <w:sz w:val="18"/>
        </w:rPr>
      </w:pPr>
    </w:p>
    <w:p w:rsidR="005D05B5" w:rsidRDefault="005D05B5">
      <w:pPr>
        <w:pStyle w:val="BodyText"/>
        <w:spacing w:before="7"/>
        <w:rPr>
          <w:sz w:val="25"/>
        </w:rPr>
      </w:pPr>
    </w:p>
    <w:p w:rsidR="005D05B5" w:rsidRDefault="004208DD">
      <w:pPr>
        <w:spacing w:line="250" w:lineRule="exact"/>
        <w:ind w:left="116" w:right="446" w:firstLine="48"/>
        <w:rPr>
          <w:rFonts w:ascii="Times New Roman"/>
          <w:i/>
        </w:rPr>
      </w:pPr>
      <w:r>
        <w:rPr>
          <w:rFonts w:ascii="Times New Roman"/>
          <w:i/>
          <w:w w:val="105"/>
        </w:rPr>
        <w:t>#96) RELOCATION OF HISTORIC BUILDINGS INTO A DISTRICT HAY BE APPROPRIATE</w:t>
      </w:r>
    </w:p>
    <w:p w:rsidR="005D05B5" w:rsidRDefault="005D05B5">
      <w:pPr>
        <w:pStyle w:val="BodyText"/>
        <w:rPr>
          <w:rFonts w:ascii="Times New Roman"/>
          <w:i/>
          <w:sz w:val="22"/>
        </w:rPr>
      </w:pPr>
    </w:p>
    <w:p w:rsidR="005D05B5" w:rsidRDefault="004208DD">
      <w:pPr>
        <w:pStyle w:val="BodyText"/>
        <w:spacing w:before="1"/>
        <w:ind w:left="111"/>
        <w:jc w:val="both"/>
      </w:pPr>
      <w:r>
        <w:t>Normally Required</w:t>
      </w:r>
    </w:p>
    <w:p w:rsidR="005D05B5" w:rsidRDefault="005D05B5">
      <w:pPr>
        <w:pStyle w:val="BodyText"/>
        <w:spacing w:before="7"/>
      </w:pPr>
    </w:p>
    <w:p w:rsidR="005D05B5" w:rsidRDefault="004208DD">
      <w:pPr>
        <w:pStyle w:val="ListParagraph"/>
        <w:numPr>
          <w:ilvl w:val="0"/>
          <w:numId w:val="5"/>
        </w:numPr>
        <w:tabs>
          <w:tab w:val="left" w:pos="602"/>
        </w:tabs>
        <w:spacing w:before="1" w:line="232" w:lineRule="auto"/>
        <w:ind w:right="1" w:firstLine="0"/>
        <w:jc w:val="both"/>
        <w:rPr>
          <w:sz w:val="20"/>
        </w:rPr>
      </w:pPr>
      <w:r>
        <w:rPr>
          <w:sz w:val="20"/>
        </w:rPr>
        <w:t xml:space="preserve">Relocation </w:t>
      </w:r>
      <w:r>
        <w:rPr>
          <w:spacing w:val="-8"/>
          <w:sz w:val="20"/>
        </w:rPr>
        <w:t xml:space="preserve">of </w:t>
      </w:r>
      <w:r>
        <w:rPr>
          <w:sz w:val="20"/>
        </w:rPr>
        <w:t xml:space="preserve">a historic building into a district </w:t>
      </w:r>
      <w:r>
        <w:rPr>
          <w:spacing w:val="-4"/>
          <w:sz w:val="20"/>
        </w:rPr>
        <w:t xml:space="preserve">may </w:t>
      </w:r>
      <w:r>
        <w:rPr>
          <w:sz w:val="20"/>
        </w:rPr>
        <w:t xml:space="preserve">be appropriate if it does not result in the loss of a historic building on the </w:t>
      </w:r>
      <w:r>
        <w:rPr>
          <w:spacing w:val="-12"/>
          <w:sz w:val="20"/>
        </w:rPr>
        <w:t xml:space="preserve">site </w:t>
      </w:r>
      <w:r>
        <w:rPr>
          <w:sz w:val="20"/>
        </w:rPr>
        <w:t>to which it is</w:t>
      </w:r>
      <w:r>
        <w:rPr>
          <w:spacing w:val="-33"/>
          <w:sz w:val="20"/>
        </w:rPr>
        <w:t xml:space="preserve"> </w:t>
      </w:r>
      <w:r>
        <w:rPr>
          <w:sz w:val="20"/>
        </w:rPr>
        <w:t>moved.</w:t>
      </w:r>
    </w:p>
    <w:p w:rsidR="005D05B5" w:rsidRDefault="004208DD">
      <w:pPr>
        <w:pStyle w:val="ListParagraph"/>
        <w:numPr>
          <w:ilvl w:val="0"/>
          <w:numId w:val="5"/>
        </w:numPr>
        <w:tabs>
          <w:tab w:val="left" w:pos="496"/>
        </w:tabs>
        <w:spacing w:line="232" w:lineRule="auto"/>
        <w:ind w:left="107" w:firstLine="0"/>
        <w:jc w:val="both"/>
        <w:rPr>
          <w:sz w:val="20"/>
        </w:rPr>
      </w:pPr>
      <w:r>
        <w:rPr>
          <w:sz w:val="20"/>
        </w:rPr>
        <w:t xml:space="preserve">A building </w:t>
      </w:r>
      <w:r>
        <w:rPr>
          <w:spacing w:val="-4"/>
          <w:sz w:val="20"/>
        </w:rPr>
        <w:t xml:space="preserve">may </w:t>
      </w:r>
      <w:r>
        <w:rPr>
          <w:sz w:val="20"/>
        </w:rPr>
        <w:t xml:space="preserve">be moved into a district if it </w:t>
      </w:r>
      <w:r>
        <w:rPr>
          <w:spacing w:val="-3"/>
          <w:sz w:val="20"/>
        </w:rPr>
        <w:t xml:space="preserve">maintains </w:t>
      </w:r>
      <w:r>
        <w:rPr>
          <w:sz w:val="20"/>
        </w:rPr>
        <w:t xml:space="preserve">and supports the  district's </w:t>
      </w:r>
      <w:r>
        <w:rPr>
          <w:spacing w:val="-5"/>
          <w:sz w:val="20"/>
        </w:rPr>
        <w:t xml:space="preserve">architectural </w:t>
      </w:r>
      <w:r>
        <w:rPr>
          <w:sz w:val="20"/>
        </w:rPr>
        <w:t xml:space="preserve">character through </w:t>
      </w:r>
      <w:r>
        <w:rPr>
          <w:spacing w:val="-6"/>
          <w:sz w:val="20"/>
        </w:rPr>
        <w:t xml:space="preserve">its style, </w:t>
      </w:r>
      <w:r>
        <w:rPr>
          <w:sz w:val="20"/>
        </w:rPr>
        <w:t xml:space="preserve">height, </w:t>
      </w:r>
      <w:r>
        <w:rPr>
          <w:spacing w:val="-3"/>
          <w:sz w:val="20"/>
        </w:rPr>
        <w:t>scale, massing</w:t>
      </w:r>
      <w:r>
        <w:rPr>
          <w:spacing w:val="-3"/>
          <w:sz w:val="20"/>
        </w:rPr>
        <w:t xml:space="preserve">, </w:t>
      </w:r>
      <w:r>
        <w:rPr>
          <w:sz w:val="20"/>
        </w:rPr>
        <w:t xml:space="preserve">materials, </w:t>
      </w:r>
      <w:r>
        <w:rPr>
          <w:spacing w:val="-4"/>
          <w:sz w:val="20"/>
        </w:rPr>
        <w:t xml:space="preserve">texture, </w:t>
      </w:r>
      <w:r>
        <w:rPr>
          <w:spacing w:val="-5"/>
          <w:sz w:val="20"/>
        </w:rPr>
        <w:t xml:space="preserve">site, </w:t>
      </w:r>
      <w:r>
        <w:rPr>
          <w:sz w:val="20"/>
        </w:rPr>
        <w:t xml:space="preserve">and </w:t>
      </w:r>
      <w:r>
        <w:rPr>
          <w:spacing w:val="-3"/>
          <w:sz w:val="20"/>
        </w:rPr>
        <w:t xml:space="preserve">setting. </w:t>
      </w:r>
      <w:r>
        <w:rPr>
          <w:sz w:val="20"/>
        </w:rPr>
        <w:t xml:space="preserve">The building must be </w:t>
      </w:r>
      <w:r>
        <w:rPr>
          <w:spacing w:val="-3"/>
          <w:sz w:val="20"/>
        </w:rPr>
        <w:t xml:space="preserve">architecturally compatible with </w:t>
      </w:r>
      <w:r>
        <w:rPr>
          <w:sz w:val="20"/>
        </w:rPr>
        <w:t xml:space="preserve">adjacent </w:t>
      </w:r>
      <w:r>
        <w:rPr>
          <w:spacing w:val="-5"/>
          <w:sz w:val="20"/>
        </w:rPr>
        <w:t xml:space="preserve">structures </w:t>
      </w:r>
      <w:r>
        <w:rPr>
          <w:sz w:val="20"/>
        </w:rPr>
        <w:t xml:space="preserve">on </w:t>
      </w:r>
      <w:r>
        <w:rPr>
          <w:spacing w:val="-6"/>
          <w:sz w:val="20"/>
        </w:rPr>
        <w:t xml:space="preserve">its </w:t>
      </w:r>
      <w:r>
        <w:rPr>
          <w:spacing w:val="-7"/>
          <w:sz w:val="20"/>
        </w:rPr>
        <w:t xml:space="preserve">new  </w:t>
      </w:r>
      <w:r>
        <w:rPr>
          <w:sz w:val="20"/>
        </w:rPr>
        <w:t>site.</w:t>
      </w:r>
    </w:p>
    <w:p w:rsidR="005D05B5" w:rsidRDefault="005D05B5">
      <w:pPr>
        <w:pStyle w:val="BodyText"/>
        <w:spacing w:before="5"/>
        <w:rPr>
          <w:sz w:val="17"/>
        </w:rPr>
      </w:pPr>
    </w:p>
    <w:p w:rsidR="005D05B5" w:rsidRDefault="004208DD">
      <w:pPr>
        <w:pStyle w:val="BodyText"/>
        <w:ind w:left="107"/>
        <w:jc w:val="both"/>
      </w:pPr>
      <w:r>
        <w:t>Recommended</w:t>
      </w:r>
    </w:p>
    <w:p w:rsidR="005D05B5" w:rsidRDefault="004208DD">
      <w:pPr>
        <w:pStyle w:val="ListParagraph"/>
        <w:numPr>
          <w:ilvl w:val="0"/>
          <w:numId w:val="5"/>
        </w:numPr>
        <w:tabs>
          <w:tab w:val="left" w:pos="588"/>
        </w:tabs>
        <w:spacing w:before="138" w:line="220" w:lineRule="exact"/>
        <w:ind w:left="102" w:right="223" w:firstLine="14"/>
        <w:jc w:val="both"/>
        <w:rPr>
          <w:sz w:val="20"/>
        </w:rPr>
      </w:pPr>
      <w:r>
        <w:rPr>
          <w:sz w:val="20"/>
        </w:rPr>
        <w:t xml:space="preserve">Where buildings have been moved </w:t>
      </w:r>
      <w:r>
        <w:rPr>
          <w:spacing w:val="-5"/>
          <w:sz w:val="20"/>
        </w:rPr>
        <w:t xml:space="preserve">into </w:t>
      </w:r>
      <w:r>
        <w:rPr>
          <w:sz w:val="20"/>
        </w:rPr>
        <w:t xml:space="preserve">a district it is recommended that </w:t>
      </w:r>
      <w:r>
        <w:rPr>
          <w:spacing w:val="-13"/>
          <w:sz w:val="20"/>
        </w:rPr>
        <w:t>they</w:t>
      </w:r>
      <w:r>
        <w:rPr>
          <w:spacing w:val="94"/>
          <w:sz w:val="20"/>
        </w:rPr>
        <w:t xml:space="preserve"> </w:t>
      </w:r>
      <w:r>
        <w:rPr>
          <w:sz w:val="20"/>
        </w:rPr>
        <w:t xml:space="preserve">be </w:t>
      </w:r>
      <w:r>
        <w:rPr>
          <w:spacing w:val="-3"/>
          <w:sz w:val="20"/>
        </w:rPr>
        <w:t xml:space="preserve">identified </w:t>
      </w:r>
      <w:r>
        <w:rPr>
          <w:spacing w:val="-5"/>
          <w:sz w:val="20"/>
        </w:rPr>
        <w:t xml:space="preserve">through </w:t>
      </w:r>
      <w:r>
        <w:rPr>
          <w:sz w:val="20"/>
        </w:rPr>
        <w:t xml:space="preserve">a plaque or  </w:t>
      </w:r>
      <w:r>
        <w:rPr>
          <w:spacing w:val="-7"/>
          <w:sz w:val="20"/>
        </w:rPr>
        <w:t xml:space="preserve">marker  </w:t>
      </w:r>
      <w:r>
        <w:rPr>
          <w:sz w:val="20"/>
        </w:rPr>
        <w:t xml:space="preserve">dating both the original </w:t>
      </w:r>
      <w:r>
        <w:rPr>
          <w:spacing w:val="-3"/>
          <w:sz w:val="20"/>
        </w:rPr>
        <w:t xml:space="preserve">construction </w:t>
      </w:r>
      <w:r>
        <w:rPr>
          <w:sz w:val="20"/>
        </w:rPr>
        <w:t>date and moving date.</w:t>
      </w:r>
    </w:p>
    <w:p w:rsidR="005D05B5" w:rsidRDefault="004208DD">
      <w:pPr>
        <w:spacing w:before="70"/>
        <w:ind w:left="126" w:right="355" w:firstLine="9"/>
        <w:jc w:val="both"/>
        <w:rPr>
          <w:sz w:val="19"/>
        </w:rPr>
      </w:pPr>
      <w:r>
        <w:br w:type="column"/>
      </w:r>
      <w:r>
        <w:rPr>
          <w:sz w:val="19"/>
        </w:rPr>
        <w:t>are moved into a district  should be  identified  as such to avoid confusion with the original buildings  of a</w:t>
      </w:r>
      <w:r>
        <w:rPr>
          <w:spacing w:val="-11"/>
          <w:sz w:val="19"/>
        </w:rPr>
        <w:t xml:space="preserve"> </w:t>
      </w:r>
      <w:r>
        <w:rPr>
          <w:sz w:val="19"/>
        </w:rPr>
        <w:t>district.</w:t>
      </w:r>
    </w:p>
    <w:p w:rsidR="005D05B5" w:rsidRDefault="005D05B5">
      <w:pPr>
        <w:pStyle w:val="BodyText"/>
        <w:rPr>
          <w:sz w:val="18"/>
        </w:rPr>
      </w:pPr>
    </w:p>
    <w:p w:rsidR="005D05B5" w:rsidRDefault="005D05B5">
      <w:pPr>
        <w:pStyle w:val="BodyText"/>
        <w:spacing w:before="10"/>
        <w:rPr>
          <w:sz w:val="19"/>
        </w:rPr>
      </w:pPr>
    </w:p>
    <w:p w:rsidR="005D05B5" w:rsidRDefault="004208DD">
      <w:pPr>
        <w:spacing w:line="250" w:lineRule="exact"/>
        <w:ind w:left="121" w:right="75" w:firstLine="33"/>
        <w:rPr>
          <w:rFonts w:ascii="Times New Roman"/>
          <w:i/>
        </w:rPr>
      </w:pPr>
      <w:r>
        <w:rPr>
          <w:rFonts w:ascii="Times New Roman"/>
          <w:i/>
          <w:w w:val="105"/>
        </w:rPr>
        <w:t>#97) HISTORIC BUILDINGS SHOULD NOT BE DEMOLISHED</w:t>
      </w:r>
    </w:p>
    <w:p w:rsidR="005D05B5" w:rsidRDefault="005D05B5">
      <w:pPr>
        <w:pStyle w:val="BodyText"/>
        <w:rPr>
          <w:rFonts w:ascii="Times New Roman"/>
          <w:i/>
          <w:sz w:val="22"/>
        </w:rPr>
      </w:pPr>
    </w:p>
    <w:p w:rsidR="005D05B5" w:rsidRDefault="004208DD">
      <w:pPr>
        <w:pStyle w:val="BodyText"/>
        <w:spacing w:before="169"/>
        <w:ind w:left="107" w:right="75"/>
      </w:pPr>
      <w:r>
        <w:t>Normally Required</w:t>
      </w:r>
    </w:p>
    <w:p w:rsidR="005D05B5" w:rsidRDefault="005D05B5">
      <w:pPr>
        <w:pStyle w:val="BodyText"/>
        <w:spacing w:before="4"/>
        <w:rPr>
          <w:sz w:val="22"/>
        </w:rPr>
      </w:pPr>
    </w:p>
    <w:p w:rsidR="005D05B5" w:rsidRDefault="004208DD">
      <w:pPr>
        <w:pStyle w:val="ListParagraph"/>
        <w:numPr>
          <w:ilvl w:val="0"/>
          <w:numId w:val="4"/>
        </w:numPr>
        <w:tabs>
          <w:tab w:val="left" w:pos="472"/>
        </w:tabs>
        <w:spacing w:line="232" w:lineRule="auto"/>
        <w:ind w:right="385" w:firstLine="0"/>
        <w:rPr>
          <w:sz w:val="20"/>
        </w:rPr>
      </w:pPr>
      <w:r>
        <w:rPr>
          <w:sz w:val="20"/>
        </w:rPr>
        <w:t xml:space="preserve">Historic buildings in </w:t>
      </w:r>
      <w:r>
        <w:rPr>
          <w:spacing w:val="-4"/>
          <w:sz w:val="20"/>
        </w:rPr>
        <w:t xml:space="preserve">Sumter's </w:t>
      </w:r>
      <w:r>
        <w:rPr>
          <w:spacing w:val="-3"/>
          <w:sz w:val="20"/>
        </w:rPr>
        <w:t xml:space="preserve">districts </w:t>
      </w:r>
      <w:r>
        <w:rPr>
          <w:sz w:val="20"/>
        </w:rPr>
        <w:t xml:space="preserve">should not be demolished. Demolition </w:t>
      </w:r>
      <w:r>
        <w:rPr>
          <w:spacing w:val="-4"/>
          <w:sz w:val="20"/>
        </w:rPr>
        <w:t xml:space="preserve">may </w:t>
      </w:r>
      <w:r>
        <w:rPr>
          <w:sz w:val="20"/>
        </w:rPr>
        <w:t>only</w:t>
      </w:r>
      <w:r>
        <w:rPr>
          <w:spacing w:val="-12"/>
          <w:sz w:val="20"/>
        </w:rPr>
        <w:t xml:space="preserve"> </w:t>
      </w:r>
      <w:r>
        <w:rPr>
          <w:sz w:val="20"/>
        </w:rPr>
        <w:t xml:space="preserve">be </w:t>
      </w:r>
      <w:r>
        <w:rPr>
          <w:spacing w:val="-4"/>
          <w:sz w:val="20"/>
        </w:rPr>
        <w:t xml:space="preserve">approved </w:t>
      </w:r>
      <w:r>
        <w:rPr>
          <w:sz w:val="20"/>
        </w:rPr>
        <w:t>if one or more of the following conditions are</w:t>
      </w:r>
      <w:r>
        <w:rPr>
          <w:spacing w:val="-26"/>
          <w:sz w:val="20"/>
        </w:rPr>
        <w:t xml:space="preserve"> </w:t>
      </w:r>
      <w:r>
        <w:rPr>
          <w:sz w:val="20"/>
        </w:rPr>
        <w:t>met:</w:t>
      </w:r>
    </w:p>
    <w:p w:rsidR="005D05B5" w:rsidRDefault="004208DD">
      <w:pPr>
        <w:pStyle w:val="ListParagraph"/>
        <w:numPr>
          <w:ilvl w:val="1"/>
          <w:numId w:val="4"/>
        </w:numPr>
        <w:tabs>
          <w:tab w:val="left" w:pos="847"/>
        </w:tabs>
        <w:spacing w:before="6" w:line="232" w:lineRule="auto"/>
        <w:ind w:right="391" w:firstLine="581"/>
        <w:jc w:val="left"/>
        <w:rPr>
          <w:sz w:val="20"/>
        </w:rPr>
      </w:pPr>
      <w:r>
        <w:rPr>
          <w:w w:val="105"/>
          <w:sz w:val="20"/>
        </w:rPr>
        <w:t xml:space="preserve">Where the public </w:t>
      </w:r>
      <w:r>
        <w:rPr>
          <w:spacing w:val="-13"/>
          <w:w w:val="105"/>
          <w:sz w:val="20"/>
        </w:rPr>
        <w:t xml:space="preserve">safety </w:t>
      </w:r>
      <w:r>
        <w:rPr>
          <w:w w:val="105"/>
          <w:sz w:val="20"/>
        </w:rPr>
        <w:t xml:space="preserve">and </w:t>
      </w:r>
      <w:r>
        <w:rPr>
          <w:spacing w:val="-4"/>
          <w:w w:val="105"/>
          <w:sz w:val="20"/>
        </w:rPr>
        <w:t xml:space="preserve">welfare </w:t>
      </w:r>
      <w:r>
        <w:rPr>
          <w:w w:val="105"/>
          <w:sz w:val="20"/>
        </w:rPr>
        <w:t>requires</w:t>
      </w:r>
      <w:r>
        <w:rPr>
          <w:spacing w:val="-30"/>
          <w:w w:val="105"/>
          <w:sz w:val="20"/>
        </w:rPr>
        <w:t xml:space="preserve"> </w:t>
      </w:r>
      <w:r>
        <w:rPr>
          <w:w w:val="105"/>
          <w:sz w:val="20"/>
        </w:rPr>
        <w:t>the</w:t>
      </w:r>
      <w:r>
        <w:rPr>
          <w:spacing w:val="-34"/>
          <w:w w:val="105"/>
          <w:sz w:val="20"/>
        </w:rPr>
        <w:t xml:space="preserve"> </w:t>
      </w:r>
      <w:r>
        <w:rPr>
          <w:w w:val="105"/>
          <w:sz w:val="20"/>
        </w:rPr>
        <w:t>removal</w:t>
      </w:r>
      <w:r>
        <w:rPr>
          <w:spacing w:val="-27"/>
          <w:w w:val="105"/>
          <w:sz w:val="20"/>
        </w:rPr>
        <w:t xml:space="preserve"> </w:t>
      </w:r>
      <w:r>
        <w:rPr>
          <w:w w:val="105"/>
          <w:sz w:val="20"/>
        </w:rPr>
        <w:t>of</w:t>
      </w:r>
      <w:r>
        <w:rPr>
          <w:spacing w:val="-39"/>
          <w:w w:val="105"/>
          <w:sz w:val="20"/>
        </w:rPr>
        <w:t xml:space="preserve"> </w:t>
      </w:r>
      <w:r>
        <w:rPr>
          <w:w w:val="105"/>
          <w:sz w:val="20"/>
        </w:rPr>
        <w:t>a</w:t>
      </w:r>
      <w:r>
        <w:rPr>
          <w:spacing w:val="-41"/>
          <w:w w:val="105"/>
          <w:sz w:val="20"/>
        </w:rPr>
        <w:t xml:space="preserve"> </w:t>
      </w:r>
      <w:r>
        <w:rPr>
          <w:spacing w:val="-8"/>
          <w:w w:val="105"/>
          <w:sz w:val="20"/>
        </w:rPr>
        <w:t>structure</w:t>
      </w:r>
      <w:r>
        <w:rPr>
          <w:spacing w:val="-34"/>
          <w:w w:val="105"/>
          <w:sz w:val="20"/>
        </w:rPr>
        <w:t xml:space="preserve"> </w:t>
      </w:r>
      <w:r>
        <w:rPr>
          <w:w w:val="105"/>
          <w:sz w:val="20"/>
        </w:rPr>
        <w:t>or</w:t>
      </w:r>
      <w:r>
        <w:rPr>
          <w:spacing w:val="-47"/>
          <w:w w:val="105"/>
          <w:sz w:val="20"/>
        </w:rPr>
        <w:t xml:space="preserve"> </w:t>
      </w:r>
      <w:r>
        <w:rPr>
          <w:w w:val="105"/>
          <w:sz w:val="20"/>
        </w:rPr>
        <w:t>building.</w:t>
      </w:r>
    </w:p>
    <w:p w:rsidR="005D05B5" w:rsidRDefault="004208DD">
      <w:pPr>
        <w:pStyle w:val="BodyText"/>
        <w:spacing w:line="237" w:lineRule="auto"/>
        <w:ind w:left="116" w:right="111" w:firstLine="1070"/>
        <w:jc w:val="both"/>
      </w:pPr>
      <w:r>
        <w:t xml:space="preserve">Where </w:t>
      </w:r>
      <w:r>
        <w:rPr>
          <w:spacing w:val="-3"/>
        </w:rPr>
        <w:t>economic</w:t>
      </w:r>
      <w:r>
        <w:rPr>
          <w:spacing w:val="114"/>
        </w:rPr>
        <w:t xml:space="preserve"> </w:t>
      </w:r>
      <w:r>
        <w:t xml:space="preserve">hardship has been demonstrated, proven, and accepted </w:t>
      </w:r>
      <w:r>
        <w:rPr>
          <w:spacing w:val="-8"/>
        </w:rPr>
        <w:t xml:space="preserve">by </w:t>
      </w:r>
      <w:r>
        <w:t>the Board of Historical Review.</w:t>
      </w:r>
    </w:p>
    <w:p w:rsidR="005D05B5" w:rsidRDefault="004208DD">
      <w:pPr>
        <w:pStyle w:val="BodyText"/>
        <w:spacing w:line="232" w:lineRule="auto"/>
        <w:ind w:left="107" w:right="112" w:firstLine="1008"/>
        <w:jc w:val="both"/>
      </w:pPr>
      <w:r>
        <w:t xml:space="preserve">Where the </w:t>
      </w:r>
      <w:r>
        <w:rPr>
          <w:spacing w:val="-5"/>
        </w:rPr>
        <w:t xml:space="preserve">structural </w:t>
      </w:r>
      <w:r>
        <w:rPr>
          <w:spacing w:val="-4"/>
        </w:rPr>
        <w:t xml:space="preserve">instability </w:t>
      </w:r>
      <w:r>
        <w:t xml:space="preserve">or </w:t>
      </w:r>
      <w:r>
        <w:rPr>
          <w:spacing w:val="-3"/>
        </w:rPr>
        <w:t>deterioration</w:t>
      </w:r>
      <w:r>
        <w:rPr>
          <w:spacing w:val="114"/>
        </w:rPr>
        <w:t xml:space="preserve"> </w:t>
      </w:r>
      <w:r>
        <w:t xml:space="preserve">of a </w:t>
      </w:r>
      <w:r>
        <w:rPr>
          <w:spacing w:val="-4"/>
        </w:rPr>
        <w:t xml:space="preserve">property </w:t>
      </w:r>
      <w:r>
        <w:t xml:space="preserve">is demonstrated through a </w:t>
      </w:r>
      <w:r>
        <w:rPr>
          <w:spacing w:val="-6"/>
        </w:rPr>
        <w:t xml:space="preserve">report </w:t>
      </w:r>
      <w:r>
        <w:rPr>
          <w:spacing w:val="-8"/>
        </w:rPr>
        <w:t xml:space="preserve">by </w:t>
      </w:r>
      <w:r>
        <w:t xml:space="preserve">a </w:t>
      </w:r>
      <w:r>
        <w:rPr>
          <w:spacing w:val="-5"/>
        </w:rPr>
        <w:t xml:space="preserve">structural </w:t>
      </w:r>
      <w:r>
        <w:rPr>
          <w:spacing w:val="-3"/>
        </w:rPr>
        <w:t xml:space="preserve">engineer </w:t>
      </w:r>
      <w:r>
        <w:t xml:space="preserve">or architect. </w:t>
      </w:r>
      <w:r>
        <w:rPr>
          <w:spacing w:val="-8"/>
        </w:rPr>
        <w:t xml:space="preserve">Such </w:t>
      </w:r>
      <w:r>
        <w:t>a report mus</w:t>
      </w:r>
      <w:r>
        <w:t xml:space="preserve">t </w:t>
      </w:r>
      <w:r>
        <w:rPr>
          <w:spacing w:val="-9"/>
        </w:rPr>
        <w:t xml:space="preserve">clearly </w:t>
      </w:r>
      <w:r>
        <w:rPr>
          <w:spacing w:val="-3"/>
        </w:rPr>
        <w:t xml:space="preserve">detail </w:t>
      </w:r>
      <w:r>
        <w:rPr>
          <w:spacing w:val="-9"/>
        </w:rPr>
        <w:t xml:space="preserve">the </w:t>
      </w:r>
      <w:r>
        <w:rPr>
          <w:spacing w:val="-4"/>
        </w:rPr>
        <w:t xml:space="preserve">property's </w:t>
      </w:r>
      <w:r>
        <w:rPr>
          <w:spacing w:val="-5"/>
        </w:rPr>
        <w:t xml:space="preserve">physical </w:t>
      </w:r>
      <w:r>
        <w:t xml:space="preserve">condition, </w:t>
      </w:r>
      <w:r>
        <w:rPr>
          <w:spacing w:val="-4"/>
        </w:rPr>
        <w:t xml:space="preserve">reasons why </w:t>
      </w:r>
      <w:r>
        <w:t xml:space="preserve">rehabilitation is not </w:t>
      </w:r>
      <w:r>
        <w:rPr>
          <w:spacing w:val="-6"/>
        </w:rPr>
        <w:t xml:space="preserve">feasible, </w:t>
      </w:r>
      <w:r>
        <w:t xml:space="preserve">and cost estimates for rehabilitation versus demolition. In addition to </w:t>
      </w:r>
      <w:r>
        <w:rPr>
          <w:spacing w:val="-7"/>
        </w:rPr>
        <w:t xml:space="preserve">this </w:t>
      </w:r>
      <w:r>
        <w:rPr>
          <w:spacing w:val="-6"/>
        </w:rPr>
        <w:t xml:space="preserve">report </w:t>
      </w:r>
      <w:r>
        <w:t xml:space="preserve">there should be a </w:t>
      </w:r>
      <w:r>
        <w:rPr>
          <w:spacing w:val="-5"/>
        </w:rPr>
        <w:t xml:space="preserve">separate </w:t>
      </w:r>
      <w:r>
        <w:t xml:space="preserve">report that details </w:t>
      </w:r>
      <w:r>
        <w:rPr>
          <w:spacing w:val="-7"/>
        </w:rPr>
        <w:t xml:space="preserve">future </w:t>
      </w:r>
      <w:r>
        <w:t xml:space="preserve">action on the </w:t>
      </w:r>
      <w:r>
        <w:rPr>
          <w:spacing w:val="-5"/>
        </w:rPr>
        <w:t>site.</w:t>
      </w:r>
    </w:p>
    <w:p w:rsidR="005D05B5" w:rsidRDefault="004208DD">
      <w:pPr>
        <w:pStyle w:val="ListParagraph"/>
        <w:numPr>
          <w:ilvl w:val="1"/>
          <w:numId w:val="4"/>
        </w:numPr>
        <w:tabs>
          <w:tab w:val="left" w:pos="991"/>
        </w:tabs>
        <w:spacing w:before="1" w:line="232" w:lineRule="auto"/>
        <w:ind w:left="112" w:right="112" w:firstLine="600"/>
        <w:rPr>
          <w:sz w:val="20"/>
        </w:rPr>
      </w:pPr>
      <w:r>
        <w:rPr>
          <w:w w:val="105"/>
          <w:sz w:val="20"/>
        </w:rPr>
        <w:t>Wh</w:t>
      </w:r>
      <w:r>
        <w:rPr>
          <w:w w:val="105"/>
          <w:sz w:val="20"/>
        </w:rPr>
        <w:t xml:space="preserve">ere </w:t>
      </w:r>
      <w:r>
        <w:rPr>
          <w:spacing w:val="-3"/>
          <w:w w:val="105"/>
          <w:sz w:val="20"/>
        </w:rPr>
        <w:t xml:space="preserve">buildings </w:t>
      </w:r>
      <w:r>
        <w:rPr>
          <w:w w:val="105"/>
          <w:sz w:val="20"/>
        </w:rPr>
        <w:t xml:space="preserve">have lost their original </w:t>
      </w:r>
      <w:r>
        <w:rPr>
          <w:spacing w:val="-6"/>
          <w:w w:val="105"/>
          <w:sz w:val="20"/>
        </w:rPr>
        <w:t xml:space="preserve">architectural </w:t>
      </w:r>
      <w:r>
        <w:rPr>
          <w:spacing w:val="-4"/>
          <w:w w:val="105"/>
          <w:sz w:val="20"/>
        </w:rPr>
        <w:t xml:space="preserve">integrity </w:t>
      </w:r>
      <w:r>
        <w:rPr>
          <w:w w:val="105"/>
          <w:sz w:val="20"/>
        </w:rPr>
        <w:t>and no longer contribute to</w:t>
      </w:r>
      <w:r>
        <w:rPr>
          <w:spacing w:val="-27"/>
          <w:w w:val="105"/>
          <w:sz w:val="20"/>
        </w:rPr>
        <w:t xml:space="preserve"> </w:t>
      </w:r>
      <w:r>
        <w:rPr>
          <w:spacing w:val="-9"/>
          <w:w w:val="105"/>
          <w:sz w:val="20"/>
        </w:rPr>
        <w:t>the</w:t>
      </w:r>
      <w:r>
        <w:rPr>
          <w:spacing w:val="-29"/>
          <w:w w:val="105"/>
          <w:sz w:val="20"/>
        </w:rPr>
        <w:t xml:space="preserve"> </w:t>
      </w:r>
      <w:r>
        <w:rPr>
          <w:w w:val="105"/>
          <w:sz w:val="20"/>
        </w:rPr>
        <w:t>character</w:t>
      </w:r>
      <w:r>
        <w:rPr>
          <w:spacing w:val="-36"/>
          <w:w w:val="105"/>
          <w:sz w:val="20"/>
        </w:rPr>
        <w:t xml:space="preserve"> </w:t>
      </w:r>
      <w:r>
        <w:rPr>
          <w:w w:val="105"/>
          <w:sz w:val="20"/>
        </w:rPr>
        <w:t>of</w:t>
      </w:r>
      <w:r>
        <w:rPr>
          <w:spacing w:val="-33"/>
          <w:w w:val="105"/>
          <w:sz w:val="20"/>
        </w:rPr>
        <w:t xml:space="preserve"> </w:t>
      </w:r>
      <w:r>
        <w:rPr>
          <w:w w:val="105"/>
          <w:sz w:val="20"/>
        </w:rPr>
        <w:t>a</w:t>
      </w:r>
      <w:r>
        <w:rPr>
          <w:spacing w:val="-38"/>
          <w:w w:val="105"/>
          <w:sz w:val="20"/>
        </w:rPr>
        <w:t xml:space="preserve"> </w:t>
      </w:r>
      <w:r>
        <w:rPr>
          <w:w w:val="105"/>
          <w:sz w:val="20"/>
        </w:rPr>
        <w:t>district.</w:t>
      </w:r>
    </w:p>
    <w:p w:rsidR="005D05B5" w:rsidRDefault="004208DD">
      <w:pPr>
        <w:pStyle w:val="BodyText"/>
        <w:spacing w:before="1" w:line="232" w:lineRule="auto"/>
        <w:ind w:left="102" w:right="115" w:firstLine="892"/>
        <w:jc w:val="both"/>
      </w:pPr>
      <w:r>
        <w:rPr>
          <w:spacing w:val="-5"/>
          <w:w w:val="105"/>
        </w:rPr>
        <w:t xml:space="preserve">After </w:t>
      </w:r>
      <w:r>
        <w:rPr>
          <w:w w:val="105"/>
        </w:rPr>
        <w:t xml:space="preserve">a </w:t>
      </w:r>
      <w:r>
        <w:rPr>
          <w:spacing w:val="-10"/>
          <w:w w:val="105"/>
        </w:rPr>
        <w:t xml:space="preserve">120-day </w:t>
      </w:r>
      <w:r>
        <w:rPr>
          <w:spacing w:val="-8"/>
          <w:w w:val="105"/>
        </w:rPr>
        <w:t xml:space="preserve">waiting </w:t>
      </w:r>
      <w:r>
        <w:rPr>
          <w:w w:val="105"/>
        </w:rPr>
        <w:t xml:space="preserve">imposed </w:t>
      </w:r>
      <w:r>
        <w:rPr>
          <w:spacing w:val="-8"/>
          <w:w w:val="105"/>
        </w:rPr>
        <w:t xml:space="preserve">by </w:t>
      </w:r>
      <w:r>
        <w:rPr>
          <w:w w:val="105"/>
        </w:rPr>
        <w:t xml:space="preserve">the </w:t>
      </w:r>
      <w:r>
        <w:rPr>
          <w:spacing w:val="-3"/>
          <w:w w:val="105"/>
        </w:rPr>
        <w:t xml:space="preserve">HPDRC </w:t>
      </w:r>
      <w:r>
        <w:rPr>
          <w:spacing w:val="-11"/>
          <w:w w:val="105"/>
        </w:rPr>
        <w:t xml:space="preserve">to </w:t>
      </w:r>
      <w:r>
        <w:rPr>
          <w:spacing w:val="-3"/>
          <w:w w:val="105"/>
        </w:rPr>
        <w:t xml:space="preserve">determine </w:t>
      </w:r>
      <w:r>
        <w:rPr>
          <w:w w:val="105"/>
        </w:rPr>
        <w:t xml:space="preserve">if </w:t>
      </w:r>
      <w:r>
        <w:rPr>
          <w:spacing w:val="-9"/>
          <w:w w:val="105"/>
        </w:rPr>
        <w:t xml:space="preserve">the </w:t>
      </w:r>
      <w:r>
        <w:rPr>
          <w:w w:val="105"/>
        </w:rPr>
        <w:t xml:space="preserve">building </w:t>
      </w:r>
      <w:r>
        <w:rPr>
          <w:spacing w:val="-5"/>
          <w:w w:val="105"/>
        </w:rPr>
        <w:t xml:space="preserve">could </w:t>
      </w:r>
      <w:r>
        <w:rPr>
          <w:w w:val="105"/>
        </w:rPr>
        <w:t xml:space="preserve">be </w:t>
      </w:r>
      <w:r>
        <w:rPr>
          <w:spacing w:val="-8"/>
          <w:w w:val="105"/>
        </w:rPr>
        <w:t xml:space="preserve">saved </w:t>
      </w:r>
      <w:r>
        <w:rPr>
          <w:spacing w:val="-6"/>
          <w:w w:val="105"/>
        </w:rPr>
        <w:t xml:space="preserve">by </w:t>
      </w:r>
      <w:r>
        <w:rPr>
          <w:spacing w:val="-4"/>
          <w:w w:val="105"/>
        </w:rPr>
        <w:t>others.</w:t>
      </w:r>
    </w:p>
    <w:p w:rsidR="005D05B5" w:rsidRDefault="005D05B5">
      <w:pPr>
        <w:spacing w:line="232" w:lineRule="auto"/>
        <w:jc w:val="both"/>
        <w:sectPr w:rsidR="005D05B5">
          <w:pgSz w:w="15840" w:h="12240" w:orient="landscape"/>
          <w:pgMar w:top="1020" w:right="1420" w:bottom="940" w:left="1760" w:header="0" w:footer="733" w:gutter="0"/>
          <w:cols w:num="2" w:space="720" w:equalWidth="0">
            <w:col w:w="6173" w:space="240"/>
            <w:col w:w="6247"/>
          </w:cols>
        </w:sectPr>
      </w:pPr>
    </w:p>
    <w:p w:rsidR="005D05B5" w:rsidRDefault="004208DD">
      <w:pPr>
        <w:tabs>
          <w:tab w:val="left" w:pos="1796"/>
          <w:tab w:val="left" w:pos="1897"/>
          <w:tab w:val="left" w:pos="2718"/>
          <w:tab w:val="left" w:pos="3006"/>
          <w:tab w:val="left" w:pos="3438"/>
        </w:tabs>
        <w:spacing w:line="247" w:lineRule="auto"/>
        <w:ind w:left="236" w:firstLine="580"/>
        <w:rPr>
          <w:sz w:val="19"/>
        </w:rPr>
      </w:pPr>
      <w:r>
        <w:rPr>
          <w:w w:val="105"/>
          <w:sz w:val="19"/>
        </w:rPr>
        <w:t>Vacant</w:t>
      </w:r>
      <w:r>
        <w:rPr>
          <w:w w:val="105"/>
          <w:sz w:val="19"/>
        </w:rPr>
        <w:tab/>
      </w:r>
      <w:r>
        <w:rPr>
          <w:w w:val="105"/>
          <w:sz w:val="19"/>
        </w:rPr>
        <w:tab/>
        <w:t>lots</w:t>
      </w:r>
      <w:r>
        <w:rPr>
          <w:w w:val="105"/>
          <w:sz w:val="19"/>
        </w:rPr>
        <w:tab/>
        <w:t>are</w:t>
      </w:r>
      <w:r>
        <w:rPr>
          <w:w w:val="105"/>
          <w:sz w:val="19"/>
        </w:rPr>
        <w:tab/>
        <w:t>found residential</w:t>
      </w:r>
      <w:r>
        <w:rPr>
          <w:w w:val="105"/>
          <w:sz w:val="19"/>
        </w:rPr>
        <w:tab/>
        <w:t>historic</w:t>
      </w:r>
      <w:r>
        <w:rPr>
          <w:w w:val="105"/>
          <w:sz w:val="19"/>
        </w:rPr>
        <w:tab/>
      </w:r>
      <w:r>
        <w:rPr>
          <w:sz w:val="19"/>
        </w:rPr>
        <w:t>districts</w:t>
      </w:r>
    </w:p>
    <w:p w:rsidR="005D05B5" w:rsidRDefault="004208DD">
      <w:pPr>
        <w:tabs>
          <w:tab w:val="left" w:pos="722"/>
        </w:tabs>
        <w:spacing w:line="247" w:lineRule="auto"/>
        <w:ind w:left="228" w:firstLine="38"/>
        <w:rPr>
          <w:sz w:val="19"/>
        </w:rPr>
      </w:pPr>
      <w:r>
        <w:br w:type="column"/>
      </w:r>
      <w:r>
        <w:rPr>
          <w:w w:val="105"/>
          <w:sz w:val="19"/>
        </w:rPr>
        <w:t>throughout of</w:t>
      </w:r>
      <w:r>
        <w:rPr>
          <w:w w:val="105"/>
          <w:sz w:val="19"/>
        </w:rPr>
        <w:tab/>
      </w:r>
      <w:r>
        <w:rPr>
          <w:sz w:val="19"/>
        </w:rPr>
        <w:t>Sumter.</w:t>
      </w:r>
    </w:p>
    <w:p w:rsidR="005D05B5" w:rsidRDefault="004208DD">
      <w:pPr>
        <w:spacing w:line="247" w:lineRule="auto"/>
        <w:ind w:left="222" w:right="6386"/>
        <w:rPr>
          <w:sz w:val="19"/>
        </w:rPr>
      </w:pPr>
      <w:r>
        <w:br w:type="column"/>
      </w:r>
      <w:r>
        <w:rPr>
          <w:sz w:val="19"/>
        </w:rPr>
        <w:t>the The</w:t>
      </w:r>
    </w:p>
    <w:p w:rsidR="005D05B5" w:rsidRDefault="005D05B5">
      <w:pPr>
        <w:spacing w:line="247" w:lineRule="auto"/>
        <w:rPr>
          <w:sz w:val="19"/>
        </w:rPr>
        <w:sectPr w:rsidR="005D05B5">
          <w:type w:val="continuous"/>
          <w:pgSz w:w="15840" w:h="12240" w:orient="landscape"/>
          <w:pgMar w:top="1020" w:right="1420" w:bottom="0" w:left="1760" w:header="720" w:footer="720" w:gutter="0"/>
          <w:cols w:num="3" w:space="720" w:equalWidth="0">
            <w:col w:w="4064" w:space="40"/>
            <w:col w:w="1545" w:space="40"/>
            <w:col w:w="6971"/>
          </w:cols>
        </w:sectPr>
      </w:pPr>
    </w:p>
    <w:p w:rsidR="005D05B5" w:rsidRDefault="004208DD">
      <w:pPr>
        <w:spacing w:line="247" w:lineRule="auto"/>
        <w:ind w:left="231" w:right="6403" w:firstLine="4"/>
        <w:jc w:val="both"/>
        <w:rPr>
          <w:sz w:val="19"/>
        </w:rPr>
      </w:pPr>
      <w:r>
        <w:rPr>
          <w:w w:val="105"/>
          <w:sz w:val="19"/>
        </w:rPr>
        <w:t>relocation of historic properties to these vacant lots is appropriate if they are architecturally compatible with the adjacent structures</w:t>
      </w:r>
      <w:r>
        <w:rPr>
          <w:w w:val="105"/>
          <w:sz w:val="19"/>
        </w:rPr>
        <w:t xml:space="preserve"> and are consistent in site and setting.  Properties that</w:t>
      </w:r>
    </w:p>
    <w:p w:rsidR="005D05B5" w:rsidRDefault="005D05B5">
      <w:pPr>
        <w:spacing w:line="247" w:lineRule="auto"/>
        <w:jc w:val="both"/>
        <w:rPr>
          <w:sz w:val="19"/>
        </w:rPr>
        <w:sectPr w:rsidR="005D05B5">
          <w:type w:val="continuous"/>
          <w:pgSz w:w="15840" w:h="12240" w:orient="landscape"/>
          <w:pgMar w:top="1020" w:right="1420" w:bottom="0" w:left="1760" w:header="720" w:footer="720" w:gutter="0"/>
          <w:cols w:space="720"/>
        </w:sectPr>
      </w:pPr>
    </w:p>
    <w:p w:rsidR="005D05B5" w:rsidRDefault="005D05B5">
      <w:pPr>
        <w:pStyle w:val="BodyText"/>
      </w:pPr>
    </w:p>
    <w:p w:rsidR="005D05B5" w:rsidRDefault="005D05B5">
      <w:pPr>
        <w:pStyle w:val="BodyText"/>
        <w:spacing w:before="8"/>
        <w:rPr>
          <w:sz w:val="23"/>
        </w:rPr>
      </w:pPr>
    </w:p>
    <w:p w:rsidR="005D05B5" w:rsidRDefault="004208DD">
      <w:pPr>
        <w:pStyle w:val="Heading4"/>
        <w:spacing w:before="74"/>
        <w:ind w:right="100"/>
        <w:rPr>
          <w:u w:val="none"/>
        </w:rPr>
      </w:pPr>
      <w:r>
        <w:rPr>
          <w:u w:val="none"/>
        </w:rPr>
        <w:t>APPENDIX</w:t>
      </w:r>
      <w:r>
        <w:rPr>
          <w:spacing w:val="50"/>
          <w:u w:val="none"/>
        </w:rPr>
        <w:t xml:space="preserve"> </w:t>
      </w:r>
      <w:r>
        <w:rPr>
          <w:u w:val="none"/>
        </w:rPr>
        <w:t>A</w:t>
      </w:r>
    </w:p>
    <w:p w:rsidR="005D05B5" w:rsidRDefault="004208DD">
      <w:pPr>
        <w:spacing w:before="174"/>
        <w:ind w:left="131" w:right="100"/>
        <w:rPr>
          <w:rFonts w:ascii="Times New Roman"/>
          <w:b/>
        </w:rPr>
      </w:pPr>
      <w:r>
        <w:rPr>
          <w:rFonts w:ascii="Times New Roman"/>
          <w:b/>
          <w:w w:val="105"/>
          <w:u w:val="thick"/>
        </w:rPr>
        <w:t>QUEEN ANNE STYLE, ca. 1880 -   1905</w:t>
      </w:r>
    </w:p>
    <w:p w:rsidR="005D05B5" w:rsidRDefault="000F163A">
      <w:pPr>
        <w:tabs>
          <w:tab w:val="left" w:pos="7455"/>
          <w:tab w:val="left" w:pos="9356"/>
        </w:tabs>
        <w:spacing w:before="16" w:line="196" w:lineRule="exact"/>
        <w:ind w:left="6452" w:right="100" w:hanging="20"/>
        <w:rPr>
          <w:sz w:val="19"/>
        </w:rPr>
      </w:pPr>
      <w:r>
        <w:rPr>
          <w:noProof/>
        </w:rPr>
        <mc:AlternateContent>
          <mc:Choice Requires="wps">
            <w:drawing>
              <wp:anchor distT="0" distB="0" distL="114300" distR="114300" simplePos="0" relativeHeight="11272" behindDoc="0" locked="0" layoutInCell="1" allowOverlap="1">
                <wp:simplePos x="0" y="0"/>
                <wp:positionH relativeFrom="page">
                  <wp:posOffset>1359535</wp:posOffset>
                </wp:positionH>
                <wp:positionV relativeFrom="paragraph">
                  <wp:posOffset>100330</wp:posOffset>
                </wp:positionV>
                <wp:extent cx="1204595" cy="120650"/>
                <wp:effectExtent l="0" t="3175" r="0" b="0"/>
                <wp:wrapNone/>
                <wp:docPr id="1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90" w:lineRule="exact"/>
                              <w:ind w:right="-19"/>
                              <w:rPr>
                                <w:sz w:val="19"/>
                              </w:rPr>
                            </w:pPr>
                            <w:r>
                              <w:rPr>
                                <w:w w:val="105"/>
                                <w:sz w:val="19"/>
                              </w:rPr>
                              <w:t>Plan -</w:t>
                            </w:r>
                            <w:r>
                              <w:rPr>
                                <w:spacing w:val="-20"/>
                                <w:w w:val="105"/>
                                <w:sz w:val="19"/>
                              </w:rPr>
                              <w:t xml:space="preserve"> </w:t>
                            </w:r>
                            <w:r>
                              <w:rPr>
                                <w:w w:val="105"/>
                                <w:sz w:val="19"/>
                              </w:rPr>
                              <w:t>Irregular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966" type="#_x0000_t202" style="position:absolute;left:0;text-align:left;margin-left:107.05pt;margin-top:7.9pt;width:94.85pt;height:9.5pt;z-index:11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" filled="f" stroked="f">
                <v:textbox inset="0,0,0,0">
                  <w:txbxContent>
                    <w:p w:rsidR="005D05B5" w:rsidRDefault="004208DD">
                      <w:pPr>
                        <w:spacing w:line="190" w:lineRule="exact"/>
                        <w:ind w:right="-19"/>
                        <w:rPr>
                          <w:sz w:val="19"/>
                        </w:rPr>
                      </w:pPr>
                      <w:r>
                        <w:rPr>
                          <w:w w:val="105"/>
                          <w:sz w:val="19"/>
                        </w:rPr>
                        <w:t>Plan -</w:t>
                      </w:r>
                      <w:r>
                        <w:rPr>
                          <w:spacing w:val="-20"/>
                          <w:w w:val="105"/>
                          <w:sz w:val="19"/>
                        </w:rPr>
                        <w:t xml:space="preserve"> </w:t>
                      </w:r>
                      <w:r>
                        <w:rPr>
                          <w:w w:val="105"/>
                          <w:sz w:val="19"/>
                        </w:rPr>
                        <w:t>Irregular</w:t>
                      </w:r>
                    </w:p>
                  </w:txbxContent>
                </v:textbox>
                <w10:wrap anchorx="page"/>
              </v:shape>
            </w:pict>
          </mc:Fallback>
        </mc:AlternateContent>
      </w:r>
      <w:r w:rsidR="004208DD">
        <w:rPr>
          <w:w w:val="105"/>
          <w:sz w:val="19"/>
        </w:rPr>
        <w:t>Windows</w:t>
      </w:r>
      <w:r w:rsidR="004208DD">
        <w:rPr>
          <w:w w:val="105"/>
          <w:sz w:val="19"/>
        </w:rPr>
        <w:tab/>
        <w:t>-</w:t>
      </w:r>
      <w:r w:rsidR="004208DD">
        <w:rPr>
          <w:spacing w:val="26"/>
          <w:w w:val="105"/>
          <w:sz w:val="19"/>
        </w:rPr>
        <w:t xml:space="preserve"> </w:t>
      </w:r>
      <w:r w:rsidR="004208DD">
        <w:rPr>
          <w:w w:val="105"/>
          <w:sz w:val="19"/>
        </w:rPr>
        <w:t>One-over-one</w:t>
      </w:r>
      <w:r w:rsidR="004208DD">
        <w:rPr>
          <w:w w:val="105"/>
          <w:sz w:val="19"/>
        </w:rPr>
        <w:tab/>
        <w:t>rectangular sash,</w:t>
      </w:r>
      <w:r w:rsidR="004208DD">
        <w:rPr>
          <w:spacing w:val="97"/>
          <w:w w:val="105"/>
          <w:sz w:val="19"/>
        </w:rPr>
        <w:t xml:space="preserve"> </w:t>
      </w:r>
      <w:r w:rsidR="004208DD">
        <w:rPr>
          <w:w w:val="105"/>
          <w:sz w:val="19"/>
        </w:rPr>
        <w:t>use</w:t>
      </w:r>
      <w:r w:rsidR="004208DD">
        <w:rPr>
          <w:spacing w:val="49"/>
          <w:w w:val="105"/>
          <w:sz w:val="19"/>
        </w:rPr>
        <w:t xml:space="preserve"> </w:t>
      </w:r>
      <w:r w:rsidR="004208DD">
        <w:rPr>
          <w:w w:val="105"/>
          <w:sz w:val="19"/>
        </w:rPr>
        <w:t>of</w:t>
      </w:r>
      <w:r w:rsidR="004208DD">
        <w:rPr>
          <w:w w:val="103"/>
          <w:sz w:val="19"/>
        </w:rPr>
        <w:t xml:space="preserve"> </w:t>
      </w:r>
      <w:r w:rsidR="004208DD">
        <w:rPr>
          <w:w w:val="105"/>
          <w:sz w:val="19"/>
        </w:rPr>
        <w:t>stained or beveled</w:t>
      </w:r>
      <w:r w:rsidR="004208DD">
        <w:rPr>
          <w:spacing w:val="-32"/>
          <w:w w:val="105"/>
          <w:sz w:val="19"/>
        </w:rPr>
        <w:t xml:space="preserve"> </w:t>
      </w:r>
      <w:r w:rsidR="004208DD">
        <w:rPr>
          <w:w w:val="105"/>
          <w:sz w:val="19"/>
        </w:rPr>
        <w:t>glass.</w:t>
      </w:r>
    </w:p>
    <w:p w:rsidR="005D05B5" w:rsidRDefault="005D05B5">
      <w:pPr>
        <w:pStyle w:val="BodyText"/>
        <w:spacing w:before="7"/>
        <w:rPr>
          <w:sz w:val="19"/>
        </w:rPr>
      </w:pPr>
    </w:p>
    <w:p w:rsidR="005D05B5" w:rsidRDefault="004208DD">
      <w:pPr>
        <w:tabs>
          <w:tab w:val="left" w:pos="6452"/>
          <w:tab w:val="left" w:pos="7715"/>
          <w:tab w:val="left" w:pos="9620"/>
        </w:tabs>
        <w:spacing w:before="1" w:line="206" w:lineRule="exact"/>
        <w:ind w:left="6467" w:right="252" w:hanging="6332"/>
        <w:rPr>
          <w:sz w:val="19"/>
        </w:rPr>
      </w:pPr>
      <w:r>
        <w:rPr>
          <w:w w:val="105"/>
          <w:position w:val="4"/>
          <w:sz w:val="19"/>
        </w:rPr>
        <w:t>Roof - Gable</w:t>
      </w:r>
      <w:r>
        <w:rPr>
          <w:spacing w:val="-12"/>
          <w:w w:val="105"/>
          <w:position w:val="4"/>
          <w:sz w:val="19"/>
        </w:rPr>
        <w:t xml:space="preserve"> </w:t>
      </w:r>
      <w:r>
        <w:rPr>
          <w:w w:val="105"/>
          <w:position w:val="4"/>
          <w:sz w:val="19"/>
        </w:rPr>
        <w:t>and</w:t>
      </w:r>
      <w:r>
        <w:rPr>
          <w:spacing w:val="-8"/>
          <w:w w:val="105"/>
          <w:position w:val="4"/>
          <w:sz w:val="19"/>
        </w:rPr>
        <w:t xml:space="preserve"> </w:t>
      </w:r>
      <w:r>
        <w:rPr>
          <w:w w:val="105"/>
          <w:position w:val="4"/>
          <w:sz w:val="19"/>
        </w:rPr>
        <w:t>Hipped</w:t>
      </w:r>
      <w:r>
        <w:rPr>
          <w:w w:val="105"/>
          <w:position w:val="4"/>
          <w:sz w:val="19"/>
        </w:rPr>
        <w:tab/>
      </w:r>
      <w:r>
        <w:rPr>
          <w:w w:val="105"/>
          <w:sz w:val="19"/>
        </w:rPr>
        <w:t>Materials</w:t>
      </w:r>
      <w:r>
        <w:rPr>
          <w:w w:val="105"/>
          <w:sz w:val="19"/>
        </w:rPr>
        <w:tab/>
        <w:t>-</w:t>
      </w:r>
      <w:r>
        <w:rPr>
          <w:spacing w:val="22"/>
          <w:w w:val="105"/>
          <w:sz w:val="19"/>
        </w:rPr>
        <w:t xml:space="preserve"> </w:t>
      </w:r>
      <w:r>
        <w:rPr>
          <w:w w:val="105"/>
          <w:sz w:val="19"/>
        </w:rPr>
        <w:t>Weatherboard</w:t>
      </w:r>
      <w:r>
        <w:rPr>
          <w:w w:val="105"/>
          <w:sz w:val="19"/>
        </w:rPr>
        <w:tab/>
        <w:t>siding,</w:t>
      </w:r>
      <w:r>
        <w:rPr>
          <w:spacing w:val="41"/>
          <w:w w:val="105"/>
          <w:sz w:val="19"/>
        </w:rPr>
        <w:t xml:space="preserve"> </w:t>
      </w:r>
      <w:r>
        <w:rPr>
          <w:w w:val="105"/>
          <w:sz w:val="19"/>
        </w:rPr>
        <w:t>wood</w:t>
      </w:r>
      <w:r>
        <w:rPr>
          <w:spacing w:val="48"/>
          <w:w w:val="105"/>
          <w:sz w:val="19"/>
        </w:rPr>
        <w:t xml:space="preserve"> </w:t>
      </w:r>
      <w:r>
        <w:rPr>
          <w:w w:val="105"/>
          <w:sz w:val="19"/>
        </w:rPr>
        <w:t>shingles</w:t>
      </w:r>
      <w:r>
        <w:rPr>
          <w:w w:val="102"/>
          <w:sz w:val="19"/>
        </w:rPr>
        <w:t xml:space="preserve"> </w:t>
      </w:r>
      <w:r>
        <w:rPr>
          <w:w w:val="105"/>
          <w:sz w:val="19"/>
        </w:rPr>
        <w:t>in gables, eave vergeboard and milled</w:t>
      </w:r>
      <w:r>
        <w:rPr>
          <w:spacing w:val="-37"/>
          <w:w w:val="105"/>
          <w:sz w:val="19"/>
        </w:rPr>
        <w:t xml:space="preserve"> </w:t>
      </w:r>
      <w:r>
        <w:rPr>
          <w:w w:val="105"/>
          <w:sz w:val="19"/>
        </w:rPr>
        <w:t>panels.</w:t>
      </w:r>
    </w:p>
    <w:p w:rsidR="005D05B5" w:rsidRDefault="004208DD">
      <w:pPr>
        <w:spacing w:line="202" w:lineRule="exact"/>
        <w:ind w:left="121" w:right="100"/>
        <w:rPr>
          <w:sz w:val="19"/>
        </w:rPr>
      </w:pPr>
      <w:r>
        <w:rPr>
          <w:w w:val="105"/>
          <w:sz w:val="19"/>
        </w:rPr>
        <w:t>Chimney - Both interior and exterior   with</w:t>
      </w:r>
    </w:p>
    <w:p w:rsidR="005D05B5" w:rsidRDefault="004208DD">
      <w:pPr>
        <w:tabs>
          <w:tab w:val="left" w:pos="6457"/>
        </w:tabs>
        <w:spacing w:line="247" w:lineRule="auto"/>
        <w:ind w:left="6452" w:right="186" w:hanging="6332"/>
        <w:rPr>
          <w:sz w:val="19"/>
        </w:rPr>
      </w:pPr>
      <w:r>
        <w:rPr>
          <w:w w:val="105"/>
          <w:position w:val="6"/>
          <w:sz w:val="19"/>
        </w:rPr>
        <w:t>decorative corbelling.</w:t>
      </w:r>
      <w:r>
        <w:rPr>
          <w:w w:val="105"/>
          <w:position w:val="6"/>
          <w:sz w:val="19"/>
        </w:rPr>
        <w:tab/>
      </w:r>
      <w:r>
        <w:rPr>
          <w:w w:val="105"/>
          <w:position w:val="6"/>
          <w:sz w:val="19"/>
        </w:rPr>
        <w:tab/>
      </w:r>
      <w:r>
        <w:rPr>
          <w:w w:val="105"/>
          <w:sz w:val="19"/>
        </w:rPr>
        <w:t>Porches - Full width, sometimes extending</w:t>
      </w:r>
      <w:r>
        <w:rPr>
          <w:spacing w:val="76"/>
          <w:w w:val="105"/>
          <w:sz w:val="19"/>
        </w:rPr>
        <w:t xml:space="preserve"> </w:t>
      </w:r>
      <w:r>
        <w:rPr>
          <w:w w:val="105"/>
          <w:sz w:val="19"/>
        </w:rPr>
        <w:t>on</w:t>
      </w:r>
      <w:r>
        <w:rPr>
          <w:spacing w:val="7"/>
          <w:w w:val="105"/>
          <w:sz w:val="19"/>
        </w:rPr>
        <w:t xml:space="preserve"> </w:t>
      </w:r>
      <w:r>
        <w:rPr>
          <w:w w:val="105"/>
          <w:sz w:val="19"/>
        </w:rPr>
        <w:t>two</w:t>
      </w:r>
      <w:r>
        <w:rPr>
          <w:w w:val="102"/>
          <w:sz w:val="19"/>
        </w:rPr>
        <w:t xml:space="preserve"> </w:t>
      </w:r>
      <w:r>
        <w:rPr>
          <w:w w:val="105"/>
          <w:sz w:val="19"/>
        </w:rPr>
        <w:t>to three facades in .wraparound. fashion, use</w:t>
      </w:r>
      <w:r>
        <w:rPr>
          <w:spacing w:val="88"/>
          <w:w w:val="105"/>
          <w:sz w:val="19"/>
        </w:rPr>
        <w:t xml:space="preserve"> </w:t>
      </w:r>
      <w:r>
        <w:rPr>
          <w:w w:val="105"/>
          <w:sz w:val="19"/>
        </w:rPr>
        <w:t>of</w:t>
      </w:r>
    </w:p>
    <w:p w:rsidR="005D05B5" w:rsidRDefault="005D05B5">
      <w:pPr>
        <w:spacing w:line="247" w:lineRule="auto"/>
        <w:rPr>
          <w:sz w:val="19"/>
        </w:rPr>
        <w:sectPr w:rsidR="005D05B5">
          <w:pgSz w:w="15840" w:h="12240" w:orient="landscape"/>
          <w:pgMar w:top="1140" w:right="1360" w:bottom="940" w:left="2000" w:header="0" w:footer="733" w:gutter="0"/>
          <w:cols w:space="720"/>
        </w:sectPr>
      </w:pPr>
    </w:p>
    <w:p w:rsidR="005D05B5" w:rsidRDefault="004208DD">
      <w:pPr>
        <w:spacing w:line="193" w:lineRule="exact"/>
        <w:ind w:left="116" w:right="-16"/>
        <w:rPr>
          <w:sz w:val="19"/>
        </w:rPr>
      </w:pPr>
      <w:r>
        <w:rPr>
          <w:w w:val="105"/>
          <w:sz w:val="19"/>
        </w:rPr>
        <w:t>Entrance  - Ornate milled  designs with</w:t>
      </w:r>
      <w:r>
        <w:rPr>
          <w:spacing w:val="63"/>
          <w:w w:val="105"/>
          <w:sz w:val="19"/>
        </w:rPr>
        <w:t xml:space="preserve"> </w:t>
      </w:r>
      <w:r>
        <w:rPr>
          <w:w w:val="105"/>
          <w:sz w:val="19"/>
        </w:rPr>
        <w:t>large</w:t>
      </w:r>
    </w:p>
    <w:p w:rsidR="005D05B5" w:rsidRDefault="004208DD">
      <w:pPr>
        <w:spacing w:line="213" w:lineRule="exact"/>
        <w:ind w:left="116" w:right="-16"/>
        <w:rPr>
          <w:sz w:val="19"/>
        </w:rPr>
      </w:pPr>
      <w:r>
        <w:rPr>
          <w:sz w:val="19"/>
        </w:rPr>
        <w:t xml:space="preserve">glass lights, sidelights, and </w:t>
      </w:r>
      <w:r>
        <w:rPr>
          <w:spacing w:val="64"/>
          <w:sz w:val="19"/>
        </w:rPr>
        <w:t xml:space="preserve"> </w:t>
      </w:r>
      <w:r>
        <w:rPr>
          <w:sz w:val="19"/>
        </w:rPr>
        <w:t>transoms.</w:t>
      </w:r>
    </w:p>
    <w:p w:rsidR="005D05B5" w:rsidRDefault="004208DD">
      <w:pPr>
        <w:spacing w:line="214" w:lineRule="exact"/>
        <w:ind w:left="121"/>
        <w:rPr>
          <w:sz w:val="19"/>
        </w:rPr>
      </w:pPr>
      <w:r>
        <w:br w:type="column"/>
      </w:r>
      <w:r>
        <w:rPr>
          <w:w w:val="105"/>
          <w:sz w:val="19"/>
        </w:rPr>
        <w:t>milled columns, balusters, and friezes.</w:t>
      </w:r>
    </w:p>
    <w:p w:rsidR="005D05B5" w:rsidRDefault="005D05B5">
      <w:pPr>
        <w:pStyle w:val="BodyText"/>
        <w:spacing w:before="2"/>
        <w:rPr>
          <w:sz w:val="21"/>
        </w:rPr>
      </w:pPr>
    </w:p>
    <w:p w:rsidR="005D05B5" w:rsidRDefault="004208DD">
      <w:pPr>
        <w:spacing w:before="1" w:line="232" w:lineRule="auto"/>
        <w:ind w:left="116" w:firstLine="14"/>
        <w:rPr>
          <w:sz w:val="19"/>
        </w:rPr>
      </w:pPr>
      <w:r>
        <w:rPr>
          <w:w w:val="105"/>
          <w:sz w:val="19"/>
        </w:rPr>
        <w:t>Details - Often extensive use of milled panels, wood shingles, eave vergeboard, and decorative brick.</w:t>
      </w:r>
    </w:p>
    <w:p w:rsidR="005D05B5" w:rsidRDefault="005D05B5">
      <w:pPr>
        <w:spacing w:line="232" w:lineRule="auto"/>
        <w:rPr>
          <w:sz w:val="19"/>
        </w:rPr>
        <w:sectPr w:rsidR="005D05B5">
          <w:type w:val="continuous"/>
          <w:pgSz w:w="15840" w:h="12240" w:orient="landscape"/>
          <w:pgMar w:top="1020" w:right="1360" w:bottom="0" w:left="2000" w:header="720" w:footer="720" w:gutter="0"/>
          <w:cols w:num="2" w:space="720" w:equalWidth="0">
            <w:col w:w="5571" w:space="746"/>
            <w:col w:w="6163"/>
          </w:cols>
        </w:sectPr>
      </w:pPr>
    </w:p>
    <w:p w:rsidR="005D05B5" w:rsidRDefault="005D05B5">
      <w:pPr>
        <w:pStyle w:val="BodyText"/>
        <w:spacing w:before="8"/>
        <w:rPr>
          <w:sz w:val="24"/>
        </w:rPr>
      </w:pPr>
    </w:p>
    <w:p w:rsidR="005D05B5" w:rsidRDefault="004208DD">
      <w:pPr>
        <w:pStyle w:val="BodyText"/>
        <w:ind w:left="1379"/>
      </w:pPr>
      <w:r>
        <w:rPr>
          <w:noProof/>
        </w:rPr>
        <w:drawing>
          <wp:inline distT="0" distB="0" distL="0" distR="0">
            <wp:extent cx="5657088" cy="2743200"/>
            <wp:effectExtent l="0" t="0" r="0" b="0"/>
            <wp:docPr id="16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9.png"/>
                    <pic:cNvPicPr/>
                  </pic:nvPicPr>
                  <pic:blipFill>
                    <a:blip r:embed="rId276" cstate="print"/>
                    <a:stretch>
                      <a:fillRect/>
                    </a:stretch>
                  </pic:blipFill>
                  <pic:spPr>
                    <a:xfrm>
                      <a:off x="0" y="0"/>
                      <a:ext cx="5657088" cy="2743200"/>
                    </a:xfrm>
                    <a:prstGeom prst="rect">
                      <a:avLst/>
                    </a:prstGeom>
                  </pic:spPr>
                </pic:pic>
              </a:graphicData>
            </a:graphic>
          </wp:inline>
        </w:drawing>
      </w:r>
    </w:p>
    <w:p w:rsidR="005D05B5" w:rsidRDefault="004208DD">
      <w:pPr>
        <w:spacing w:before="122"/>
        <w:ind w:left="1787" w:right="100"/>
        <w:rPr>
          <w:i/>
          <w:sz w:val="17"/>
        </w:rPr>
      </w:pPr>
      <w:r>
        <w:rPr>
          <w:i/>
          <w:w w:val="105"/>
          <w:sz w:val="17"/>
        </w:rPr>
        <w:t>Queen Anne residence.</w:t>
      </w:r>
    </w:p>
    <w:p w:rsidR="005D05B5" w:rsidRDefault="005D05B5">
      <w:pPr>
        <w:rPr>
          <w:sz w:val="17"/>
        </w:rPr>
        <w:sectPr w:rsidR="005D05B5">
          <w:type w:val="continuous"/>
          <w:pgSz w:w="15840" w:h="12240" w:orient="landscape"/>
          <w:pgMar w:top="1020" w:right="1360" w:bottom="0" w:left="2000" w:header="720" w:footer="720" w:gutter="0"/>
          <w:cols w:space="720"/>
        </w:sectPr>
      </w:pPr>
    </w:p>
    <w:p w:rsidR="005D05B5" w:rsidRDefault="004208DD">
      <w:pPr>
        <w:spacing w:before="53"/>
        <w:ind w:left="146" w:right="100"/>
        <w:rPr>
          <w:rFonts w:ascii="Times New Roman"/>
          <w:b/>
          <w:sz w:val="23"/>
        </w:rPr>
      </w:pPr>
      <w:r>
        <w:rPr>
          <w:rFonts w:ascii="Times New Roman"/>
          <w:b/>
          <w:sz w:val="23"/>
          <w:u w:val="thick"/>
        </w:rPr>
        <w:t xml:space="preserve">GABLE FRONT AND WING  OR L-PLAN  COTTAGE,  </w:t>
      </w:r>
      <w:r>
        <w:rPr>
          <w:rFonts w:ascii="Times New Roman"/>
          <w:sz w:val="23"/>
          <w:u w:val="thick"/>
        </w:rPr>
        <w:t xml:space="preserve">ca. </w:t>
      </w:r>
      <w:r>
        <w:rPr>
          <w:rFonts w:ascii="Times New Roman"/>
          <w:b/>
          <w:sz w:val="23"/>
          <w:u w:val="thick"/>
        </w:rPr>
        <w:t xml:space="preserve">1880 -  1910 </w:t>
      </w:r>
      <w:r>
        <w:rPr>
          <w:rFonts w:ascii="Times New Roman"/>
          <w:b/>
          <w:sz w:val="23"/>
        </w:rPr>
        <w:t>.</w:t>
      </w:r>
    </w:p>
    <w:p w:rsidR="005D05B5" w:rsidRDefault="005D05B5">
      <w:pPr>
        <w:pStyle w:val="BodyText"/>
        <w:rPr>
          <w:rFonts w:ascii="Times New Roman"/>
          <w:b/>
        </w:rPr>
      </w:pPr>
    </w:p>
    <w:p w:rsidR="005D05B5" w:rsidRDefault="005D05B5">
      <w:pPr>
        <w:rPr>
          <w:rFonts w:ascii="Times New Roman"/>
        </w:rPr>
        <w:sectPr w:rsidR="005D05B5">
          <w:pgSz w:w="15840" w:h="12240" w:orient="landscape"/>
          <w:pgMar w:top="1100" w:right="1620" w:bottom="940" w:left="1740" w:header="0" w:footer="733" w:gutter="0"/>
          <w:cols w:space="720"/>
        </w:sectPr>
      </w:pPr>
    </w:p>
    <w:p w:rsidR="005D05B5" w:rsidRDefault="005D05B5">
      <w:pPr>
        <w:pStyle w:val="BodyText"/>
        <w:rPr>
          <w:rFonts w:ascii="Times New Roman"/>
          <w:b/>
        </w:rPr>
      </w:pPr>
    </w:p>
    <w:p w:rsidR="005D05B5" w:rsidRDefault="004208DD">
      <w:pPr>
        <w:pStyle w:val="BodyText"/>
        <w:spacing w:before="162" w:line="216" w:lineRule="exact"/>
        <w:ind w:left="117" w:right="259" w:firstLine="14"/>
      </w:pPr>
      <w:r>
        <w:t>Plan - L-Plan with projecting gabled bay on primary facade.</w:t>
      </w:r>
    </w:p>
    <w:p w:rsidR="005D05B5" w:rsidRDefault="005D05B5">
      <w:pPr>
        <w:pStyle w:val="BodyText"/>
        <w:spacing w:before="9"/>
        <w:rPr>
          <w:sz w:val="26"/>
        </w:rPr>
      </w:pPr>
    </w:p>
    <w:p w:rsidR="005D05B5" w:rsidRDefault="004208DD">
      <w:pPr>
        <w:pStyle w:val="BodyText"/>
        <w:ind w:left="122" w:right="259"/>
      </w:pPr>
      <w:r>
        <w:t>Roof - Cross gable forms.</w:t>
      </w:r>
    </w:p>
    <w:p w:rsidR="005D05B5" w:rsidRDefault="004208DD">
      <w:pPr>
        <w:pStyle w:val="BodyText"/>
        <w:tabs>
          <w:tab w:val="left" w:pos="1427"/>
        </w:tabs>
        <w:spacing w:before="172" w:line="202" w:lineRule="exact"/>
        <w:ind w:left="122" w:right="259" w:hanging="10"/>
      </w:pPr>
      <w:r>
        <w:t>Chimney</w:t>
      </w:r>
      <w:r>
        <w:tab/>
        <w:t>Both i</w:t>
      </w:r>
      <w:r>
        <w:t xml:space="preserve">nterior and </w:t>
      </w:r>
      <w:r>
        <w:rPr>
          <w:spacing w:val="15"/>
        </w:rPr>
        <w:t xml:space="preserve"> </w:t>
      </w:r>
      <w:r>
        <w:t>exterior</w:t>
      </w:r>
      <w:r>
        <w:rPr>
          <w:spacing w:val="48"/>
        </w:rPr>
        <w:t xml:space="preserve"> </w:t>
      </w:r>
      <w:r>
        <w:t>with</w:t>
      </w:r>
      <w:r>
        <w:rPr>
          <w:w w:val="96"/>
        </w:rPr>
        <w:t xml:space="preserve"> </w:t>
      </w:r>
      <w:r>
        <w:t>limited</w:t>
      </w:r>
      <w:r>
        <w:rPr>
          <w:spacing w:val="-35"/>
        </w:rPr>
        <w:t xml:space="preserve"> </w:t>
      </w:r>
      <w:r>
        <w:t>detailing.</w:t>
      </w:r>
    </w:p>
    <w:p w:rsidR="005D05B5" w:rsidRDefault="004208DD">
      <w:pPr>
        <w:pStyle w:val="BodyText"/>
        <w:spacing w:before="2"/>
        <w:rPr>
          <w:sz w:val="19"/>
        </w:rPr>
      </w:pPr>
      <w:r>
        <w:br w:type="column"/>
      </w:r>
    </w:p>
    <w:p w:rsidR="005D05B5" w:rsidRDefault="004208DD">
      <w:pPr>
        <w:pStyle w:val="BodyText"/>
        <w:tabs>
          <w:tab w:val="left" w:pos="1466"/>
          <w:tab w:val="left" w:pos="3098"/>
        </w:tabs>
        <w:spacing w:line="206" w:lineRule="exact"/>
        <w:ind w:left="141" w:right="1187" w:hanging="15"/>
      </w:pPr>
      <w:r>
        <w:t>Windows</w:t>
      </w:r>
      <w:r>
        <w:tab/>
        <w:t>One-over-one</w:t>
      </w:r>
      <w:r>
        <w:tab/>
        <w:t>or</w:t>
      </w:r>
      <w:r>
        <w:rPr>
          <w:spacing w:val="42"/>
        </w:rPr>
        <w:t xml:space="preserve"> </w:t>
      </w:r>
      <w:r>
        <w:t>two-over-two</w:t>
      </w:r>
      <w:r>
        <w:rPr>
          <w:w w:val="97"/>
        </w:rPr>
        <w:t xml:space="preserve"> </w:t>
      </w:r>
      <w:r>
        <w:t>rectangular</w:t>
      </w:r>
      <w:r>
        <w:rPr>
          <w:spacing w:val="-22"/>
        </w:rPr>
        <w:t xml:space="preserve"> </w:t>
      </w:r>
      <w:r>
        <w:t>sash.</w:t>
      </w:r>
    </w:p>
    <w:p w:rsidR="005D05B5" w:rsidRDefault="005D05B5">
      <w:pPr>
        <w:pStyle w:val="BodyText"/>
        <w:spacing w:before="7"/>
        <w:rPr>
          <w:sz w:val="22"/>
        </w:rPr>
      </w:pPr>
    </w:p>
    <w:p w:rsidR="005D05B5" w:rsidRDefault="004208DD">
      <w:pPr>
        <w:pStyle w:val="BodyText"/>
        <w:tabs>
          <w:tab w:val="left" w:pos="1379"/>
          <w:tab w:val="left" w:pos="3275"/>
        </w:tabs>
        <w:spacing w:line="216" w:lineRule="exact"/>
        <w:ind w:left="131" w:right="251" w:hanging="10"/>
      </w:pPr>
      <w:r>
        <w:t>Materials</w:t>
      </w:r>
      <w:r>
        <w:tab/>
        <w:t>-</w:t>
      </w:r>
      <w:r>
        <w:rPr>
          <w:spacing w:val="12"/>
        </w:rPr>
        <w:t xml:space="preserve"> </w:t>
      </w:r>
      <w:r>
        <w:t>Weatherboard</w:t>
      </w:r>
      <w:r>
        <w:tab/>
        <w:t>siding.</w:t>
      </w:r>
      <w:r>
        <w:rPr>
          <w:spacing w:val="33"/>
        </w:rPr>
        <w:t xml:space="preserve"> </w:t>
      </w:r>
      <w:r>
        <w:t>wood</w:t>
      </w:r>
      <w:r>
        <w:rPr>
          <w:spacing w:val="47"/>
        </w:rPr>
        <w:t xml:space="preserve"> </w:t>
      </w:r>
      <w:r>
        <w:t>shingles</w:t>
      </w:r>
      <w:r>
        <w:rPr>
          <w:w w:val="97"/>
        </w:rPr>
        <w:t xml:space="preserve"> </w:t>
      </w:r>
      <w:r>
        <w:t>in gables, eave vergeboard and milled</w:t>
      </w:r>
      <w:r>
        <w:rPr>
          <w:spacing w:val="-49"/>
        </w:rPr>
        <w:t xml:space="preserve"> </w:t>
      </w:r>
      <w:r>
        <w:t>panels.</w:t>
      </w:r>
    </w:p>
    <w:p w:rsidR="005D05B5" w:rsidRDefault="005D05B5">
      <w:pPr>
        <w:pStyle w:val="BodyText"/>
        <w:rPr>
          <w:sz w:val="21"/>
        </w:rPr>
      </w:pPr>
    </w:p>
    <w:p w:rsidR="005D05B5" w:rsidRDefault="004208DD">
      <w:pPr>
        <w:pStyle w:val="BodyText"/>
        <w:spacing w:line="212" w:lineRule="exact"/>
        <w:ind w:left="112" w:firstLine="19"/>
      </w:pPr>
      <w:r>
        <w:t>Porches - Partial width with shed roofs. use of milled columns. balusters, and friezes.</w:t>
      </w:r>
    </w:p>
    <w:p w:rsidR="005D05B5" w:rsidRDefault="005D05B5">
      <w:pPr>
        <w:spacing w:line="212" w:lineRule="exact"/>
        <w:sectPr w:rsidR="005D05B5">
          <w:type w:val="continuous"/>
          <w:pgSz w:w="15840" w:h="12240" w:orient="landscape"/>
          <w:pgMar w:top="1020" w:right="1620" w:bottom="0" w:left="1740" w:header="720" w:footer="720" w:gutter="0"/>
          <w:cols w:num="2" w:space="720" w:equalWidth="0">
            <w:col w:w="5597" w:space="753"/>
            <w:col w:w="6130"/>
          </w:cols>
        </w:sectPr>
      </w:pPr>
    </w:p>
    <w:p w:rsidR="005D05B5" w:rsidRDefault="005D05B5">
      <w:pPr>
        <w:pStyle w:val="BodyText"/>
        <w:spacing w:before="6"/>
        <w:rPr>
          <w:sz w:val="12"/>
        </w:rPr>
      </w:pPr>
    </w:p>
    <w:p w:rsidR="005D05B5" w:rsidRDefault="005D05B5">
      <w:pPr>
        <w:rPr>
          <w:sz w:val="12"/>
        </w:rPr>
        <w:sectPr w:rsidR="005D05B5">
          <w:type w:val="continuous"/>
          <w:pgSz w:w="15840" w:h="12240" w:orient="landscape"/>
          <w:pgMar w:top="1020" w:right="1620" w:bottom="0" w:left="1740" w:header="720" w:footer="720" w:gutter="0"/>
          <w:cols w:space="720"/>
        </w:sectPr>
      </w:pPr>
    </w:p>
    <w:p w:rsidR="005D05B5" w:rsidRDefault="004208DD">
      <w:pPr>
        <w:pStyle w:val="BodyText"/>
        <w:spacing w:before="78" w:line="212" w:lineRule="exact"/>
        <w:ind w:left="117" w:right="-17"/>
      </w:pPr>
      <w:r>
        <w:t>Entrance - Single light glass and wood</w:t>
      </w:r>
      <w:r>
        <w:rPr>
          <w:spacing w:val="-65"/>
        </w:rPr>
        <w:t xml:space="preserve"> </w:t>
      </w:r>
      <w:r>
        <w:t>designs, sometimes with ornate panels, transoms. small sidelights.</w:t>
      </w:r>
    </w:p>
    <w:p w:rsidR="005D05B5" w:rsidRDefault="004208DD">
      <w:pPr>
        <w:pStyle w:val="BodyText"/>
        <w:tabs>
          <w:tab w:val="left" w:pos="5445"/>
        </w:tabs>
        <w:spacing w:before="103" w:line="216" w:lineRule="exact"/>
        <w:ind w:left="117" w:right="353" w:firstLine="19"/>
      </w:pPr>
      <w:r>
        <w:br w:type="column"/>
        <w:t xml:space="preserve">Details - Wood </w:t>
      </w:r>
      <w:r>
        <w:t xml:space="preserve">shingles, </w:t>
      </w:r>
      <w:r>
        <w:rPr>
          <w:spacing w:val="36"/>
        </w:rPr>
        <w:t xml:space="preserve"> </w:t>
      </w:r>
      <w:r>
        <w:t>eave</w:t>
      </w:r>
      <w:r>
        <w:rPr>
          <w:spacing w:val="34"/>
        </w:rPr>
        <w:t xml:space="preserve"> </w:t>
      </w:r>
      <w:r>
        <w:t>vergeboard,</w:t>
      </w:r>
      <w:r>
        <w:tab/>
      </w:r>
      <w:r>
        <w:rPr>
          <w:w w:val="95"/>
        </w:rPr>
        <w:t xml:space="preserve">and </w:t>
      </w:r>
      <w:r>
        <w:t>milled</w:t>
      </w:r>
      <w:r>
        <w:rPr>
          <w:spacing w:val="-18"/>
        </w:rPr>
        <w:t xml:space="preserve"> </w:t>
      </w:r>
      <w:r>
        <w:t>panels.</w:t>
      </w:r>
    </w:p>
    <w:p w:rsidR="005D05B5" w:rsidRDefault="005D05B5">
      <w:pPr>
        <w:spacing w:line="216" w:lineRule="exact"/>
        <w:sectPr w:rsidR="005D05B5">
          <w:type w:val="continuous"/>
          <w:pgSz w:w="15840" w:h="12240" w:orient="landscape"/>
          <w:pgMar w:top="1020" w:right="1620" w:bottom="0" w:left="1740" w:header="720" w:footer="720" w:gutter="0"/>
          <w:cols w:num="2" w:space="720" w:equalWidth="0">
            <w:col w:w="5696" w:space="635"/>
            <w:col w:w="6149"/>
          </w:cols>
        </w:sectPr>
      </w:pPr>
    </w:p>
    <w:p w:rsidR="005D05B5" w:rsidRDefault="005D05B5">
      <w:pPr>
        <w:pStyle w:val="BodyText"/>
      </w:pPr>
    </w:p>
    <w:p w:rsidR="005D05B5" w:rsidRDefault="005D05B5">
      <w:pPr>
        <w:pStyle w:val="BodyText"/>
      </w:pPr>
    </w:p>
    <w:p w:rsidR="005D05B5" w:rsidRDefault="005D05B5">
      <w:pPr>
        <w:pStyle w:val="BodyText"/>
        <w:spacing w:before="7"/>
        <w:rPr>
          <w:sz w:val="23"/>
        </w:rPr>
      </w:pPr>
    </w:p>
    <w:p w:rsidR="005D05B5" w:rsidRDefault="004208DD">
      <w:pPr>
        <w:pStyle w:val="BodyText"/>
        <w:ind w:left="2119"/>
      </w:pPr>
      <w:r>
        <w:rPr>
          <w:noProof/>
        </w:rPr>
        <w:drawing>
          <wp:inline distT="0" distB="0" distL="0" distR="0">
            <wp:extent cx="5047487" cy="2791968"/>
            <wp:effectExtent l="0" t="0" r="0" b="0"/>
            <wp:docPr id="16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0.png"/>
                    <pic:cNvPicPr/>
                  </pic:nvPicPr>
                  <pic:blipFill>
                    <a:blip r:embed="rId277" cstate="print"/>
                    <a:stretch>
                      <a:fillRect/>
                    </a:stretch>
                  </pic:blipFill>
                  <pic:spPr>
                    <a:xfrm>
                      <a:off x="0" y="0"/>
                      <a:ext cx="5047487" cy="2791968"/>
                    </a:xfrm>
                    <a:prstGeom prst="rect">
                      <a:avLst/>
                    </a:prstGeom>
                  </pic:spPr>
                </pic:pic>
              </a:graphicData>
            </a:graphic>
          </wp:inline>
        </w:drawing>
      </w:r>
    </w:p>
    <w:p w:rsidR="005D05B5" w:rsidRDefault="005D05B5">
      <w:pPr>
        <w:pStyle w:val="BodyText"/>
        <w:spacing w:before="5"/>
        <w:rPr>
          <w:sz w:val="13"/>
        </w:rPr>
      </w:pPr>
    </w:p>
    <w:p w:rsidR="005D05B5" w:rsidRDefault="004208DD">
      <w:pPr>
        <w:spacing w:before="81"/>
        <w:ind w:left="2282" w:right="100"/>
        <w:rPr>
          <w:rFonts w:ascii="Arial"/>
          <w:i/>
          <w:sz w:val="15"/>
        </w:rPr>
      </w:pPr>
      <w:r>
        <w:rPr>
          <w:rFonts w:ascii="Arial"/>
          <w:i/>
          <w:w w:val="135"/>
          <w:sz w:val="15"/>
        </w:rPr>
        <w:t>Res i dence .</w:t>
      </w:r>
    </w:p>
    <w:p w:rsidR="005D05B5" w:rsidRDefault="005D05B5">
      <w:pPr>
        <w:rPr>
          <w:rFonts w:ascii="Arial"/>
          <w:sz w:val="15"/>
        </w:rPr>
        <w:sectPr w:rsidR="005D05B5">
          <w:type w:val="continuous"/>
          <w:pgSz w:w="15840" w:h="12240" w:orient="landscape"/>
          <w:pgMar w:top="1020" w:right="1620" w:bottom="0" w:left="1740" w:header="720" w:footer="720" w:gutter="0"/>
          <w:cols w:space="720"/>
        </w:sectPr>
      </w:pPr>
    </w:p>
    <w:p w:rsidR="005D05B5" w:rsidRDefault="004208DD">
      <w:pPr>
        <w:spacing w:before="119"/>
        <w:ind w:left="115" w:right="100"/>
        <w:rPr>
          <w:rFonts w:ascii="Times New Roman"/>
          <w:b/>
          <w:sz w:val="23"/>
        </w:rPr>
      </w:pPr>
      <w:r>
        <w:rPr>
          <w:rFonts w:ascii="Times New Roman"/>
          <w:b/>
          <w:w w:val="115"/>
          <w:sz w:val="23"/>
          <w:u w:val="single"/>
        </w:rPr>
        <w:t xml:space="preserve">COLONIAL REVIVAL, </w:t>
      </w:r>
      <w:r>
        <w:rPr>
          <w:rFonts w:ascii="Arial"/>
          <w:b/>
          <w:w w:val="115"/>
          <w:sz w:val="20"/>
          <w:u w:val="single"/>
        </w:rPr>
        <w:t xml:space="preserve">ca .  </w:t>
      </w:r>
      <w:r>
        <w:rPr>
          <w:rFonts w:ascii="Times New Roman"/>
          <w:b/>
          <w:w w:val="115"/>
          <w:sz w:val="23"/>
          <w:u w:val="single"/>
        </w:rPr>
        <w:t xml:space="preserve">1895  </w:t>
      </w:r>
      <w:r>
        <w:rPr>
          <w:rFonts w:ascii="Times New Roman"/>
          <w:b/>
          <w:w w:val="130"/>
          <w:sz w:val="23"/>
          <w:u w:val="single"/>
        </w:rPr>
        <w:t xml:space="preserve">- </w:t>
      </w:r>
      <w:r>
        <w:rPr>
          <w:rFonts w:ascii="Times New Roman"/>
          <w:b/>
          <w:w w:val="115"/>
          <w:sz w:val="23"/>
          <w:u w:val="single"/>
        </w:rPr>
        <w:t>1930</w:t>
      </w:r>
    </w:p>
    <w:p w:rsidR="005D05B5" w:rsidRDefault="005D05B5">
      <w:pPr>
        <w:pStyle w:val="BodyText"/>
        <w:spacing w:before="5"/>
        <w:rPr>
          <w:rFonts w:ascii="Times New Roman"/>
          <w:b/>
          <w:sz w:val="29"/>
        </w:rPr>
      </w:pPr>
    </w:p>
    <w:p w:rsidR="005D05B5" w:rsidRDefault="005D05B5">
      <w:pPr>
        <w:rPr>
          <w:rFonts w:ascii="Times New Roman"/>
          <w:sz w:val="29"/>
        </w:rPr>
        <w:sectPr w:rsidR="005D05B5">
          <w:pgSz w:w="15840" w:h="12240" w:orient="landscape"/>
          <w:pgMar w:top="1140" w:right="1340" w:bottom="920" w:left="2020" w:header="0" w:footer="733" w:gutter="0"/>
          <w:cols w:space="720"/>
        </w:sectPr>
      </w:pPr>
    </w:p>
    <w:p w:rsidR="005D05B5" w:rsidRDefault="004208DD">
      <w:pPr>
        <w:spacing w:before="80" w:line="230" w:lineRule="exact"/>
        <w:ind w:left="154"/>
        <w:rPr>
          <w:sz w:val="21"/>
        </w:rPr>
      </w:pPr>
      <w:r>
        <w:rPr>
          <w:sz w:val="21"/>
        </w:rPr>
        <w:t>Plan</w:t>
      </w:r>
    </w:p>
    <w:p w:rsidR="005D05B5" w:rsidRDefault="004208DD">
      <w:pPr>
        <w:spacing w:line="196" w:lineRule="exact"/>
        <w:ind w:left="149"/>
        <w:rPr>
          <w:sz w:val="18"/>
        </w:rPr>
      </w:pPr>
      <w:r>
        <w:rPr>
          <w:w w:val="105"/>
          <w:sz w:val="18"/>
        </w:rPr>
        <w:t>irregular</w:t>
      </w:r>
    </w:p>
    <w:p w:rsidR="005D05B5" w:rsidRDefault="004208DD">
      <w:pPr>
        <w:tabs>
          <w:tab w:val="left" w:pos="1944"/>
          <w:tab w:val="left" w:pos="3135"/>
          <w:tab w:val="left" w:pos="5069"/>
          <w:tab w:val="left" w:pos="6696"/>
          <w:tab w:val="left" w:pos="8333"/>
        </w:tabs>
        <w:spacing w:before="108"/>
        <w:ind w:left="149"/>
        <w:rPr>
          <w:sz w:val="18"/>
        </w:rPr>
      </w:pPr>
      <w:r>
        <w:br w:type="column"/>
      </w:r>
      <w:r>
        <w:rPr>
          <w:w w:val="105"/>
          <w:position w:val="4"/>
          <w:sz w:val="18"/>
        </w:rPr>
        <w:t>Rectangular,</w:t>
      </w:r>
      <w:r>
        <w:rPr>
          <w:w w:val="105"/>
          <w:position w:val="4"/>
          <w:sz w:val="18"/>
        </w:rPr>
        <w:tab/>
        <w:t>square,</w:t>
      </w:r>
      <w:r>
        <w:rPr>
          <w:w w:val="105"/>
          <w:position w:val="4"/>
          <w:sz w:val="18"/>
        </w:rPr>
        <w:tab/>
        <w:t>sometimes</w:t>
      </w:r>
      <w:r>
        <w:rPr>
          <w:w w:val="105"/>
          <w:position w:val="4"/>
          <w:sz w:val="18"/>
        </w:rPr>
        <w:tab/>
      </w:r>
      <w:r>
        <w:rPr>
          <w:w w:val="105"/>
          <w:sz w:val="18"/>
        </w:rPr>
        <w:t>Windows</w:t>
      </w:r>
      <w:r>
        <w:rPr>
          <w:w w:val="105"/>
          <w:sz w:val="18"/>
        </w:rPr>
        <w:tab/>
      </w:r>
      <w:r>
        <w:rPr>
          <w:sz w:val="18"/>
        </w:rPr>
        <w:t>One-over-one</w:t>
      </w:r>
      <w:r>
        <w:rPr>
          <w:sz w:val="18"/>
        </w:rPr>
        <w:tab/>
        <w:t>rectangular</w:t>
      </w:r>
    </w:p>
    <w:p w:rsidR="005D05B5" w:rsidRDefault="004208DD">
      <w:pPr>
        <w:spacing w:before="7"/>
        <w:ind w:left="5084" w:right="-16"/>
        <w:rPr>
          <w:sz w:val="18"/>
        </w:rPr>
      </w:pPr>
      <w:r>
        <w:rPr>
          <w:sz w:val="18"/>
        </w:rPr>
        <w:t>sometimes use of Palladian window</w:t>
      </w:r>
      <w:r>
        <w:rPr>
          <w:spacing w:val="-50"/>
          <w:sz w:val="18"/>
        </w:rPr>
        <w:t xml:space="preserve"> </w:t>
      </w:r>
      <w:r>
        <w:rPr>
          <w:sz w:val="18"/>
        </w:rPr>
        <w:t>designs.</w:t>
      </w:r>
    </w:p>
    <w:p w:rsidR="005D05B5" w:rsidRDefault="004208DD">
      <w:pPr>
        <w:spacing w:before="148"/>
        <w:ind w:left="149"/>
        <w:rPr>
          <w:sz w:val="18"/>
        </w:rPr>
      </w:pPr>
      <w:r>
        <w:br w:type="column"/>
      </w:r>
      <w:r>
        <w:rPr>
          <w:sz w:val="18"/>
        </w:rPr>
        <w:t>sash,</w:t>
      </w:r>
    </w:p>
    <w:p w:rsidR="005D05B5" w:rsidRDefault="005D05B5">
      <w:pPr>
        <w:rPr>
          <w:sz w:val="18"/>
        </w:rPr>
        <w:sectPr w:rsidR="005D05B5">
          <w:type w:val="continuous"/>
          <w:pgSz w:w="15840" w:h="12240" w:orient="landscape"/>
          <w:pgMar w:top="1020" w:right="1340" w:bottom="0" w:left="2020" w:header="720" w:footer="720" w:gutter="0"/>
          <w:cols w:num="3" w:space="720" w:equalWidth="0">
            <w:col w:w="1210" w:space="192"/>
            <w:col w:w="9575" w:space="125"/>
            <w:col w:w="1378"/>
          </w:cols>
        </w:sectPr>
      </w:pPr>
    </w:p>
    <w:p w:rsidR="005D05B5" w:rsidRDefault="004208DD">
      <w:pPr>
        <w:spacing w:before="60"/>
        <w:ind w:left="120"/>
        <w:rPr>
          <w:sz w:val="18"/>
        </w:rPr>
      </w:pPr>
      <w:r>
        <w:rPr>
          <w:w w:val="115"/>
          <w:sz w:val="18"/>
        </w:rPr>
        <w:t>Roof</w:t>
      </w:r>
      <w:r>
        <w:rPr>
          <w:spacing w:val="2"/>
          <w:w w:val="115"/>
          <w:sz w:val="18"/>
        </w:rPr>
        <w:t xml:space="preserve"> </w:t>
      </w:r>
      <w:r>
        <w:rPr>
          <w:w w:val="115"/>
          <w:sz w:val="18"/>
        </w:rPr>
        <w:t>-</w:t>
      </w:r>
      <w:r>
        <w:rPr>
          <w:spacing w:val="-96"/>
          <w:w w:val="115"/>
          <w:sz w:val="18"/>
        </w:rPr>
        <w:t xml:space="preserve"> </w:t>
      </w:r>
      <w:r>
        <w:rPr>
          <w:w w:val="115"/>
          <w:sz w:val="18"/>
        </w:rPr>
        <w:t>Hipped</w:t>
      </w:r>
      <w:r>
        <w:rPr>
          <w:spacing w:val="-23"/>
          <w:w w:val="115"/>
          <w:sz w:val="18"/>
        </w:rPr>
        <w:t xml:space="preserve"> </w:t>
      </w:r>
      <w:r>
        <w:rPr>
          <w:w w:val="115"/>
          <w:sz w:val="18"/>
        </w:rPr>
        <w:t>with</w:t>
      </w:r>
      <w:r>
        <w:rPr>
          <w:spacing w:val="-30"/>
          <w:w w:val="115"/>
          <w:sz w:val="18"/>
        </w:rPr>
        <w:t xml:space="preserve"> </w:t>
      </w:r>
      <w:r>
        <w:rPr>
          <w:w w:val="115"/>
          <w:sz w:val="18"/>
        </w:rPr>
        <w:t>hipped</w:t>
      </w:r>
      <w:r>
        <w:rPr>
          <w:spacing w:val="-25"/>
          <w:w w:val="115"/>
          <w:sz w:val="18"/>
        </w:rPr>
        <w:t xml:space="preserve"> </w:t>
      </w:r>
      <w:r>
        <w:rPr>
          <w:w w:val="115"/>
          <w:sz w:val="18"/>
        </w:rPr>
        <w:t>or</w:t>
      </w:r>
      <w:r>
        <w:rPr>
          <w:spacing w:val="-34"/>
          <w:w w:val="115"/>
          <w:sz w:val="18"/>
        </w:rPr>
        <w:t xml:space="preserve"> </w:t>
      </w:r>
      <w:r>
        <w:rPr>
          <w:w w:val="115"/>
          <w:sz w:val="18"/>
        </w:rPr>
        <w:t>gable</w:t>
      </w:r>
      <w:r>
        <w:rPr>
          <w:spacing w:val="-27"/>
          <w:w w:val="115"/>
          <w:sz w:val="18"/>
        </w:rPr>
        <w:t xml:space="preserve"> </w:t>
      </w:r>
      <w:r>
        <w:rPr>
          <w:w w:val="115"/>
          <w:sz w:val="18"/>
        </w:rPr>
        <w:t>dormers.</w:t>
      </w:r>
    </w:p>
    <w:p w:rsidR="005D05B5" w:rsidRDefault="005D05B5">
      <w:pPr>
        <w:pStyle w:val="BodyText"/>
        <w:spacing w:before="3"/>
        <w:rPr>
          <w:sz w:val="16"/>
        </w:rPr>
      </w:pPr>
    </w:p>
    <w:p w:rsidR="005D05B5" w:rsidRDefault="004208DD">
      <w:pPr>
        <w:tabs>
          <w:tab w:val="left" w:pos="1431"/>
          <w:tab w:val="left" w:pos="2127"/>
          <w:tab w:val="left" w:pos="3235"/>
          <w:tab w:val="left" w:pos="3811"/>
          <w:tab w:val="left" w:pos="4925"/>
        </w:tabs>
        <w:spacing w:line="254" w:lineRule="auto"/>
        <w:ind w:left="130" w:hanging="5"/>
        <w:rPr>
          <w:sz w:val="18"/>
        </w:rPr>
      </w:pPr>
      <w:r>
        <w:rPr>
          <w:sz w:val="18"/>
        </w:rPr>
        <w:t>Chimney</w:t>
      </w:r>
      <w:r>
        <w:rPr>
          <w:sz w:val="18"/>
        </w:rPr>
        <w:tab/>
        <w:t>Both</w:t>
      </w:r>
      <w:r>
        <w:rPr>
          <w:sz w:val="18"/>
        </w:rPr>
        <w:tab/>
        <w:t>interior</w:t>
      </w:r>
      <w:r>
        <w:rPr>
          <w:sz w:val="18"/>
        </w:rPr>
        <w:tab/>
        <w:t>and</w:t>
      </w:r>
      <w:r>
        <w:rPr>
          <w:sz w:val="18"/>
        </w:rPr>
        <w:tab/>
        <w:t>exterior</w:t>
      </w:r>
      <w:r>
        <w:rPr>
          <w:sz w:val="18"/>
        </w:rPr>
        <w:tab/>
      </w:r>
      <w:r>
        <w:rPr>
          <w:w w:val="95"/>
          <w:sz w:val="18"/>
        </w:rPr>
        <w:t xml:space="preserve">with </w:t>
      </w:r>
      <w:r>
        <w:rPr>
          <w:sz w:val="18"/>
        </w:rPr>
        <w:t>corbelled brick</w:t>
      </w:r>
      <w:r>
        <w:rPr>
          <w:spacing w:val="-41"/>
          <w:sz w:val="18"/>
        </w:rPr>
        <w:t xml:space="preserve"> </w:t>
      </w:r>
      <w:r>
        <w:rPr>
          <w:sz w:val="18"/>
        </w:rPr>
        <w:t>detailing</w:t>
      </w:r>
    </w:p>
    <w:p w:rsidR="005D05B5" w:rsidRDefault="004208DD">
      <w:pPr>
        <w:pStyle w:val="BodyText"/>
        <w:spacing w:before="2"/>
        <w:rPr>
          <w:sz w:val="22"/>
        </w:rPr>
      </w:pPr>
      <w:r>
        <w:br w:type="column"/>
      </w:r>
    </w:p>
    <w:p w:rsidR="005D05B5" w:rsidRDefault="004208DD">
      <w:pPr>
        <w:spacing w:before="1"/>
        <w:ind w:left="120"/>
        <w:rPr>
          <w:sz w:val="18"/>
        </w:rPr>
      </w:pPr>
      <w:r>
        <w:rPr>
          <w:w w:val="95"/>
          <w:sz w:val="18"/>
        </w:rPr>
        <w:t>Materials</w:t>
      </w:r>
    </w:p>
    <w:p w:rsidR="005D05B5" w:rsidRDefault="004208DD">
      <w:pPr>
        <w:spacing w:before="32"/>
        <w:ind w:left="130"/>
        <w:rPr>
          <w:sz w:val="15"/>
        </w:rPr>
      </w:pPr>
      <w:r>
        <w:rPr>
          <w:w w:val="105"/>
          <w:sz w:val="15"/>
        </w:rPr>
        <w:t>gables.</w:t>
      </w:r>
    </w:p>
    <w:p w:rsidR="005D05B5" w:rsidRDefault="004208DD">
      <w:pPr>
        <w:pStyle w:val="BodyText"/>
        <w:spacing w:before="2"/>
        <w:rPr>
          <w:sz w:val="22"/>
        </w:rPr>
      </w:pPr>
      <w:r>
        <w:br w:type="column"/>
      </w:r>
    </w:p>
    <w:p w:rsidR="005D05B5" w:rsidRDefault="004208DD">
      <w:pPr>
        <w:tabs>
          <w:tab w:val="left" w:pos="1632"/>
          <w:tab w:val="left" w:pos="2587"/>
          <w:tab w:val="left" w:pos="3240"/>
          <w:tab w:val="left" w:pos="4311"/>
        </w:tabs>
        <w:spacing w:before="1"/>
        <w:ind w:left="120"/>
        <w:rPr>
          <w:sz w:val="18"/>
        </w:rPr>
      </w:pPr>
      <w:r>
        <w:rPr>
          <w:sz w:val="18"/>
        </w:rPr>
        <w:t>Weatherboard</w:t>
      </w:r>
      <w:r>
        <w:rPr>
          <w:sz w:val="18"/>
        </w:rPr>
        <w:tab/>
        <w:t>siding,</w:t>
      </w:r>
      <w:r>
        <w:rPr>
          <w:sz w:val="18"/>
        </w:rPr>
        <w:tab/>
        <w:t>wood</w:t>
      </w:r>
      <w:r>
        <w:rPr>
          <w:sz w:val="18"/>
        </w:rPr>
        <w:tab/>
        <w:t>shingles</w:t>
      </w:r>
      <w:r>
        <w:rPr>
          <w:sz w:val="18"/>
        </w:rPr>
        <w:tab/>
        <w:t>in</w:t>
      </w:r>
    </w:p>
    <w:p w:rsidR="005D05B5" w:rsidRDefault="005D05B5">
      <w:pPr>
        <w:rPr>
          <w:sz w:val="18"/>
        </w:rPr>
        <w:sectPr w:rsidR="005D05B5">
          <w:type w:val="continuous"/>
          <w:pgSz w:w="15840" w:h="12240" w:orient="landscape"/>
          <w:pgMar w:top="1020" w:right="1340" w:bottom="0" w:left="2020" w:header="720" w:footer="720" w:gutter="0"/>
          <w:cols w:num="3" w:space="720" w:equalWidth="0">
            <w:col w:w="5345" w:space="1000"/>
            <w:col w:w="1064" w:space="385"/>
            <w:col w:w="4686"/>
          </w:cols>
        </w:sectPr>
      </w:pPr>
    </w:p>
    <w:p w:rsidR="005D05B5" w:rsidRDefault="005D05B5">
      <w:pPr>
        <w:pStyle w:val="BodyText"/>
        <w:spacing w:before="8"/>
      </w:pPr>
    </w:p>
    <w:p w:rsidR="005D05B5" w:rsidRDefault="004208DD">
      <w:pPr>
        <w:spacing w:line="254" w:lineRule="auto"/>
        <w:ind w:left="115" w:right="-14" w:firstLine="4"/>
        <w:rPr>
          <w:sz w:val="18"/>
        </w:rPr>
      </w:pPr>
      <w:r>
        <w:rPr>
          <w:sz w:val="18"/>
        </w:rPr>
        <w:t>Entrance - Single light glass and wood designs,</w:t>
      </w:r>
      <w:r>
        <w:rPr>
          <w:spacing w:val="-21"/>
          <w:sz w:val="18"/>
        </w:rPr>
        <w:t xml:space="preserve"> </w:t>
      </w:r>
      <w:r>
        <w:rPr>
          <w:sz w:val="18"/>
        </w:rPr>
        <w:t>framed by pilasters and engaged columns, large transoms and sidelights, use of beveled or leaded</w:t>
      </w:r>
      <w:r>
        <w:rPr>
          <w:spacing w:val="-55"/>
          <w:sz w:val="18"/>
        </w:rPr>
        <w:t xml:space="preserve"> </w:t>
      </w:r>
      <w:r>
        <w:rPr>
          <w:sz w:val="18"/>
        </w:rPr>
        <w:t>glass.</w:t>
      </w:r>
    </w:p>
    <w:p w:rsidR="005D05B5" w:rsidRDefault="004208DD">
      <w:pPr>
        <w:spacing w:before="28" w:line="247" w:lineRule="auto"/>
        <w:ind w:left="116" w:right="120" w:firstLine="4"/>
        <w:jc w:val="both"/>
        <w:rPr>
          <w:sz w:val="18"/>
        </w:rPr>
      </w:pPr>
      <w:r>
        <w:br w:type="column"/>
      </w:r>
      <w:r>
        <w:rPr>
          <w:sz w:val="18"/>
        </w:rPr>
        <w:t>Porches  Full  width  with  Colonial  influenced columns such as Dor</w:t>
      </w:r>
      <w:r>
        <w:rPr>
          <w:sz w:val="18"/>
        </w:rPr>
        <w:t>ic, Ionic, Corinthian, and Tuscan orders, milled or square balusters, eave details such as modillion blocks and dentils.</w:t>
      </w:r>
    </w:p>
    <w:p w:rsidR="005D05B5" w:rsidRDefault="005D05B5">
      <w:pPr>
        <w:pStyle w:val="BodyText"/>
        <w:spacing w:before="2"/>
        <w:rPr>
          <w:sz w:val="24"/>
        </w:rPr>
      </w:pPr>
    </w:p>
    <w:p w:rsidR="005D05B5" w:rsidRDefault="004208DD">
      <w:pPr>
        <w:spacing w:before="1" w:line="254" w:lineRule="auto"/>
        <w:ind w:left="154" w:right="106" w:firstLine="4"/>
        <w:jc w:val="both"/>
        <w:rPr>
          <w:sz w:val="18"/>
        </w:rPr>
      </w:pPr>
      <w:r>
        <w:rPr>
          <w:sz w:val="18"/>
        </w:rPr>
        <w:t>Details - Eave modillion blocks, dentils, in Neo­ Classical designs large porticos on primary facade, oval shaped attic windows.</w:t>
      </w:r>
    </w:p>
    <w:p w:rsidR="005D05B5" w:rsidRDefault="005D05B5">
      <w:pPr>
        <w:spacing w:line="254" w:lineRule="auto"/>
        <w:jc w:val="both"/>
        <w:rPr>
          <w:sz w:val="18"/>
        </w:rPr>
        <w:sectPr w:rsidR="005D05B5">
          <w:type w:val="continuous"/>
          <w:pgSz w:w="15840" w:h="12240" w:orient="landscape"/>
          <w:pgMar w:top="1020" w:right="1340" w:bottom="0" w:left="2020" w:header="720" w:footer="720" w:gutter="0"/>
          <w:cols w:num="2" w:space="720" w:equalWidth="0">
            <w:col w:w="5937" w:space="375"/>
            <w:col w:w="6168"/>
          </w:cols>
        </w:sectPr>
      </w:pPr>
    </w:p>
    <w:p w:rsidR="005D05B5" w:rsidRDefault="005D05B5">
      <w:pPr>
        <w:pStyle w:val="BodyText"/>
        <w:spacing w:before="6"/>
        <w:rPr>
          <w:sz w:val="19"/>
        </w:rPr>
      </w:pPr>
    </w:p>
    <w:p w:rsidR="005D05B5" w:rsidRDefault="004208DD">
      <w:pPr>
        <w:pStyle w:val="BodyText"/>
        <w:ind w:left="1724"/>
      </w:pPr>
      <w:r>
        <w:rPr>
          <w:noProof/>
        </w:rPr>
        <w:drawing>
          <wp:inline distT="0" distB="0" distL="0" distR="0">
            <wp:extent cx="5425440" cy="2865120"/>
            <wp:effectExtent l="0" t="0" r="0" b="0"/>
            <wp:docPr id="16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1.png"/>
                    <pic:cNvPicPr/>
                  </pic:nvPicPr>
                  <pic:blipFill>
                    <a:blip r:embed="rId278" cstate="print"/>
                    <a:stretch>
                      <a:fillRect/>
                    </a:stretch>
                  </pic:blipFill>
                  <pic:spPr>
                    <a:xfrm>
                      <a:off x="0" y="0"/>
                      <a:ext cx="5425440" cy="2865120"/>
                    </a:xfrm>
                    <a:prstGeom prst="rect">
                      <a:avLst/>
                    </a:prstGeom>
                  </pic:spPr>
                </pic:pic>
              </a:graphicData>
            </a:graphic>
          </wp:inline>
        </w:drawing>
      </w:r>
    </w:p>
    <w:p w:rsidR="005D05B5" w:rsidRDefault="004208DD">
      <w:pPr>
        <w:spacing w:before="125"/>
        <w:ind w:left="1781" w:right="100"/>
        <w:rPr>
          <w:rFonts w:ascii="Times New Roman"/>
          <w:b/>
          <w:i/>
          <w:sz w:val="21"/>
        </w:rPr>
      </w:pPr>
      <w:r>
        <w:rPr>
          <w:rFonts w:ascii="Times New Roman"/>
          <w:b/>
          <w:i/>
          <w:sz w:val="21"/>
        </w:rPr>
        <w:t>Colonial Revival residence</w:t>
      </w:r>
    </w:p>
    <w:p w:rsidR="005D05B5" w:rsidRDefault="005D05B5">
      <w:pPr>
        <w:rPr>
          <w:rFonts w:ascii="Times New Roman"/>
          <w:sz w:val="21"/>
        </w:rPr>
        <w:sectPr w:rsidR="005D05B5">
          <w:type w:val="continuous"/>
          <w:pgSz w:w="15840" w:h="12240" w:orient="landscape"/>
          <w:pgMar w:top="1020" w:right="1340" w:bottom="0" w:left="2020" w:header="720" w:footer="720" w:gutter="0"/>
          <w:cols w:space="720"/>
        </w:sectPr>
      </w:pPr>
    </w:p>
    <w:p w:rsidR="005D05B5" w:rsidRDefault="004208DD">
      <w:pPr>
        <w:spacing w:before="109"/>
        <w:ind w:left="171"/>
        <w:rPr>
          <w:rFonts w:ascii="Times New Roman"/>
          <w:b/>
          <w:sz w:val="23"/>
        </w:rPr>
      </w:pPr>
      <w:r>
        <w:rPr>
          <w:rFonts w:ascii="Times New Roman"/>
          <w:b/>
          <w:sz w:val="23"/>
          <w:u w:val="thick"/>
        </w:rPr>
        <w:t>BUNGALOW,  ca. 1910 -</w:t>
      </w:r>
      <w:r>
        <w:rPr>
          <w:rFonts w:ascii="Times New Roman"/>
          <w:b/>
          <w:spacing w:val="55"/>
          <w:sz w:val="23"/>
          <w:u w:val="thick"/>
        </w:rPr>
        <w:t xml:space="preserve"> </w:t>
      </w:r>
      <w:r>
        <w:rPr>
          <w:rFonts w:ascii="Times New Roman"/>
          <w:b/>
          <w:sz w:val="23"/>
          <w:u w:val="thick"/>
        </w:rPr>
        <w:t>1940</w:t>
      </w:r>
    </w:p>
    <w:p w:rsidR="005D05B5" w:rsidRDefault="005D05B5">
      <w:pPr>
        <w:pStyle w:val="BodyText"/>
        <w:spacing w:before="5"/>
        <w:rPr>
          <w:rFonts w:ascii="Times New Roman"/>
          <w:b/>
          <w:sz w:val="29"/>
        </w:rPr>
      </w:pPr>
    </w:p>
    <w:p w:rsidR="005D05B5" w:rsidRDefault="005D05B5">
      <w:pPr>
        <w:rPr>
          <w:rFonts w:ascii="Times New Roman"/>
          <w:sz w:val="29"/>
        </w:rPr>
        <w:sectPr w:rsidR="005D05B5">
          <w:pgSz w:w="15840" w:h="12240" w:orient="landscape"/>
          <w:pgMar w:top="1140" w:right="60" w:bottom="920" w:left="1720" w:header="0" w:footer="733" w:gutter="0"/>
          <w:cols w:space="720"/>
        </w:sectPr>
      </w:pPr>
    </w:p>
    <w:p w:rsidR="005D05B5" w:rsidRDefault="005D05B5">
      <w:pPr>
        <w:pStyle w:val="BodyText"/>
        <w:spacing w:before="6"/>
        <w:rPr>
          <w:rFonts w:ascii="Times New Roman"/>
          <w:b/>
          <w:sz w:val="25"/>
        </w:rPr>
      </w:pPr>
    </w:p>
    <w:p w:rsidR="005D05B5" w:rsidRDefault="004208DD">
      <w:pPr>
        <w:spacing w:line="252" w:lineRule="auto"/>
        <w:ind w:left="118" w:firstLine="9"/>
        <w:rPr>
          <w:sz w:val="19"/>
        </w:rPr>
      </w:pPr>
      <w:r>
        <w:rPr>
          <w:sz w:val="19"/>
        </w:rPr>
        <w:t>Plan - Rectangular, or square with horizontallity</w:t>
      </w:r>
      <w:r>
        <w:rPr>
          <w:spacing w:val="109"/>
          <w:sz w:val="19"/>
        </w:rPr>
        <w:t xml:space="preserve"> </w:t>
      </w:r>
      <w:r>
        <w:rPr>
          <w:sz w:val="19"/>
        </w:rPr>
        <w:t>emphasized.</w:t>
      </w:r>
    </w:p>
    <w:p w:rsidR="005D05B5" w:rsidRDefault="004208DD">
      <w:pPr>
        <w:spacing w:before="82" w:line="247" w:lineRule="auto"/>
        <w:ind w:left="123" w:right="1606" w:hanging="5"/>
        <w:rPr>
          <w:sz w:val="19"/>
        </w:rPr>
      </w:pPr>
      <w:r>
        <w:br w:type="column"/>
      </w:r>
      <w:r>
        <w:rPr>
          <w:w w:val="105"/>
          <w:sz w:val="19"/>
        </w:rPr>
        <w:t>Materials - Weatherboard siding, shiplap siding, wood shingle siding, use of brick veneer in various shades and textures.</w:t>
      </w:r>
    </w:p>
    <w:p w:rsidR="005D05B5" w:rsidRDefault="005D05B5">
      <w:pPr>
        <w:spacing w:line="247" w:lineRule="auto"/>
        <w:rPr>
          <w:sz w:val="19"/>
        </w:rPr>
        <w:sectPr w:rsidR="005D05B5">
          <w:type w:val="continuous"/>
          <w:pgSz w:w="15840" w:h="12240" w:orient="landscape"/>
          <w:pgMar w:top="1020" w:right="60" w:bottom="0" w:left="1720" w:header="720" w:footer="720" w:gutter="0"/>
          <w:cols w:num="2" w:space="720" w:equalWidth="0">
            <w:col w:w="4165" w:space="2200"/>
            <w:col w:w="7695"/>
          </w:cols>
        </w:sectPr>
      </w:pPr>
    </w:p>
    <w:p w:rsidR="005D05B5" w:rsidRDefault="005D05B5">
      <w:pPr>
        <w:pStyle w:val="BodyText"/>
        <w:spacing w:before="4"/>
        <w:rPr>
          <w:sz w:val="11"/>
        </w:rPr>
      </w:pPr>
    </w:p>
    <w:p w:rsidR="005D05B5" w:rsidRDefault="005D05B5">
      <w:pPr>
        <w:rPr>
          <w:sz w:val="11"/>
        </w:rPr>
        <w:sectPr w:rsidR="005D05B5">
          <w:type w:val="continuous"/>
          <w:pgSz w:w="15840" w:h="12240" w:orient="landscape"/>
          <w:pgMar w:top="1020" w:right="60" w:bottom="0" w:left="1720" w:header="720" w:footer="720" w:gutter="0"/>
          <w:cols w:space="720"/>
        </w:sectPr>
      </w:pPr>
    </w:p>
    <w:p w:rsidR="005D05B5" w:rsidRDefault="004208DD">
      <w:pPr>
        <w:spacing w:before="91" w:line="252" w:lineRule="auto"/>
        <w:ind w:left="113" w:right="99" w:firstLine="4"/>
        <w:rPr>
          <w:sz w:val="19"/>
        </w:rPr>
      </w:pPr>
      <w:r>
        <w:rPr>
          <w:noProof/>
        </w:rPr>
        <w:drawing>
          <wp:anchor distT="0" distB="0" distL="0" distR="0" simplePos="0" relativeHeight="11320" behindDoc="0" locked="0" layoutInCell="1" allowOverlap="1">
            <wp:simplePos x="0" y="0"/>
            <wp:positionH relativeFrom="page">
              <wp:posOffset>9424416</wp:posOffset>
            </wp:positionH>
            <wp:positionV relativeFrom="page">
              <wp:posOffset>7534656</wp:posOffset>
            </wp:positionV>
            <wp:extent cx="524255" cy="134111"/>
            <wp:effectExtent l="0" t="0" r="0" b="0"/>
            <wp:wrapNone/>
            <wp:docPr id="16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2.png"/>
                    <pic:cNvPicPr/>
                  </pic:nvPicPr>
                  <pic:blipFill>
                    <a:blip r:embed="rId279" cstate="print"/>
                    <a:stretch>
                      <a:fillRect/>
                    </a:stretch>
                  </pic:blipFill>
                  <pic:spPr>
                    <a:xfrm>
                      <a:off x="0" y="0"/>
                      <a:ext cx="524255" cy="134111"/>
                    </a:xfrm>
                    <a:prstGeom prst="rect">
                      <a:avLst/>
                    </a:prstGeom>
                  </pic:spPr>
                </pic:pic>
              </a:graphicData>
            </a:graphic>
          </wp:anchor>
        </w:drawing>
      </w:r>
      <w:r>
        <w:rPr>
          <w:sz w:val="19"/>
        </w:rPr>
        <w:t>Roof - Low hipped with or low gable, sometimes with dormers on each  facade.</w:t>
      </w:r>
    </w:p>
    <w:p w:rsidR="005D05B5" w:rsidRDefault="005D05B5">
      <w:pPr>
        <w:pStyle w:val="BodyText"/>
        <w:spacing w:before="6"/>
        <w:rPr>
          <w:sz w:val="18"/>
        </w:rPr>
      </w:pPr>
    </w:p>
    <w:p w:rsidR="005D05B5" w:rsidRDefault="004208DD">
      <w:pPr>
        <w:spacing w:before="1" w:line="242" w:lineRule="auto"/>
        <w:ind w:left="137" w:right="99" w:hanging="5"/>
        <w:rPr>
          <w:sz w:val="19"/>
        </w:rPr>
      </w:pPr>
      <w:r>
        <w:rPr>
          <w:sz w:val="19"/>
        </w:rPr>
        <w:t>Chimney - Both interior and exterior with corbelled brick detailing, also use of stone and concrete.</w:t>
      </w:r>
    </w:p>
    <w:p w:rsidR="005D05B5" w:rsidRDefault="005D05B5">
      <w:pPr>
        <w:pStyle w:val="BodyText"/>
        <w:spacing w:before="5"/>
        <w:rPr>
          <w:sz w:val="21"/>
        </w:rPr>
      </w:pPr>
    </w:p>
    <w:p w:rsidR="005D05B5" w:rsidRDefault="004208DD">
      <w:pPr>
        <w:tabs>
          <w:tab w:val="left" w:pos="3027"/>
        </w:tabs>
        <w:spacing w:line="252" w:lineRule="auto"/>
        <w:ind w:left="123"/>
        <w:rPr>
          <w:sz w:val="19"/>
        </w:rPr>
      </w:pPr>
      <w:r>
        <w:rPr>
          <w:sz w:val="19"/>
        </w:rPr>
        <w:t>Entrance</w:t>
      </w:r>
      <w:r>
        <w:rPr>
          <w:spacing w:val="104"/>
          <w:sz w:val="19"/>
        </w:rPr>
        <w:t xml:space="preserve"> </w:t>
      </w:r>
      <w:r>
        <w:rPr>
          <w:sz w:val="19"/>
        </w:rPr>
        <w:t>-</w:t>
      </w:r>
      <w:r>
        <w:rPr>
          <w:spacing w:val="67"/>
          <w:sz w:val="19"/>
        </w:rPr>
        <w:t xml:space="preserve"> </w:t>
      </w:r>
      <w:r>
        <w:rPr>
          <w:sz w:val="19"/>
        </w:rPr>
        <w:t>Multi-light</w:t>
      </w:r>
      <w:r>
        <w:rPr>
          <w:sz w:val="19"/>
        </w:rPr>
        <w:tab/>
        <w:t>glass  and</w:t>
      </w:r>
      <w:r>
        <w:rPr>
          <w:spacing w:val="43"/>
          <w:sz w:val="19"/>
        </w:rPr>
        <w:t xml:space="preserve"> </w:t>
      </w:r>
      <w:r>
        <w:rPr>
          <w:sz w:val="19"/>
        </w:rPr>
        <w:t>wood</w:t>
      </w:r>
      <w:r>
        <w:rPr>
          <w:spacing w:val="87"/>
          <w:sz w:val="19"/>
        </w:rPr>
        <w:t xml:space="preserve"> </w:t>
      </w:r>
      <w:r>
        <w:rPr>
          <w:sz w:val="19"/>
        </w:rPr>
        <w:t>designs,</w:t>
      </w:r>
      <w:r>
        <w:rPr>
          <w:w w:val="101"/>
          <w:sz w:val="19"/>
        </w:rPr>
        <w:t xml:space="preserve"> </w:t>
      </w:r>
      <w:r>
        <w:rPr>
          <w:sz w:val="19"/>
        </w:rPr>
        <w:t xml:space="preserve">use of beveled or leaded </w:t>
      </w:r>
      <w:r>
        <w:rPr>
          <w:spacing w:val="30"/>
          <w:sz w:val="19"/>
        </w:rPr>
        <w:t xml:space="preserve"> </w:t>
      </w:r>
      <w:r>
        <w:rPr>
          <w:sz w:val="19"/>
        </w:rPr>
        <w:t>glass.</w:t>
      </w:r>
    </w:p>
    <w:p w:rsidR="005D05B5" w:rsidRDefault="005D05B5">
      <w:pPr>
        <w:pStyle w:val="BodyText"/>
        <w:spacing w:before="6"/>
        <w:rPr>
          <w:sz w:val="18"/>
        </w:rPr>
      </w:pPr>
    </w:p>
    <w:p w:rsidR="005D05B5" w:rsidRDefault="004208DD">
      <w:pPr>
        <w:spacing w:before="1"/>
        <w:ind w:left="108" w:right="99"/>
        <w:rPr>
          <w:sz w:val="19"/>
        </w:rPr>
      </w:pPr>
      <w:r>
        <w:rPr>
          <w:noProof/>
        </w:rPr>
        <w:drawing>
          <wp:anchor distT="0" distB="0" distL="0" distR="0" simplePos="0" relativeHeight="11296" behindDoc="0" locked="0" layoutInCell="1" allowOverlap="1">
            <wp:simplePos x="0" y="0"/>
            <wp:positionH relativeFrom="page">
              <wp:posOffset>1987295</wp:posOffset>
            </wp:positionH>
            <wp:positionV relativeFrom="paragraph">
              <wp:posOffset>555230</wp:posOffset>
            </wp:positionV>
            <wp:extent cx="5218176" cy="2414016"/>
            <wp:effectExtent l="0" t="0" r="0" b="0"/>
            <wp:wrapNone/>
            <wp:docPr id="16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3.png"/>
                    <pic:cNvPicPr/>
                  </pic:nvPicPr>
                  <pic:blipFill>
                    <a:blip r:embed="rId280" cstate="print"/>
                    <a:stretch>
                      <a:fillRect/>
                    </a:stretch>
                  </pic:blipFill>
                  <pic:spPr>
                    <a:xfrm>
                      <a:off x="0" y="0"/>
                      <a:ext cx="5218176" cy="2414016"/>
                    </a:xfrm>
                    <a:prstGeom prst="rect">
                      <a:avLst/>
                    </a:prstGeom>
                  </pic:spPr>
                </pic:pic>
              </a:graphicData>
            </a:graphic>
          </wp:anchor>
        </w:drawing>
      </w:r>
      <w:r>
        <w:rPr>
          <w:w w:val="105"/>
          <w:sz w:val="19"/>
        </w:rPr>
        <w:t>Windows - Three-over-one rectangular sash with the upper sash having vertical divisions, often paired or grouped together.</w:t>
      </w: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5D05B5">
      <w:pPr>
        <w:pStyle w:val="BodyText"/>
        <w:rPr>
          <w:sz w:val="18"/>
        </w:rPr>
      </w:pPr>
    </w:p>
    <w:p w:rsidR="005D05B5" w:rsidRDefault="004208DD">
      <w:pPr>
        <w:spacing w:before="161"/>
        <w:ind w:left="1779" w:right="99"/>
        <w:rPr>
          <w:rFonts w:ascii="Times New Roman"/>
          <w:b/>
          <w:i/>
          <w:sz w:val="20"/>
        </w:rPr>
      </w:pPr>
      <w:r>
        <w:rPr>
          <w:rFonts w:ascii="Times New Roman"/>
          <w:b/>
          <w:i/>
          <w:w w:val="105"/>
          <w:sz w:val="20"/>
        </w:rPr>
        <w:t>Bungalow residence.</w:t>
      </w:r>
    </w:p>
    <w:p w:rsidR="005D05B5" w:rsidRDefault="004208DD">
      <w:pPr>
        <w:spacing w:before="81"/>
        <w:ind w:left="123" w:right="1587" w:firstLine="4"/>
        <w:rPr>
          <w:sz w:val="19"/>
        </w:rPr>
      </w:pPr>
      <w:r>
        <w:br w:type="column"/>
      </w:r>
      <w:r>
        <w:rPr>
          <w:w w:val="105"/>
          <w:sz w:val="19"/>
        </w:rPr>
        <w:t>Porches - Full width shed or gable designs with tapered frame posts on brick or stone piers, square balusters, large eave brackets.</w:t>
      </w:r>
    </w:p>
    <w:p w:rsidR="005D05B5" w:rsidRDefault="005D05B5">
      <w:pPr>
        <w:pStyle w:val="BodyText"/>
        <w:spacing w:before="2"/>
        <w:rPr>
          <w:sz w:val="21"/>
        </w:rPr>
      </w:pPr>
    </w:p>
    <w:p w:rsidR="005D05B5" w:rsidRDefault="004208DD">
      <w:pPr>
        <w:spacing w:before="1" w:line="252" w:lineRule="auto"/>
        <w:ind w:left="108" w:right="2115"/>
        <w:rPr>
          <w:sz w:val="19"/>
        </w:rPr>
      </w:pPr>
      <w:r>
        <w:rPr>
          <w:sz w:val="19"/>
        </w:rPr>
        <w:t>Details - Wood shingles in the gables, large knee brace brackets at eaves, exposed eave rafters.</w:t>
      </w:r>
    </w:p>
    <w:p w:rsidR="005D05B5" w:rsidRDefault="005D05B5">
      <w:pPr>
        <w:spacing w:line="252" w:lineRule="auto"/>
        <w:rPr>
          <w:sz w:val="19"/>
        </w:rPr>
        <w:sectPr w:rsidR="005D05B5">
          <w:type w:val="continuous"/>
          <w:pgSz w:w="15840" w:h="12240" w:orient="landscape"/>
          <w:pgMar w:top="1020" w:right="60" w:bottom="0" w:left="1720" w:header="720" w:footer="720" w:gutter="0"/>
          <w:cols w:num="2" w:space="720" w:equalWidth="0">
            <w:col w:w="5897" w:space="487"/>
            <w:col w:w="7676"/>
          </w:cols>
        </w:sectPr>
      </w:pPr>
    </w:p>
    <w:p w:rsidR="005D05B5" w:rsidRDefault="004208DD">
      <w:pPr>
        <w:spacing w:before="56"/>
        <w:ind w:left="116"/>
        <w:rPr>
          <w:rFonts w:ascii="Arial"/>
          <w:sz w:val="23"/>
        </w:rPr>
      </w:pPr>
      <w:r>
        <w:rPr>
          <w:rFonts w:ascii="Arial"/>
          <w:w w:val="105"/>
          <w:sz w:val="23"/>
        </w:rPr>
        <w:t>APPENDIX B</w:t>
      </w:r>
    </w:p>
    <w:p w:rsidR="005D05B5" w:rsidRDefault="005D05B5">
      <w:pPr>
        <w:pStyle w:val="BodyText"/>
        <w:spacing w:before="9"/>
        <w:rPr>
          <w:rFonts w:ascii="Arial"/>
          <w:sz w:val="23"/>
        </w:rPr>
      </w:pPr>
    </w:p>
    <w:p w:rsidR="005D05B5" w:rsidRDefault="004208DD">
      <w:pPr>
        <w:ind w:left="126"/>
        <w:rPr>
          <w:rFonts w:ascii="Arial"/>
          <w:sz w:val="23"/>
        </w:rPr>
      </w:pPr>
      <w:r>
        <w:rPr>
          <w:rFonts w:ascii="Arial"/>
          <w:w w:val="105"/>
          <w:sz w:val="23"/>
        </w:rPr>
        <w:t>HAMPTON PARK and CENTRAL BUSINESS DISTRICTS OVERLAYS</w:t>
      </w:r>
    </w:p>
    <w:p w:rsidR="005D05B5" w:rsidRDefault="005D05B5">
      <w:pPr>
        <w:rPr>
          <w:rFonts w:ascii="Arial"/>
          <w:sz w:val="23"/>
        </w:rPr>
        <w:sectPr w:rsidR="005D05B5">
          <w:pgSz w:w="15840" w:h="12240" w:orient="landscape"/>
          <w:pgMar w:top="700" w:right="2260" w:bottom="980" w:left="600" w:header="0" w:footer="733" w:gutter="0"/>
          <w:cols w:space="720"/>
        </w:sectPr>
      </w:pPr>
    </w:p>
    <w:p w:rsidR="005D05B5" w:rsidRDefault="000F163A">
      <w:pPr>
        <w:tabs>
          <w:tab w:val="left" w:pos="4156"/>
        </w:tabs>
        <w:spacing w:before="63"/>
        <w:ind w:left="3763"/>
        <w:rPr>
          <w:rFonts w:ascii="Arial"/>
          <w:sz w:val="13"/>
        </w:rPr>
      </w:pPr>
      <w:r>
        <w:rPr>
          <w:noProof/>
        </w:rPr>
        <mc:AlternateContent>
          <mc:Choice Requires="wpg">
            <w:drawing>
              <wp:anchor distT="0" distB="0" distL="114300" distR="114300" simplePos="0" relativeHeight="503175728" behindDoc="1" locked="0" layoutInCell="1" allowOverlap="1">
                <wp:simplePos x="0" y="0"/>
                <wp:positionH relativeFrom="page">
                  <wp:posOffset>292735</wp:posOffset>
                </wp:positionH>
                <wp:positionV relativeFrom="paragraph">
                  <wp:posOffset>47625</wp:posOffset>
                </wp:positionV>
                <wp:extent cx="8973820" cy="6551930"/>
                <wp:effectExtent l="0" t="0" r="1270" b="10795"/>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820" cy="6551930"/>
                          <a:chOff x="461" y="75"/>
                          <a:chExt cx="14132" cy="10318"/>
                        </a:xfrm>
                      </wpg:grpSpPr>
                      <pic:pic xmlns:pic="http://schemas.openxmlformats.org/drawingml/2006/picture">
                        <pic:nvPicPr>
                          <pic:cNvPr id="108" name="Picture 6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461" y="75"/>
                            <a:ext cx="14131" cy="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Line 67"/>
                        <wps:cNvCnPr>
                          <a:cxnSpLocks noChangeShapeType="1"/>
                        </wps:cNvCnPr>
                        <wps:spPr bwMode="auto">
                          <a:xfrm>
                            <a:off x="3461" y="238"/>
                            <a:ext cx="9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66"/>
                        <wps:cNvSpPr>
                          <a:spLocks/>
                        </wps:cNvSpPr>
                        <wps:spPr bwMode="auto">
                          <a:xfrm>
                            <a:off x="7550" y="2859"/>
                            <a:ext cx="164" cy="951"/>
                          </a:xfrm>
                          <a:custGeom>
                            <a:avLst/>
                            <a:gdLst>
                              <a:gd name="T0" fmla="+- 0 7550 7550"/>
                              <a:gd name="T1" fmla="*/ T0 w 164"/>
                              <a:gd name="T2" fmla="+- 0 8302 2859"/>
                              <a:gd name="T3" fmla="*/ 8302 h 951"/>
                              <a:gd name="T4" fmla="+- 0 7550 7550"/>
                              <a:gd name="T5" fmla="*/ T4 w 164"/>
                              <a:gd name="T6" fmla="+- 0 7351 2859"/>
                              <a:gd name="T7" fmla="*/ 7351 h 951"/>
                              <a:gd name="T8" fmla="+- 0 7714 7550"/>
                              <a:gd name="T9" fmla="*/ T8 w 164"/>
                              <a:gd name="T10" fmla="+- 0 8297 2859"/>
                              <a:gd name="T11" fmla="*/ 8297 h 951"/>
                              <a:gd name="T12" fmla="+- 0 7714 7550"/>
                              <a:gd name="T13" fmla="*/ T12 w 164"/>
                              <a:gd name="T14" fmla="+- 0 7678 2859"/>
                              <a:gd name="T15" fmla="*/ 7678 h 951"/>
                            </a:gdLst>
                            <a:ahLst/>
                            <a:cxnLst>
                              <a:cxn ang="0">
                                <a:pos x="T1" y="T3"/>
                              </a:cxn>
                              <a:cxn ang="0">
                                <a:pos x="T5" y="T7"/>
                              </a:cxn>
                              <a:cxn ang="0">
                                <a:pos x="T9" y="T11"/>
                              </a:cxn>
                              <a:cxn ang="0">
                                <a:pos x="T13" y="T15"/>
                              </a:cxn>
                            </a:cxnLst>
                            <a:rect l="0" t="0" r="r" b="b"/>
                            <a:pathLst>
                              <a:path w="164" h="951">
                                <a:moveTo>
                                  <a:pt x="0" y="5443"/>
                                </a:moveTo>
                                <a:lnTo>
                                  <a:pt x="0" y="4492"/>
                                </a:lnTo>
                                <a:moveTo>
                                  <a:pt x="164" y="5438"/>
                                </a:moveTo>
                                <a:lnTo>
                                  <a:pt x="164" y="48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65"/>
                        <wps:cNvCnPr>
                          <a:cxnSpLocks noChangeShapeType="1"/>
                        </wps:cNvCnPr>
                        <wps:spPr bwMode="auto">
                          <a:xfrm>
                            <a:off x="8083" y="8278"/>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64"/>
                        <wps:cNvCnPr>
                          <a:cxnSpLocks noChangeShapeType="1"/>
                        </wps:cNvCnPr>
                        <wps:spPr bwMode="auto">
                          <a:xfrm>
                            <a:off x="8400" y="8446"/>
                            <a:ext cx="0" cy="0"/>
                          </a:xfrm>
                          <a:prstGeom prst="line">
                            <a:avLst/>
                          </a:prstGeom>
                          <a:noFill/>
                          <a:ln w="48768">
                            <a:solidFill>
                              <a:srgbClr val="000000"/>
                            </a:solidFill>
                            <a:round/>
                            <a:headEnd/>
                            <a:tailEnd/>
                          </a:ln>
                          <a:extLst>
                            <a:ext uri="{909E8E84-426E-40DD-AFC4-6F175D3DCCD1}">
                              <a14:hiddenFill xmlns:a14="http://schemas.microsoft.com/office/drawing/2010/main">
                                <a:noFill/>
                              </a14:hiddenFill>
                            </a:ext>
                          </a:extLst>
                        </wps:spPr>
                        <wps:bodyPr/>
                      </wps:wsp>
                      <wps:wsp>
                        <wps:cNvPr id="118" name="Line 63"/>
                        <wps:cNvCnPr>
                          <a:cxnSpLocks noChangeShapeType="1"/>
                        </wps:cNvCnPr>
                        <wps:spPr bwMode="auto">
                          <a:xfrm>
                            <a:off x="8798" y="8345"/>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Line 62"/>
                        <wps:cNvCnPr>
                          <a:cxnSpLocks noChangeShapeType="1"/>
                        </wps:cNvCnPr>
                        <wps:spPr bwMode="auto">
                          <a:xfrm>
                            <a:off x="8986" y="6036"/>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2" name="Line 61"/>
                        <wps:cNvCnPr>
                          <a:cxnSpLocks noChangeShapeType="1"/>
                        </wps:cNvCnPr>
                        <wps:spPr bwMode="auto">
                          <a:xfrm>
                            <a:off x="9053" y="8359"/>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60"/>
                        <wps:cNvSpPr>
                          <a:spLocks/>
                        </wps:cNvSpPr>
                        <wps:spPr bwMode="auto">
                          <a:xfrm>
                            <a:off x="9149" y="2782"/>
                            <a:ext cx="135" cy="3111"/>
                          </a:xfrm>
                          <a:custGeom>
                            <a:avLst/>
                            <a:gdLst>
                              <a:gd name="T0" fmla="+- 0 9149 9149"/>
                              <a:gd name="T1" fmla="*/ T0 w 135"/>
                              <a:gd name="T2" fmla="+- 0 6017 2782"/>
                              <a:gd name="T3" fmla="*/ 6017 h 3111"/>
                              <a:gd name="T4" fmla="+- 0 9149 9149"/>
                              <a:gd name="T5" fmla="*/ T4 w 135"/>
                              <a:gd name="T6" fmla="+- 0 5268 2782"/>
                              <a:gd name="T7" fmla="*/ 5268 h 3111"/>
                              <a:gd name="T8" fmla="+- 0 9283 9149"/>
                              <a:gd name="T9" fmla="*/ T8 w 135"/>
                              <a:gd name="T10" fmla="+- 0 8379 2782"/>
                              <a:gd name="T11" fmla="*/ 8379 h 3111"/>
                              <a:gd name="T12" fmla="+- 0 9283 9149"/>
                              <a:gd name="T13" fmla="*/ T12 w 135"/>
                              <a:gd name="T14" fmla="+- 0 7438 2782"/>
                              <a:gd name="T15" fmla="*/ 7438 h 3111"/>
                            </a:gdLst>
                            <a:ahLst/>
                            <a:cxnLst>
                              <a:cxn ang="0">
                                <a:pos x="T1" y="T3"/>
                              </a:cxn>
                              <a:cxn ang="0">
                                <a:pos x="T5" y="T7"/>
                              </a:cxn>
                              <a:cxn ang="0">
                                <a:pos x="T9" y="T11"/>
                              </a:cxn>
                              <a:cxn ang="0">
                                <a:pos x="T13" y="T15"/>
                              </a:cxn>
                            </a:cxnLst>
                            <a:rect l="0" t="0" r="r" b="b"/>
                            <a:pathLst>
                              <a:path w="135" h="3111">
                                <a:moveTo>
                                  <a:pt x="0" y="3235"/>
                                </a:moveTo>
                                <a:lnTo>
                                  <a:pt x="0" y="2486"/>
                                </a:lnTo>
                                <a:moveTo>
                                  <a:pt x="134" y="5597"/>
                                </a:moveTo>
                                <a:lnTo>
                                  <a:pt x="134" y="465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59"/>
                        <wps:cNvSpPr>
                          <a:spLocks/>
                        </wps:cNvSpPr>
                        <wps:spPr bwMode="auto">
                          <a:xfrm>
                            <a:off x="9461" y="871"/>
                            <a:ext cx="63" cy="2837"/>
                          </a:xfrm>
                          <a:custGeom>
                            <a:avLst/>
                            <a:gdLst>
                              <a:gd name="T0" fmla="+- 0 9461 9461"/>
                              <a:gd name="T1" fmla="*/ T0 w 63"/>
                              <a:gd name="T2" fmla="+- 0 10289 871"/>
                              <a:gd name="T3" fmla="*/ 10289 h 2837"/>
                              <a:gd name="T4" fmla="+- 0 9461 9461"/>
                              <a:gd name="T5" fmla="*/ T4 w 63"/>
                              <a:gd name="T6" fmla="+- 0 8998 871"/>
                              <a:gd name="T7" fmla="*/ 8998 h 2837"/>
                              <a:gd name="T8" fmla="+- 0 9523 9461"/>
                              <a:gd name="T9" fmla="*/ T8 w 63"/>
                              <a:gd name="T10" fmla="+- 0 8374 871"/>
                              <a:gd name="T11" fmla="*/ 8374 h 2837"/>
                              <a:gd name="T12" fmla="+- 0 9523 9461"/>
                              <a:gd name="T13" fmla="*/ T12 w 63"/>
                              <a:gd name="T14" fmla="+- 0 7452 871"/>
                              <a:gd name="T15" fmla="*/ 7452 h 2837"/>
                            </a:gdLst>
                            <a:ahLst/>
                            <a:cxnLst>
                              <a:cxn ang="0">
                                <a:pos x="T1" y="T3"/>
                              </a:cxn>
                              <a:cxn ang="0">
                                <a:pos x="T5" y="T7"/>
                              </a:cxn>
                              <a:cxn ang="0">
                                <a:pos x="T9" y="T11"/>
                              </a:cxn>
                              <a:cxn ang="0">
                                <a:pos x="T13" y="T15"/>
                              </a:cxn>
                            </a:cxnLst>
                            <a:rect l="0" t="0" r="r" b="b"/>
                            <a:pathLst>
                              <a:path w="63" h="2837">
                                <a:moveTo>
                                  <a:pt x="0" y="9418"/>
                                </a:moveTo>
                                <a:lnTo>
                                  <a:pt x="0" y="8127"/>
                                </a:lnTo>
                                <a:moveTo>
                                  <a:pt x="62" y="7503"/>
                                </a:moveTo>
                                <a:lnTo>
                                  <a:pt x="62" y="65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58"/>
                        <wps:cNvCnPr>
                          <a:cxnSpLocks noChangeShapeType="1"/>
                        </wps:cNvCnPr>
                        <wps:spPr bwMode="auto">
                          <a:xfrm>
                            <a:off x="9523" y="7471"/>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57"/>
                        <wps:cNvSpPr>
                          <a:spLocks/>
                        </wps:cNvSpPr>
                        <wps:spPr bwMode="auto">
                          <a:xfrm>
                            <a:off x="9710" y="895"/>
                            <a:ext cx="39" cy="2818"/>
                          </a:xfrm>
                          <a:custGeom>
                            <a:avLst/>
                            <a:gdLst>
                              <a:gd name="T0" fmla="+- 0 9710 9710"/>
                              <a:gd name="T1" fmla="*/ T0 w 39"/>
                              <a:gd name="T2" fmla="+- 0 10265 895"/>
                              <a:gd name="T3" fmla="*/ 10265 h 2818"/>
                              <a:gd name="T4" fmla="+- 0 9710 9710"/>
                              <a:gd name="T5" fmla="*/ T4 w 39"/>
                              <a:gd name="T6" fmla="+- 0 9627 895"/>
                              <a:gd name="T7" fmla="*/ 9627 h 2818"/>
                              <a:gd name="T8" fmla="+- 0 9749 9710"/>
                              <a:gd name="T9" fmla="*/ T8 w 39"/>
                              <a:gd name="T10" fmla="+- 0 8388 895"/>
                              <a:gd name="T11" fmla="*/ 8388 h 2818"/>
                              <a:gd name="T12" fmla="+- 0 9749 9710"/>
                              <a:gd name="T13" fmla="*/ T12 w 39"/>
                              <a:gd name="T14" fmla="+- 0 7447 895"/>
                              <a:gd name="T15" fmla="*/ 7447 h 2818"/>
                            </a:gdLst>
                            <a:ahLst/>
                            <a:cxnLst>
                              <a:cxn ang="0">
                                <a:pos x="T1" y="T3"/>
                              </a:cxn>
                              <a:cxn ang="0">
                                <a:pos x="T5" y="T7"/>
                              </a:cxn>
                              <a:cxn ang="0">
                                <a:pos x="T9" y="T11"/>
                              </a:cxn>
                              <a:cxn ang="0">
                                <a:pos x="T13" y="T15"/>
                              </a:cxn>
                            </a:cxnLst>
                            <a:rect l="0" t="0" r="r" b="b"/>
                            <a:pathLst>
                              <a:path w="39" h="2818">
                                <a:moveTo>
                                  <a:pt x="0" y="9370"/>
                                </a:moveTo>
                                <a:lnTo>
                                  <a:pt x="0" y="8732"/>
                                </a:lnTo>
                                <a:moveTo>
                                  <a:pt x="39" y="7493"/>
                                </a:moveTo>
                                <a:lnTo>
                                  <a:pt x="39" y="655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56"/>
                        <wps:cNvCnPr>
                          <a:cxnSpLocks noChangeShapeType="1"/>
                        </wps:cNvCnPr>
                        <wps:spPr bwMode="auto">
                          <a:xfrm>
                            <a:off x="9826" y="6679"/>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 name="Line 55"/>
                        <wps:cNvCnPr>
                          <a:cxnSpLocks noChangeShapeType="1"/>
                        </wps:cNvCnPr>
                        <wps:spPr bwMode="auto">
                          <a:xfrm>
                            <a:off x="10622" y="7371"/>
                            <a:ext cx="0"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4"/>
                        <wps:cNvCnPr>
                          <a:cxnSpLocks noChangeShapeType="1"/>
                        </wps:cNvCnPr>
                        <wps:spPr bwMode="auto">
                          <a:xfrm>
                            <a:off x="10656" y="9607"/>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
                        <wps:cNvCnPr>
                          <a:cxnSpLocks noChangeShapeType="1"/>
                        </wps:cNvCnPr>
                        <wps:spPr bwMode="auto">
                          <a:xfrm>
                            <a:off x="10915" y="1016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52"/>
                        <wps:cNvSpPr>
                          <a:spLocks/>
                        </wps:cNvSpPr>
                        <wps:spPr bwMode="auto">
                          <a:xfrm>
                            <a:off x="10954" y="5091"/>
                            <a:ext cx="159" cy="672"/>
                          </a:xfrm>
                          <a:custGeom>
                            <a:avLst/>
                            <a:gdLst>
                              <a:gd name="T0" fmla="+- 0 10954 10954"/>
                              <a:gd name="T1" fmla="*/ T0 w 159"/>
                              <a:gd name="T2" fmla="+- 0 6012 5091"/>
                              <a:gd name="T3" fmla="*/ 6012 h 672"/>
                              <a:gd name="T4" fmla="+- 0 10954 10954"/>
                              <a:gd name="T5" fmla="*/ T4 w 159"/>
                              <a:gd name="T6" fmla="+- 0 5398 5091"/>
                              <a:gd name="T7" fmla="*/ 5398 h 672"/>
                              <a:gd name="T8" fmla="+- 0 11112 10954"/>
                              <a:gd name="T9" fmla="*/ T8 w 159"/>
                              <a:gd name="T10" fmla="+- 0 6070 5091"/>
                              <a:gd name="T11" fmla="*/ 6070 h 672"/>
                              <a:gd name="T12" fmla="+- 0 11112 10954"/>
                              <a:gd name="T13" fmla="*/ T12 w 159"/>
                              <a:gd name="T14" fmla="+- 0 5398 5091"/>
                              <a:gd name="T15" fmla="*/ 5398 h 672"/>
                            </a:gdLst>
                            <a:ahLst/>
                            <a:cxnLst>
                              <a:cxn ang="0">
                                <a:pos x="T1" y="T3"/>
                              </a:cxn>
                              <a:cxn ang="0">
                                <a:pos x="T5" y="T7"/>
                              </a:cxn>
                              <a:cxn ang="0">
                                <a:pos x="T9" y="T11"/>
                              </a:cxn>
                              <a:cxn ang="0">
                                <a:pos x="T13" y="T15"/>
                              </a:cxn>
                            </a:cxnLst>
                            <a:rect l="0" t="0" r="r" b="b"/>
                            <a:pathLst>
                              <a:path w="159" h="672">
                                <a:moveTo>
                                  <a:pt x="0" y="921"/>
                                </a:moveTo>
                                <a:lnTo>
                                  <a:pt x="0" y="307"/>
                                </a:lnTo>
                                <a:moveTo>
                                  <a:pt x="158" y="979"/>
                                </a:moveTo>
                                <a:lnTo>
                                  <a:pt x="158" y="3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51"/>
                        <wps:cNvSpPr>
                          <a:spLocks/>
                        </wps:cNvSpPr>
                        <wps:spPr bwMode="auto">
                          <a:xfrm>
                            <a:off x="11174" y="1020"/>
                            <a:ext cx="82" cy="4090"/>
                          </a:xfrm>
                          <a:custGeom>
                            <a:avLst/>
                            <a:gdLst>
                              <a:gd name="T0" fmla="+- 0 11174 11174"/>
                              <a:gd name="T1" fmla="*/ T0 w 82"/>
                              <a:gd name="T2" fmla="+- 0 10140 1020"/>
                              <a:gd name="T3" fmla="*/ 10140 h 4090"/>
                              <a:gd name="T4" fmla="+- 0 11174 11174"/>
                              <a:gd name="T5" fmla="*/ T4 w 82"/>
                              <a:gd name="T6" fmla="+- 0 8623 1020"/>
                              <a:gd name="T7" fmla="*/ 8623 h 4090"/>
                              <a:gd name="T8" fmla="+- 0 11256 11174"/>
                              <a:gd name="T9" fmla="*/ T8 w 82"/>
                              <a:gd name="T10" fmla="+- 0 7371 1020"/>
                              <a:gd name="T11" fmla="*/ 7371 h 4090"/>
                              <a:gd name="T12" fmla="+- 0 11256 11174"/>
                              <a:gd name="T13" fmla="*/ T12 w 82"/>
                              <a:gd name="T14" fmla="+- 0 6051 1020"/>
                              <a:gd name="T15" fmla="*/ 6051 h 4090"/>
                            </a:gdLst>
                            <a:ahLst/>
                            <a:cxnLst>
                              <a:cxn ang="0">
                                <a:pos x="T1" y="T3"/>
                              </a:cxn>
                              <a:cxn ang="0">
                                <a:pos x="T5" y="T7"/>
                              </a:cxn>
                              <a:cxn ang="0">
                                <a:pos x="T9" y="T11"/>
                              </a:cxn>
                              <a:cxn ang="0">
                                <a:pos x="T13" y="T15"/>
                              </a:cxn>
                            </a:cxnLst>
                            <a:rect l="0" t="0" r="r" b="b"/>
                            <a:pathLst>
                              <a:path w="82" h="4090">
                                <a:moveTo>
                                  <a:pt x="0" y="9120"/>
                                </a:moveTo>
                                <a:lnTo>
                                  <a:pt x="0" y="7603"/>
                                </a:lnTo>
                                <a:moveTo>
                                  <a:pt x="82" y="6351"/>
                                </a:moveTo>
                                <a:lnTo>
                                  <a:pt x="82" y="50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50"/>
                        <wps:cNvSpPr>
                          <a:spLocks/>
                        </wps:cNvSpPr>
                        <wps:spPr bwMode="auto">
                          <a:xfrm>
                            <a:off x="11405" y="1006"/>
                            <a:ext cx="236" cy="4743"/>
                          </a:xfrm>
                          <a:custGeom>
                            <a:avLst/>
                            <a:gdLst>
                              <a:gd name="T0" fmla="+- 0 11405 11405"/>
                              <a:gd name="T1" fmla="*/ T0 w 236"/>
                              <a:gd name="T2" fmla="+- 0 10145 1006"/>
                              <a:gd name="T3" fmla="*/ 10145 h 4743"/>
                              <a:gd name="T4" fmla="+- 0 11405 11405"/>
                              <a:gd name="T5" fmla="*/ T4 w 236"/>
                              <a:gd name="T6" fmla="+- 0 9435 1006"/>
                              <a:gd name="T7" fmla="*/ 9435 h 4743"/>
                              <a:gd name="T8" fmla="+- 0 11419 11405"/>
                              <a:gd name="T9" fmla="*/ T8 w 236"/>
                              <a:gd name="T10" fmla="+- 0 6103 1006"/>
                              <a:gd name="T11" fmla="*/ 6103 h 4743"/>
                              <a:gd name="T12" fmla="+- 0 11419 11405"/>
                              <a:gd name="T13" fmla="*/ T12 w 236"/>
                              <a:gd name="T14" fmla="+- 0 5412 1006"/>
                              <a:gd name="T15" fmla="*/ 5412 h 4743"/>
                              <a:gd name="T16" fmla="+- 0 11640 11405"/>
                              <a:gd name="T17" fmla="*/ T16 w 236"/>
                              <a:gd name="T18" fmla="+- 0 10155 1006"/>
                              <a:gd name="T19" fmla="*/ 10155 h 4743"/>
                              <a:gd name="T20" fmla="+- 0 11640 11405"/>
                              <a:gd name="T21" fmla="*/ T20 w 236"/>
                              <a:gd name="T22" fmla="+- 0 9502 1006"/>
                              <a:gd name="T23" fmla="*/ 9502 h 4743"/>
                            </a:gdLst>
                            <a:ahLst/>
                            <a:cxnLst>
                              <a:cxn ang="0">
                                <a:pos x="T1" y="T3"/>
                              </a:cxn>
                              <a:cxn ang="0">
                                <a:pos x="T5" y="T7"/>
                              </a:cxn>
                              <a:cxn ang="0">
                                <a:pos x="T9" y="T11"/>
                              </a:cxn>
                              <a:cxn ang="0">
                                <a:pos x="T13" y="T15"/>
                              </a:cxn>
                              <a:cxn ang="0">
                                <a:pos x="T17" y="T19"/>
                              </a:cxn>
                              <a:cxn ang="0">
                                <a:pos x="T21" y="T23"/>
                              </a:cxn>
                            </a:cxnLst>
                            <a:rect l="0" t="0" r="r" b="b"/>
                            <a:pathLst>
                              <a:path w="236" h="4743">
                                <a:moveTo>
                                  <a:pt x="0" y="9139"/>
                                </a:moveTo>
                                <a:lnTo>
                                  <a:pt x="0" y="8429"/>
                                </a:lnTo>
                                <a:moveTo>
                                  <a:pt x="14" y="5097"/>
                                </a:moveTo>
                                <a:lnTo>
                                  <a:pt x="14" y="4406"/>
                                </a:lnTo>
                                <a:moveTo>
                                  <a:pt x="235" y="9149"/>
                                </a:moveTo>
                                <a:lnTo>
                                  <a:pt x="235" y="849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49"/>
                        <wps:cNvCnPr>
                          <a:cxnSpLocks noChangeShapeType="1"/>
                        </wps:cNvCnPr>
                        <wps:spPr bwMode="auto">
                          <a:xfrm>
                            <a:off x="12442" y="7371"/>
                            <a:ext cx="0"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48"/>
                        <wps:cNvSpPr>
                          <a:spLocks/>
                        </wps:cNvSpPr>
                        <wps:spPr bwMode="auto">
                          <a:xfrm>
                            <a:off x="13186" y="4164"/>
                            <a:ext cx="341" cy="1469"/>
                          </a:xfrm>
                          <a:custGeom>
                            <a:avLst/>
                            <a:gdLst>
                              <a:gd name="T0" fmla="+- 0 13186 13186"/>
                              <a:gd name="T1" fmla="*/ T0 w 341"/>
                              <a:gd name="T2" fmla="+- 0 6641 4164"/>
                              <a:gd name="T3" fmla="*/ 6641 h 1469"/>
                              <a:gd name="T4" fmla="+- 0 13186 13186"/>
                              <a:gd name="T5" fmla="*/ T4 w 341"/>
                              <a:gd name="T6" fmla="+- 0 5527 4164"/>
                              <a:gd name="T7" fmla="*/ 5527 h 1469"/>
                              <a:gd name="T8" fmla="+- 0 13344 13186"/>
                              <a:gd name="T9" fmla="*/ T8 w 341"/>
                              <a:gd name="T10" fmla="+- 0 6996 4164"/>
                              <a:gd name="T11" fmla="*/ 6996 h 1469"/>
                              <a:gd name="T12" fmla="+- 0 13344 13186"/>
                              <a:gd name="T13" fmla="*/ T12 w 341"/>
                              <a:gd name="T14" fmla="+- 0 6622 4164"/>
                              <a:gd name="T15" fmla="*/ 6622 h 1469"/>
                              <a:gd name="T16" fmla="+- 0 13526 13186"/>
                              <a:gd name="T17" fmla="*/ T16 w 341"/>
                              <a:gd name="T18" fmla="+- 0 6262 4164"/>
                              <a:gd name="T19" fmla="*/ 6262 h 1469"/>
                              <a:gd name="T20" fmla="+- 0 13526 13186"/>
                              <a:gd name="T21" fmla="*/ T20 w 341"/>
                              <a:gd name="T22" fmla="+- 0 5566 4164"/>
                              <a:gd name="T23" fmla="*/ 5566 h 1469"/>
                            </a:gdLst>
                            <a:ahLst/>
                            <a:cxnLst>
                              <a:cxn ang="0">
                                <a:pos x="T1" y="T3"/>
                              </a:cxn>
                              <a:cxn ang="0">
                                <a:pos x="T5" y="T7"/>
                              </a:cxn>
                              <a:cxn ang="0">
                                <a:pos x="T9" y="T11"/>
                              </a:cxn>
                              <a:cxn ang="0">
                                <a:pos x="T13" y="T15"/>
                              </a:cxn>
                              <a:cxn ang="0">
                                <a:pos x="T17" y="T19"/>
                              </a:cxn>
                              <a:cxn ang="0">
                                <a:pos x="T21" y="T23"/>
                              </a:cxn>
                            </a:cxnLst>
                            <a:rect l="0" t="0" r="r" b="b"/>
                            <a:pathLst>
                              <a:path w="341" h="1469">
                                <a:moveTo>
                                  <a:pt x="0" y="2477"/>
                                </a:moveTo>
                                <a:lnTo>
                                  <a:pt x="0" y="1363"/>
                                </a:lnTo>
                                <a:moveTo>
                                  <a:pt x="158" y="2832"/>
                                </a:moveTo>
                                <a:lnTo>
                                  <a:pt x="158" y="2458"/>
                                </a:lnTo>
                                <a:moveTo>
                                  <a:pt x="340" y="2098"/>
                                </a:moveTo>
                                <a:lnTo>
                                  <a:pt x="340" y="140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47"/>
                        <wps:cNvCnPr>
                          <a:cxnSpLocks noChangeShapeType="1"/>
                        </wps:cNvCnPr>
                        <wps:spPr bwMode="auto">
                          <a:xfrm>
                            <a:off x="13848" y="6276"/>
                            <a:ext cx="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46"/>
                        <wps:cNvSpPr>
                          <a:spLocks/>
                        </wps:cNvSpPr>
                        <wps:spPr bwMode="auto">
                          <a:xfrm>
                            <a:off x="504" y="828"/>
                            <a:ext cx="14069" cy="10248"/>
                          </a:xfrm>
                          <a:custGeom>
                            <a:avLst/>
                            <a:gdLst>
                              <a:gd name="T0" fmla="+- 0 14429 504"/>
                              <a:gd name="T1" fmla="*/ T0 w 14069"/>
                              <a:gd name="T2" fmla="+- 0 10332 828"/>
                              <a:gd name="T3" fmla="*/ 10332 h 10248"/>
                              <a:gd name="T4" fmla="+- 0 14429 504"/>
                              <a:gd name="T5" fmla="*/ T4 w 14069"/>
                              <a:gd name="T6" fmla="+- 0 9175 828"/>
                              <a:gd name="T7" fmla="*/ 9175 h 10248"/>
                              <a:gd name="T8" fmla="+- 0 504 504"/>
                              <a:gd name="T9" fmla="*/ T8 w 14069"/>
                              <a:gd name="T10" fmla="+- 0 84 828"/>
                              <a:gd name="T11" fmla="*/ 84 h 10248"/>
                              <a:gd name="T12" fmla="+- 0 14573 504"/>
                              <a:gd name="T13" fmla="*/ T12 w 14069"/>
                              <a:gd name="T14" fmla="+- 0 84 828"/>
                              <a:gd name="T15" fmla="*/ 84 h 10248"/>
                            </a:gdLst>
                            <a:ahLst/>
                            <a:cxnLst>
                              <a:cxn ang="0">
                                <a:pos x="T1" y="T3"/>
                              </a:cxn>
                              <a:cxn ang="0">
                                <a:pos x="T5" y="T7"/>
                              </a:cxn>
                              <a:cxn ang="0">
                                <a:pos x="T9" y="T11"/>
                              </a:cxn>
                              <a:cxn ang="0">
                                <a:pos x="T13" y="T15"/>
                              </a:cxn>
                            </a:cxnLst>
                            <a:rect l="0" t="0" r="r" b="b"/>
                            <a:pathLst>
                              <a:path w="14069" h="10248">
                                <a:moveTo>
                                  <a:pt x="13925" y="9504"/>
                                </a:moveTo>
                                <a:lnTo>
                                  <a:pt x="13925" y="8347"/>
                                </a:lnTo>
                                <a:moveTo>
                                  <a:pt x="0" y="-744"/>
                                </a:moveTo>
                                <a:lnTo>
                                  <a:pt x="14069" y="-7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45"/>
                        <wps:cNvCnPr>
                          <a:cxnSpLocks noChangeShapeType="1"/>
                        </wps:cNvCnPr>
                        <wps:spPr bwMode="auto">
                          <a:xfrm>
                            <a:off x="8410" y="5374"/>
                            <a:ext cx="6158"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44"/>
                        <wps:cNvSpPr>
                          <a:spLocks/>
                        </wps:cNvSpPr>
                        <wps:spPr bwMode="auto">
                          <a:xfrm>
                            <a:off x="9816" y="5283"/>
                            <a:ext cx="797" cy="264"/>
                          </a:xfrm>
                          <a:custGeom>
                            <a:avLst/>
                            <a:gdLst>
                              <a:gd name="T0" fmla="+- 0 9840 9816"/>
                              <a:gd name="T1" fmla="*/ T0 w 797"/>
                              <a:gd name="T2" fmla="+- 0 5614 5283"/>
                              <a:gd name="T3" fmla="*/ 5614 h 264"/>
                              <a:gd name="T4" fmla="+- 0 10613 9816"/>
                              <a:gd name="T5" fmla="*/ T4 w 797"/>
                              <a:gd name="T6" fmla="+- 0 5614 5283"/>
                              <a:gd name="T7" fmla="*/ 5614 h 264"/>
                              <a:gd name="T8" fmla="+- 0 9816 9816"/>
                              <a:gd name="T9" fmla="*/ T8 w 797"/>
                              <a:gd name="T10" fmla="+- 0 5878 5283"/>
                              <a:gd name="T11" fmla="*/ 5878 h 264"/>
                              <a:gd name="T12" fmla="+- 0 10603 9816"/>
                              <a:gd name="T13" fmla="*/ T12 w 797"/>
                              <a:gd name="T14" fmla="+- 0 5878 5283"/>
                              <a:gd name="T15" fmla="*/ 5878 h 264"/>
                            </a:gdLst>
                            <a:ahLst/>
                            <a:cxnLst>
                              <a:cxn ang="0">
                                <a:pos x="T1" y="T3"/>
                              </a:cxn>
                              <a:cxn ang="0">
                                <a:pos x="T5" y="T7"/>
                              </a:cxn>
                              <a:cxn ang="0">
                                <a:pos x="T9" y="T11"/>
                              </a:cxn>
                              <a:cxn ang="0">
                                <a:pos x="T13" y="T15"/>
                              </a:cxn>
                            </a:cxnLst>
                            <a:rect l="0" t="0" r="r" b="b"/>
                            <a:pathLst>
                              <a:path w="797" h="264">
                                <a:moveTo>
                                  <a:pt x="24" y="331"/>
                                </a:moveTo>
                                <a:lnTo>
                                  <a:pt x="797" y="331"/>
                                </a:lnTo>
                                <a:moveTo>
                                  <a:pt x="0" y="595"/>
                                </a:moveTo>
                                <a:lnTo>
                                  <a:pt x="787" y="5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43"/>
                        <wps:cNvSpPr>
                          <a:spLocks/>
                        </wps:cNvSpPr>
                        <wps:spPr bwMode="auto">
                          <a:xfrm>
                            <a:off x="8530" y="5158"/>
                            <a:ext cx="4700" cy="173"/>
                          </a:xfrm>
                          <a:custGeom>
                            <a:avLst/>
                            <a:gdLst>
                              <a:gd name="T0" fmla="+- 0 12562 8530"/>
                              <a:gd name="T1" fmla="*/ T0 w 4700"/>
                              <a:gd name="T2" fmla="+- 0 5830 5158"/>
                              <a:gd name="T3" fmla="*/ 5830 h 173"/>
                              <a:gd name="T4" fmla="+- 0 13229 8530"/>
                              <a:gd name="T5" fmla="*/ T4 w 4700"/>
                              <a:gd name="T6" fmla="+- 0 5830 5158"/>
                              <a:gd name="T7" fmla="*/ 5830 h 173"/>
                              <a:gd name="T8" fmla="+- 0 8530 8530"/>
                              <a:gd name="T9" fmla="*/ T8 w 4700"/>
                              <a:gd name="T10" fmla="+- 0 6003 5158"/>
                              <a:gd name="T11" fmla="*/ 6003 h 173"/>
                              <a:gd name="T12" fmla="+- 0 9163 8530"/>
                              <a:gd name="T13" fmla="*/ T12 w 4700"/>
                              <a:gd name="T14" fmla="+- 0 6003 5158"/>
                              <a:gd name="T15" fmla="*/ 6003 h 173"/>
                            </a:gdLst>
                            <a:ahLst/>
                            <a:cxnLst>
                              <a:cxn ang="0">
                                <a:pos x="T1" y="T3"/>
                              </a:cxn>
                              <a:cxn ang="0">
                                <a:pos x="T5" y="T7"/>
                              </a:cxn>
                              <a:cxn ang="0">
                                <a:pos x="T9" y="T11"/>
                              </a:cxn>
                              <a:cxn ang="0">
                                <a:pos x="T13" y="T15"/>
                              </a:cxn>
                            </a:cxnLst>
                            <a:rect l="0" t="0" r="r" b="b"/>
                            <a:pathLst>
                              <a:path w="4700" h="173">
                                <a:moveTo>
                                  <a:pt x="4032" y="672"/>
                                </a:moveTo>
                                <a:lnTo>
                                  <a:pt x="4699" y="672"/>
                                </a:lnTo>
                                <a:moveTo>
                                  <a:pt x="0" y="845"/>
                                </a:moveTo>
                                <a:lnTo>
                                  <a:pt x="633" y="8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42"/>
                        <wps:cNvSpPr>
                          <a:spLocks/>
                        </wps:cNvSpPr>
                        <wps:spPr bwMode="auto">
                          <a:xfrm>
                            <a:off x="9792" y="4534"/>
                            <a:ext cx="4776" cy="480"/>
                          </a:xfrm>
                          <a:custGeom>
                            <a:avLst/>
                            <a:gdLst>
                              <a:gd name="T0" fmla="+- 0 9792 9792"/>
                              <a:gd name="T1" fmla="*/ T0 w 4776"/>
                              <a:gd name="T2" fmla="+- 0 6147 4534"/>
                              <a:gd name="T3" fmla="*/ 6147 h 480"/>
                              <a:gd name="T4" fmla="+- 0 10570 9792"/>
                              <a:gd name="T5" fmla="*/ T4 w 4776"/>
                              <a:gd name="T6" fmla="+- 0 6147 4534"/>
                              <a:gd name="T7" fmla="*/ 6147 h 480"/>
                              <a:gd name="T8" fmla="+- 0 12528 9792"/>
                              <a:gd name="T9" fmla="*/ T8 w 4776"/>
                              <a:gd name="T10" fmla="+- 0 6223 4534"/>
                              <a:gd name="T11" fmla="*/ 6223 h 480"/>
                              <a:gd name="T12" fmla="+- 0 13834 9792"/>
                              <a:gd name="T13" fmla="*/ T12 w 4776"/>
                              <a:gd name="T14" fmla="+- 0 6223 4534"/>
                              <a:gd name="T15" fmla="*/ 6223 h 480"/>
                              <a:gd name="T16" fmla="+- 0 11246 9792"/>
                              <a:gd name="T17" fmla="*/ T16 w 4776"/>
                              <a:gd name="T18" fmla="+- 0 6564 4534"/>
                              <a:gd name="T19" fmla="*/ 6564 h 480"/>
                              <a:gd name="T20" fmla="+- 0 12341 9792"/>
                              <a:gd name="T21" fmla="*/ T20 w 4776"/>
                              <a:gd name="T22" fmla="+- 0 6564 4534"/>
                              <a:gd name="T23" fmla="*/ 6564 h 480"/>
                              <a:gd name="T24" fmla="+- 0 12514 9792"/>
                              <a:gd name="T25" fmla="*/ T24 w 4776"/>
                              <a:gd name="T26" fmla="+- 0 6627 4534"/>
                              <a:gd name="T27" fmla="*/ 6627 h 480"/>
                              <a:gd name="T28" fmla="+- 0 14568 9792"/>
                              <a:gd name="T29" fmla="*/ T28 w 4776"/>
                              <a:gd name="T30" fmla="+- 0 6627 4534"/>
                              <a:gd name="T31" fmla="*/ 6627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76" h="480">
                                <a:moveTo>
                                  <a:pt x="0" y="1613"/>
                                </a:moveTo>
                                <a:lnTo>
                                  <a:pt x="778" y="1613"/>
                                </a:lnTo>
                                <a:moveTo>
                                  <a:pt x="2736" y="1689"/>
                                </a:moveTo>
                                <a:lnTo>
                                  <a:pt x="4042" y="1689"/>
                                </a:lnTo>
                                <a:moveTo>
                                  <a:pt x="1454" y="2030"/>
                                </a:moveTo>
                                <a:lnTo>
                                  <a:pt x="2549" y="2030"/>
                                </a:lnTo>
                                <a:moveTo>
                                  <a:pt x="2722" y="2093"/>
                                </a:moveTo>
                                <a:lnTo>
                                  <a:pt x="4776" y="209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41"/>
                        <wps:cNvSpPr>
                          <a:spLocks/>
                        </wps:cNvSpPr>
                        <wps:spPr bwMode="auto">
                          <a:xfrm>
                            <a:off x="8501" y="4207"/>
                            <a:ext cx="3826" cy="164"/>
                          </a:xfrm>
                          <a:custGeom>
                            <a:avLst/>
                            <a:gdLst>
                              <a:gd name="T0" fmla="+- 0 8501 8501"/>
                              <a:gd name="T1" fmla="*/ T0 w 3826"/>
                              <a:gd name="T2" fmla="+- 0 6790 4207"/>
                              <a:gd name="T3" fmla="*/ 6790 h 164"/>
                              <a:gd name="T4" fmla="+- 0 9538 8501"/>
                              <a:gd name="T5" fmla="*/ T4 w 3826"/>
                              <a:gd name="T6" fmla="+- 0 6790 4207"/>
                              <a:gd name="T7" fmla="*/ 6790 h 164"/>
                              <a:gd name="T8" fmla="+- 0 10694 8501"/>
                              <a:gd name="T9" fmla="*/ T8 w 3826"/>
                              <a:gd name="T10" fmla="+- 0 6953 4207"/>
                              <a:gd name="T11" fmla="*/ 6953 h 164"/>
                              <a:gd name="T12" fmla="+- 0 12326 8501"/>
                              <a:gd name="T13" fmla="*/ T12 w 3826"/>
                              <a:gd name="T14" fmla="+- 0 6953 4207"/>
                              <a:gd name="T15" fmla="*/ 6953 h 164"/>
                            </a:gdLst>
                            <a:ahLst/>
                            <a:cxnLst>
                              <a:cxn ang="0">
                                <a:pos x="T1" y="T3"/>
                              </a:cxn>
                              <a:cxn ang="0">
                                <a:pos x="T5" y="T7"/>
                              </a:cxn>
                              <a:cxn ang="0">
                                <a:pos x="T9" y="T11"/>
                              </a:cxn>
                              <a:cxn ang="0">
                                <a:pos x="T13" y="T15"/>
                              </a:cxn>
                            </a:cxnLst>
                            <a:rect l="0" t="0" r="r" b="b"/>
                            <a:pathLst>
                              <a:path w="3826" h="164">
                                <a:moveTo>
                                  <a:pt x="0" y="2583"/>
                                </a:moveTo>
                                <a:lnTo>
                                  <a:pt x="1037" y="2583"/>
                                </a:lnTo>
                                <a:moveTo>
                                  <a:pt x="2193" y="2746"/>
                                </a:moveTo>
                                <a:lnTo>
                                  <a:pt x="3825" y="27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40"/>
                        <wps:cNvSpPr>
                          <a:spLocks/>
                        </wps:cNvSpPr>
                        <wps:spPr bwMode="auto">
                          <a:xfrm>
                            <a:off x="7570" y="3684"/>
                            <a:ext cx="2261" cy="44"/>
                          </a:xfrm>
                          <a:custGeom>
                            <a:avLst/>
                            <a:gdLst>
                              <a:gd name="T0" fmla="+- 0 7570 7570"/>
                              <a:gd name="T1" fmla="*/ T0 w 2261"/>
                              <a:gd name="T2" fmla="+- 0 7433 3684"/>
                              <a:gd name="T3" fmla="*/ 7433 h 44"/>
                              <a:gd name="T4" fmla="+- 0 8318 7570"/>
                              <a:gd name="T5" fmla="*/ T4 w 2261"/>
                              <a:gd name="T6" fmla="+- 0 7433 3684"/>
                              <a:gd name="T7" fmla="*/ 7433 h 44"/>
                              <a:gd name="T8" fmla="+- 0 8818 7570"/>
                              <a:gd name="T9" fmla="*/ T8 w 2261"/>
                              <a:gd name="T10" fmla="+- 0 7476 3684"/>
                              <a:gd name="T11" fmla="*/ 7476 h 44"/>
                              <a:gd name="T12" fmla="+- 0 9830 7570"/>
                              <a:gd name="T13" fmla="*/ T12 w 2261"/>
                              <a:gd name="T14" fmla="+- 0 7476 3684"/>
                              <a:gd name="T15" fmla="*/ 7476 h 44"/>
                            </a:gdLst>
                            <a:ahLst/>
                            <a:cxnLst>
                              <a:cxn ang="0">
                                <a:pos x="T1" y="T3"/>
                              </a:cxn>
                              <a:cxn ang="0">
                                <a:pos x="T5" y="T7"/>
                              </a:cxn>
                              <a:cxn ang="0">
                                <a:pos x="T9" y="T11"/>
                              </a:cxn>
                              <a:cxn ang="0">
                                <a:pos x="T13" y="T15"/>
                              </a:cxn>
                            </a:cxnLst>
                            <a:rect l="0" t="0" r="r" b="b"/>
                            <a:pathLst>
                              <a:path w="2261" h="44">
                                <a:moveTo>
                                  <a:pt x="0" y="3749"/>
                                </a:moveTo>
                                <a:lnTo>
                                  <a:pt x="748" y="3749"/>
                                </a:lnTo>
                                <a:moveTo>
                                  <a:pt x="1248" y="3792"/>
                                </a:moveTo>
                                <a:lnTo>
                                  <a:pt x="2260" y="37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39"/>
                        <wps:cNvCnPr>
                          <a:cxnSpLocks noChangeShapeType="1"/>
                        </wps:cNvCnPr>
                        <wps:spPr bwMode="auto">
                          <a:xfrm>
                            <a:off x="7526" y="8350"/>
                            <a:ext cx="2304" cy="0"/>
                          </a:xfrm>
                          <a:prstGeom prst="line">
                            <a:avLst/>
                          </a:prstGeom>
                          <a:noFill/>
                          <a:ln w="42672">
                            <a:solidFill>
                              <a:srgbClr val="000000"/>
                            </a:solidFill>
                            <a:round/>
                            <a:headEnd/>
                            <a:tailEnd/>
                          </a:ln>
                          <a:extLst>
                            <a:ext uri="{909E8E84-426E-40DD-AFC4-6F175D3DCCD1}">
                              <a14:hiddenFill xmlns:a14="http://schemas.microsoft.com/office/drawing/2010/main">
                                <a:noFill/>
                              </a14:hiddenFill>
                            </a:ext>
                          </a:extLst>
                        </wps:spPr>
                        <wps:bodyPr/>
                      </wps:wsp>
                      <wps:wsp>
                        <wps:cNvPr id="168" name="Line 38"/>
                        <wps:cNvCnPr>
                          <a:cxnSpLocks noChangeShapeType="1"/>
                        </wps:cNvCnPr>
                        <wps:spPr bwMode="auto">
                          <a:xfrm>
                            <a:off x="11400" y="10390"/>
                            <a:ext cx="315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37"/>
                        <wps:cNvSpPr>
                          <a:spLocks/>
                        </wps:cNvSpPr>
                        <wps:spPr bwMode="auto">
                          <a:xfrm>
                            <a:off x="7656" y="5129"/>
                            <a:ext cx="514" cy="840"/>
                          </a:xfrm>
                          <a:custGeom>
                            <a:avLst/>
                            <a:gdLst>
                              <a:gd name="T0" fmla="+- 0 7992 7656"/>
                              <a:gd name="T1" fmla="*/ T0 w 514"/>
                              <a:gd name="T2" fmla="+- 0 5743 5129"/>
                              <a:gd name="T3" fmla="*/ 5743 h 840"/>
                              <a:gd name="T4" fmla="+- 0 7992 7656"/>
                              <a:gd name="T5" fmla="*/ T4 w 514"/>
                              <a:gd name="T6" fmla="+- 0 5191 5129"/>
                              <a:gd name="T7" fmla="*/ 5191 h 840"/>
                              <a:gd name="T8" fmla="+- 0 7978 7656"/>
                              <a:gd name="T9" fmla="*/ T8 w 514"/>
                              <a:gd name="T10" fmla="+- 0 5873 5129"/>
                              <a:gd name="T11" fmla="*/ 5873 h 840"/>
                              <a:gd name="T12" fmla="+- 0 7978 7656"/>
                              <a:gd name="T13" fmla="*/ T12 w 514"/>
                              <a:gd name="T14" fmla="+- 0 5422 5129"/>
                              <a:gd name="T15" fmla="*/ 5422 h 840"/>
                              <a:gd name="T16" fmla="+- 0 7656 7656"/>
                              <a:gd name="T17" fmla="*/ T16 w 514"/>
                              <a:gd name="T18" fmla="+- 0 6012 5129"/>
                              <a:gd name="T19" fmla="*/ 6012 h 840"/>
                              <a:gd name="T20" fmla="+- 0 8170 7656"/>
                              <a:gd name="T21" fmla="*/ T20 w 514"/>
                              <a:gd name="T22" fmla="+- 0 6012 5129"/>
                              <a:gd name="T23" fmla="*/ 6012 h 840"/>
                              <a:gd name="T24" fmla="+- 0 7966 7656"/>
                              <a:gd name="T25" fmla="*/ T24 w 514"/>
                              <a:gd name="T26" fmla="+- 0 6031 5129"/>
                              <a:gd name="T27" fmla="*/ 6031 h 840"/>
                              <a:gd name="T28" fmla="+- 0 7966 7656"/>
                              <a:gd name="T29" fmla="*/ T28 w 514"/>
                              <a:gd name="T30" fmla="+- 0 5523 5129"/>
                              <a:gd name="T31" fmla="*/ 5523 h 8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 h="840">
                                <a:moveTo>
                                  <a:pt x="336" y="614"/>
                                </a:moveTo>
                                <a:lnTo>
                                  <a:pt x="336" y="62"/>
                                </a:lnTo>
                                <a:moveTo>
                                  <a:pt x="322" y="744"/>
                                </a:moveTo>
                                <a:lnTo>
                                  <a:pt x="322" y="293"/>
                                </a:lnTo>
                                <a:moveTo>
                                  <a:pt x="0" y="883"/>
                                </a:moveTo>
                                <a:lnTo>
                                  <a:pt x="514" y="883"/>
                                </a:lnTo>
                                <a:moveTo>
                                  <a:pt x="310" y="902"/>
                                </a:moveTo>
                                <a:lnTo>
                                  <a:pt x="310" y="39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36"/>
                        <wps:cNvCnPr>
                          <a:cxnSpLocks noChangeShapeType="1"/>
                        </wps:cNvCnPr>
                        <wps:spPr bwMode="auto">
                          <a:xfrm>
                            <a:off x="7790" y="603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35"/>
                        <wps:cNvCnPr>
                          <a:cxnSpLocks noChangeShapeType="1"/>
                        </wps:cNvCnPr>
                        <wps:spPr bwMode="auto">
                          <a:xfrm>
                            <a:off x="7646" y="6154"/>
                            <a:ext cx="52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6" name="Line 34"/>
                        <wps:cNvCnPr>
                          <a:cxnSpLocks noChangeShapeType="1"/>
                        </wps:cNvCnPr>
                        <wps:spPr bwMode="auto">
                          <a:xfrm>
                            <a:off x="7752" y="6166"/>
                            <a:ext cx="44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78" name="Line 33"/>
                        <wps:cNvCnPr>
                          <a:cxnSpLocks noChangeShapeType="1"/>
                        </wps:cNvCnPr>
                        <wps:spPr bwMode="auto">
                          <a:xfrm>
                            <a:off x="7646" y="6291"/>
                            <a:ext cx="55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32"/>
                        <wps:cNvSpPr>
                          <a:spLocks/>
                        </wps:cNvSpPr>
                        <wps:spPr bwMode="auto">
                          <a:xfrm>
                            <a:off x="7646" y="4668"/>
                            <a:ext cx="788" cy="192"/>
                          </a:xfrm>
                          <a:custGeom>
                            <a:avLst/>
                            <a:gdLst>
                              <a:gd name="T0" fmla="+- 0 7939 7646"/>
                              <a:gd name="T1" fmla="*/ T0 w 788"/>
                              <a:gd name="T2" fmla="+- 0 6300 4668"/>
                              <a:gd name="T3" fmla="*/ 6300 h 192"/>
                              <a:gd name="T4" fmla="+- 0 8146 7646"/>
                              <a:gd name="T5" fmla="*/ T4 w 788"/>
                              <a:gd name="T6" fmla="+- 0 6300 4668"/>
                              <a:gd name="T7" fmla="*/ 6300 h 192"/>
                              <a:gd name="T8" fmla="+- 0 7646 7646"/>
                              <a:gd name="T9" fmla="*/ T8 w 788"/>
                              <a:gd name="T10" fmla="+- 0 6492 4668"/>
                              <a:gd name="T11" fmla="*/ 6492 h 192"/>
                              <a:gd name="T12" fmla="+- 0 8160 7646"/>
                              <a:gd name="T13" fmla="*/ T12 w 788"/>
                              <a:gd name="T14" fmla="+- 0 6492 4668"/>
                              <a:gd name="T15" fmla="*/ 6492 h 192"/>
                              <a:gd name="T16" fmla="+- 0 7968 7646"/>
                              <a:gd name="T17" fmla="*/ T16 w 788"/>
                              <a:gd name="T18" fmla="+- 0 6473 4668"/>
                              <a:gd name="T19" fmla="*/ 6473 h 192"/>
                              <a:gd name="T20" fmla="+- 0 8434 7646"/>
                              <a:gd name="T21" fmla="*/ T20 w 788"/>
                              <a:gd name="T22" fmla="+- 0 6473 4668"/>
                              <a:gd name="T23" fmla="*/ 6473 h 192"/>
                            </a:gdLst>
                            <a:ahLst/>
                            <a:cxnLst>
                              <a:cxn ang="0">
                                <a:pos x="T1" y="T3"/>
                              </a:cxn>
                              <a:cxn ang="0">
                                <a:pos x="T5" y="T7"/>
                              </a:cxn>
                              <a:cxn ang="0">
                                <a:pos x="T9" y="T11"/>
                              </a:cxn>
                              <a:cxn ang="0">
                                <a:pos x="T13" y="T15"/>
                              </a:cxn>
                              <a:cxn ang="0">
                                <a:pos x="T17" y="T19"/>
                              </a:cxn>
                              <a:cxn ang="0">
                                <a:pos x="T21" y="T23"/>
                              </a:cxn>
                            </a:cxnLst>
                            <a:rect l="0" t="0" r="r" b="b"/>
                            <a:pathLst>
                              <a:path w="788" h="192">
                                <a:moveTo>
                                  <a:pt x="293" y="1632"/>
                                </a:moveTo>
                                <a:lnTo>
                                  <a:pt x="500" y="1632"/>
                                </a:lnTo>
                                <a:moveTo>
                                  <a:pt x="0" y="1824"/>
                                </a:moveTo>
                                <a:lnTo>
                                  <a:pt x="514" y="1824"/>
                                </a:lnTo>
                                <a:moveTo>
                                  <a:pt x="322" y="1805"/>
                                </a:moveTo>
                                <a:lnTo>
                                  <a:pt x="788" y="180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31"/>
                        <wps:cNvCnPr>
                          <a:cxnSpLocks noChangeShapeType="1"/>
                        </wps:cNvCnPr>
                        <wps:spPr bwMode="auto">
                          <a:xfrm>
                            <a:off x="7613" y="6631"/>
                            <a:ext cx="58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3" name="Line 30"/>
                        <wps:cNvCnPr>
                          <a:cxnSpLocks noChangeShapeType="1"/>
                        </wps:cNvCnPr>
                        <wps:spPr bwMode="auto">
                          <a:xfrm>
                            <a:off x="7968" y="6612"/>
                            <a:ext cx="4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Line 29"/>
                        <wps:cNvCnPr>
                          <a:cxnSpLocks noChangeShapeType="1"/>
                        </wps:cNvCnPr>
                        <wps:spPr bwMode="auto">
                          <a:xfrm>
                            <a:off x="13896" y="9521"/>
                            <a:ext cx="52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5" name="Line 28"/>
                        <wps:cNvCnPr>
                          <a:cxnSpLocks noChangeShapeType="1"/>
                        </wps:cNvCnPr>
                        <wps:spPr bwMode="auto">
                          <a:xfrm>
                            <a:off x="11645" y="9919"/>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EB915D" id="Group 27" o:spid="_x0000_s1026" style="position:absolute;margin-left:23.05pt;margin-top:3.75pt;width:706.6pt;height:515.9pt;z-index:-140752;mso-position-horizontal-relative:page" coordorigin="461,75" coordsize="14132,10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">
                <v:shape id="Picture 68" o:spid="_x0000_s1027" type="#_x0000_t75" style="position:absolute;left:461;top:75;width:14131;height:1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">
                  <v:imagedata r:id="rId282" o:title=""/>
                </v:shape>
                <v:line id="Line 67" o:spid="_x0000_s1028" style="position:absolute;visibility:visible;mso-wrap-style:square" from="3461,238" to="439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shape id="AutoShape 66" o:spid="_x0000_s1029" style="position:absolute;left:7550;top:2859;width:164;height:951;visibility:visible;mso-wrap-style:square;v-text-anchor:top" coordsize="16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" path="m,5443l,4492t164,946l164,4819e" filled="f" strokeweight=".72pt">
                  <v:path arrowok="t" o:connecttype="custom" o:connectlocs="0,8302;0,7351;164,8297;164,7678" o:connectangles="0,0,0,0"/>
                </v:shape>
                <v:line id="Line 65" o:spid="_x0000_s1030" style="position:absolute;visibility:visible;mso-wrap-style:square" from="8083,8278" to="8083,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line id="Line 64" o:spid="_x0000_s1031" style="position:absolute;visibility:visible;mso-wrap-style:square" from="8400,8446" to="8400,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" strokeweight="3.84pt"/>
                <v:line id="Line 63" o:spid="_x0000_s1032" style="position:absolute;visibility:visible;mso-wrap-style:square" from="8798,8345" to="8798,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Line 62" o:spid="_x0000_s1033" style="position:absolute;visibility:visible;mso-wrap-style:square" from="8986,6036" to="8986,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" strokeweight=".72pt"/>
                <v:line id="Line 61" o:spid="_x0000_s1034" style="position:absolute;visibility:visible;mso-wrap-style:square" from="9053,8359" to="9053,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shape id="AutoShape 60" o:spid="_x0000_s1035" style="position:absolute;left:9149;top:2782;width:135;height:3111;visibility:visible;mso-wrap-style:square;v-text-anchor:top" coordsize="13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" path="m,3235l,2486m134,5597r,-941e" filled="f" strokeweight=".72pt">
                  <v:path arrowok="t" o:connecttype="custom" o:connectlocs="0,6017;0,5268;134,8379;134,7438" o:connectangles="0,0,0,0"/>
                </v:shape>
                <v:shape id="AutoShape 59" o:spid="_x0000_s1036" style="position:absolute;left:9461;top:871;width:63;height:2837;visibility:visible;mso-wrap-style:square;v-text-anchor:top" coordsize="6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" path="m,9418l,8127m62,7503r,-922e" filled="f" strokeweight=".48pt">
                  <v:path arrowok="t" o:connecttype="custom" o:connectlocs="0,10289;0,8998;62,8374;62,7452" o:connectangles="0,0,0,0"/>
                </v:shape>
                <v:line id="Line 58" o:spid="_x0000_s1037" style="position:absolute;visibility:visible;mso-wrap-style:square" from="9523,7471" to="952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" strokeweight=".72pt"/>
                <v:shape id="AutoShape 57" o:spid="_x0000_s1038" style="position:absolute;left:9710;top:895;width:39;height:2818;visibility:visible;mso-wrap-style:square;v-text-anchor:top" coordsize="39,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" path="m,9370l,8732m39,7493r,-941e" filled="f" strokeweight=".48pt">
                  <v:path arrowok="t" o:connecttype="custom" o:connectlocs="0,10265;0,9627;39,8388;39,7447" o:connectangles="0,0,0,0"/>
                </v:shape>
                <v:line id="Line 56" o:spid="_x0000_s1039" style="position:absolute;visibility:visible;mso-wrap-style:square" from="9826,6679" to="9826,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" strokeweight=".72pt"/>
                <v:line id="Line 55" o:spid="_x0000_s1040" style="position:absolute;visibility:visible;mso-wrap-style:square" from="10622,7371" to="10622,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" strokeweight="3.6pt"/>
                <v:line id="Line 54" o:spid="_x0000_s1041" style="position:absolute;visibility:visible;mso-wrap-style:square" from="10656,9607" to="10656,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line id="Line 53" o:spid="_x0000_s1042" style="position:absolute;visibility:visible;mso-wrap-style:square" from="10915,10164" to="10915,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V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aeUYm0Ms/AAAA//8DAFBLAQItABQABgAIAAAAIQDb4fbL7gAAAIUBAAATAAAAAAAA&#10;AAAAAAAAAAAAAABbQ29udGVudF9UeXBlc10ueG1sUEsBAi0AFAAGAAgAAAAhAFr0LFu/AAAAFQEA&#10;AAsAAAAAAAAAAAAAAAAAHwEAAF9yZWxzLy5yZWxzUEsBAi0AFAAGAAgAAAAhAL6OstXHAAAA3AAA&#10;AA8AAAAAAAAAAAAAAAAABwIAAGRycy9kb3ducmV2LnhtbFBLBQYAAAAAAwADALcAAAD7AgAAAAA=&#10;" strokeweight=".72pt"/>
                <v:shape id="AutoShape 52" o:spid="_x0000_s1043" style="position:absolute;left:10954;top:5091;width:159;height:672;visibility:visible;mso-wrap-style:square;v-text-anchor:top" coordsize="15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" path="m,921l,307m158,979r,-672e" filled="f" strokeweight=".48pt">
                  <v:path arrowok="t" o:connecttype="custom" o:connectlocs="0,6012;0,5398;158,6070;158,5398" o:connectangles="0,0,0,0"/>
                </v:shape>
                <v:shape id="AutoShape 51" o:spid="_x0000_s1044" style="position:absolute;left:11174;top:1020;width:82;height:4090;visibility:visible;mso-wrap-style:square;v-text-anchor:top" coordsize="8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" path="m,9120l,7603m82,6351r,-1320e" filled="f" strokeweight=".72pt">
                  <v:path arrowok="t" o:connecttype="custom" o:connectlocs="0,10140;0,8623;82,7371;82,6051" o:connectangles="0,0,0,0"/>
                </v:shape>
                <v:shape id="AutoShape 50" o:spid="_x0000_s1045" style="position:absolute;left:11405;top:1006;width:236;height:4743;visibility:visible;mso-wrap-style:square;v-text-anchor:top" coordsize="236,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" path="m,9139l,8429m14,5097r,-691m235,9149r,-653e" filled="f" strokeweight=".48pt">
                  <v:path arrowok="t" o:connecttype="custom" o:connectlocs="0,10145;0,9435;14,6103;14,5412;235,10155;235,9502" o:connectangles="0,0,0,0,0,0"/>
                </v:shape>
                <v:line id="Line 49" o:spid="_x0000_s1046" style="position:absolute;visibility:visible;mso-wrap-style:square" from="12442,7371" to="12442,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" strokeweight="1.92pt"/>
                <v:shape id="AutoShape 48" o:spid="_x0000_s1047" style="position:absolute;left:13186;top:4164;width:341;height:1469;visibility:visible;mso-wrap-style:square;v-text-anchor:top" coordsize="34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" path="m,2477l,1363m158,2832r,-374m340,2098r,-696e" filled="f" strokeweight=".72pt">
                  <v:path arrowok="t" o:connecttype="custom" o:connectlocs="0,6641;0,5527;158,6996;158,6622;340,6262;340,5566" o:connectangles="0,0,0,0,0,0"/>
                </v:shape>
                <v:line id="Line 47" o:spid="_x0000_s1048" style="position:absolute;visibility:visible;mso-wrap-style:square" from="13848,6276" to="13848,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4mwgAAANwAAAAPAAAAZHJzL2Rvd25yZXYueG1sRI9Ba8JA&#10;EIXvQv/DMgVvddOC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AofY4mwgAAANwAAAAPAAAA&#10;AAAAAAAAAAAAAAcCAABkcnMvZG93bnJldi54bWxQSwUGAAAAAAMAAwC3AAAA9gIAAAAA&#10;" strokeweight=".96pt"/>
                <v:shape id="AutoShape 46" o:spid="_x0000_s1049" style="position:absolute;left:504;top:828;width:14069;height:10248;visibility:visible;mso-wrap-style:square;v-text-anchor:top" coordsize="14069,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" path="m13925,9504r,-1157m,-744r14069,e" filled="f" strokeweight=".72pt">
                  <v:path arrowok="t" o:connecttype="custom" o:connectlocs="13925,10332;13925,9175;0,84;14069,84" o:connectangles="0,0,0,0"/>
                </v:shape>
                <v:line id="Line 45" o:spid="_x0000_s1050" style="position:absolute;visibility:visible;mso-wrap-style:square" from="8410,5374" to="14568,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" strokeweight="2.16pt"/>
                <v:shape id="AutoShape 44" o:spid="_x0000_s1051" style="position:absolute;left:9816;top:5283;width:797;height:264;visibility:visible;mso-wrap-style:square;v-text-anchor:top" coordsize="79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" path="m24,331r773,m,595r787,e" filled="f" strokeweight=".72pt">
                  <v:path arrowok="t" o:connecttype="custom" o:connectlocs="24,5614;797,5614;0,5878;787,5878" o:connectangles="0,0,0,0"/>
                </v:shape>
                <v:shape id="AutoShape 43" o:spid="_x0000_s1052" style="position:absolute;left:8530;top:5158;width:4700;height:173;visibility:visible;mso-wrap-style:square;v-text-anchor:top" coordsize="47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" path="m4032,672r667,m,845r633,e" filled="f" strokeweight=".48pt">
                  <v:path arrowok="t" o:connecttype="custom" o:connectlocs="4032,5830;4699,5830;0,6003;633,6003" o:connectangles="0,0,0,0"/>
                </v:shape>
                <v:shape id="AutoShape 42" o:spid="_x0000_s1053" style="position:absolute;left:9792;top:4534;width:4776;height:480;visibility:visible;mso-wrap-style:square;v-text-anchor:top" coordsize="4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" path="m,1613r778,m2736,1689r1306,m1454,2030r1095,m2722,2093r2054,e" filled="f" strokeweight=".72pt">
                  <v:path arrowok="t" o:connecttype="custom" o:connectlocs="0,6147;778,6147;2736,6223;4042,6223;1454,6564;2549,6564;2722,6627;4776,6627" o:connectangles="0,0,0,0,0,0,0,0"/>
                </v:shape>
                <v:shape id="AutoShape 41" o:spid="_x0000_s1054" style="position:absolute;left:8501;top:4207;width:3826;height:164;visibility:visible;mso-wrap-style:square;v-text-anchor:top" coordsize="38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" path="m,2583r1037,m2193,2746r1632,e" filled="f" strokeweight=".48pt">
                  <v:path arrowok="t" o:connecttype="custom" o:connectlocs="0,6790;1037,6790;2193,6953;3825,6953" o:connectangles="0,0,0,0"/>
                </v:shape>
                <v:shape id="AutoShape 40" o:spid="_x0000_s1055" style="position:absolute;left:7570;top:3684;width:2261;height:44;visibility:visible;mso-wrap-style:square;v-text-anchor:top" coordsize="22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" path="m,3749r748,m1248,3792r1012,e" filled="f" strokeweight=".72pt">
                  <v:path arrowok="t" o:connecttype="custom" o:connectlocs="0,7433;748,7433;1248,7476;2260,7476" o:connectangles="0,0,0,0"/>
                </v:shape>
                <v:line id="Line 39" o:spid="_x0000_s1056" style="position:absolute;visibility:visible;mso-wrap-style:square" from="7526,8350" to="9830,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" strokeweight="3.36pt"/>
                <v:line id="Line 38" o:spid="_x0000_s1057" style="position:absolute;visibility:visible;mso-wrap-style:square" from="11400,10390" to="14558,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" strokeweight=".24pt"/>
                <v:shape id="AutoShape 37" o:spid="_x0000_s1058" style="position:absolute;left:7656;top:5129;width:514;height:840;visibility:visible;mso-wrap-style:square;v-text-anchor:top" coordsize="51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" path="m336,614r,-552m322,744r,-451m,883r514,m310,902r,-508e" filled="f" strokeweight=".72pt">
                  <v:path arrowok="t" o:connecttype="custom" o:connectlocs="336,5743;336,5191;322,5873;322,5422;0,6012;514,6012;310,6031;310,5523" o:connectangles="0,0,0,0,0,0,0,0"/>
                </v:shape>
                <v:line id="Line 36" o:spid="_x0000_s1059" style="position:absolute;visibility:visible;mso-wrap-style:square" from="7790,6034" to="8434,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line id="Line 35" o:spid="_x0000_s1060" style="position:absolute;visibility:visible;mso-wrap-style:square" from="7646,6154" to="8170,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" strokeweight=".72pt"/>
                <v:line id="Line 34" o:spid="_x0000_s1061" style="position:absolute;visibility:visible;mso-wrap-style:square" from="7752,6166" to="8198,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" strokeweight=".24pt"/>
                <v:line id="Line 33" o:spid="_x0000_s1062" style="position:absolute;visibility:visible;mso-wrap-style:square" from="7646,6291" to="8198,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" strokeweight=".72pt"/>
                <v:shape id="AutoShape 32" o:spid="_x0000_s1063" style="position:absolute;left:7646;top:4668;width:788;height:192;visibility:visible;mso-wrap-style:square;v-text-anchor:top" coordsize="78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" path="m293,1632r207,m,1824r514,m322,1805r466,e" filled="f" strokeweight=".48pt">
                  <v:path arrowok="t" o:connecttype="custom" o:connectlocs="293,6300;500,6300;0,6492;514,6492;322,6473;788,6473" o:connectangles="0,0,0,0,0,0"/>
                </v:shape>
                <v:line id="Line 31" o:spid="_x0000_s1064" style="position:absolute;visibility:visible;mso-wrap-style:square" from="7613,6631" to="8194,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" strokeweight=".72pt"/>
                <v:line id="Line 30" o:spid="_x0000_s1065" style="position:absolute;visibility:visible;mso-wrap-style:square" from="7968,6612" to="8434,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line id="Line 29" o:spid="_x0000_s1066" style="position:absolute;visibility:visible;mso-wrap-style:square" from="13896,9521" to="14419,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" strokeweight="1.44pt"/>
                <v:line id="Line 28" o:spid="_x0000_s1067" style="position:absolute;visibility:visible;mso-wrap-style:square" from="11645,9919" to="11645,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w10:wrap anchorx="page"/>
              </v:group>
            </w:pict>
          </mc:Fallback>
        </mc:AlternateContent>
      </w:r>
      <w:r w:rsidR="004208DD">
        <w:rPr>
          <w:rFonts w:ascii="Arial"/>
          <w:w w:val="175"/>
          <w:sz w:val="13"/>
        </w:rPr>
        <w:t>I</w:t>
      </w:r>
      <w:r w:rsidR="004208DD">
        <w:rPr>
          <w:rFonts w:ascii="Arial"/>
          <w:w w:val="175"/>
          <w:sz w:val="13"/>
        </w:rPr>
        <w:tab/>
      </w:r>
      <w:r w:rsidR="004208DD">
        <w:rPr>
          <w:rFonts w:ascii="Arial"/>
          <w:w w:val="170"/>
          <w:sz w:val="13"/>
        </w:rPr>
        <w:t>I</w:t>
      </w: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spacing w:before="2"/>
        <w:rPr>
          <w:rFonts w:ascii="Arial"/>
          <w:sz w:val="17"/>
        </w:rPr>
      </w:pPr>
    </w:p>
    <w:p w:rsidR="005D05B5" w:rsidRDefault="004208DD">
      <w:pPr>
        <w:spacing w:before="68" w:line="228" w:lineRule="exact"/>
        <w:ind w:left="660"/>
        <w:jc w:val="center"/>
        <w:rPr>
          <w:rFonts w:ascii="Times New Roman"/>
          <w:sz w:val="25"/>
        </w:rPr>
      </w:pPr>
      <w:r>
        <w:rPr>
          <w:rFonts w:ascii="Times New Roman"/>
          <w:w w:val="149"/>
          <w:sz w:val="25"/>
        </w:rPr>
        <w:t>-</w:t>
      </w:r>
    </w:p>
    <w:p w:rsidR="005D05B5" w:rsidRDefault="004208DD">
      <w:pPr>
        <w:spacing w:line="297" w:lineRule="exact"/>
        <w:ind w:left="517"/>
        <w:jc w:val="center"/>
        <w:rPr>
          <w:rFonts w:ascii="Arial"/>
          <w:sz w:val="31"/>
        </w:rPr>
      </w:pPr>
      <w:r>
        <w:rPr>
          <w:rFonts w:ascii="Arial"/>
          <w:w w:val="270"/>
          <w:sz w:val="31"/>
        </w:rPr>
        <w:t>-</w:t>
      </w:r>
    </w:p>
    <w:p w:rsidR="005D05B5" w:rsidRDefault="004208DD">
      <w:pPr>
        <w:spacing w:before="249"/>
        <w:ind w:left="643"/>
        <w:jc w:val="center"/>
        <w:rPr>
          <w:rFonts w:ascii="Arial"/>
          <w:sz w:val="13"/>
        </w:rPr>
      </w:pPr>
      <w:r>
        <w:rPr>
          <w:rFonts w:ascii="Arial"/>
          <w:w w:val="166"/>
          <w:sz w:val="13"/>
        </w:rPr>
        <w:t>!</w:t>
      </w:r>
    </w:p>
    <w:p w:rsidR="005D05B5" w:rsidRDefault="004208DD">
      <w:pPr>
        <w:tabs>
          <w:tab w:val="left" w:pos="374"/>
        </w:tabs>
        <w:spacing w:before="70"/>
        <w:ind w:right="89"/>
        <w:jc w:val="center"/>
        <w:rPr>
          <w:rFonts w:ascii="Times New Roman"/>
          <w:sz w:val="25"/>
        </w:rPr>
      </w:pPr>
      <w:r>
        <w:rPr>
          <w:rFonts w:ascii="Times New Roman"/>
          <w:w w:val="266"/>
          <w:sz w:val="12"/>
        </w:rPr>
        <w:t>-</w:t>
      </w:r>
      <w:r>
        <w:rPr>
          <w:rFonts w:ascii="Times New Roman"/>
          <w:sz w:val="12"/>
        </w:rPr>
        <w:tab/>
      </w:r>
      <w:r>
        <w:rPr>
          <w:rFonts w:ascii="Arial"/>
          <w:spacing w:val="-335"/>
          <w:w w:val="179"/>
          <w:position w:val="-10"/>
          <w:sz w:val="31"/>
        </w:rPr>
        <w:t>-</w:t>
      </w:r>
      <w:r>
        <w:rPr>
          <w:rFonts w:ascii="Times New Roman"/>
          <w:w w:val="209"/>
          <w:position w:val="-20"/>
          <w:sz w:val="25"/>
        </w:rPr>
        <w:t>-</w:t>
      </w:r>
    </w:p>
    <w:p w:rsidR="005D05B5" w:rsidRDefault="004208DD">
      <w:pPr>
        <w:spacing w:before="110" w:line="147" w:lineRule="exact"/>
        <w:ind w:left="416"/>
        <w:jc w:val="center"/>
        <w:rPr>
          <w:rFonts w:ascii="Times New Roman"/>
          <w:sz w:val="18"/>
        </w:rPr>
      </w:pPr>
      <w:r>
        <w:rPr>
          <w:rFonts w:ascii="Times New Roman"/>
          <w:w w:val="250"/>
          <w:sz w:val="18"/>
        </w:rPr>
        <w:t>-</w:t>
      </w:r>
    </w:p>
    <w:p w:rsidR="005D05B5" w:rsidRDefault="004208DD">
      <w:pPr>
        <w:spacing w:line="232" w:lineRule="exact"/>
        <w:ind w:left="405"/>
        <w:jc w:val="center"/>
        <w:rPr>
          <w:rFonts w:ascii="Arial"/>
          <w:sz w:val="26"/>
        </w:rPr>
      </w:pPr>
      <w:r>
        <w:rPr>
          <w:rFonts w:ascii="Arial"/>
          <w:w w:val="160"/>
          <w:sz w:val="26"/>
        </w:rPr>
        <w:t>-</w:t>
      </w:r>
    </w:p>
    <w:p w:rsidR="005D05B5" w:rsidRDefault="004208DD">
      <w:pPr>
        <w:pStyle w:val="Heading8"/>
        <w:spacing w:line="280" w:lineRule="exact"/>
        <w:ind w:left="400"/>
        <w:rPr>
          <w:rFonts w:ascii="Times New Roman"/>
        </w:rPr>
      </w:pPr>
      <w:r>
        <w:rPr>
          <w:rFonts w:ascii="Times New Roman"/>
          <w:w w:val="149"/>
        </w:rPr>
        <w:t>-</w:t>
      </w:r>
    </w:p>
    <w:p w:rsidR="005D05B5" w:rsidRDefault="005D05B5">
      <w:pPr>
        <w:pStyle w:val="BodyText"/>
        <w:spacing w:before="10"/>
        <w:rPr>
          <w:rFonts w:ascii="Times New Roman"/>
          <w:sz w:val="34"/>
        </w:rPr>
      </w:pPr>
    </w:p>
    <w:p w:rsidR="005D05B5" w:rsidRDefault="004208DD">
      <w:pPr>
        <w:tabs>
          <w:tab w:val="left" w:pos="2373"/>
          <w:tab w:val="left" w:pos="3445"/>
        </w:tabs>
        <w:ind w:left="1237"/>
        <w:jc w:val="center"/>
        <w:rPr>
          <w:rFonts w:ascii="Arial"/>
          <w:sz w:val="21"/>
        </w:rPr>
      </w:pPr>
      <w:r>
        <w:rPr>
          <w:rFonts w:ascii="Arial"/>
          <w:i/>
          <w:w w:val="119"/>
          <w:sz w:val="13"/>
        </w:rPr>
        <w:t>r--r----.----1</w:t>
      </w:r>
      <w:r>
        <w:rPr>
          <w:rFonts w:ascii="Arial"/>
          <w:i/>
          <w:sz w:val="13"/>
        </w:rPr>
        <w:tab/>
      </w:r>
      <w:r>
        <w:rPr>
          <w:rFonts w:ascii="Arial"/>
          <w:spacing w:val="-348"/>
          <w:w w:val="600"/>
          <w:sz w:val="21"/>
        </w:rPr>
        <w:t>I</w:t>
      </w:r>
      <w:r>
        <w:rPr>
          <w:rFonts w:ascii="Arial"/>
          <w:w w:val="191"/>
          <w:sz w:val="13"/>
        </w:rPr>
        <w:t>I</w:t>
      </w:r>
      <w:r>
        <w:rPr>
          <w:rFonts w:ascii="Arial"/>
          <w:w w:val="99"/>
          <w:sz w:val="21"/>
        </w:rPr>
        <w:t xml:space="preserve"> </w:t>
      </w:r>
      <w:r>
        <w:rPr>
          <w:rFonts w:ascii="Arial"/>
          <w:sz w:val="21"/>
        </w:rPr>
        <w:tab/>
      </w:r>
      <w:r>
        <w:rPr>
          <w:rFonts w:ascii="Arial"/>
          <w:w w:val="117"/>
          <w:sz w:val="21"/>
        </w:rPr>
        <w:t>I</w:t>
      </w: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rPr>
          <w:rFonts w:ascii="Arial"/>
        </w:rPr>
      </w:pPr>
    </w:p>
    <w:p w:rsidR="005D05B5" w:rsidRDefault="005D05B5">
      <w:pPr>
        <w:pStyle w:val="BodyText"/>
        <w:spacing w:before="1"/>
        <w:rPr>
          <w:rFonts w:ascii="Arial"/>
          <w:sz w:val="21"/>
        </w:rPr>
      </w:pPr>
    </w:p>
    <w:p w:rsidR="005D05B5" w:rsidRDefault="004208DD">
      <w:pPr>
        <w:tabs>
          <w:tab w:val="left" w:pos="1291"/>
          <w:tab w:val="left" w:pos="2087"/>
          <w:tab w:val="left" w:pos="2452"/>
          <w:tab w:val="right" w:pos="3089"/>
        </w:tabs>
        <w:spacing w:before="45" w:line="383" w:lineRule="exact"/>
        <w:ind w:right="1211"/>
        <w:jc w:val="right"/>
        <w:rPr>
          <w:rFonts w:ascii="Times New Roman"/>
          <w:sz w:val="37"/>
        </w:rPr>
      </w:pPr>
      <w:r>
        <w:rPr>
          <w:rFonts w:ascii="Times New Roman"/>
          <w:spacing w:val="-3"/>
          <w:w w:val="120"/>
          <w:sz w:val="16"/>
        </w:rPr>
        <w:t>r-------11</w:t>
      </w:r>
      <w:r>
        <w:rPr>
          <w:rFonts w:ascii="Times New Roman"/>
          <w:spacing w:val="-3"/>
          <w:w w:val="120"/>
          <w:sz w:val="16"/>
        </w:rPr>
        <w:tab/>
      </w:r>
      <w:r>
        <w:rPr>
          <w:rFonts w:ascii="Arial"/>
          <w:i/>
          <w:w w:val="90"/>
          <w:sz w:val="26"/>
        </w:rPr>
        <w:t>r</w:t>
      </w:r>
      <w:r>
        <w:rPr>
          <w:rFonts w:ascii="Arial"/>
          <w:i/>
          <w:spacing w:val="15"/>
          <w:w w:val="90"/>
          <w:sz w:val="26"/>
        </w:rPr>
        <w:t xml:space="preserve"> </w:t>
      </w:r>
      <w:r>
        <w:rPr>
          <w:rFonts w:ascii="Arial"/>
          <w:i/>
          <w:w w:val="90"/>
          <w:sz w:val="43"/>
        </w:rPr>
        <w:t>U</w:t>
      </w:r>
      <w:r>
        <w:rPr>
          <w:rFonts w:ascii="Arial"/>
          <w:i/>
          <w:spacing w:val="-76"/>
          <w:w w:val="90"/>
          <w:sz w:val="43"/>
        </w:rPr>
        <w:t xml:space="preserve"> </w:t>
      </w:r>
      <w:r>
        <w:rPr>
          <w:rFonts w:ascii="Arial"/>
          <w:i/>
          <w:w w:val="90"/>
          <w:sz w:val="32"/>
        </w:rPr>
        <w:t>II</w:t>
      </w:r>
      <w:r>
        <w:rPr>
          <w:rFonts w:ascii="Arial"/>
          <w:i/>
          <w:w w:val="90"/>
          <w:sz w:val="32"/>
        </w:rPr>
        <w:tab/>
      </w:r>
      <w:r>
        <w:rPr>
          <w:rFonts w:ascii="Arial"/>
          <w:w w:val="90"/>
          <w:sz w:val="29"/>
        </w:rPr>
        <w:t>I</w:t>
      </w:r>
      <w:r>
        <w:rPr>
          <w:rFonts w:ascii="Arial"/>
          <w:w w:val="90"/>
          <w:sz w:val="29"/>
        </w:rPr>
        <w:tab/>
      </w:r>
      <w:r>
        <w:rPr>
          <w:rFonts w:ascii="Arial"/>
          <w:w w:val="120"/>
          <w:sz w:val="16"/>
        </w:rPr>
        <w:t>I</w:t>
      </w:r>
      <w:r>
        <w:rPr>
          <w:rFonts w:ascii="Times New Roman"/>
          <w:w w:val="120"/>
          <w:sz w:val="37"/>
        </w:rPr>
        <w:tab/>
      </w:r>
      <w:r>
        <w:rPr>
          <w:rFonts w:ascii="Times New Roman"/>
          <w:w w:val="90"/>
          <w:sz w:val="37"/>
        </w:rPr>
        <w:t>1</w:t>
      </w:r>
    </w:p>
    <w:p w:rsidR="005D05B5" w:rsidRDefault="004208DD">
      <w:pPr>
        <w:tabs>
          <w:tab w:val="left" w:pos="2985"/>
          <w:tab w:val="left" w:pos="3230"/>
        </w:tabs>
        <w:spacing w:line="498" w:lineRule="exact"/>
        <w:ind w:right="1333"/>
        <w:jc w:val="right"/>
        <w:rPr>
          <w:rFonts w:ascii="Arial"/>
          <w:sz w:val="18"/>
        </w:rPr>
      </w:pPr>
      <w:r>
        <w:rPr>
          <w:rFonts w:ascii="Arial"/>
          <w:w w:val="149"/>
          <w:sz w:val="16"/>
        </w:rPr>
        <w:t>rr=t</w:t>
      </w:r>
      <w:r>
        <w:rPr>
          <w:rFonts w:ascii="Arial"/>
          <w:spacing w:val="-22"/>
          <w:w w:val="149"/>
          <w:sz w:val="16"/>
        </w:rPr>
        <w:t>=</w:t>
      </w:r>
      <w:r>
        <w:rPr>
          <w:rFonts w:ascii="Arial"/>
          <w:w w:val="342"/>
          <w:sz w:val="16"/>
        </w:rPr>
        <w:t>r-</w:t>
      </w:r>
      <w:r>
        <w:rPr>
          <w:rFonts w:ascii="Arial"/>
          <w:spacing w:val="-50"/>
          <w:w w:val="342"/>
          <w:sz w:val="16"/>
        </w:rPr>
        <w:t>-</w:t>
      </w:r>
      <w:r>
        <w:rPr>
          <w:rFonts w:ascii="Arial"/>
          <w:w w:val="225"/>
          <w:sz w:val="16"/>
        </w:rPr>
        <w:t>-J</w:t>
      </w:r>
      <w:r>
        <w:rPr>
          <w:rFonts w:ascii="Arial"/>
          <w:sz w:val="16"/>
        </w:rPr>
        <w:t xml:space="preserve">   </w:t>
      </w:r>
      <w:r>
        <w:rPr>
          <w:rFonts w:ascii="Arial"/>
          <w:spacing w:val="10"/>
          <w:sz w:val="16"/>
        </w:rPr>
        <w:t xml:space="preserve"> </w:t>
      </w:r>
      <w:r>
        <w:rPr>
          <w:rFonts w:ascii="Arial"/>
          <w:i/>
          <w:spacing w:val="-53"/>
          <w:w w:val="227"/>
          <w:sz w:val="55"/>
        </w:rPr>
        <w:t>-</w:t>
      </w:r>
      <w:r>
        <w:rPr>
          <w:rFonts w:ascii="Arial"/>
          <w:i/>
          <w:w w:val="87"/>
          <w:sz w:val="55"/>
        </w:rPr>
        <w:t>+1</w:t>
      </w:r>
      <w:r>
        <w:rPr>
          <w:rFonts w:ascii="Arial"/>
          <w:i/>
          <w:spacing w:val="-9"/>
          <w:sz w:val="55"/>
        </w:rPr>
        <w:t xml:space="preserve"> </w:t>
      </w:r>
      <w:r>
        <w:rPr>
          <w:rFonts w:ascii="Arial"/>
          <w:w w:val="58"/>
          <w:sz w:val="25"/>
        </w:rPr>
        <w:t>I</w:t>
      </w:r>
      <w:r>
        <w:rPr>
          <w:rFonts w:ascii="Arial"/>
          <w:sz w:val="25"/>
        </w:rPr>
        <w:tab/>
      </w:r>
      <w:r>
        <w:rPr>
          <w:rFonts w:ascii="Arial"/>
          <w:w w:val="15"/>
          <w:sz w:val="25"/>
        </w:rPr>
        <w:t>,</w:t>
      </w:r>
      <w:r>
        <w:rPr>
          <w:rFonts w:ascii="Arial"/>
          <w:sz w:val="25"/>
        </w:rPr>
        <w:tab/>
      </w:r>
      <w:r>
        <w:rPr>
          <w:rFonts w:ascii="Arial"/>
          <w:w w:val="168"/>
          <w:sz w:val="18"/>
        </w:rPr>
        <w:t>r--</w:t>
      </w:r>
    </w:p>
    <w:p w:rsidR="005D05B5" w:rsidRDefault="004208DD">
      <w:pPr>
        <w:tabs>
          <w:tab w:val="left" w:pos="1339"/>
        </w:tabs>
        <w:spacing w:line="368" w:lineRule="exact"/>
        <w:ind w:right="2488"/>
        <w:jc w:val="right"/>
        <w:rPr>
          <w:rFonts w:ascii="Arial"/>
          <w:sz w:val="34"/>
        </w:rPr>
      </w:pPr>
      <w:r>
        <w:rPr>
          <w:rFonts w:ascii="Arial"/>
          <w:w w:val="290"/>
          <w:sz w:val="34"/>
        </w:rPr>
        <w:t>L</w:t>
      </w:r>
      <w:r>
        <w:rPr>
          <w:rFonts w:ascii="Arial"/>
          <w:w w:val="290"/>
          <w:sz w:val="34"/>
        </w:rPr>
        <w:tab/>
      </w:r>
      <w:r>
        <w:rPr>
          <w:rFonts w:ascii="Arial"/>
          <w:w w:val="270"/>
          <w:sz w:val="34"/>
        </w:rPr>
        <w:t>-</w:t>
      </w:r>
    </w:p>
    <w:p w:rsidR="005D05B5" w:rsidRDefault="004208DD">
      <w:pPr>
        <w:tabs>
          <w:tab w:val="left" w:pos="6206"/>
          <w:tab w:val="left" w:pos="7051"/>
          <w:tab w:val="left" w:pos="8173"/>
        </w:tabs>
        <w:spacing w:before="598" w:line="201" w:lineRule="exact"/>
        <w:ind w:left="892"/>
        <w:rPr>
          <w:rFonts w:ascii="Arial"/>
          <w:sz w:val="12"/>
        </w:rPr>
      </w:pPr>
      <w:r>
        <w:rPr>
          <w:noProof/>
        </w:rPr>
        <w:drawing>
          <wp:anchor distT="0" distB="0" distL="0" distR="0" simplePos="0" relativeHeight="11416" behindDoc="0" locked="0" layoutInCell="1" allowOverlap="1">
            <wp:simplePos x="0" y="0"/>
            <wp:positionH relativeFrom="page">
              <wp:posOffset>7912607</wp:posOffset>
            </wp:positionH>
            <wp:positionV relativeFrom="paragraph">
              <wp:posOffset>390217</wp:posOffset>
            </wp:positionV>
            <wp:extent cx="1170431" cy="280416"/>
            <wp:effectExtent l="0" t="0" r="0" b="0"/>
            <wp:wrapNone/>
            <wp:docPr id="17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5.png"/>
                    <pic:cNvPicPr/>
                  </pic:nvPicPr>
                  <pic:blipFill>
                    <a:blip r:embed="rId283" cstate="print"/>
                    <a:stretch>
                      <a:fillRect/>
                    </a:stretch>
                  </pic:blipFill>
                  <pic:spPr>
                    <a:xfrm>
                      <a:off x="0" y="0"/>
                      <a:ext cx="1170431" cy="280416"/>
                    </a:xfrm>
                    <a:prstGeom prst="rect">
                      <a:avLst/>
                    </a:prstGeom>
                  </pic:spPr>
                </pic:pic>
              </a:graphicData>
            </a:graphic>
          </wp:anchor>
        </w:drawing>
      </w:r>
      <w:r w:rsidR="000F163A">
        <w:rPr>
          <w:noProof/>
        </w:rPr>
        <mc:AlternateContent>
          <mc:Choice Requires="wps">
            <w:drawing>
              <wp:anchor distT="0" distB="0" distL="114300" distR="114300" simplePos="0" relativeHeight="503175776" behindDoc="1" locked="0" layoutInCell="1" allowOverlap="1">
                <wp:simplePos x="0" y="0"/>
                <wp:positionH relativeFrom="page">
                  <wp:posOffset>377825</wp:posOffset>
                </wp:positionH>
                <wp:positionV relativeFrom="paragraph">
                  <wp:posOffset>421005</wp:posOffset>
                </wp:positionV>
                <wp:extent cx="2221865" cy="0"/>
                <wp:effectExtent l="6350" t="7620" r="10160" b="11430"/>
                <wp:wrapNone/>
                <wp:docPr id="10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18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DD788" id="Line 26" o:spid="_x0000_s1026" style="position:absolute;z-index:-1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33.15pt" to="204.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X7FQIAACw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" strokeweight=".96pt">
                <w10:wrap anchorx="page"/>
              </v:line>
            </w:pict>
          </mc:Fallback>
        </mc:AlternateContent>
      </w:r>
      <w:r>
        <w:rPr>
          <w:rFonts w:ascii="Arial"/>
          <w:w w:val="95"/>
          <w:sz w:val="34"/>
        </w:rPr>
        <w:t>I</w:t>
      </w:r>
      <w:r>
        <w:rPr>
          <w:rFonts w:ascii="Arial"/>
          <w:spacing w:val="-62"/>
          <w:w w:val="95"/>
          <w:sz w:val="34"/>
        </w:rPr>
        <w:t xml:space="preserve"> </w:t>
      </w:r>
      <w:r>
        <w:rPr>
          <w:rFonts w:ascii="Arial"/>
          <w:b/>
          <w:w w:val="95"/>
          <w:sz w:val="21"/>
        </w:rPr>
        <w:t>Hampton</w:t>
      </w:r>
      <w:r>
        <w:rPr>
          <w:rFonts w:ascii="Arial"/>
          <w:b/>
          <w:spacing w:val="-31"/>
          <w:w w:val="95"/>
          <w:sz w:val="21"/>
        </w:rPr>
        <w:t xml:space="preserve"> </w:t>
      </w:r>
      <w:r>
        <w:rPr>
          <w:rFonts w:ascii="Arial"/>
          <w:b/>
          <w:w w:val="95"/>
          <w:sz w:val="21"/>
        </w:rPr>
        <w:t>Park</w:t>
      </w:r>
      <w:r>
        <w:rPr>
          <w:rFonts w:ascii="Arial"/>
          <w:b/>
          <w:spacing w:val="-30"/>
          <w:w w:val="95"/>
          <w:sz w:val="21"/>
        </w:rPr>
        <w:t xml:space="preserve"> </w:t>
      </w:r>
      <w:r>
        <w:rPr>
          <w:rFonts w:ascii="Arial"/>
          <w:b/>
          <w:w w:val="95"/>
          <w:sz w:val="21"/>
        </w:rPr>
        <w:t>Historic</w:t>
      </w:r>
      <w:r>
        <w:rPr>
          <w:rFonts w:ascii="Arial"/>
          <w:b/>
          <w:spacing w:val="-29"/>
          <w:w w:val="95"/>
          <w:sz w:val="21"/>
        </w:rPr>
        <w:t xml:space="preserve"> </w:t>
      </w:r>
      <w:r>
        <w:rPr>
          <w:rFonts w:ascii="Arial"/>
          <w:b/>
          <w:w w:val="95"/>
          <w:sz w:val="21"/>
        </w:rPr>
        <w:t>District</w:t>
      </w:r>
      <w:r>
        <w:rPr>
          <w:rFonts w:ascii="Arial"/>
          <w:b/>
          <w:w w:val="95"/>
          <w:sz w:val="21"/>
        </w:rPr>
        <w:tab/>
      </w:r>
      <w:r>
        <w:rPr>
          <w:rFonts w:ascii="Arial"/>
          <w:w w:val="95"/>
          <w:position w:val="15"/>
          <w:sz w:val="12"/>
        </w:rPr>
        <w:t>245</w:t>
      </w:r>
      <w:r>
        <w:rPr>
          <w:rFonts w:ascii="Arial"/>
          <w:w w:val="95"/>
          <w:position w:val="15"/>
          <w:sz w:val="12"/>
        </w:rPr>
        <w:tab/>
        <w:t>490</w:t>
      </w:r>
      <w:r>
        <w:rPr>
          <w:rFonts w:ascii="Arial"/>
          <w:w w:val="95"/>
          <w:position w:val="15"/>
          <w:sz w:val="12"/>
        </w:rPr>
        <w:tab/>
        <w:t>980</w:t>
      </w:r>
      <w:r>
        <w:rPr>
          <w:rFonts w:ascii="Arial"/>
          <w:spacing w:val="4"/>
          <w:w w:val="95"/>
          <w:position w:val="15"/>
          <w:sz w:val="12"/>
        </w:rPr>
        <w:t xml:space="preserve"> </w:t>
      </w:r>
      <w:r>
        <w:rPr>
          <w:rFonts w:ascii="Arial"/>
          <w:w w:val="95"/>
          <w:position w:val="15"/>
          <w:sz w:val="12"/>
        </w:rPr>
        <w:t>Feet</w:t>
      </w:r>
    </w:p>
    <w:p w:rsidR="005D05B5" w:rsidRDefault="000F163A">
      <w:pPr>
        <w:tabs>
          <w:tab w:val="left" w:pos="2944"/>
          <w:tab w:val="left" w:pos="3212"/>
        </w:tabs>
        <w:spacing w:line="143" w:lineRule="exact"/>
        <w:ind w:right="1097"/>
        <w:jc w:val="center"/>
        <w:rPr>
          <w:rFonts w:ascii="Times New Roman"/>
          <w:b/>
          <w:sz w:val="14"/>
        </w:rPr>
      </w:pPr>
      <w:r>
        <w:rPr>
          <w:noProof/>
        </w:rPr>
        <mc:AlternateContent>
          <mc:Choice Requires="wps">
            <w:drawing>
              <wp:anchor distT="0" distB="0" distL="114300" distR="114300" simplePos="0" relativeHeight="11464" behindDoc="0" locked="0" layoutInCell="1" allowOverlap="1">
                <wp:simplePos x="0" y="0"/>
                <wp:positionH relativeFrom="page">
                  <wp:posOffset>2389505</wp:posOffset>
                </wp:positionH>
                <wp:positionV relativeFrom="paragraph">
                  <wp:posOffset>76200</wp:posOffset>
                </wp:positionV>
                <wp:extent cx="40005" cy="0"/>
                <wp:effectExtent l="8255" t="8255" r="8890" b="10795"/>
                <wp:wrapNone/>
                <wp:docPr id="10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4CBB2" id="Line 25" o:spid="_x0000_s1026" style="position:absolute;z-index:11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15pt,6pt" to="19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bwEwIAACk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" strokeweight=".24pt">
                <w10:wrap anchorx="page"/>
              </v:line>
            </w:pict>
          </mc:Fallback>
        </mc:AlternateContent>
      </w:r>
      <w:r w:rsidR="004208DD">
        <w:rPr>
          <w:rFonts w:ascii="Times New Roman"/>
          <w:b/>
          <w:w w:val="248"/>
          <w:sz w:val="14"/>
        </w:rPr>
        <w:t>'-----'--...l</w:t>
      </w:r>
      <w:r w:rsidR="004208DD">
        <w:rPr>
          <w:rFonts w:ascii="Times New Roman"/>
          <w:b/>
          <w:spacing w:val="-11"/>
          <w:w w:val="248"/>
          <w:sz w:val="14"/>
        </w:rPr>
        <w:t>-</w:t>
      </w:r>
      <w:r w:rsidR="004208DD">
        <w:rPr>
          <w:rFonts w:ascii="Times New Roman"/>
          <w:b/>
          <w:w w:val="122"/>
          <w:sz w:val="14"/>
        </w:rPr>
        <w:t>---</w:t>
      </w:r>
      <w:r w:rsidR="004208DD">
        <w:rPr>
          <w:rFonts w:ascii="Times New Roman"/>
          <w:b/>
          <w:spacing w:val="-33"/>
          <w:w w:val="122"/>
          <w:sz w:val="14"/>
        </w:rPr>
        <w:t>1</w:t>
      </w:r>
      <w:r w:rsidR="004208DD">
        <w:rPr>
          <w:rFonts w:ascii="Times New Roman"/>
          <w:b/>
          <w:spacing w:val="-26"/>
          <w:w w:val="115"/>
          <w:sz w:val="14"/>
        </w:rPr>
        <w:t>'</w:t>
      </w:r>
      <w:r w:rsidR="004208DD">
        <w:rPr>
          <w:rFonts w:ascii="Times New Roman"/>
          <w:b/>
          <w:w w:val="152"/>
          <w:sz w:val="14"/>
        </w:rPr>
        <w:t>1....--.L--L-</w:t>
      </w:r>
      <w:r w:rsidR="004208DD">
        <w:rPr>
          <w:rFonts w:ascii="Times New Roman"/>
          <w:b/>
          <w:sz w:val="14"/>
        </w:rPr>
        <w:tab/>
      </w:r>
      <w:r w:rsidR="004208DD">
        <w:rPr>
          <w:rFonts w:ascii="Times New Roman"/>
          <w:b/>
          <w:w w:val="153"/>
          <w:sz w:val="14"/>
        </w:rPr>
        <w:t>.</w:t>
      </w:r>
      <w:r w:rsidR="004208DD">
        <w:rPr>
          <w:rFonts w:ascii="Times New Roman"/>
          <w:b/>
          <w:sz w:val="14"/>
        </w:rPr>
        <w:tab/>
      </w:r>
      <w:r w:rsidR="004208DD">
        <w:rPr>
          <w:rFonts w:ascii="Times New Roman"/>
          <w:b/>
          <w:w w:val="152"/>
          <w:sz w:val="14"/>
        </w:rPr>
        <w:t>--</w:t>
      </w:r>
      <w:r w:rsidR="004208DD">
        <w:rPr>
          <w:rFonts w:ascii="Times New Roman"/>
          <w:b/>
          <w:spacing w:val="-16"/>
          <w:w w:val="152"/>
          <w:sz w:val="14"/>
        </w:rPr>
        <w:t>l</w:t>
      </w:r>
      <w:r w:rsidR="004208DD">
        <w:rPr>
          <w:rFonts w:ascii="Times New Roman"/>
          <w:b/>
          <w:w w:val="92"/>
          <w:sz w:val="14"/>
        </w:rPr>
        <w:t>'</w:t>
      </w:r>
    </w:p>
    <w:p w:rsidR="005D05B5" w:rsidRDefault="005D05B5">
      <w:pPr>
        <w:pStyle w:val="BodyText"/>
        <w:rPr>
          <w:rFonts w:ascii="Times New Roman"/>
          <w:b/>
        </w:rPr>
      </w:pPr>
    </w:p>
    <w:p w:rsidR="005D05B5" w:rsidRDefault="005D05B5">
      <w:pPr>
        <w:pStyle w:val="BodyText"/>
        <w:rPr>
          <w:rFonts w:ascii="Times New Roman"/>
          <w:b/>
        </w:rPr>
      </w:pPr>
    </w:p>
    <w:p w:rsidR="005D05B5" w:rsidRDefault="000F163A">
      <w:pPr>
        <w:pStyle w:val="BodyText"/>
        <w:spacing w:before="5"/>
        <w:rPr>
          <w:rFonts w:ascii="Times New Roman"/>
          <w:b/>
          <w:sz w:val="13"/>
        </w:rPr>
      </w:pPr>
      <w:r>
        <w:rPr>
          <w:noProof/>
        </w:rPr>
        <mc:AlternateContent>
          <mc:Choice Requires="wps">
            <w:drawing>
              <wp:anchor distT="0" distB="0" distL="0" distR="0" simplePos="0" relativeHeight="11344" behindDoc="0" locked="0" layoutInCell="1" allowOverlap="1">
                <wp:simplePos x="0" y="0"/>
                <wp:positionH relativeFrom="page">
                  <wp:posOffset>8510270</wp:posOffset>
                </wp:positionH>
                <wp:positionV relativeFrom="paragraph">
                  <wp:posOffset>126365</wp:posOffset>
                </wp:positionV>
                <wp:extent cx="987425" cy="0"/>
                <wp:effectExtent l="13970" t="12700" r="8255" b="6350"/>
                <wp:wrapTopAndBottom/>
                <wp:docPr id="10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64807" id="Line 24" o:spid="_x0000_s1026" style="position:absolute;z-index:1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0.1pt,9.95pt" to="747.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Ym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" strokeweight=".48pt">
                <w10:wrap type="topAndBottom" anchorx="page"/>
              </v:line>
            </w:pict>
          </mc:Fallback>
        </mc:AlternateContent>
      </w:r>
      <w:r>
        <w:rPr>
          <w:noProof/>
        </w:rPr>
        <mc:AlternateContent>
          <mc:Choice Requires="wps">
            <w:drawing>
              <wp:anchor distT="0" distB="0" distL="0" distR="0" simplePos="0" relativeHeight="11368" behindDoc="0" locked="0" layoutInCell="1" allowOverlap="1">
                <wp:simplePos x="0" y="0"/>
                <wp:positionH relativeFrom="page">
                  <wp:posOffset>9546590</wp:posOffset>
                </wp:positionH>
                <wp:positionV relativeFrom="paragraph">
                  <wp:posOffset>126365</wp:posOffset>
                </wp:positionV>
                <wp:extent cx="396240" cy="0"/>
                <wp:effectExtent l="12065" t="12700" r="10795" b="6350"/>
                <wp:wrapTopAndBottom/>
                <wp:docPr id="9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CE040" id="Line 23" o:spid="_x0000_s1026" style="position:absolute;z-index:11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51.7pt,9.95pt" to="782.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jHEg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" strokeweight=".48pt">
                <w10:wrap type="topAndBottom" anchorx="page"/>
              </v:line>
            </w:pict>
          </mc:Fallback>
        </mc:AlternateContent>
      </w:r>
    </w:p>
    <w:p w:rsidR="005D05B5" w:rsidRDefault="005D05B5">
      <w:pPr>
        <w:rPr>
          <w:rFonts w:ascii="Times New Roman"/>
          <w:sz w:val="13"/>
        </w:rPr>
        <w:sectPr w:rsidR="005D05B5">
          <w:footerReference w:type="default" r:id="rId284"/>
          <w:pgSz w:w="15840" w:h="12240" w:orient="landscape"/>
          <w:pgMar w:top="540" w:right="60" w:bottom="0" w:left="360" w:header="0" w:footer="0" w:gutter="0"/>
          <w:cols w:space="720"/>
        </w:sectPr>
      </w:pPr>
    </w:p>
    <w:p w:rsidR="005D05B5" w:rsidRDefault="004208DD">
      <w:pPr>
        <w:tabs>
          <w:tab w:val="left" w:pos="9751"/>
        </w:tabs>
        <w:spacing w:before="242" w:line="363" w:lineRule="exact"/>
        <w:ind w:left="512"/>
        <w:rPr>
          <w:rFonts w:ascii="Times New Roman"/>
          <w:sz w:val="30"/>
        </w:rPr>
      </w:pPr>
      <w:r>
        <w:rPr>
          <w:noProof/>
        </w:rPr>
        <w:drawing>
          <wp:anchor distT="0" distB="0" distL="0" distR="0" simplePos="0" relativeHeight="268294871" behindDoc="1" locked="0" layoutInCell="1" allowOverlap="1">
            <wp:simplePos x="0" y="0"/>
            <wp:positionH relativeFrom="page">
              <wp:posOffset>249936</wp:posOffset>
            </wp:positionH>
            <wp:positionV relativeFrom="paragraph">
              <wp:posOffset>161085</wp:posOffset>
            </wp:positionV>
            <wp:extent cx="7235952" cy="8412480"/>
            <wp:effectExtent l="0" t="0" r="0" b="0"/>
            <wp:wrapNone/>
            <wp:docPr id="17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6.png"/>
                    <pic:cNvPicPr/>
                  </pic:nvPicPr>
                  <pic:blipFill>
                    <a:blip r:embed="rId285" cstate="print"/>
                    <a:stretch>
                      <a:fillRect/>
                    </a:stretch>
                  </pic:blipFill>
                  <pic:spPr>
                    <a:xfrm>
                      <a:off x="0" y="0"/>
                      <a:ext cx="7235952" cy="8412480"/>
                    </a:xfrm>
                    <a:prstGeom prst="rect">
                      <a:avLst/>
                    </a:prstGeom>
                  </pic:spPr>
                </pic:pic>
              </a:graphicData>
            </a:graphic>
          </wp:anchor>
        </w:drawing>
      </w:r>
      <w:r w:rsidR="000F163A">
        <w:rPr>
          <w:noProof/>
        </w:rPr>
        <mc:AlternateContent>
          <mc:Choice Requires="wps">
            <w:drawing>
              <wp:anchor distT="0" distB="0" distL="114300" distR="114300" simplePos="0" relativeHeight="503175920" behindDoc="1" locked="0" layoutInCell="1" allowOverlap="1">
                <wp:simplePos x="0" y="0"/>
                <wp:positionH relativeFrom="page">
                  <wp:posOffset>1691640</wp:posOffset>
                </wp:positionH>
                <wp:positionV relativeFrom="paragraph">
                  <wp:posOffset>53340</wp:posOffset>
                </wp:positionV>
                <wp:extent cx="1547495" cy="504825"/>
                <wp:effectExtent l="0" t="0" r="0" b="3810"/>
                <wp:wrapNone/>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tabs>
                                <w:tab w:val="left" w:pos="1641"/>
                              </w:tabs>
                              <w:spacing w:line="795" w:lineRule="exact"/>
                              <w:rPr>
                                <w:rFonts w:ascii="Arial"/>
                                <w:sz w:val="65"/>
                              </w:rPr>
                            </w:pPr>
                            <w:r>
                              <w:rPr>
                                <w:rFonts w:ascii="Arial"/>
                                <w:position w:val="7"/>
                                <w:sz w:val="74"/>
                              </w:rPr>
                              <w:t>u</w:t>
                            </w:r>
                            <w:r>
                              <w:rPr>
                                <w:rFonts w:ascii="Arial"/>
                                <w:spacing w:val="-4"/>
                                <w:position w:val="7"/>
                                <w:sz w:val="74"/>
                              </w:rPr>
                              <w:t xml:space="preserve"> </w:t>
                            </w:r>
                            <w:r>
                              <w:rPr>
                                <w:rFonts w:ascii="Arial"/>
                                <w:w w:val="125"/>
                                <w:position w:val="7"/>
                                <w:sz w:val="52"/>
                              </w:rPr>
                              <w:t>l</w:t>
                            </w:r>
                            <w:r>
                              <w:rPr>
                                <w:rFonts w:ascii="Arial"/>
                                <w:w w:val="125"/>
                                <w:position w:val="7"/>
                                <w:sz w:val="52"/>
                              </w:rPr>
                              <w:tab/>
                            </w:r>
                            <w:r>
                              <w:rPr>
                                <w:rFonts w:ascii="Arial"/>
                                <w:spacing w:val="-86"/>
                                <w:w w:val="125"/>
                                <w:sz w:val="65"/>
                              </w:rPr>
                              <w:t>1rl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967" type="#_x0000_t202" style="position:absolute;left:0;text-align:left;margin-left:133.2pt;margin-top:4.2pt;width:121.85pt;height:39.75pt;z-index:-14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A5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" filled="f" stroked="f">
                <v:textbox inset="0,0,0,0">
                  <w:txbxContent>
                    <w:p w:rsidR="005D05B5" w:rsidRDefault="004208DD">
                      <w:pPr>
                        <w:tabs>
                          <w:tab w:val="left" w:pos="1641"/>
                        </w:tabs>
                        <w:spacing w:line="795" w:lineRule="exact"/>
                        <w:rPr>
                          <w:rFonts w:ascii="Arial"/>
                          <w:sz w:val="65"/>
                        </w:rPr>
                      </w:pPr>
                      <w:r>
                        <w:rPr>
                          <w:rFonts w:ascii="Arial"/>
                          <w:position w:val="7"/>
                          <w:sz w:val="74"/>
                        </w:rPr>
                        <w:t>u</w:t>
                      </w:r>
                      <w:r>
                        <w:rPr>
                          <w:rFonts w:ascii="Arial"/>
                          <w:spacing w:val="-4"/>
                          <w:position w:val="7"/>
                          <w:sz w:val="74"/>
                        </w:rPr>
                        <w:t xml:space="preserve"> </w:t>
                      </w:r>
                      <w:r>
                        <w:rPr>
                          <w:rFonts w:ascii="Arial"/>
                          <w:w w:val="125"/>
                          <w:position w:val="7"/>
                          <w:sz w:val="52"/>
                        </w:rPr>
                        <w:t>l</w:t>
                      </w:r>
                      <w:r>
                        <w:rPr>
                          <w:rFonts w:ascii="Arial"/>
                          <w:w w:val="125"/>
                          <w:position w:val="7"/>
                          <w:sz w:val="52"/>
                        </w:rPr>
                        <w:tab/>
                      </w:r>
                      <w:r>
                        <w:rPr>
                          <w:rFonts w:ascii="Arial"/>
                          <w:spacing w:val="-86"/>
                          <w:w w:val="125"/>
                          <w:sz w:val="65"/>
                        </w:rPr>
                        <w:t>1rl</w:t>
                      </w:r>
                    </w:p>
                  </w:txbxContent>
                </v:textbox>
                <w10:wrap anchorx="page"/>
              </v:shape>
            </w:pict>
          </mc:Fallback>
        </mc:AlternateContent>
      </w:r>
      <w:r>
        <w:rPr>
          <w:rFonts w:ascii="Times New Roman"/>
          <w:b/>
          <w:sz w:val="16"/>
        </w:rPr>
        <w:t>Downtown</w:t>
      </w:r>
      <w:r>
        <w:rPr>
          <w:rFonts w:ascii="Times New Roman"/>
          <w:b/>
          <w:spacing w:val="-3"/>
          <w:sz w:val="16"/>
        </w:rPr>
        <w:t xml:space="preserve"> </w:t>
      </w:r>
      <w:r>
        <w:rPr>
          <w:rFonts w:ascii="Times New Roman"/>
          <w:sz w:val="13"/>
        </w:rPr>
        <w:t>Historic</w:t>
      </w:r>
      <w:r>
        <w:rPr>
          <w:rFonts w:ascii="Times New Roman"/>
          <w:spacing w:val="-5"/>
          <w:sz w:val="13"/>
        </w:rPr>
        <w:t xml:space="preserve"> </w:t>
      </w:r>
      <w:r>
        <w:rPr>
          <w:rFonts w:ascii="Times New Roman"/>
          <w:sz w:val="13"/>
        </w:rPr>
        <w:t>District</w:t>
      </w:r>
      <w:r>
        <w:rPr>
          <w:rFonts w:ascii="Times New Roman"/>
          <w:sz w:val="13"/>
        </w:rPr>
        <w:tab/>
      </w:r>
      <w:r>
        <w:rPr>
          <w:rFonts w:ascii="Times New Roman"/>
          <w:position w:val="7"/>
          <w:sz w:val="30"/>
        </w:rPr>
        <w:t>J</w:t>
      </w:r>
    </w:p>
    <w:p w:rsidR="005D05B5" w:rsidRDefault="004208DD">
      <w:pPr>
        <w:tabs>
          <w:tab w:val="left" w:pos="1708"/>
          <w:tab w:val="left" w:pos="10214"/>
        </w:tabs>
        <w:spacing w:line="179" w:lineRule="exact"/>
        <w:ind w:right="386"/>
        <w:jc w:val="right"/>
        <w:rPr>
          <w:rFonts w:ascii="Arial"/>
          <w:sz w:val="13"/>
        </w:rPr>
      </w:pPr>
      <w:r>
        <w:rPr>
          <w:rFonts w:ascii="Times New Roman"/>
          <w:w w:val="110"/>
          <w:sz w:val="16"/>
        </w:rPr>
        <w:t>Sumter.SC</w:t>
      </w:r>
      <w:r>
        <w:rPr>
          <w:rFonts w:ascii="Times New Roman"/>
          <w:w w:val="110"/>
          <w:sz w:val="16"/>
        </w:rPr>
        <w:tab/>
      </w:r>
      <w:r>
        <w:rPr>
          <w:rFonts w:ascii="Times New Roman"/>
          <w:i/>
          <w:w w:val="110"/>
          <w:position w:val="-5"/>
          <w:sz w:val="12"/>
        </w:rPr>
        <w:t xml:space="preserve">N   </w:t>
      </w:r>
      <w:r>
        <w:rPr>
          <w:rFonts w:ascii="Times New Roman"/>
          <w:i/>
          <w:spacing w:val="7"/>
          <w:w w:val="110"/>
          <w:position w:val="-5"/>
          <w:sz w:val="12"/>
        </w:rPr>
        <w:t xml:space="preserve"> </w:t>
      </w:r>
      <w:r>
        <w:rPr>
          <w:rFonts w:ascii="Times New Roman"/>
          <w:w w:val="115"/>
          <w:position w:val="-5"/>
          <w:sz w:val="12"/>
        </w:rPr>
        <w:t xml:space="preserve">Alm"    </w:t>
      </w:r>
      <w:r>
        <w:rPr>
          <w:rFonts w:ascii="Times New Roman"/>
          <w:spacing w:val="20"/>
          <w:w w:val="115"/>
          <w:position w:val="-5"/>
          <w:sz w:val="12"/>
        </w:rPr>
        <w:t xml:space="preserve"> </w:t>
      </w:r>
      <w:r>
        <w:rPr>
          <w:rFonts w:ascii="Times New Roman"/>
          <w:w w:val="115"/>
          <w:position w:val="-5"/>
          <w:sz w:val="12"/>
        </w:rPr>
        <w:t>"''</w:t>
      </w:r>
      <w:r>
        <w:rPr>
          <w:rFonts w:ascii="Times New Roman"/>
          <w:w w:val="115"/>
          <w:position w:val="-5"/>
          <w:sz w:val="12"/>
        </w:rPr>
        <w:tab/>
      </w:r>
      <w:r>
        <w:rPr>
          <w:rFonts w:ascii="Arial"/>
          <w:w w:val="85"/>
          <w:position w:val="5"/>
          <w:sz w:val="13"/>
        </w:rPr>
        <w:t>In</w:t>
      </w:r>
    </w:p>
    <w:p w:rsidR="005D05B5" w:rsidRDefault="004208DD">
      <w:pPr>
        <w:spacing w:line="144" w:lineRule="exact"/>
        <w:ind w:right="393"/>
        <w:jc w:val="right"/>
        <w:rPr>
          <w:rFonts w:ascii="Times New Roman"/>
        </w:rPr>
      </w:pPr>
      <w:r>
        <w:rPr>
          <w:rFonts w:ascii="Times New Roman"/>
          <w:w w:val="61"/>
        </w:rPr>
        <w:t>9</w:t>
      </w:r>
    </w:p>
    <w:p w:rsidR="005D05B5" w:rsidRDefault="005D05B5">
      <w:pPr>
        <w:spacing w:line="144" w:lineRule="exact"/>
        <w:jc w:val="right"/>
        <w:rPr>
          <w:rFonts w:ascii="Times New Roman"/>
        </w:rPr>
        <w:sectPr w:rsidR="005D05B5">
          <w:footerReference w:type="default" r:id="rId286"/>
          <w:pgSz w:w="12240" w:h="15840"/>
          <w:pgMar w:top="420" w:right="320" w:bottom="280" w:left="280" w:header="0" w:footer="0" w:gutter="0"/>
          <w:cols w:space="720"/>
        </w:sectPr>
      </w:pPr>
    </w:p>
    <w:p w:rsidR="005D05B5" w:rsidRDefault="004208DD">
      <w:pPr>
        <w:tabs>
          <w:tab w:val="left" w:pos="1601"/>
          <w:tab w:val="left" w:pos="2633"/>
        </w:tabs>
        <w:spacing w:before="73"/>
        <w:ind w:left="195"/>
        <w:rPr>
          <w:rFonts w:ascii="Arial"/>
          <w:sz w:val="36"/>
        </w:rPr>
      </w:pPr>
      <w:r>
        <w:rPr>
          <w:rFonts w:ascii="Times New Roman"/>
          <w:w w:val="135"/>
          <w:sz w:val="9"/>
        </w:rPr>
        <w:t>t------</w:t>
      </w:r>
      <w:r>
        <w:rPr>
          <w:rFonts w:ascii="Times New Roman"/>
          <w:w w:val="135"/>
          <w:sz w:val="9"/>
        </w:rPr>
        <w:tab/>
      </w:r>
      <w:r>
        <w:rPr>
          <w:rFonts w:ascii="Arial"/>
          <w:w w:val="105"/>
          <w:position w:val="-9"/>
          <w:sz w:val="26"/>
        </w:rPr>
        <w:t>I</w:t>
      </w:r>
      <w:r>
        <w:rPr>
          <w:rFonts w:ascii="Arial"/>
          <w:w w:val="105"/>
          <w:position w:val="-9"/>
          <w:sz w:val="26"/>
        </w:rPr>
        <w:tab/>
      </w:r>
      <w:r>
        <w:rPr>
          <w:rFonts w:ascii="Arial"/>
          <w:w w:val="90"/>
          <w:position w:val="-7"/>
          <w:sz w:val="36"/>
        </w:rPr>
        <w:t>,,</w:t>
      </w:r>
    </w:p>
    <w:p w:rsidR="005D05B5" w:rsidRDefault="004208DD">
      <w:pPr>
        <w:spacing w:before="15"/>
        <w:ind w:left="2614" w:right="3121"/>
        <w:jc w:val="center"/>
        <w:rPr>
          <w:rFonts w:ascii="Arial"/>
          <w:sz w:val="16"/>
        </w:rPr>
      </w:pPr>
      <w:r>
        <w:rPr>
          <w:rFonts w:ascii="Arial"/>
          <w:w w:val="120"/>
          <w:sz w:val="16"/>
        </w:rPr>
        <w:t>'i</w:t>
      </w:r>
    </w:p>
    <w:p w:rsidR="005D05B5" w:rsidRDefault="004208DD">
      <w:pPr>
        <w:tabs>
          <w:tab w:val="left" w:pos="5743"/>
        </w:tabs>
        <w:spacing w:before="102"/>
        <w:ind w:left="728"/>
        <w:rPr>
          <w:rFonts w:ascii="Arial"/>
          <w:sz w:val="30"/>
        </w:rPr>
      </w:pPr>
      <w:r>
        <w:rPr>
          <w:rFonts w:ascii="Arial"/>
          <w:i/>
          <w:w w:val="90"/>
          <w:position w:val="5"/>
          <w:sz w:val="29"/>
        </w:rPr>
        <w:t>I</w:t>
      </w:r>
      <w:r>
        <w:rPr>
          <w:rFonts w:ascii="Arial"/>
          <w:w w:val="90"/>
          <w:sz w:val="30"/>
        </w:rPr>
        <w:tab/>
      </w:r>
      <w:r>
        <w:rPr>
          <w:rFonts w:ascii="Arial"/>
          <w:w w:val="115"/>
          <w:sz w:val="30"/>
        </w:rPr>
        <w:t>I</w:t>
      </w:r>
    </w:p>
    <w:p w:rsidR="005D05B5" w:rsidRDefault="004208DD">
      <w:pPr>
        <w:tabs>
          <w:tab w:val="right" w:pos="1724"/>
        </w:tabs>
        <w:spacing w:line="232" w:lineRule="exact"/>
        <w:ind w:left="195"/>
        <w:rPr>
          <w:rFonts w:ascii="Times New Roman"/>
        </w:rPr>
      </w:pPr>
      <w:r>
        <w:br w:type="column"/>
      </w:r>
      <w:r>
        <w:rPr>
          <w:rFonts w:ascii="Times New Roman"/>
          <w:position w:val="-2"/>
          <w:sz w:val="12"/>
        </w:rPr>
        <w:t>ST</w:t>
      </w:r>
      <w:r>
        <w:rPr>
          <w:rFonts w:ascii="Times New Roman"/>
        </w:rPr>
        <w:tab/>
        <w:t>1</w:t>
      </w:r>
    </w:p>
    <w:p w:rsidR="005D05B5" w:rsidRDefault="004208DD">
      <w:pPr>
        <w:spacing w:before="210"/>
        <w:ind w:left="1145"/>
        <w:rPr>
          <w:rFonts w:ascii="Arial"/>
          <w:sz w:val="5"/>
        </w:rPr>
      </w:pPr>
      <w:r>
        <w:rPr>
          <w:rFonts w:ascii="Arial"/>
          <w:w w:val="190"/>
          <w:sz w:val="5"/>
        </w:rPr>
        <w:t>L</w:t>
      </w:r>
    </w:p>
    <w:p w:rsidR="005D05B5" w:rsidRDefault="004208DD">
      <w:pPr>
        <w:spacing w:before="607"/>
        <w:ind w:left="1116"/>
        <w:rPr>
          <w:rFonts w:ascii="Times New Roman"/>
          <w:sz w:val="13"/>
        </w:rPr>
      </w:pPr>
      <w:r>
        <w:rPr>
          <w:rFonts w:ascii="Times New Roman"/>
          <w:w w:val="109"/>
          <w:sz w:val="13"/>
        </w:rPr>
        <w:t>'</w:t>
      </w:r>
    </w:p>
    <w:p w:rsidR="005D05B5" w:rsidRDefault="005D05B5">
      <w:pPr>
        <w:rPr>
          <w:rFonts w:ascii="Times New Roman"/>
          <w:sz w:val="13"/>
        </w:rPr>
        <w:sectPr w:rsidR="005D05B5">
          <w:type w:val="continuous"/>
          <w:pgSz w:w="12240" w:h="15840"/>
          <w:pgMar w:top="1020" w:right="320" w:bottom="0" w:left="280" w:header="720" w:footer="720" w:gutter="0"/>
          <w:cols w:num="2" w:space="720" w:equalWidth="0">
            <w:col w:w="5855" w:space="2257"/>
            <w:col w:w="3528"/>
          </w:cols>
        </w:sectPr>
      </w:pPr>
    </w:p>
    <w:p w:rsidR="005D05B5" w:rsidRDefault="004208DD">
      <w:pPr>
        <w:tabs>
          <w:tab w:val="left" w:pos="2542"/>
          <w:tab w:val="left" w:pos="3031"/>
          <w:tab w:val="left" w:pos="3842"/>
          <w:tab w:val="left" w:pos="8719"/>
        </w:tabs>
        <w:spacing w:before="357" w:line="184" w:lineRule="exact"/>
        <w:ind w:left="200"/>
        <w:rPr>
          <w:rFonts w:ascii="Arial"/>
          <w:sz w:val="73"/>
        </w:rPr>
      </w:pPr>
      <w:r>
        <w:rPr>
          <w:rFonts w:ascii="Times New Roman"/>
          <w:w w:val="85"/>
          <w:position w:val="-9"/>
          <w:sz w:val="62"/>
        </w:rPr>
        <w:t>IT</w:t>
      </w:r>
      <w:r>
        <w:rPr>
          <w:rFonts w:ascii="Times New Roman"/>
          <w:w w:val="85"/>
          <w:position w:val="-9"/>
          <w:sz w:val="62"/>
        </w:rPr>
        <w:tab/>
      </w:r>
      <w:r>
        <w:rPr>
          <w:rFonts w:ascii="Arial"/>
          <w:b/>
          <w:i/>
          <w:w w:val="75"/>
          <w:sz w:val="26"/>
        </w:rPr>
        <w:t>J</w:t>
      </w:r>
      <w:r>
        <w:rPr>
          <w:rFonts w:ascii="Arial"/>
          <w:b/>
          <w:i/>
          <w:w w:val="75"/>
          <w:sz w:val="26"/>
        </w:rPr>
        <w:tab/>
      </w:r>
      <w:r>
        <w:rPr>
          <w:rFonts w:ascii="Arial"/>
          <w:b/>
          <w:i/>
          <w:w w:val="75"/>
          <w:sz w:val="26"/>
          <w:u w:val="single"/>
        </w:rPr>
        <w:t xml:space="preserve"> </w:t>
      </w:r>
      <w:r>
        <w:rPr>
          <w:rFonts w:ascii="Arial"/>
          <w:b/>
          <w:i/>
          <w:w w:val="75"/>
          <w:sz w:val="26"/>
          <w:u w:val="single"/>
        </w:rPr>
        <w:tab/>
      </w:r>
      <w:r>
        <w:rPr>
          <w:rFonts w:ascii="Arial"/>
          <w:b/>
          <w:i/>
          <w:w w:val="75"/>
          <w:sz w:val="26"/>
        </w:rPr>
        <w:tab/>
      </w:r>
      <w:r>
        <w:rPr>
          <w:rFonts w:ascii="Arial"/>
          <w:w w:val="75"/>
          <w:position w:val="-31"/>
          <w:sz w:val="73"/>
        </w:rPr>
        <w:t>r</w:t>
      </w:r>
    </w:p>
    <w:p w:rsidR="005D05B5" w:rsidRDefault="000F163A">
      <w:pPr>
        <w:tabs>
          <w:tab w:val="left" w:pos="3257"/>
          <w:tab w:val="left" w:pos="4299"/>
          <w:tab w:val="left" w:pos="6103"/>
          <w:tab w:val="left" w:pos="6588"/>
          <w:tab w:val="left" w:pos="7524"/>
          <w:tab w:val="left" w:pos="9943"/>
        </w:tabs>
        <w:spacing w:line="573" w:lineRule="exact"/>
        <w:ind w:left="2619"/>
        <w:rPr>
          <w:rFonts w:ascii="Arial"/>
          <w:sz w:val="39"/>
        </w:rPr>
      </w:pPr>
      <w:r>
        <w:rPr>
          <w:noProof/>
        </w:rPr>
        <mc:AlternateContent>
          <mc:Choice Requires="wps">
            <w:drawing>
              <wp:anchor distT="0" distB="0" distL="114300" distR="114300" simplePos="0" relativeHeight="503175944" behindDoc="1" locked="0" layoutInCell="1" allowOverlap="1">
                <wp:simplePos x="0" y="0"/>
                <wp:positionH relativeFrom="page">
                  <wp:posOffset>4953000</wp:posOffset>
                </wp:positionH>
                <wp:positionV relativeFrom="paragraph">
                  <wp:posOffset>362585</wp:posOffset>
                </wp:positionV>
                <wp:extent cx="50800" cy="31750"/>
                <wp:effectExtent l="0" t="0" r="0" b="0"/>
                <wp:wrapNone/>
                <wp:docPr id="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0" w:lineRule="exact"/>
                              <w:rPr>
                                <w:rFonts w:ascii="Times New Roman"/>
                                <w:sz w:val="5"/>
                              </w:rPr>
                            </w:pPr>
                            <w:r>
                              <w:rPr>
                                <w:rFonts w:ascii="Times New Roman"/>
                                <w:w w:val="239"/>
                                <w:sz w:val="5"/>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968" type="#_x0000_t202" style="position:absolute;left:0;text-align:left;margin-left:390pt;margin-top:28.55pt;width:4pt;height:2.5pt;z-index:-140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R0sgIAALE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" filled="f" stroked="f">
                <v:textbox inset="0,0,0,0">
                  <w:txbxContent>
                    <w:p w:rsidR="005D05B5" w:rsidRDefault="004208DD">
                      <w:pPr>
                        <w:spacing w:line="50" w:lineRule="exact"/>
                        <w:rPr>
                          <w:rFonts w:ascii="Times New Roman"/>
                          <w:sz w:val="5"/>
                        </w:rPr>
                      </w:pPr>
                      <w:r>
                        <w:rPr>
                          <w:rFonts w:ascii="Times New Roman"/>
                          <w:w w:val="239"/>
                          <w:sz w:val="5"/>
                        </w:rPr>
                        <w:t>C</w:t>
                      </w:r>
                    </w:p>
                  </w:txbxContent>
                </v:textbox>
                <w10:wrap anchorx="page"/>
              </v:shape>
            </w:pict>
          </mc:Fallback>
        </mc:AlternateContent>
      </w:r>
      <w:r w:rsidR="004208DD">
        <w:rPr>
          <w:rFonts w:ascii="Times New Roman"/>
          <w:position w:val="2"/>
          <w:sz w:val="12"/>
          <w:u w:val="single"/>
        </w:rPr>
        <w:t xml:space="preserve"> </w:t>
      </w:r>
      <w:r w:rsidR="004208DD">
        <w:rPr>
          <w:rFonts w:ascii="Times New Roman"/>
          <w:position w:val="2"/>
          <w:sz w:val="12"/>
          <w:u w:val="single"/>
        </w:rPr>
        <w:tab/>
      </w:r>
      <w:r w:rsidR="004208DD">
        <w:rPr>
          <w:rFonts w:ascii="Times New Roman"/>
          <w:position w:val="2"/>
          <w:sz w:val="12"/>
        </w:rPr>
        <w:tab/>
      </w:r>
      <w:r w:rsidR="004208DD">
        <w:rPr>
          <w:rFonts w:ascii="Times New Roman"/>
          <w:w w:val="95"/>
          <w:position w:val="2"/>
          <w:sz w:val="12"/>
        </w:rPr>
        <w:t>W</w:t>
      </w:r>
      <w:r w:rsidR="004208DD">
        <w:rPr>
          <w:rFonts w:ascii="Times New Roman"/>
          <w:spacing w:val="3"/>
          <w:w w:val="95"/>
          <w:position w:val="2"/>
          <w:sz w:val="12"/>
        </w:rPr>
        <w:t xml:space="preserve"> </w:t>
      </w:r>
      <w:r w:rsidR="004208DD">
        <w:rPr>
          <w:rFonts w:ascii="Times New Roman"/>
          <w:w w:val="95"/>
          <w:position w:val="2"/>
          <w:sz w:val="12"/>
        </w:rPr>
        <w:t>CANAL</w:t>
      </w:r>
      <w:r w:rsidR="004208DD">
        <w:rPr>
          <w:rFonts w:ascii="Times New Roman"/>
          <w:spacing w:val="15"/>
          <w:w w:val="95"/>
          <w:position w:val="2"/>
          <w:sz w:val="12"/>
        </w:rPr>
        <w:t xml:space="preserve"> </w:t>
      </w:r>
      <w:r w:rsidR="004208DD">
        <w:rPr>
          <w:rFonts w:ascii="Times New Roman"/>
          <w:w w:val="95"/>
          <w:position w:val="2"/>
          <w:sz w:val="12"/>
        </w:rPr>
        <w:t>ST</w:t>
      </w:r>
      <w:r w:rsidR="004208DD">
        <w:rPr>
          <w:rFonts w:ascii="Times New Roman"/>
          <w:w w:val="95"/>
          <w:position w:val="2"/>
          <w:sz w:val="12"/>
        </w:rPr>
        <w:tab/>
      </w:r>
      <w:r w:rsidR="004208DD">
        <w:rPr>
          <w:rFonts w:ascii="Times New Roman"/>
          <w:w w:val="95"/>
          <w:position w:val="2"/>
          <w:sz w:val="12"/>
          <w:u w:val="single"/>
        </w:rPr>
        <w:t xml:space="preserve"> </w:t>
      </w:r>
      <w:r w:rsidR="004208DD">
        <w:rPr>
          <w:rFonts w:ascii="Times New Roman"/>
          <w:w w:val="95"/>
          <w:position w:val="2"/>
          <w:sz w:val="12"/>
        </w:rPr>
        <w:tab/>
      </w:r>
      <w:r w:rsidR="004208DD">
        <w:rPr>
          <w:rFonts w:ascii="Arial"/>
          <w:w w:val="75"/>
          <w:sz w:val="10"/>
        </w:rPr>
        <w:t>i</w:t>
      </w:r>
      <w:r w:rsidR="004208DD">
        <w:rPr>
          <w:rFonts w:ascii="Arial"/>
          <w:w w:val="75"/>
          <w:sz w:val="10"/>
        </w:rPr>
        <w:tab/>
      </w:r>
      <w:r w:rsidR="004208DD">
        <w:rPr>
          <w:rFonts w:ascii="Arial"/>
          <w:w w:val="50"/>
          <w:position w:val="-6"/>
          <w:sz w:val="66"/>
        </w:rPr>
        <w:t xml:space="preserve">. </w:t>
      </w:r>
      <w:r w:rsidR="004208DD">
        <w:rPr>
          <w:rFonts w:ascii="Arial"/>
          <w:spacing w:val="4"/>
          <w:w w:val="50"/>
          <w:position w:val="-6"/>
          <w:sz w:val="66"/>
        </w:rPr>
        <w:t xml:space="preserve"> </w:t>
      </w:r>
      <w:r w:rsidR="004208DD">
        <w:rPr>
          <w:rFonts w:ascii="Arial"/>
          <w:w w:val="50"/>
          <w:position w:val="-6"/>
          <w:sz w:val="66"/>
        </w:rPr>
        <w:t>I</w:t>
      </w:r>
      <w:r w:rsidR="004208DD">
        <w:rPr>
          <w:rFonts w:ascii="Arial"/>
          <w:w w:val="50"/>
          <w:position w:val="-21"/>
          <w:sz w:val="39"/>
        </w:rPr>
        <w:tab/>
      </w:r>
      <w:r w:rsidR="004208DD">
        <w:rPr>
          <w:rFonts w:ascii="Arial"/>
          <w:w w:val="95"/>
          <w:position w:val="-21"/>
          <w:sz w:val="39"/>
        </w:rPr>
        <w:t>I</w:t>
      </w:r>
    </w:p>
    <w:p w:rsidR="005D05B5" w:rsidRDefault="005D05B5">
      <w:pPr>
        <w:spacing w:line="573" w:lineRule="exact"/>
        <w:rPr>
          <w:rFonts w:ascii="Arial"/>
          <w:sz w:val="39"/>
        </w:rPr>
        <w:sectPr w:rsidR="005D05B5">
          <w:type w:val="continuous"/>
          <w:pgSz w:w="12240" w:h="15840"/>
          <w:pgMar w:top="1020" w:right="320" w:bottom="0" w:left="280" w:header="720" w:footer="720" w:gutter="0"/>
          <w:cols w:space="720"/>
        </w:sectPr>
      </w:pPr>
    </w:p>
    <w:p w:rsidR="005D05B5" w:rsidRDefault="004208DD">
      <w:pPr>
        <w:tabs>
          <w:tab w:val="left" w:pos="2438"/>
          <w:tab w:val="left" w:pos="3156"/>
        </w:tabs>
        <w:spacing w:line="126" w:lineRule="exact"/>
        <w:jc w:val="right"/>
        <w:rPr>
          <w:rFonts w:ascii="Arial"/>
        </w:rPr>
      </w:pPr>
      <w:r>
        <w:rPr>
          <w:rFonts w:ascii="Arial"/>
          <w:spacing w:val="-1"/>
          <w:w w:val="65"/>
        </w:rPr>
        <w:t>"'</w:t>
      </w:r>
      <w:r>
        <w:rPr>
          <w:rFonts w:ascii="Arial"/>
          <w:spacing w:val="-1"/>
        </w:rPr>
        <w:tab/>
      </w:r>
      <w:r>
        <w:rPr>
          <w:rFonts w:ascii="Arial"/>
          <w:spacing w:val="-1"/>
          <w:w w:val="99"/>
          <w:u w:val="thick"/>
        </w:rPr>
        <w:t xml:space="preserve"> </w:t>
      </w:r>
      <w:r>
        <w:rPr>
          <w:rFonts w:ascii="Arial"/>
          <w:spacing w:val="-1"/>
          <w:u w:val="thick"/>
        </w:rPr>
        <w:tab/>
      </w:r>
    </w:p>
    <w:p w:rsidR="005D05B5" w:rsidRDefault="004208DD">
      <w:pPr>
        <w:spacing w:before="46" w:line="80" w:lineRule="exact"/>
        <w:ind w:left="62"/>
        <w:rPr>
          <w:rFonts w:ascii="Times New Roman"/>
          <w:sz w:val="29"/>
        </w:rPr>
      </w:pPr>
      <w:r>
        <w:br w:type="column"/>
      </w:r>
      <w:r>
        <w:rPr>
          <w:rFonts w:ascii="Times New Roman"/>
          <w:w w:val="60"/>
          <w:sz w:val="29"/>
        </w:rPr>
        <w:t>....</w:t>
      </w:r>
    </w:p>
    <w:p w:rsidR="005D05B5" w:rsidRDefault="005D05B5">
      <w:pPr>
        <w:spacing w:line="80" w:lineRule="exact"/>
        <w:rPr>
          <w:rFonts w:ascii="Times New Roman"/>
          <w:sz w:val="29"/>
        </w:rPr>
        <w:sectPr w:rsidR="005D05B5">
          <w:type w:val="continuous"/>
          <w:pgSz w:w="12240" w:h="15840"/>
          <w:pgMar w:top="1020" w:right="320" w:bottom="0" w:left="280" w:header="720" w:footer="720" w:gutter="0"/>
          <w:cols w:num="2" w:space="720" w:equalWidth="0">
            <w:col w:w="11200" w:space="40"/>
            <w:col w:w="400"/>
          </w:cols>
        </w:sectPr>
      </w:pPr>
    </w:p>
    <w:p w:rsidR="005D05B5" w:rsidRDefault="004208DD">
      <w:pPr>
        <w:tabs>
          <w:tab w:val="left" w:pos="6785"/>
          <w:tab w:val="left" w:pos="8695"/>
        </w:tabs>
        <w:spacing w:line="573" w:lineRule="exact"/>
        <w:ind w:left="5340"/>
        <w:rPr>
          <w:rFonts w:ascii="Times New Roman"/>
          <w:i/>
          <w:sz w:val="58"/>
        </w:rPr>
      </w:pPr>
      <w:r>
        <w:rPr>
          <w:rFonts w:ascii="Times New Roman"/>
          <w:i/>
          <w:sz w:val="81"/>
          <w:u w:val="single"/>
        </w:rPr>
        <w:t xml:space="preserve"> </w:t>
      </w:r>
      <w:r>
        <w:rPr>
          <w:rFonts w:ascii="Times New Roman"/>
          <w:i/>
          <w:spacing w:val="-27"/>
          <w:sz w:val="81"/>
          <w:u w:val="single"/>
        </w:rPr>
        <w:t xml:space="preserve"> </w:t>
      </w:r>
      <w:r>
        <w:rPr>
          <w:rFonts w:ascii="Times New Roman"/>
          <w:i/>
          <w:sz w:val="81"/>
        </w:rPr>
        <w:tab/>
      </w:r>
      <w:r>
        <w:rPr>
          <w:rFonts w:ascii="Times New Roman"/>
          <w:i/>
          <w:w w:val="60"/>
          <w:sz w:val="81"/>
        </w:rPr>
        <w:t>[</w:t>
      </w:r>
      <w:r>
        <w:rPr>
          <w:rFonts w:ascii="Times New Roman"/>
          <w:i/>
          <w:w w:val="60"/>
          <w:sz w:val="81"/>
        </w:rPr>
        <w:tab/>
      </w:r>
      <w:r>
        <w:rPr>
          <w:rFonts w:ascii="Times New Roman"/>
          <w:i/>
          <w:w w:val="45"/>
          <w:position w:val="-8"/>
          <w:sz w:val="58"/>
        </w:rPr>
        <w:t>]</w:t>
      </w:r>
    </w:p>
    <w:p w:rsidR="005D05B5" w:rsidRDefault="004208DD">
      <w:pPr>
        <w:tabs>
          <w:tab w:val="left" w:pos="1209"/>
          <w:tab w:val="left" w:pos="2460"/>
        </w:tabs>
        <w:spacing w:line="215" w:lineRule="exact"/>
        <w:ind w:left="699"/>
        <w:rPr>
          <w:rFonts w:ascii="Times New Roman"/>
          <w:sz w:val="9"/>
        </w:rPr>
      </w:pPr>
      <w:r>
        <w:br w:type="column"/>
      </w:r>
      <w:r>
        <w:rPr>
          <w:rFonts w:ascii="Arial"/>
          <w:i/>
          <w:w w:val="99"/>
          <w:sz w:val="18"/>
          <w:u w:val="single"/>
        </w:rPr>
        <w:t xml:space="preserve"> </w:t>
      </w:r>
      <w:r>
        <w:rPr>
          <w:rFonts w:ascii="Arial"/>
          <w:i/>
          <w:sz w:val="18"/>
          <w:u w:val="single"/>
        </w:rPr>
        <w:tab/>
      </w:r>
      <w:r>
        <w:rPr>
          <w:rFonts w:ascii="Arial"/>
          <w:i/>
          <w:spacing w:val="-9"/>
          <w:sz w:val="18"/>
        </w:rPr>
        <w:t xml:space="preserve"> </w:t>
      </w:r>
      <w:r>
        <w:rPr>
          <w:rFonts w:ascii="Arial"/>
          <w:i/>
          <w:w w:val="99"/>
          <w:sz w:val="18"/>
          <w:u w:val="single"/>
        </w:rPr>
        <w:t xml:space="preserve"> </w:t>
      </w:r>
      <w:r>
        <w:rPr>
          <w:rFonts w:ascii="Arial"/>
          <w:i/>
          <w:sz w:val="18"/>
          <w:u w:val="single"/>
        </w:rPr>
        <w:t xml:space="preserve"> </w:t>
      </w:r>
      <w:r>
        <w:rPr>
          <w:rFonts w:ascii="Arial"/>
          <w:i/>
          <w:spacing w:val="-15"/>
          <w:sz w:val="18"/>
          <w:u w:val="single"/>
        </w:rPr>
        <w:t xml:space="preserve"> </w:t>
      </w:r>
      <w:r>
        <w:rPr>
          <w:rFonts w:ascii="Arial"/>
          <w:i/>
          <w:w w:val="105"/>
          <w:sz w:val="18"/>
        </w:rPr>
        <w:t>I</w:t>
      </w:r>
      <w:r>
        <w:rPr>
          <w:rFonts w:ascii="Arial"/>
          <w:i/>
          <w:w w:val="105"/>
          <w:sz w:val="18"/>
        </w:rPr>
        <w:tab/>
      </w:r>
      <w:r>
        <w:rPr>
          <w:rFonts w:ascii="Times New Roman"/>
          <w:w w:val="225"/>
          <w:position w:val="10"/>
          <w:sz w:val="9"/>
        </w:rPr>
        <w:t>t-</w:t>
      </w:r>
    </w:p>
    <w:p w:rsidR="005D05B5" w:rsidRDefault="004208DD">
      <w:pPr>
        <w:spacing w:before="124"/>
        <w:ind w:left="262"/>
        <w:rPr>
          <w:rFonts w:ascii="Times New Roman"/>
          <w:sz w:val="16"/>
        </w:rPr>
      </w:pPr>
      <w:r>
        <w:rPr>
          <w:rFonts w:ascii="Times New Roman"/>
          <w:w w:val="250"/>
          <w:sz w:val="16"/>
        </w:rPr>
        <w:t>r---</w:t>
      </w:r>
    </w:p>
    <w:p w:rsidR="005D05B5" w:rsidRDefault="005D05B5">
      <w:pPr>
        <w:rPr>
          <w:rFonts w:ascii="Times New Roman"/>
          <w:sz w:val="16"/>
        </w:rPr>
        <w:sectPr w:rsidR="005D05B5">
          <w:type w:val="continuous"/>
          <w:pgSz w:w="12240" w:h="15840"/>
          <w:pgMar w:top="1020" w:right="320" w:bottom="0" w:left="280" w:header="720" w:footer="720" w:gutter="0"/>
          <w:cols w:num="2" w:space="720" w:equalWidth="0">
            <w:col w:w="8807" w:space="40"/>
            <w:col w:w="2793"/>
          </w:cols>
        </w:sectPr>
      </w:pPr>
    </w:p>
    <w:p w:rsidR="005D05B5" w:rsidRDefault="000F163A">
      <w:pPr>
        <w:tabs>
          <w:tab w:val="left" w:pos="9089"/>
        </w:tabs>
        <w:spacing w:line="145" w:lineRule="exact"/>
        <w:ind w:left="200"/>
        <w:rPr>
          <w:rFonts w:ascii="Times New Roman"/>
          <w:sz w:val="11"/>
        </w:rPr>
      </w:pPr>
      <w:r>
        <w:rPr>
          <w:noProof/>
        </w:rPr>
        <mc:AlternateContent>
          <mc:Choice Requires="wps">
            <w:drawing>
              <wp:anchor distT="0" distB="0" distL="114300" distR="114300" simplePos="0" relativeHeight="503175968" behindDoc="1" locked="0" layoutInCell="1" allowOverlap="1">
                <wp:simplePos x="0" y="0"/>
                <wp:positionH relativeFrom="page">
                  <wp:posOffset>1112520</wp:posOffset>
                </wp:positionH>
                <wp:positionV relativeFrom="paragraph">
                  <wp:posOffset>1270</wp:posOffset>
                </wp:positionV>
                <wp:extent cx="26670" cy="184150"/>
                <wp:effectExtent l="0" t="0" r="3810" b="635"/>
                <wp:wrapNone/>
                <wp:docPr id="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90" w:lineRule="exact"/>
                              <w:rPr>
                                <w:rFonts w:ascii="Arial"/>
                                <w:i/>
                                <w:sz w:val="29"/>
                              </w:rPr>
                            </w:pPr>
                            <w:r>
                              <w:rPr>
                                <w:rFonts w:ascii="Arial"/>
                                <w:i/>
                                <w:w w:val="51"/>
                                <w:sz w:val="2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969" type="#_x0000_t202" style="position:absolute;left:0;text-align:left;margin-left:87.6pt;margin-top:.1pt;width:2.1pt;height:14.5pt;z-index:-1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nQtA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" filled="f" stroked="f">
                <v:textbox inset="0,0,0,0">
                  <w:txbxContent>
                    <w:p w:rsidR="005D05B5" w:rsidRDefault="004208DD">
                      <w:pPr>
                        <w:spacing w:line="290" w:lineRule="exact"/>
                        <w:rPr>
                          <w:rFonts w:ascii="Arial"/>
                          <w:i/>
                          <w:sz w:val="29"/>
                        </w:rPr>
                      </w:pPr>
                      <w:r>
                        <w:rPr>
                          <w:rFonts w:ascii="Arial"/>
                          <w:i/>
                          <w:w w:val="51"/>
                          <w:sz w:val="29"/>
                        </w:rPr>
                        <w:t>I</w:t>
                      </w:r>
                    </w:p>
                  </w:txbxContent>
                </v:textbox>
                <w10:wrap anchorx="page"/>
              </v:shape>
            </w:pict>
          </mc:Fallback>
        </mc:AlternateContent>
      </w:r>
      <w:r w:rsidR="004208DD">
        <w:rPr>
          <w:rFonts w:ascii="Arial"/>
          <w:w w:val="130"/>
          <w:sz w:val="13"/>
        </w:rPr>
        <w:t>,-....</w:t>
      </w:r>
      <w:r w:rsidR="004208DD">
        <w:rPr>
          <w:rFonts w:ascii="Arial"/>
          <w:w w:val="130"/>
          <w:sz w:val="13"/>
        </w:rPr>
        <w:tab/>
      </w:r>
      <w:r w:rsidR="004208DD">
        <w:rPr>
          <w:rFonts w:ascii="Times New Roman"/>
          <w:w w:val="190"/>
          <w:position w:val="6"/>
          <w:sz w:val="11"/>
        </w:rPr>
        <w:t>1---.</w:t>
      </w:r>
    </w:p>
    <w:p w:rsidR="005D05B5" w:rsidRDefault="004208DD">
      <w:pPr>
        <w:spacing w:line="86" w:lineRule="exact"/>
        <w:ind w:left="449"/>
        <w:rPr>
          <w:rFonts w:ascii="Arial"/>
          <w:sz w:val="13"/>
        </w:rPr>
      </w:pPr>
      <w:r>
        <w:rPr>
          <w:rFonts w:ascii="Arial"/>
          <w:w w:val="185"/>
          <w:sz w:val="13"/>
        </w:rPr>
        <w:t>t-----</w:t>
      </w:r>
    </w:p>
    <w:p w:rsidR="005D05B5" w:rsidRDefault="004208DD">
      <w:pPr>
        <w:tabs>
          <w:tab w:val="left" w:pos="6161"/>
          <w:tab w:val="left" w:pos="7438"/>
          <w:tab w:val="left" w:pos="7956"/>
        </w:tabs>
        <w:spacing w:line="188" w:lineRule="exact"/>
        <w:ind w:left="4904"/>
        <w:rPr>
          <w:rFonts w:ascii="Arial"/>
          <w:b/>
          <w:sz w:val="12"/>
        </w:rPr>
      </w:pPr>
      <w:r>
        <w:rPr>
          <w:rFonts w:ascii="Arial"/>
          <w:w w:val="145"/>
          <w:position w:val="-3"/>
          <w:sz w:val="21"/>
        </w:rPr>
        <w:t>u</w:t>
      </w:r>
      <w:r>
        <w:rPr>
          <w:rFonts w:ascii="Arial"/>
          <w:w w:val="145"/>
          <w:position w:val="-3"/>
          <w:sz w:val="21"/>
        </w:rPr>
        <w:tab/>
      </w:r>
      <w:r>
        <w:rPr>
          <w:rFonts w:ascii="Arial"/>
          <w:w w:val="370"/>
          <w:position w:val="-7"/>
          <w:sz w:val="16"/>
        </w:rPr>
        <w:t>=</w:t>
      </w:r>
      <w:r>
        <w:rPr>
          <w:rFonts w:ascii="Arial"/>
          <w:w w:val="370"/>
          <w:position w:val="-7"/>
          <w:sz w:val="16"/>
        </w:rPr>
        <w:tab/>
      </w:r>
      <w:r>
        <w:rPr>
          <w:rFonts w:ascii="Arial"/>
          <w:b/>
          <w:w w:val="110"/>
          <w:sz w:val="12"/>
        </w:rPr>
        <w:t>D;W</w:t>
      </w:r>
      <w:r>
        <w:rPr>
          <w:rFonts w:ascii="Arial"/>
          <w:b/>
          <w:w w:val="110"/>
          <w:sz w:val="12"/>
        </w:rPr>
        <w:tab/>
        <w:t>GE</w:t>
      </w:r>
    </w:p>
    <w:p w:rsidR="005D05B5" w:rsidRDefault="000F163A">
      <w:pPr>
        <w:tabs>
          <w:tab w:val="left" w:pos="8734"/>
          <w:tab w:val="left" w:pos="9431"/>
          <w:tab w:val="left" w:pos="10073"/>
          <w:tab w:val="left" w:pos="10990"/>
        </w:tabs>
        <w:spacing w:line="491" w:lineRule="exact"/>
        <w:ind w:left="7227"/>
        <w:rPr>
          <w:rFonts w:ascii="Arial"/>
          <w:sz w:val="52"/>
        </w:rPr>
      </w:pPr>
      <w:r>
        <w:rPr>
          <w:noProof/>
        </w:rPr>
        <mc:AlternateContent>
          <mc:Choice Requires="wps">
            <w:drawing>
              <wp:anchor distT="0" distB="0" distL="114300" distR="114300" simplePos="0" relativeHeight="503175992" behindDoc="1" locked="0" layoutInCell="1" allowOverlap="1">
                <wp:simplePos x="0" y="0"/>
                <wp:positionH relativeFrom="page">
                  <wp:posOffset>7281545</wp:posOffset>
                </wp:positionH>
                <wp:positionV relativeFrom="paragraph">
                  <wp:posOffset>170815</wp:posOffset>
                </wp:positionV>
                <wp:extent cx="161925" cy="76200"/>
                <wp:effectExtent l="4445" t="3175" r="0" b="0"/>
                <wp:wrapNone/>
                <wp:docPr id="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20" w:lineRule="exact"/>
                              <w:ind w:right="-19"/>
                              <w:rPr>
                                <w:rFonts w:ascii="Times New Roman"/>
                                <w:sz w:val="12"/>
                              </w:rPr>
                            </w:pPr>
                            <w:r>
                              <w:rPr>
                                <w:rFonts w:ascii="Times New Roman"/>
                                <w:w w:val="135"/>
                                <w:sz w:val="12"/>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970" type="#_x0000_t202" style="position:absolute;left:0;text-align:left;margin-left:573.35pt;margin-top:13.45pt;width:12.75pt;height:6pt;z-index:-140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lP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" filled="f" stroked="f">
                <v:textbox inset="0,0,0,0">
                  <w:txbxContent>
                    <w:p w:rsidR="005D05B5" w:rsidRDefault="004208DD">
                      <w:pPr>
                        <w:spacing w:line="120" w:lineRule="exact"/>
                        <w:ind w:right="-19"/>
                        <w:rPr>
                          <w:rFonts w:ascii="Times New Roman"/>
                          <w:sz w:val="12"/>
                        </w:rPr>
                      </w:pPr>
                      <w:r>
                        <w:rPr>
                          <w:rFonts w:ascii="Times New Roman"/>
                          <w:w w:val="135"/>
                          <w:sz w:val="12"/>
                        </w:rPr>
                        <w:t>&gt;---</w:t>
                      </w:r>
                    </w:p>
                  </w:txbxContent>
                </v:textbox>
                <w10:wrap anchorx="page"/>
              </v:shape>
            </w:pict>
          </mc:Fallback>
        </mc:AlternateContent>
      </w:r>
      <w:r>
        <w:rPr>
          <w:noProof/>
        </w:rPr>
        <mc:AlternateContent>
          <mc:Choice Requires="wps">
            <w:drawing>
              <wp:anchor distT="0" distB="0" distL="114300" distR="114300" simplePos="0" relativeHeight="503176160" behindDoc="1" locked="0" layoutInCell="1" allowOverlap="1">
                <wp:simplePos x="0" y="0"/>
                <wp:positionH relativeFrom="page">
                  <wp:posOffset>4919345</wp:posOffset>
                </wp:positionH>
                <wp:positionV relativeFrom="paragraph">
                  <wp:posOffset>311785</wp:posOffset>
                </wp:positionV>
                <wp:extent cx="16510" cy="63500"/>
                <wp:effectExtent l="4445" t="1270" r="0" b="1905"/>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0" w:lineRule="exact"/>
                              <w:rPr>
                                <w:rFonts w:ascii="Arial"/>
                                <w:sz w:val="10"/>
                              </w:rPr>
                            </w:pPr>
                            <w:r>
                              <w:rPr>
                                <w:rFonts w:ascii="Arial"/>
                                <w:w w:val="92"/>
                                <w:sz w:val="1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971" type="#_x0000_t202" style="position:absolute;left:0;text-align:left;margin-left:387.35pt;margin-top:24.55pt;width:1.3pt;height:5pt;z-index:-1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" filled="f" stroked="f">
                <v:textbox inset="0,0,0,0">
                  <w:txbxContent>
                    <w:p w:rsidR="005D05B5" w:rsidRDefault="004208DD">
                      <w:pPr>
                        <w:spacing w:line="100" w:lineRule="exact"/>
                        <w:rPr>
                          <w:rFonts w:ascii="Arial"/>
                          <w:sz w:val="10"/>
                        </w:rPr>
                      </w:pPr>
                      <w:r>
                        <w:rPr>
                          <w:rFonts w:ascii="Arial"/>
                          <w:w w:val="92"/>
                          <w:sz w:val="10"/>
                        </w:rPr>
                        <w:t>f</w:t>
                      </w:r>
                    </w:p>
                  </w:txbxContent>
                </v:textbox>
                <w10:wrap anchorx="page"/>
              </v:shape>
            </w:pict>
          </mc:Fallback>
        </mc:AlternateContent>
      </w:r>
      <w:r w:rsidR="004208DD">
        <w:rPr>
          <w:rFonts w:ascii="Arial"/>
          <w:w w:val="26"/>
          <w:position w:val="-3"/>
          <w:sz w:val="48"/>
        </w:rPr>
        <w:t>/</w:t>
      </w:r>
      <w:r w:rsidR="004208DD">
        <w:rPr>
          <w:rFonts w:ascii="Arial"/>
          <w:spacing w:val="8"/>
          <w:position w:val="-3"/>
          <w:sz w:val="48"/>
        </w:rPr>
        <w:t xml:space="preserve"> </w:t>
      </w:r>
      <w:r w:rsidR="004208DD">
        <w:rPr>
          <w:rFonts w:ascii="Arial"/>
          <w:w w:val="99"/>
          <w:position w:val="-3"/>
          <w:sz w:val="48"/>
          <w:u w:val="single"/>
        </w:rPr>
        <w:t xml:space="preserve"> </w:t>
      </w:r>
      <w:r w:rsidR="004208DD">
        <w:rPr>
          <w:rFonts w:ascii="Arial"/>
          <w:spacing w:val="-5"/>
          <w:position w:val="-3"/>
          <w:sz w:val="48"/>
          <w:u w:val="single"/>
        </w:rPr>
        <w:t xml:space="preserve"> </w:t>
      </w:r>
      <w:r w:rsidR="004208DD">
        <w:rPr>
          <w:rFonts w:ascii="Arial"/>
          <w:spacing w:val="-21"/>
          <w:position w:val="-3"/>
          <w:sz w:val="48"/>
        </w:rPr>
        <w:t xml:space="preserve"> </w:t>
      </w:r>
      <w:r w:rsidR="004208DD">
        <w:rPr>
          <w:rFonts w:ascii="Times New Roman"/>
          <w:i/>
          <w:w w:val="51"/>
          <w:sz w:val="29"/>
        </w:rPr>
        <w:t>fl-{</w:t>
      </w:r>
      <w:r w:rsidR="004208DD">
        <w:rPr>
          <w:rFonts w:ascii="Times New Roman"/>
          <w:i/>
          <w:sz w:val="29"/>
        </w:rPr>
        <w:tab/>
      </w:r>
      <w:r w:rsidR="004208DD">
        <w:rPr>
          <w:rFonts w:ascii="Times New Roman"/>
          <w:w w:val="131"/>
          <w:position w:val="17"/>
          <w:sz w:val="11"/>
        </w:rPr>
        <w:t>1</w:t>
      </w:r>
      <w:r w:rsidR="004208DD">
        <w:rPr>
          <w:rFonts w:ascii="Times New Roman"/>
          <w:position w:val="17"/>
          <w:sz w:val="11"/>
        </w:rPr>
        <w:tab/>
      </w:r>
      <w:r w:rsidR="004208DD">
        <w:rPr>
          <w:rFonts w:ascii="Arial"/>
          <w:spacing w:val="-31"/>
          <w:w w:val="296"/>
          <w:position w:val="7"/>
          <w:sz w:val="10"/>
        </w:rPr>
        <w:t>'</w:t>
      </w:r>
      <w:r w:rsidR="004208DD">
        <w:rPr>
          <w:rFonts w:ascii="Arial"/>
          <w:spacing w:val="-63"/>
          <w:w w:val="297"/>
          <w:position w:val="7"/>
          <w:sz w:val="10"/>
        </w:rPr>
        <w:t>-</w:t>
      </w:r>
      <w:r w:rsidR="004208DD">
        <w:rPr>
          <w:rFonts w:ascii="Arial"/>
          <w:w w:val="350"/>
          <w:position w:val="7"/>
          <w:sz w:val="10"/>
        </w:rPr>
        <w:t>-</w:t>
      </w:r>
      <w:r w:rsidR="004208DD">
        <w:rPr>
          <w:rFonts w:ascii="Arial"/>
          <w:position w:val="7"/>
          <w:sz w:val="10"/>
        </w:rPr>
        <w:tab/>
      </w:r>
      <w:r w:rsidR="004208DD">
        <w:rPr>
          <w:rFonts w:ascii="Times New Roman"/>
          <w:w w:val="209"/>
          <w:position w:val="-3"/>
          <w:sz w:val="25"/>
        </w:rPr>
        <w:t>-</w:t>
      </w:r>
      <w:r w:rsidR="004208DD">
        <w:rPr>
          <w:rFonts w:ascii="Times New Roman"/>
          <w:position w:val="-3"/>
          <w:sz w:val="25"/>
        </w:rPr>
        <w:tab/>
      </w:r>
      <w:r w:rsidR="004208DD">
        <w:rPr>
          <w:rFonts w:ascii="Arial"/>
          <w:w w:val="123"/>
          <w:position w:val="-5"/>
          <w:sz w:val="52"/>
        </w:rPr>
        <w:t>-</w:t>
      </w:r>
    </w:p>
    <w:p w:rsidR="005D05B5" w:rsidRDefault="000F163A">
      <w:pPr>
        <w:tabs>
          <w:tab w:val="left" w:pos="3737"/>
          <w:tab w:val="left" w:pos="4711"/>
          <w:tab w:val="left" w:pos="7251"/>
          <w:tab w:val="left" w:pos="7871"/>
          <w:tab w:val="left" w:pos="8169"/>
          <w:tab w:val="left" w:pos="8940"/>
          <w:tab w:val="left" w:pos="9887"/>
        </w:tabs>
        <w:spacing w:line="170" w:lineRule="exact"/>
        <w:ind w:left="224"/>
        <w:rPr>
          <w:rFonts w:ascii="Arial"/>
          <w:sz w:val="18"/>
        </w:rPr>
      </w:pPr>
      <w:r>
        <w:rPr>
          <w:noProof/>
        </w:rPr>
        <mc:AlternateContent>
          <mc:Choice Requires="wps">
            <w:drawing>
              <wp:anchor distT="0" distB="0" distL="114300" distR="114300" simplePos="0" relativeHeight="503176184" behindDoc="1" locked="0" layoutInCell="1" allowOverlap="1">
                <wp:simplePos x="0" y="0"/>
                <wp:positionH relativeFrom="page">
                  <wp:posOffset>5379720</wp:posOffset>
                </wp:positionH>
                <wp:positionV relativeFrom="paragraph">
                  <wp:posOffset>146050</wp:posOffset>
                </wp:positionV>
                <wp:extent cx="327660" cy="590550"/>
                <wp:effectExtent l="0" t="4445" r="0" b="0"/>
                <wp:wrapNone/>
                <wp:docPr id="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930" w:lineRule="exact"/>
                              <w:ind w:right="-19"/>
                              <w:rPr>
                                <w:rFonts w:ascii="Arial"/>
                                <w:sz w:val="31"/>
                              </w:rPr>
                            </w:pPr>
                            <w:r>
                              <w:rPr>
                                <w:rFonts w:ascii="Arial"/>
                                <w:spacing w:val="-191"/>
                                <w:w w:val="172"/>
                                <w:position w:val="-38"/>
                                <w:sz w:val="93"/>
                              </w:rPr>
                              <w:t>-</w:t>
                            </w:r>
                            <w:r>
                              <w:rPr>
                                <w:rFonts w:ascii="Arial"/>
                                <w:w w:val="197"/>
                                <w:sz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972" type="#_x0000_t202" style="position:absolute;left:0;text-align:left;margin-left:423.6pt;margin-top:11.5pt;width:25.8pt;height:46.5pt;z-index:-140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l/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" filled="f" stroked="f">
                <v:textbox inset="0,0,0,0">
                  <w:txbxContent>
                    <w:p w:rsidR="005D05B5" w:rsidRDefault="004208DD">
                      <w:pPr>
                        <w:spacing w:line="930" w:lineRule="exact"/>
                        <w:ind w:right="-19"/>
                        <w:rPr>
                          <w:rFonts w:ascii="Arial"/>
                          <w:sz w:val="31"/>
                        </w:rPr>
                      </w:pPr>
                      <w:r>
                        <w:rPr>
                          <w:rFonts w:ascii="Arial"/>
                          <w:spacing w:val="-191"/>
                          <w:w w:val="172"/>
                          <w:position w:val="-38"/>
                          <w:sz w:val="93"/>
                        </w:rPr>
                        <w:t>-</w:t>
                      </w:r>
                      <w:r>
                        <w:rPr>
                          <w:rFonts w:ascii="Arial"/>
                          <w:w w:val="197"/>
                          <w:sz w:val="31"/>
                        </w:rPr>
                        <w:t>.</w:t>
                      </w:r>
                    </w:p>
                  </w:txbxContent>
                </v:textbox>
                <w10:wrap anchorx="page"/>
              </v:shape>
            </w:pict>
          </mc:Fallback>
        </mc:AlternateContent>
      </w:r>
      <w:r w:rsidR="004208DD">
        <w:rPr>
          <w:rFonts w:ascii="Times New Roman"/>
          <w:i/>
          <w:w w:val="80"/>
          <w:position w:val="-40"/>
          <w:sz w:val="81"/>
        </w:rPr>
        <w:t>u</w:t>
      </w:r>
      <w:r w:rsidR="004208DD">
        <w:rPr>
          <w:rFonts w:ascii="Times New Roman"/>
          <w:i/>
          <w:w w:val="80"/>
          <w:position w:val="-40"/>
          <w:sz w:val="81"/>
        </w:rPr>
        <w:tab/>
      </w:r>
      <w:r w:rsidR="004208DD">
        <w:rPr>
          <w:rFonts w:ascii="Arial"/>
          <w:w w:val="80"/>
          <w:sz w:val="18"/>
        </w:rPr>
        <w:t>...</w:t>
      </w:r>
      <w:r w:rsidR="004208DD">
        <w:rPr>
          <w:rFonts w:ascii="Arial"/>
          <w:sz w:val="18"/>
        </w:rPr>
        <w:tab/>
      </w:r>
      <w:r w:rsidR="004208DD">
        <w:rPr>
          <w:rFonts w:ascii="Arial"/>
          <w:w w:val="99"/>
          <w:sz w:val="18"/>
          <w:u w:val="single"/>
        </w:rPr>
        <w:t xml:space="preserve"> </w:t>
      </w:r>
      <w:r w:rsidR="004208DD">
        <w:rPr>
          <w:rFonts w:ascii="Arial"/>
          <w:sz w:val="18"/>
          <w:u w:val="single"/>
        </w:rPr>
        <w:t xml:space="preserve"> </w:t>
      </w:r>
      <w:r w:rsidR="004208DD">
        <w:rPr>
          <w:rFonts w:ascii="Arial"/>
          <w:spacing w:val="5"/>
          <w:sz w:val="18"/>
          <w:u w:val="single"/>
        </w:rPr>
        <w:t xml:space="preserve"> </w:t>
      </w:r>
      <w:r w:rsidR="004208DD">
        <w:rPr>
          <w:rFonts w:ascii="Arial"/>
          <w:sz w:val="18"/>
        </w:rPr>
        <w:tab/>
      </w:r>
      <w:r w:rsidR="004208DD">
        <w:rPr>
          <w:rFonts w:ascii="Arial"/>
          <w:w w:val="99"/>
          <w:sz w:val="18"/>
          <w:u w:val="single"/>
        </w:rPr>
        <w:t xml:space="preserve"> </w:t>
      </w:r>
      <w:r w:rsidR="004208DD">
        <w:rPr>
          <w:rFonts w:ascii="Arial"/>
          <w:sz w:val="18"/>
          <w:u w:val="single"/>
        </w:rPr>
        <w:tab/>
      </w:r>
      <w:r w:rsidR="004208DD">
        <w:rPr>
          <w:rFonts w:ascii="Arial"/>
          <w:spacing w:val="-4"/>
          <w:sz w:val="18"/>
        </w:rPr>
        <w:t xml:space="preserve"> </w:t>
      </w:r>
      <w:r w:rsidR="004208DD">
        <w:rPr>
          <w:rFonts w:ascii="Arial"/>
          <w:w w:val="99"/>
          <w:sz w:val="18"/>
          <w:u w:val="single"/>
        </w:rPr>
        <w:t xml:space="preserve"> </w:t>
      </w:r>
      <w:r w:rsidR="004208DD">
        <w:rPr>
          <w:rFonts w:ascii="Arial"/>
          <w:sz w:val="18"/>
          <w:u w:val="single"/>
        </w:rPr>
        <w:tab/>
      </w:r>
      <w:r w:rsidR="004208DD">
        <w:rPr>
          <w:rFonts w:ascii="Arial"/>
          <w:sz w:val="18"/>
        </w:rPr>
        <w:tab/>
      </w:r>
      <w:r w:rsidR="004208DD">
        <w:rPr>
          <w:rFonts w:ascii="Arial"/>
          <w:w w:val="99"/>
          <w:sz w:val="18"/>
          <w:u w:val="thick"/>
        </w:rPr>
        <w:t xml:space="preserve"> </w:t>
      </w:r>
      <w:r w:rsidR="004208DD">
        <w:rPr>
          <w:rFonts w:ascii="Arial"/>
          <w:sz w:val="18"/>
          <w:u w:val="thick"/>
        </w:rPr>
        <w:tab/>
      </w:r>
    </w:p>
    <w:p w:rsidR="005D05B5" w:rsidRDefault="005D05B5">
      <w:pPr>
        <w:spacing w:line="170" w:lineRule="exact"/>
        <w:rPr>
          <w:rFonts w:ascii="Arial"/>
          <w:sz w:val="18"/>
        </w:rPr>
        <w:sectPr w:rsidR="005D05B5">
          <w:type w:val="continuous"/>
          <w:pgSz w:w="12240" w:h="15840"/>
          <w:pgMar w:top="1020" w:right="320" w:bottom="0" w:left="280" w:header="720" w:footer="720" w:gutter="0"/>
          <w:cols w:space="720"/>
        </w:sectPr>
      </w:pPr>
    </w:p>
    <w:p w:rsidR="005D05B5" w:rsidRDefault="004208DD">
      <w:pPr>
        <w:spacing w:before="191" w:line="59" w:lineRule="exact"/>
        <w:ind w:left="3953"/>
        <w:rPr>
          <w:rFonts w:ascii="Arial"/>
          <w:sz w:val="8"/>
        </w:rPr>
      </w:pPr>
      <w:r>
        <w:rPr>
          <w:rFonts w:ascii="Arial"/>
          <w:w w:val="220"/>
          <w:sz w:val="8"/>
        </w:rPr>
        <w:t>I-</w:t>
      </w:r>
    </w:p>
    <w:p w:rsidR="005D05B5" w:rsidRDefault="004208DD">
      <w:pPr>
        <w:tabs>
          <w:tab w:val="left" w:pos="3521"/>
          <w:tab w:val="left" w:pos="3929"/>
          <w:tab w:val="left" w:pos="5465"/>
          <w:tab w:val="left" w:pos="5926"/>
        </w:tabs>
        <w:spacing w:line="317" w:lineRule="exact"/>
        <w:ind w:left="531"/>
        <w:rPr>
          <w:rFonts w:ascii="Arial" w:hAnsi="Arial"/>
          <w:sz w:val="18"/>
        </w:rPr>
      </w:pPr>
      <w:r>
        <w:rPr>
          <w:rFonts w:ascii="Arial" w:hAnsi="Arial"/>
          <w:i/>
          <w:w w:val="55"/>
          <w:position w:val="4"/>
          <w:sz w:val="29"/>
        </w:rPr>
        <w:t>If</w:t>
      </w:r>
      <w:r>
        <w:rPr>
          <w:rFonts w:ascii="Arial" w:hAnsi="Arial"/>
          <w:i/>
          <w:w w:val="55"/>
          <w:position w:val="4"/>
          <w:sz w:val="29"/>
        </w:rPr>
        <w:tab/>
      </w:r>
      <w:r>
        <w:rPr>
          <w:rFonts w:ascii="Arial" w:hAnsi="Arial"/>
          <w:w w:val="90"/>
          <w:position w:val="-9"/>
          <w:sz w:val="44"/>
        </w:rPr>
        <w:t>I</w:t>
      </w:r>
      <w:r>
        <w:rPr>
          <w:rFonts w:ascii="Arial" w:hAnsi="Arial"/>
          <w:w w:val="90"/>
          <w:position w:val="-9"/>
          <w:sz w:val="44"/>
        </w:rPr>
        <w:tab/>
      </w:r>
      <w:r>
        <w:rPr>
          <w:rFonts w:ascii="Arial" w:hAnsi="Arial"/>
          <w:w w:val="155"/>
          <w:sz w:val="30"/>
        </w:rPr>
        <w:t>j</w:t>
      </w:r>
      <w:r>
        <w:rPr>
          <w:rFonts w:ascii="Arial" w:hAnsi="Arial"/>
          <w:w w:val="155"/>
          <w:sz w:val="30"/>
        </w:rPr>
        <w:tab/>
      </w:r>
      <w:r>
        <w:rPr>
          <w:rFonts w:ascii="Times New Roman" w:hAnsi="Times New Roman"/>
          <w:i/>
          <w:w w:val="55"/>
          <w:position w:val="2"/>
          <w:sz w:val="23"/>
        </w:rPr>
        <w:t>u</w:t>
      </w:r>
      <w:r>
        <w:rPr>
          <w:rFonts w:ascii="Times New Roman" w:hAnsi="Times New Roman"/>
          <w:i/>
          <w:w w:val="55"/>
          <w:position w:val="2"/>
          <w:sz w:val="23"/>
        </w:rPr>
        <w:tab/>
      </w:r>
      <w:r>
        <w:rPr>
          <w:rFonts w:ascii="Arial" w:hAnsi="Arial"/>
          <w:w w:val="25"/>
          <w:sz w:val="18"/>
        </w:rPr>
        <w:t>·</w:t>
      </w:r>
    </w:p>
    <w:p w:rsidR="005D05B5" w:rsidRDefault="004208DD">
      <w:pPr>
        <w:spacing w:line="348" w:lineRule="exact"/>
        <w:ind w:left="439"/>
        <w:rPr>
          <w:rFonts w:ascii="Arial"/>
          <w:sz w:val="34"/>
        </w:rPr>
      </w:pPr>
      <w:r>
        <w:br w:type="column"/>
      </w:r>
      <w:r>
        <w:rPr>
          <w:rFonts w:ascii="Times New Roman"/>
          <w:w w:val="115"/>
          <w:sz w:val="10"/>
        </w:rPr>
        <w:t xml:space="preserve">I-  </w:t>
      </w:r>
      <w:r>
        <w:rPr>
          <w:rFonts w:ascii="Arial"/>
          <w:w w:val="115"/>
          <w:sz w:val="34"/>
        </w:rPr>
        <w:t>t=b!}1</w:t>
      </w:r>
    </w:p>
    <w:p w:rsidR="005D05B5" w:rsidRDefault="005D05B5">
      <w:pPr>
        <w:spacing w:line="348" w:lineRule="exact"/>
        <w:rPr>
          <w:rFonts w:ascii="Arial"/>
          <w:sz w:val="34"/>
        </w:rPr>
        <w:sectPr w:rsidR="005D05B5">
          <w:type w:val="continuous"/>
          <w:pgSz w:w="12240" w:h="15840"/>
          <w:pgMar w:top="1020" w:right="320" w:bottom="0" w:left="280" w:header="720" w:footer="720" w:gutter="0"/>
          <w:cols w:num="2" w:space="720" w:equalWidth="0">
            <w:col w:w="5942" w:space="40"/>
            <w:col w:w="5658"/>
          </w:cols>
        </w:sectPr>
      </w:pPr>
    </w:p>
    <w:p w:rsidR="005D05B5" w:rsidRDefault="004208DD">
      <w:pPr>
        <w:spacing w:before="149" w:line="82" w:lineRule="exact"/>
        <w:ind w:left="185" w:right="-8"/>
        <w:rPr>
          <w:rFonts w:ascii="Arial"/>
          <w:sz w:val="18"/>
        </w:rPr>
      </w:pPr>
      <w:r>
        <w:rPr>
          <w:rFonts w:ascii="Arial"/>
          <w:w w:val="130"/>
          <w:sz w:val="18"/>
        </w:rPr>
        <w:t>'-=I</w:t>
      </w:r>
    </w:p>
    <w:p w:rsidR="005D05B5" w:rsidRDefault="004208DD">
      <w:pPr>
        <w:tabs>
          <w:tab w:val="left" w:pos="2302"/>
        </w:tabs>
        <w:spacing w:line="231" w:lineRule="exact"/>
        <w:ind w:left="185"/>
        <w:rPr>
          <w:rFonts w:ascii="Times New Roman"/>
          <w:sz w:val="43"/>
        </w:rPr>
      </w:pPr>
      <w:r>
        <w:br w:type="column"/>
      </w:r>
      <w:r>
        <w:rPr>
          <w:rFonts w:ascii="Times New Roman"/>
          <w:w w:val="210"/>
          <w:position w:val="-6"/>
          <w:sz w:val="27"/>
        </w:rPr>
        <w:t>r-</w:t>
      </w:r>
      <w:r>
        <w:rPr>
          <w:rFonts w:ascii="Times New Roman"/>
          <w:w w:val="210"/>
          <w:position w:val="-6"/>
          <w:sz w:val="27"/>
        </w:rPr>
        <w:tab/>
      </w:r>
      <w:r>
        <w:rPr>
          <w:rFonts w:ascii="Times New Roman"/>
          <w:w w:val="50"/>
          <w:sz w:val="43"/>
        </w:rPr>
        <w:t>..</w:t>
      </w:r>
    </w:p>
    <w:p w:rsidR="005D05B5" w:rsidRDefault="004208DD">
      <w:pPr>
        <w:tabs>
          <w:tab w:val="left" w:pos="1255"/>
          <w:tab w:val="left" w:pos="1702"/>
          <w:tab w:val="left" w:pos="2072"/>
          <w:tab w:val="left" w:pos="3463"/>
        </w:tabs>
        <w:spacing w:line="231" w:lineRule="exact"/>
        <w:ind w:left="185"/>
        <w:rPr>
          <w:rFonts w:ascii="Arial"/>
          <w:i/>
          <w:sz w:val="105"/>
        </w:rPr>
      </w:pPr>
      <w:r>
        <w:br w:type="column"/>
      </w:r>
      <w:r>
        <w:rPr>
          <w:rFonts w:ascii="Arial"/>
          <w:w w:val="95"/>
          <w:position w:val="2"/>
          <w:sz w:val="11"/>
        </w:rPr>
        <w:t>I;:</w:t>
      </w:r>
      <w:r>
        <w:rPr>
          <w:rFonts w:ascii="Arial"/>
          <w:w w:val="95"/>
          <w:position w:val="2"/>
          <w:sz w:val="11"/>
        </w:rPr>
        <w:tab/>
      </w:r>
      <w:r>
        <w:rPr>
          <w:rFonts w:ascii="Times New Roman"/>
          <w:i/>
          <w:w w:val="85"/>
          <w:sz w:val="16"/>
        </w:rPr>
        <w:t>:z</w:t>
      </w:r>
      <w:r>
        <w:rPr>
          <w:rFonts w:ascii="Times New Roman"/>
          <w:i/>
          <w:w w:val="85"/>
          <w:sz w:val="16"/>
        </w:rPr>
        <w:tab/>
      </w:r>
      <w:r>
        <w:rPr>
          <w:rFonts w:ascii="Times New Roman"/>
          <w:i/>
          <w:w w:val="85"/>
          <w:sz w:val="16"/>
          <w:u w:val="single"/>
        </w:rPr>
        <w:t xml:space="preserve"> </w:t>
      </w:r>
      <w:r>
        <w:rPr>
          <w:rFonts w:ascii="Times New Roman"/>
          <w:i/>
          <w:w w:val="85"/>
          <w:sz w:val="16"/>
          <w:u w:val="single"/>
        </w:rPr>
        <w:tab/>
      </w:r>
      <w:r>
        <w:rPr>
          <w:rFonts w:ascii="Times New Roman"/>
          <w:i/>
          <w:w w:val="85"/>
          <w:sz w:val="16"/>
        </w:rPr>
        <w:tab/>
      </w:r>
      <w:r>
        <w:rPr>
          <w:rFonts w:ascii="Arial"/>
          <w:i/>
          <w:w w:val="55"/>
          <w:position w:val="-59"/>
          <w:sz w:val="105"/>
        </w:rPr>
        <w:t>!</w:t>
      </w:r>
      <w:r>
        <w:rPr>
          <w:rFonts w:ascii="Arial"/>
          <w:i/>
          <w:spacing w:val="-72"/>
          <w:w w:val="55"/>
          <w:position w:val="-59"/>
          <w:sz w:val="105"/>
        </w:rPr>
        <w:t xml:space="preserve"> </w:t>
      </w:r>
      <w:r>
        <w:rPr>
          <w:rFonts w:ascii="Arial"/>
          <w:i/>
          <w:w w:val="55"/>
          <w:position w:val="-59"/>
          <w:sz w:val="105"/>
        </w:rPr>
        <w:t>E)</w:t>
      </w:r>
    </w:p>
    <w:p w:rsidR="005D05B5" w:rsidRDefault="005D05B5">
      <w:pPr>
        <w:spacing w:line="231" w:lineRule="exact"/>
        <w:rPr>
          <w:rFonts w:ascii="Arial"/>
          <w:sz w:val="105"/>
        </w:rPr>
        <w:sectPr w:rsidR="005D05B5">
          <w:type w:val="continuous"/>
          <w:pgSz w:w="12240" w:h="15840"/>
          <w:pgMar w:top="1020" w:right="320" w:bottom="0" w:left="280" w:header="720" w:footer="720" w:gutter="0"/>
          <w:cols w:num="3" w:space="720" w:equalWidth="0">
            <w:col w:w="522" w:space="1067"/>
            <w:col w:w="2413" w:space="1125"/>
            <w:col w:w="6513"/>
          </w:cols>
        </w:sectPr>
      </w:pPr>
    </w:p>
    <w:p w:rsidR="005D05B5" w:rsidRDefault="004208DD">
      <w:pPr>
        <w:tabs>
          <w:tab w:val="left" w:pos="2868"/>
        </w:tabs>
        <w:spacing w:line="154" w:lineRule="exact"/>
        <w:ind w:left="996"/>
        <w:jc w:val="center"/>
        <w:rPr>
          <w:rFonts w:ascii="Arial"/>
          <w:sz w:val="18"/>
        </w:rPr>
      </w:pPr>
      <w:r>
        <w:rPr>
          <w:rFonts w:ascii="Arial"/>
          <w:w w:val="80"/>
          <w:sz w:val="19"/>
        </w:rPr>
        <w:t>...</w:t>
      </w:r>
      <w:r>
        <w:rPr>
          <w:rFonts w:ascii="Arial"/>
          <w:w w:val="80"/>
          <w:sz w:val="19"/>
        </w:rPr>
        <w:tab/>
      </w:r>
      <w:r>
        <w:rPr>
          <w:rFonts w:ascii="Arial"/>
          <w:w w:val="140"/>
          <w:position w:val="-2"/>
          <w:sz w:val="18"/>
        </w:rPr>
        <w:t>1</w:t>
      </w:r>
    </w:p>
    <w:p w:rsidR="005D05B5" w:rsidRDefault="005D05B5">
      <w:pPr>
        <w:spacing w:line="154" w:lineRule="exact"/>
        <w:jc w:val="center"/>
        <w:rPr>
          <w:rFonts w:ascii="Arial"/>
          <w:sz w:val="18"/>
        </w:rPr>
        <w:sectPr w:rsidR="005D05B5">
          <w:type w:val="continuous"/>
          <w:pgSz w:w="12240" w:h="15840"/>
          <w:pgMar w:top="1020" w:right="320" w:bottom="0" w:left="280" w:header="720" w:footer="720" w:gutter="0"/>
          <w:cols w:space="720"/>
        </w:sectPr>
      </w:pPr>
    </w:p>
    <w:p w:rsidR="005D05B5" w:rsidRDefault="004208DD">
      <w:pPr>
        <w:spacing w:before="83"/>
        <w:ind w:left="185" w:right="-19"/>
        <w:rPr>
          <w:rFonts w:ascii="Times New Roman"/>
          <w:sz w:val="27"/>
        </w:rPr>
      </w:pPr>
      <w:r>
        <w:rPr>
          <w:rFonts w:ascii="Times New Roman"/>
          <w:w w:val="90"/>
          <w:sz w:val="27"/>
        </w:rPr>
        <w:t>t-=h</w:t>
      </w:r>
    </w:p>
    <w:p w:rsidR="005D05B5" w:rsidRDefault="004208DD">
      <w:pPr>
        <w:tabs>
          <w:tab w:val="left" w:pos="1990"/>
          <w:tab w:val="left" w:pos="3771"/>
          <w:tab w:val="left" w:pos="4551"/>
        </w:tabs>
        <w:spacing w:line="228" w:lineRule="exact"/>
        <w:ind w:left="185"/>
        <w:rPr>
          <w:rFonts w:ascii="Arial" w:hAnsi="Arial"/>
          <w:sz w:val="29"/>
        </w:rPr>
      </w:pPr>
      <w:r>
        <w:br w:type="column"/>
      </w:r>
      <w:r>
        <w:rPr>
          <w:rFonts w:ascii="Arial" w:hAnsi="Arial"/>
          <w:w w:val="110"/>
          <w:position w:val="1"/>
          <w:sz w:val="29"/>
        </w:rPr>
        <w:t>I</w:t>
      </w:r>
      <w:r>
        <w:rPr>
          <w:rFonts w:ascii="Arial" w:hAnsi="Arial"/>
          <w:w w:val="110"/>
          <w:position w:val="1"/>
          <w:sz w:val="29"/>
        </w:rPr>
        <w:tab/>
      </w:r>
      <w:r>
        <w:rPr>
          <w:rFonts w:ascii="Arial" w:hAnsi="Arial"/>
          <w:w w:val="110"/>
          <w:sz w:val="29"/>
        </w:rPr>
        <w:t>I</w:t>
      </w:r>
      <w:r>
        <w:rPr>
          <w:rFonts w:ascii="Arial" w:hAnsi="Arial"/>
          <w:spacing w:val="65"/>
          <w:w w:val="110"/>
          <w:sz w:val="29"/>
        </w:rPr>
        <w:t xml:space="preserve"> </w:t>
      </w:r>
      <w:r>
        <w:rPr>
          <w:rFonts w:ascii="Arial" w:hAnsi="Arial"/>
          <w:w w:val="75"/>
          <w:sz w:val="29"/>
        </w:rPr>
        <w:t>•</w:t>
      </w:r>
      <w:r>
        <w:rPr>
          <w:rFonts w:ascii="Arial" w:hAnsi="Arial"/>
          <w:sz w:val="29"/>
        </w:rPr>
        <w:tab/>
      </w:r>
      <w:r>
        <w:rPr>
          <w:rFonts w:ascii="Arial" w:hAnsi="Arial"/>
          <w:w w:val="99"/>
          <w:sz w:val="29"/>
          <w:u w:val="single"/>
        </w:rPr>
        <w:t xml:space="preserve"> </w:t>
      </w:r>
      <w:r>
        <w:rPr>
          <w:rFonts w:ascii="Arial" w:hAnsi="Arial"/>
          <w:sz w:val="29"/>
          <w:u w:val="single"/>
        </w:rPr>
        <w:tab/>
      </w:r>
    </w:p>
    <w:p w:rsidR="005D05B5" w:rsidRDefault="004208DD">
      <w:pPr>
        <w:tabs>
          <w:tab w:val="left" w:pos="2254"/>
          <w:tab w:val="left" w:pos="3142"/>
          <w:tab w:val="left" w:pos="4390"/>
        </w:tabs>
        <w:spacing w:line="192" w:lineRule="exact"/>
        <w:ind w:left="564"/>
        <w:rPr>
          <w:rFonts w:ascii="Times New Roman"/>
          <w:i/>
          <w:sz w:val="16"/>
        </w:rPr>
      </w:pPr>
      <w:r>
        <w:rPr>
          <w:rFonts w:ascii="Arial"/>
          <w:w w:val="105"/>
          <w:position w:val="2"/>
          <w:sz w:val="18"/>
        </w:rPr>
        <w:t>r</w:t>
      </w:r>
      <w:r>
        <w:rPr>
          <w:rFonts w:ascii="Arial"/>
          <w:spacing w:val="-2"/>
          <w:w w:val="105"/>
          <w:position w:val="2"/>
          <w:sz w:val="18"/>
        </w:rPr>
        <w:t xml:space="preserve"> </w:t>
      </w:r>
      <w:r>
        <w:rPr>
          <w:rFonts w:ascii="Arial"/>
          <w:w w:val="290"/>
          <w:position w:val="2"/>
          <w:sz w:val="18"/>
        </w:rPr>
        <w:t>-</w:t>
      </w:r>
      <w:r>
        <w:rPr>
          <w:rFonts w:ascii="Arial"/>
          <w:w w:val="290"/>
          <w:position w:val="2"/>
          <w:sz w:val="18"/>
        </w:rPr>
        <w:tab/>
      </w:r>
      <w:r>
        <w:rPr>
          <w:rFonts w:ascii="Times New Roman"/>
          <w:w w:val="95"/>
          <w:position w:val="5"/>
          <w:sz w:val="10"/>
        </w:rPr>
        <w:t>Q</w:t>
      </w:r>
      <w:r>
        <w:rPr>
          <w:rFonts w:ascii="Times New Roman"/>
          <w:w w:val="95"/>
          <w:position w:val="5"/>
          <w:sz w:val="10"/>
        </w:rPr>
        <w:tab/>
      </w:r>
      <w:r>
        <w:rPr>
          <w:rFonts w:ascii="Arial"/>
          <w:w w:val="170"/>
          <w:sz w:val="26"/>
        </w:rPr>
        <w:t>-</w:t>
      </w:r>
      <w:r>
        <w:rPr>
          <w:rFonts w:ascii="Arial"/>
          <w:w w:val="170"/>
          <w:sz w:val="26"/>
        </w:rPr>
        <w:tab/>
      </w:r>
      <w:r>
        <w:rPr>
          <w:rFonts w:ascii="Times New Roman"/>
          <w:i/>
          <w:w w:val="105"/>
          <w:position w:val="-3"/>
          <w:sz w:val="16"/>
        </w:rPr>
        <w:t>.3</w:t>
      </w:r>
    </w:p>
    <w:p w:rsidR="005D05B5" w:rsidRDefault="005D05B5">
      <w:pPr>
        <w:spacing w:line="192" w:lineRule="exact"/>
        <w:rPr>
          <w:rFonts w:ascii="Times New Roman"/>
          <w:sz w:val="16"/>
        </w:rPr>
        <w:sectPr w:rsidR="005D05B5">
          <w:type w:val="continuous"/>
          <w:pgSz w:w="12240" w:h="15840"/>
          <w:pgMar w:top="1020" w:right="320" w:bottom="0" w:left="280" w:header="720" w:footer="720" w:gutter="0"/>
          <w:cols w:num="2" w:space="720" w:equalWidth="0">
            <w:col w:w="593" w:space="2422"/>
            <w:col w:w="8625"/>
          </w:cols>
        </w:sectPr>
      </w:pPr>
    </w:p>
    <w:p w:rsidR="005D05B5" w:rsidRDefault="000F163A">
      <w:pPr>
        <w:tabs>
          <w:tab w:val="left" w:pos="5071"/>
          <w:tab w:val="left" w:pos="7908"/>
          <w:tab w:val="left" w:pos="8423"/>
        </w:tabs>
        <w:spacing w:line="399" w:lineRule="exact"/>
        <w:ind w:left="3296"/>
        <w:rPr>
          <w:rFonts w:ascii="Arial"/>
          <w:i/>
          <w:sz w:val="37"/>
        </w:rPr>
      </w:pPr>
      <w:r>
        <w:rPr>
          <w:noProof/>
        </w:rPr>
        <mc:AlternateContent>
          <mc:Choice Requires="wps">
            <w:drawing>
              <wp:anchor distT="0" distB="0" distL="114300" distR="114300" simplePos="0" relativeHeight="503176016" behindDoc="1" locked="0" layoutInCell="1" allowOverlap="1">
                <wp:simplePos x="0" y="0"/>
                <wp:positionH relativeFrom="page">
                  <wp:posOffset>4989830</wp:posOffset>
                </wp:positionH>
                <wp:positionV relativeFrom="paragraph">
                  <wp:posOffset>184785</wp:posOffset>
                </wp:positionV>
                <wp:extent cx="80645" cy="101600"/>
                <wp:effectExtent l="0" t="3175" r="0" b="0"/>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60" w:lineRule="exact"/>
                              <w:rPr>
                                <w:rFonts w:ascii="Times New Roman"/>
                                <w:sz w:val="16"/>
                              </w:rPr>
                            </w:pPr>
                            <w:r>
                              <w:rPr>
                                <w:rFonts w:ascii="Times New Roman"/>
                                <w:w w:val="158"/>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973" type="#_x0000_t202" style="position:absolute;left:0;text-align:left;margin-left:392.9pt;margin-top:14.55pt;width:6.35pt;height:8pt;z-index:-14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P0tAIAALI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" filled="f" stroked="f">
                <v:textbox inset="0,0,0,0">
                  <w:txbxContent>
                    <w:p w:rsidR="005D05B5" w:rsidRDefault="004208DD">
                      <w:pPr>
                        <w:spacing w:line="160" w:lineRule="exact"/>
                        <w:rPr>
                          <w:rFonts w:ascii="Times New Roman"/>
                          <w:sz w:val="16"/>
                        </w:rPr>
                      </w:pPr>
                      <w:r>
                        <w:rPr>
                          <w:rFonts w:ascii="Times New Roman"/>
                          <w:w w:val="158"/>
                          <w:sz w:val="16"/>
                        </w:rPr>
                        <w:t>1</w:t>
                      </w:r>
                    </w:p>
                  </w:txbxContent>
                </v:textbox>
                <w10:wrap anchorx="page"/>
              </v:shape>
            </w:pict>
          </mc:Fallback>
        </mc:AlternateContent>
      </w:r>
      <w:r w:rsidR="004208DD">
        <w:rPr>
          <w:rFonts w:ascii="Times New Roman"/>
          <w:w w:val="110"/>
          <w:sz w:val="20"/>
        </w:rPr>
        <w:t>r--</w:t>
      </w:r>
      <w:r w:rsidR="004208DD">
        <w:rPr>
          <w:rFonts w:ascii="Times New Roman"/>
          <w:w w:val="110"/>
          <w:sz w:val="20"/>
        </w:rPr>
        <w:tab/>
      </w:r>
      <w:r w:rsidR="004208DD">
        <w:rPr>
          <w:rFonts w:ascii="Arial"/>
          <w:i/>
          <w:w w:val="90"/>
          <w:position w:val="-20"/>
          <w:sz w:val="37"/>
        </w:rPr>
        <w:t>I</w:t>
      </w:r>
      <w:r w:rsidR="004208DD">
        <w:rPr>
          <w:rFonts w:ascii="Arial"/>
          <w:i/>
          <w:position w:val="-20"/>
          <w:sz w:val="37"/>
        </w:rPr>
        <w:tab/>
      </w:r>
      <w:r w:rsidR="004208DD">
        <w:rPr>
          <w:rFonts w:ascii="Arial"/>
          <w:i/>
          <w:w w:val="99"/>
          <w:position w:val="-20"/>
          <w:sz w:val="37"/>
          <w:u w:val="single"/>
        </w:rPr>
        <w:t xml:space="preserve"> </w:t>
      </w:r>
      <w:r w:rsidR="004208DD">
        <w:rPr>
          <w:rFonts w:ascii="Arial"/>
          <w:i/>
          <w:position w:val="-20"/>
          <w:sz w:val="37"/>
          <w:u w:val="single"/>
        </w:rPr>
        <w:tab/>
      </w:r>
    </w:p>
    <w:p w:rsidR="005D05B5" w:rsidRDefault="005D05B5">
      <w:pPr>
        <w:spacing w:line="399" w:lineRule="exact"/>
        <w:rPr>
          <w:rFonts w:ascii="Arial"/>
          <w:sz w:val="37"/>
        </w:rPr>
        <w:sectPr w:rsidR="005D05B5">
          <w:type w:val="continuous"/>
          <w:pgSz w:w="12240" w:h="15840"/>
          <w:pgMar w:top="1020" w:right="320" w:bottom="0" w:left="280" w:header="720" w:footer="720" w:gutter="0"/>
          <w:cols w:space="720"/>
        </w:sectPr>
      </w:pPr>
    </w:p>
    <w:p w:rsidR="005D05B5" w:rsidRDefault="004208DD">
      <w:pPr>
        <w:spacing w:before="48"/>
        <w:ind w:left="516"/>
        <w:rPr>
          <w:rFonts w:ascii="Arial"/>
          <w:sz w:val="13"/>
        </w:rPr>
      </w:pPr>
      <w:r>
        <w:rPr>
          <w:rFonts w:ascii="Arial"/>
          <w:w w:val="152"/>
          <w:sz w:val="13"/>
        </w:rPr>
        <w:t>I</w:t>
      </w:r>
    </w:p>
    <w:p w:rsidR="005D05B5" w:rsidRDefault="005D05B5">
      <w:pPr>
        <w:pStyle w:val="BodyText"/>
        <w:spacing w:before="2"/>
        <w:rPr>
          <w:rFonts w:ascii="Arial"/>
          <w:sz w:val="16"/>
        </w:rPr>
      </w:pPr>
    </w:p>
    <w:p w:rsidR="005D05B5" w:rsidRDefault="004208DD">
      <w:pPr>
        <w:tabs>
          <w:tab w:val="left" w:pos="2892"/>
          <w:tab w:val="left" w:pos="3540"/>
        </w:tabs>
        <w:spacing w:before="1" w:line="134" w:lineRule="exact"/>
        <w:ind w:left="2043"/>
        <w:rPr>
          <w:rFonts w:ascii="Times New Roman"/>
          <w:sz w:val="9"/>
        </w:rPr>
      </w:pPr>
      <w:r>
        <w:rPr>
          <w:rFonts w:ascii="Times New Roman"/>
          <w:sz w:val="12"/>
          <w:u w:val="single"/>
        </w:rPr>
        <w:t xml:space="preserve">    </w:t>
      </w:r>
      <w:r>
        <w:rPr>
          <w:rFonts w:ascii="Times New Roman"/>
          <w:spacing w:val="8"/>
          <w:sz w:val="12"/>
          <w:u w:val="single"/>
        </w:rPr>
        <w:t xml:space="preserve"> </w:t>
      </w:r>
      <w:r>
        <w:rPr>
          <w:rFonts w:ascii="Times New Roman"/>
          <w:sz w:val="12"/>
        </w:rPr>
        <w:tab/>
        <w:t>W U</w:t>
      </w:r>
      <w:r>
        <w:rPr>
          <w:rFonts w:ascii="Times New Roman"/>
          <w:sz w:val="12"/>
        </w:rPr>
        <w:tab/>
      </w:r>
      <w:r>
        <w:rPr>
          <w:rFonts w:ascii="Times New Roman"/>
          <w:position w:val="-3"/>
          <w:sz w:val="9"/>
        </w:rPr>
        <w:t>C,</w:t>
      </w:r>
      <w:r>
        <w:rPr>
          <w:rFonts w:ascii="Times New Roman"/>
          <w:spacing w:val="-7"/>
          <w:position w:val="-3"/>
          <w:sz w:val="9"/>
        </w:rPr>
        <w:t xml:space="preserve"> </w:t>
      </w:r>
      <w:r>
        <w:rPr>
          <w:rFonts w:ascii="Times New Roman"/>
          <w:position w:val="-3"/>
          <w:sz w:val="9"/>
        </w:rPr>
        <w:t>/</w:t>
      </w:r>
    </w:p>
    <w:p w:rsidR="005D05B5" w:rsidRDefault="004208DD">
      <w:pPr>
        <w:spacing w:line="146" w:lineRule="exact"/>
        <w:ind w:left="555"/>
        <w:rPr>
          <w:rFonts w:ascii="Arial"/>
          <w:sz w:val="16"/>
        </w:rPr>
      </w:pPr>
      <w:r>
        <w:rPr>
          <w:rFonts w:ascii="Arial"/>
          <w:w w:val="123"/>
          <w:sz w:val="16"/>
        </w:rPr>
        <w:t>I</w:t>
      </w:r>
    </w:p>
    <w:p w:rsidR="005D05B5" w:rsidRDefault="004208DD">
      <w:pPr>
        <w:tabs>
          <w:tab w:val="left" w:pos="1790"/>
          <w:tab w:val="left" w:pos="3780"/>
        </w:tabs>
        <w:spacing w:before="42" w:line="51" w:lineRule="exact"/>
        <w:ind w:left="1467"/>
        <w:rPr>
          <w:rFonts w:ascii="Arial"/>
          <w:i/>
          <w:sz w:val="20"/>
        </w:rPr>
      </w:pPr>
      <w:r>
        <w:rPr>
          <w:rFonts w:ascii="Arial"/>
          <w:i/>
          <w:w w:val="99"/>
          <w:sz w:val="20"/>
          <w:u w:val="single"/>
        </w:rPr>
        <w:t xml:space="preserve"> </w:t>
      </w:r>
      <w:r>
        <w:rPr>
          <w:rFonts w:ascii="Arial"/>
          <w:i/>
          <w:sz w:val="20"/>
          <w:u w:val="single"/>
        </w:rPr>
        <w:tab/>
      </w:r>
      <w:r>
        <w:rPr>
          <w:rFonts w:ascii="Arial"/>
          <w:i/>
          <w:sz w:val="20"/>
        </w:rPr>
        <w:tab/>
      </w:r>
      <w:r>
        <w:rPr>
          <w:rFonts w:ascii="Arial"/>
          <w:i/>
          <w:w w:val="70"/>
          <w:sz w:val="20"/>
        </w:rPr>
        <w:t>1</w:t>
      </w:r>
    </w:p>
    <w:p w:rsidR="005D05B5" w:rsidRDefault="004208DD">
      <w:pPr>
        <w:tabs>
          <w:tab w:val="left" w:pos="744"/>
        </w:tabs>
        <w:spacing w:line="693" w:lineRule="exact"/>
        <w:ind w:left="370"/>
        <w:rPr>
          <w:i/>
          <w:sz w:val="35"/>
        </w:rPr>
      </w:pPr>
      <w:r>
        <w:br w:type="column"/>
      </w:r>
      <w:r>
        <w:rPr>
          <w:rFonts w:ascii="Times New Roman"/>
          <w:i/>
          <w:w w:val="75"/>
          <w:position w:val="16"/>
          <w:sz w:val="42"/>
        </w:rPr>
        <w:t>II</w:t>
      </w:r>
      <w:r>
        <w:rPr>
          <w:rFonts w:ascii="Times New Roman"/>
          <w:i/>
          <w:w w:val="75"/>
          <w:position w:val="16"/>
          <w:sz w:val="42"/>
        </w:rPr>
        <w:tab/>
      </w:r>
      <w:r>
        <w:rPr>
          <w:rFonts w:ascii="Times New Roman"/>
          <w:w w:val="60"/>
          <w:position w:val="16"/>
          <w:sz w:val="42"/>
        </w:rPr>
        <w:t xml:space="preserve">- </w:t>
      </w:r>
      <w:r>
        <w:rPr>
          <w:rFonts w:ascii="Arial"/>
          <w:i/>
          <w:w w:val="60"/>
          <w:position w:val="16"/>
          <w:sz w:val="53"/>
        </w:rPr>
        <w:t>hr]</w:t>
      </w:r>
      <w:r>
        <w:rPr>
          <w:rFonts w:ascii="Arial"/>
          <w:i/>
          <w:spacing w:val="-3"/>
          <w:w w:val="60"/>
          <w:position w:val="16"/>
          <w:sz w:val="53"/>
        </w:rPr>
        <w:t xml:space="preserve"> </w:t>
      </w:r>
      <w:r>
        <w:rPr>
          <w:i/>
          <w:w w:val="60"/>
          <w:sz w:val="35"/>
        </w:rPr>
        <w:t>fit;-==;</w:t>
      </w:r>
    </w:p>
    <w:p w:rsidR="005D05B5" w:rsidRDefault="004208DD">
      <w:pPr>
        <w:tabs>
          <w:tab w:val="left" w:pos="1676"/>
          <w:tab w:val="left" w:pos="1940"/>
        </w:tabs>
        <w:spacing w:before="57" w:line="8" w:lineRule="exact"/>
        <w:ind w:left="581"/>
        <w:rPr>
          <w:rFonts w:ascii="Arial"/>
          <w:sz w:val="21"/>
        </w:rPr>
      </w:pPr>
      <w:r>
        <w:rPr>
          <w:rFonts w:ascii="Arial"/>
          <w:i/>
          <w:w w:val="75"/>
          <w:position w:val="3"/>
          <w:sz w:val="26"/>
        </w:rPr>
        <w:t xml:space="preserve">L </w:t>
      </w:r>
      <w:r>
        <w:rPr>
          <w:rFonts w:ascii="Arial"/>
          <w:i/>
          <w:spacing w:val="33"/>
          <w:w w:val="75"/>
          <w:position w:val="3"/>
          <w:sz w:val="26"/>
        </w:rPr>
        <w:t xml:space="preserve"> </w:t>
      </w:r>
      <w:r>
        <w:rPr>
          <w:rFonts w:ascii="Arial"/>
          <w:w w:val="75"/>
          <w:position w:val="-24"/>
          <w:sz w:val="60"/>
        </w:rPr>
        <w:t>1J</w:t>
      </w:r>
      <w:r>
        <w:rPr>
          <w:rFonts w:ascii="Arial"/>
          <w:w w:val="75"/>
          <w:position w:val="-24"/>
          <w:sz w:val="60"/>
        </w:rPr>
        <w:tab/>
      </w:r>
      <w:r>
        <w:rPr>
          <w:rFonts w:ascii="Arial"/>
          <w:w w:val="75"/>
          <w:sz w:val="21"/>
          <w:u w:val="single"/>
        </w:rPr>
        <w:t>LI</w:t>
      </w:r>
      <w:r>
        <w:rPr>
          <w:rFonts w:ascii="Arial"/>
          <w:sz w:val="21"/>
          <w:u w:val="single"/>
        </w:rPr>
        <w:tab/>
      </w:r>
    </w:p>
    <w:p w:rsidR="005D05B5" w:rsidRDefault="004208DD">
      <w:pPr>
        <w:spacing w:before="72" w:line="97" w:lineRule="exact"/>
        <w:ind w:left="968"/>
        <w:rPr>
          <w:rFonts w:ascii="Arial"/>
          <w:sz w:val="13"/>
        </w:rPr>
      </w:pPr>
      <w:r>
        <w:br w:type="column"/>
      </w:r>
      <w:r>
        <w:rPr>
          <w:rFonts w:ascii="Arial"/>
          <w:w w:val="95"/>
          <w:sz w:val="13"/>
        </w:rPr>
        <w:t>f</w:t>
      </w:r>
    </w:p>
    <w:p w:rsidR="005D05B5" w:rsidRDefault="004208DD">
      <w:pPr>
        <w:tabs>
          <w:tab w:val="left" w:pos="1032"/>
        </w:tabs>
        <w:spacing w:line="614" w:lineRule="exact"/>
        <w:ind w:left="516"/>
        <w:rPr>
          <w:rFonts w:ascii="Arial"/>
          <w:i/>
          <w:sz w:val="60"/>
        </w:rPr>
      </w:pPr>
      <w:r>
        <w:rPr>
          <w:rFonts w:ascii="Arial"/>
          <w:i/>
          <w:spacing w:val="34"/>
          <w:w w:val="40"/>
          <w:sz w:val="60"/>
        </w:rPr>
        <w:t>I</w:t>
      </w:r>
      <w:r>
        <w:rPr>
          <w:rFonts w:ascii="Arial"/>
          <w:i/>
          <w:w w:val="99"/>
          <w:sz w:val="60"/>
          <w:u w:val="thick"/>
        </w:rPr>
        <w:t xml:space="preserve"> </w:t>
      </w:r>
      <w:r>
        <w:rPr>
          <w:rFonts w:ascii="Arial"/>
          <w:i/>
          <w:sz w:val="60"/>
          <w:u w:val="thick"/>
        </w:rPr>
        <w:tab/>
      </w:r>
    </w:p>
    <w:p w:rsidR="005D05B5" w:rsidRDefault="004208DD">
      <w:pPr>
        <w:tabs>
          <w:tab w:val="left" w:pos="3363"/>
          <w:tab w:val="left" w:pos="3468"/>
        </w:tabs>
        <w:spacing w:line="24" w:lineRule="exact"/>
        <w:ind w:left="785"/>
        <w:rPr>
          <w:rFonts w:ascii="Times New Roman"/>
          <w:sz w:val="12"/>
        </w:rPr>
      </w:pPr>
      <w:r>
        <w:rPr>
          <w:rFonts w:ascii="Times New Roman"/>
          <w:w w:val="105"/>
          <w:sz w:val="12"/>
        </w:rPr>
        <w:t>E UBERTY</w:t>
      </w:r>
      <w:r>
        <w:rPr>
          <w:rFonts w:ascii="Times New Roman"/>
          <w:spacing w:val="-15"/>
          <w:w w:val="105"/>
          <w:sz w:val="12"/>
        </w:rPr>
        <w:t xml:space="preserve"> </w:t>
      </w:r>
      <w:r>
        <w:rPr>
          <w:rFonts w:ascii="Times New Roman"/>
          <w:w w:val="105"/>
          <w:sz w:val="12"/>
        </w:rPr>
        <w:t>ST</w:t>
      </w:r>
      <w:r>
        <w:rPr>
          <w:rFonts w:ascii="Times New Roman"/>
          <w:sz w:val="12"/>
        </w:rPr>
        <w:tab/>
      </w:r>
      <w:r>
        <w:rPr>
          <w:rFonts w:ascii="Times New Roman"/>
          <w:sz w:val="12"/>
          <w:u w:val="single"/>
        </w:rPr>
        <w:t xml:space="preserve"> </w:t>
      </w:r>
      <w:r>
        <w:rPr>
          <w:rFonts w:ascii="Times New Roman"/>
          <w:sz w:val="12"/>
          <w:u w:val="single"/>
        </w:rPr>
        <w:tab/>
      </w:r>
    </w:p>
    <w:p w:rsidR="005D05B5" w:rsidRDefault="005D05B5">
      <w:pPr>
        <w:spacing w:line="24" w:lineRule="exact"/>
        <w:rPr>
          <w:rFonts w:ascii="Times New Roman"/>
          <w:sz w:val="12"/>
        </w:rPr>
        <w:sectPr w:rsidR="005D05B5">
          <w:type w:val="continuous"/>
          <w:pgSz w:w="12240" w:h="15840"/>
          <w:pgMar w:top="1020" w:right="320" w:bottom="0" w:left="280" w:header="720" w:footer="720" w:gutter="0"/>
          <w:cols w:num="3" w:space="720" w:equalWidth="0">
            <w:col w:w="3860" w:space="40"/>
            <w:col w:w="2360" w:space="513"/>
            <w:col w:w="4867"/>
          </w:cols>
        </w:sectPr>
      </w:pPr>
    </w:p>
    <w:p w:rsidR="005D05B5" w:rsidRDefault="004208DD">
      <w:pPr>
        <w:spacing w:before="131"/>
        <w:jc w:val="right"/>
        <w:rPr>
          <w:rFonts w:ascii="Times New Roman"/>
          <w:sz w:val="16"/>
        </w:rPr>
      </w:pPr>
      <w:r>
        <w:rPr>
          <w:rFonts w:ascii="Times New Roman"/>
          <w:w w:val="80"/>
          <w:sz w:val="16"/>
        </w:rPr>
        <w:t>I:::=:::::!</w:t>
      </w:r>
    </w:p>
    <w:p w:rsidR="005D05B5" w:rsidRDefault="004208DD">
      <w:pPr>
        <w:tabs>
          <w:tab w:val="left" w:pos="919"/>
          <w:tab w:val="left" w:pos="1543"/>
          <w:tab w:val="left" w:pos="2830"/>
          <w:tab w:val="left" w:pos="3387"/>
        </w:tabs>
        <w:spacing w:line="706" w:lineRule="exact"/>
        <w:ind w:left="219"/>
        <w:rPr>
          <w:rFonts w:ascii="Arial"/>
          <w:sz w:val="10"/>
        </w:rPr>
      </w:pPr>
      <w:r>
        <w:br w:type="column"/>
      </w:r>
      <w:r>
        <w:rPr>
          <w:rFonts w:ascii="Times New Roman"/>
          <w:w w:val="235"/>
          <w:position w:val="-6"/>
          <w:sz w:val="36"/>
        </w:rPr>
        <w:t>-,</w:t>
      </w:r>
      <w:r>
        <w:rPr>
          <w:rFonts w:ascii="Times New Roman"/>
          <w:position w:val="-6"/>
          <w:sz w:val="36"/>
        </w:rPr>
        <w:tab/>
      </w:r>
      <w:r>
        <w:rPr>
          <w:rFonts w:ascii="Arial"/>
          <w:w w:val="90"/>
          <w:position w:val="-11"/>
          <w:sz w:val="49"/>
        </w:rPr>
        <w:t>I</w:t>
      </w:r>
      <w:r>
        <w:rPr>
          <w:rFonts w:ascii="Arial"/>
          <w:position w:val="-11"/>
          <w:sz w:val="49"/>
        </w:rPr>
        <w:tab/>
      </w:r>
      <w:r>
        <w:rPr>
          <w:rFonts w:ascii="Arial"/>
          <w:spacing w:val="19"/>
          <w:w w:val="12"/>
          <w:position w:val="1"/>
          <w:sz w:val="66"/>
        </w:rPr>
        <w:t>I</w:t>
      </w:r>
      <w:r>
        <w:rPr>
          <w:rFonts w:ascii="Arial"/>
          <w:w w:val="131"/>
          <w:position w:val="1"/>
          <w:sz w:val="66"/>
        </w:rPr>
        <w:t>p</w:t>
      </w:r>
      <w:r>
        <w:rPr>
          <w:rFonts w:ascii="Arial"/>
          <w:spacing w:val="-97"/>
          <w:position w:val="1"/>
          <w:sz w:val="66"/>
        </w:rPr>
        <w:t xml:space="preserve"> </w:t>
      </w:r>
      <w:r>
        <w:rPr>
          <w:rFonts w:ascii="Times New Roman"/>
          <w:i/>
          <w:w w:val="74"/>
          <w:position w:val="1"/>
          <w:sz w:val="16"/>
        </w:rPr>
        <w:t>1</w:t>
      </w:r>
      <w:r>
        <w:rPr>
          <w:rFonts w:ascii="Times New Roman"/>
          <w:i/>
          <w:position w:val="1"/>
          <w:sz w:val="16"/>
        </w:rPr>
        <w:tab/>
      </w:r>
      <w:r>
        <w:rPr>
          <w:rFonts w:ascii="Arial"/>
          <w:w w:val="152"/>
          <w:position w:val="1"/>
          <w:sz w:val="13"/>
        </w:rPr>
        <w:t>I</w:t>
      </w:r>
      <w:r>
        <w:rPr>
          <w:rFonts w:ascii="Arial"/>
          <w:w w:val="99"/>
          <w:sz w:val="10"/>
        </w:rPr>
        <w:t xml:space="preserve"> </w:t>
      </w:r>
      <w:r>
        <w:rPr>
          <w:rFonts w:ascii="Arial"/>
          <w:sz w:val="10"/>
        </w:rPr>
        <w:tab/>
      </w:r>
      <w:r>
        <w:rPr>
          <w:rFonts w:ascii="Arial"/>
          <w:w w:val="199"/>
          <w:sz w:val="10"/>
        </w:rPr>
        <w:t>I</w:t>
      </w:r>
    </w:p>
    <w:p w:rsidR="005D05B5" w:rsidRDefault="005D05B5">
      <w:pPr>
        <w:spacing w:line="706" w:lineRule="exact"/>
        <w:rPr>
          <w:rFonts w:ascii="Arial"/>
          <w:sz w:val="10"/>
        </w:rPr>
        <w:sectPr w:rsidR="005D05B5">
          <w:type w:val="continuous"/>
          <w:pgSz w:w="12240" w:h="15840"/>
          <w:pgMar w:top="1020" w:right="320" w:bottom="0" w:left="280" w:header="720" w:footer="720" w:gutter="0"/>
          <w:cols w:num="2" w:space="720" w:equalWidth="0">
            <w:col w:w="6249" w:space="40"/>
            <w:col w:w="5351"/>
          </w:cols>
        </w:sectPr>
      </w:pPr>
    </w:p>
    <w:p w:rsidR="005D05B5" w:rsidRDefault="004208DD">
      <w:pPr>
        <w:spacing w:line="111" w:lineRule="exact"/>
        <w:ind w:left="2625"/>
        <w:jc w:val="center"/>
        <w:rPr>
          <w:rFonts w:ascii="Times New Roman"/>
          <w:sz w:val="11"/>
        </w:rPr>
      </w:pPr>
      <w:r>
        <w:rPr>
          <w:rFonts w:ascii="Times New Roman"/>
          <w:w w:val="181"/>
          <w:sz w:val="11"/>
        </w:rPr>
        <w:t>1</w:t>
      </w:r>
    </w:p>
    <w:p w:rsidR="005D05B5" w:rsidRDefault="004208DD">
      <w:pPr>
        <w:spacing w:line="62" w:lineRule="exact"/>
        <w:ind w:left="3426"/>
        <w:jc w:val="center"/>
        <w:rPr>
          <w:rFonts w:ascii="Arial"/>
          <w:sz w:val="10"/>
        </w:rPr>
      </w:pPr>
      <w:r>
        <w:rPr>
          <w:rFonts w:ascii="Arial"/>
          <w:w w:val="199"/>
          <w:sz w:val="10"/>
        </w:rPr>
        <w:t>I</w:t>
      </w:r>
    </w:p>
    <w:p w:rsidR="005D05B5" w:rsidRDefault="005D05B5">
      <w:pPr>
        <w:spacing w:line="62" w:lineRule="exact"/>
        <w:jc w:val="center"/>
        <w:rPr>
          <w:rFonts w:ascii="Arial"/>
          <w:sz w:val="10"/>
        </w:rPr>
        <w:sectPr w:rsidR="005D05B5">
          <w:type w:val="continuous"/>
          <w:pgSz w:w="12240" w:h="15840"/>
          <w:pgMar w:top="1020" w:right="320" w:bottom="0" w:left="280" w:header="720" w:footer="720" w:gutter="0"/>
          <w:cols w:space="720"/>
        </w:sectPr>
      </w:pPr>
    </w:p>
    <w:p w:rsidR="005D05B5" w:rsidRDefault="004208DD">
      <w:pPr>
        <w:tabs>
          <w:tab w:val="left" w:pos="2475"/>
          <w:tab w:val="left" w:pos="2916"/>
          <w:tab w:val="left" w:pos="4366"/>
        </w:tabs>
        <w:spacing w:before="159" w:line="542" w:lineRule="exact"/>
        <w:ind w:left="368"/>
        <w:rPr>
          <w:rFonts w:ascii="Arial"/>
          <w:i/>
          <w:sz w:val="107"/>
        </w:rPr>
      </w:pPr>
      <w:r>
        <w:rPr>
          <w:rFonts w:ascii="Arial"/>
          <w:position w:val="18"/>
          <w:sz w:val="31"/>
        </w:rPr>
        <w:t>I</w:t>
      </w:r>
      <w:r>
        <w:rPr>
          <w:rFonts w:ascii="Arial"/>
          <w:position w:val="18"/>
          <w:sz w:val="31"/>
        </w:rPr>
        <w:tab/>
      </w:r>
      <w:r>
        <w:rPr>
          <w:rFonts w:ascii="Arial"/>
          <w:i/>
          <w:sz w:val="107"/>
          <w:u w:val="single"/>
        </w:rPr>
        <w:t xml:space="preserve"> </w:t>
      </w:r>
      <w:r>
        <w:rPr>
          <w:rFonts w:ascii="Arial"/>
          <w:i/>
          <w:sz w:val="107"/>
        </w:rPr>
        <w:t>lii</w:t>
      </w:r>
      <w:r>
        <w:rPr>
          <w:rFonts w:ascii="Arial"/>
          <w:i/>
          <w:sz w:val="107"/>
        </w:rPr>
        <w:tab/>
      </w:r>
      <w:r>
        <w:rPr>
          <w:rFonts w:ascii="Arial"/>
          <w:i/>
          <w:w w:val="25"/>
          <w:sz w:val="107"/>
        </w:rPr>
        <w:t>rl</w:t>
      </w:r>
    </w:p>
    <w:p w:rsidR="005D05B5" w:rsidRDefault="004208DD">
      <w:pPr>
        <w:tabs>
          <w:tab w:val="left" w:pos="3607"/>
          <w:tab w:val="left" w:pos="4567"/>
        </w:tabs>
        <w:spacing w:line="522" w:lineRule="exact"/>
        <w:ind w:left="368"/>
        <w:rPr>
          <w:rFonts w:ascii="Arial"/>
          <w:sz w:val="31"/>
        </w:rPr>
      </w:pPr>
      <w:r>
        <w:br w:type="column"/>
      </w:r>
      <w:r>
        <w:rPr>
          <w:rFonts w:ascii="Times New Roman"/>
          <w:sz w:val="49"/>
        </w:rPr>
        <w:t>L=:;=</w:t>
      </w:r>
      <w:r>
        <w:rPr>
          <w:rFonts w:ascii="Times New Roman"/>
          <w:sz w:val="49"/>
        </w:rPr>
        <w:tab/>
      </w:r>
      <w:r>
        <w:rPr>
          <w:rFonts w:ascii="Arial"/>
          <w:i/>
          <w:sz w:val="48"/>
        </w:rPr>
        <w:t>:</w:t>
      </w:r>
      <w:r>
        <w:rPr>
          <w:rFonts w:ascii="Arial"/>
          <w:i/>
          <w:spacing w:val="13"/>
          <w:sz w:val="48"/>
        </w:rPr>
        <w:t xml:space="preserve"> </w:t>
      </w:r>
      <w:r>
        <w:rPr>
          <w:rFonts w:ascii="Times New Roman"/>
          <w:i/>
          <w:w w:val="340"/>
          <w:position w:val="21"/>
          <w:sz w:val="11"/>
        </w:rPr>
        <w:t>--1</w:t>
      </w:r>
      <w:r>
        <w:rPr>
          <w:rFonts w:ascii="Times New Roman"/>
          <w:i/>
          <w:w w:val="340"/>
          <w:position w:val="21"/>
          <w:sz w:val="11"/>
        </w:rPr>
        <w:tab/>
      </w:r>
      <w:r>
        <w:rPr>
          <w:rFonts w:ascii="Arial"/>
          <w:w w:val="270"/>
          <w:position w:val="24"/>
          <w:sz w:val="31"/>
        </w:rPr>
        <w:t>-</w:t>
      </w:r>
    </w:p>
    <w:p w:rsidR="005D05B5" w:rsidRDefault="004208DD">
      <w:pPr>
        <w:tabs>
          <w:tab w:val="left" w:pos="2513"/>
          <w:tab w:val="left" w:pos="3641"/>
        </w:tabs>
        <w:spacing w:line="180" w:lineRule="exact"/>
        <w:ind w:left="1169"/>
        <w:rPr>
          <w:rFonts w:ascii="Times New Roman"/>
          <w:sz w:val="35"/>
        </w:rPr>
      </w:pPr>
      <w:r>
        <w:rPr>
          <w:rFonts w:ascii="Arial"/>
          <w:w w:val="145"/>
          <w:position w:val="8"/>
          <w:sz w:val="26"/>
        </w:rPr>
        <w:t>-</w:t>
      </w:r>
      <w:r>
        <w:rPr>
          <w:rFonts w:ascii="Arial"/>
          <w:w w:val="145"/>
          <w:position w:val="8"/>
          <w:sz w:val="26"/>
        </w:rPr>
        <w:tab/>
      </w:r>
      <w:r>
        <w:rPr>
          <w:rFonts w:ascii="Times New Roman"/>
          <w:w w:val="80"/>
          <w:sz w:val="35"/>
        </w:rPr>
        <w:t>7</w:t>
      </w:r>
      <w:r>
        <w:rPr>
          <w:rFonts w:ascii="Times New Roman"/>
          <w:sz w:val="35"/>
        </w:rPr>
        <w:t xml:space="preserve"> </w:t>
      </w:r>
      <w:r>
        <w:rPr>
          <w:rFonts w:ascii="Times New Roman"/>
          <w:spacing w:val="-28"/>
          <w:sz w:val="35"/>
        </w:rPr>
        <w:t xml:space="preserve"> </w:t>
      </w:r>
      <w:r>
        <w:rPr>
          <w:rFonts w:ascii="Times New Roman"/>
          <w:sz w:val="35"/>
          <w:u w:val="single"/>
        </w:rPr>
        <w:t xml:space="preserve"> </w:t>
      </w:r>
      <w:r>
        <w:rPr>
          <w:rFonts w:ascii="Times New Roman"/>
          <w:sz w:val="35"/>
          <w:u w:val="single"/>
        </w:rPr>
        <w:tab/>
      </w:r>
    </w:p>
    <w:p w:rsidR="005D05B5" w:rsidRDefault="005D05B5">
      <w:pPr>
        <w:spacing w:line="180" w:lineRule="exact"/>
        <w:rPr>
          <w:rFonts w:ascii="Times New Roman"/>
          <w:sz w:val="35"/>
        </w:rPr>
        <w:sectPr w:rsidR="005D05B5">
          <w:type w:val="continuous"/>
          <w:pgSz w:w="12240" w:h="15840"/>
          <w:pgMar w:top="1020" w:right="320" w:bottom="0" w:left="280" w:header="720" w:footer="720" w:gutter="0"/>
          <w:cols w:num="2" w:space="720" w:equalWidth="0">
            <w:col w:w="4533" w:space="267"/>
            <w:col w:w="6840"/>
          </w:cols>
        </w:sectPr>
      </w:pPr>
    </w:p>
    <w:p w:rsidR="005D05B5" w:rsidRDefault="000F163A">
      <w:pPr>
        <w:tabs>
          <w:tab w:val="left" w:pos="1918"/>
          <w:tab w:val="left" w:pos="2191"/>
          <w:tab w:val="left" w:pos="5307"/>
          <w:tab w:val="left" w:pos="5988"/>
          <w:tab w:val="left" w:pos="7313"/>
          <w:tab w:val="left" w:pos="9564"/>
        </w:tabs>
        <w:spacing w:line="196" w:lineRule="exact"/>
        <w:ind w:left="756"/>
        <w:rPr>
          <w:rFonts w:ascii="Arial"/>
          <w:sz w:val="16"/>
        </w:rPr>
      </w:pPr>
      <w:r>
        <w:rPr>
          <w:noProof/>
        </w:rPr>
        <mc:AlternateContent>
          <mc:Choice Requires="wps">
            <w:drawing>
              <wp:anchor distT="0" distB="0" distL="114300" distR="114300" simplePos="0" relativeHeight="503176040" behindDoc="1" locked="0" layoutInCell="1" allowOverlap="1">
                <wp:simplePos x="0" y="0"/>
                <wp:positionH relativeFrom="page">
                  <wp:posOffset>4004945</wp:posOffset>
                </wp:positionH>
                <wp:positionV relativeFrom="paragraph">
                  <wp:posOffset>8255</wp:posOffset>
                </wp:positionV>
                <wp:extent cx="69215" cy="69850"/>
                <wp:effectExtent l="4445" t="0" r="2540" b="635"/>
                <wp:wrapNone/>
                <wp:docPr id="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10" w:lineRule="exact"/>
                              <w:rPr>
                                <w:rFonts w:ascii="Times New Roman"/>
                                <w:sz w:val="11"/>
                              </w:rPr>
                            </w:pPr>
                            <w:r>
                              <w:rPr>
                                <w:rFonts w:ascii="Times New Roman"/>
                                <w:w w:val="198"/>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974" type="#_x0000_t202" style="position:absolute;left:0;text-align:left;margin-left:315.35pt;margin-top:.65pt;width:5.45pt;height:5.5pt;z-index:-140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YysgIAALE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" filled="f" stroked="f">
                <v:textbox inset="0,0,0,0">
                  <w:txbxContent>
                    <w:p w:rsidR="005D05B5" w:rsidRDefault="004208DD">
                      <w:pPr>
                        <w:spacing w:line="110" w:lineRule="exact"/>
                        <w:rPr>
                          <w:rFonts w:ascii="Times New Roman"/>
                          <w:sz w:val="11"/>
                        </w:rPr>
                      </w:pPr>
                      <w:r>
                        <w:rPr>
                          <w:rFonts w:ascii="Times New Roman"/>
                          <w:w w:val="198"/>
                          <w:sz w:val="11"/>
                        </w:rPr>
                        <w:t>1</w:t>
                      </w:r>
                    </w:p>
                  </w:txbxContent>
                </v:textbox>
                <w10:wrap anchorx="page"/>
              </v:shape>
            </w:pict>
          </mc:Fallback>
        </mc:AlternateContent>
      </w:r>
      <w:r w:rsidR="004208DD">
        <w:rPr>
          <w:rFonts w:ascii="Times New Roman"/>
          <w:w w:val="42"/>
          <w:sz w:val="25"/>
        </w:rPr>
        <w:t>1</w:t>
      </w:r>
      <w:r w:rsidR="004208DD">
        <w:rPr>
          <w:rFonts w:ascii="Times New Roman"/>
          <w:sz w:val="25"/>
        </w:rPr>
        <w:t xml:space="preserve"> </w:t>
      </w:r>
      <w:r w:rsidR="004208DD">
        <w:rPr>
          <w:rFonts w:ascii="Times New Roman"/>
          <w:spacing w:val="-24"/>
          <w:sz w:val="25"/>
        </w:rPr>
        <w:t xml:space="preserve"> </w:t>
      </w:r>
      <w:r w:rsidR="004208DD">
        <w:rPr>
          <w:rFonts w:ascii="Times New Roman"/>
          <w:w w:val="42"/>
          <w:sz w:val="25"/>
        </w:rPr>
        <w:t>1</w:t>
      </w:r>
      <w:r w:rsidR="004208DD">
        <w:rPr>
          <w:rFonts w:ascii="Times New Roman"/>
          <w:sz w:val="25"/>
        </w:rPr>
        <w:tab/>
      </w:r>
      <w:r w:rsidR="004208DD">
        <w:rPr>
          <w:rFonts w:ascii="Arial"/>
          <w:w w:val="109"/>
          <w:position w:val="3"/>
          <w:sz w:val="18"/>
        </w:rPr>
        <w:t>I</w:t>
      </w:r>
      <w:r w:rsidR="004208DD">
        <w:rPr>
          <w:rFonts w:ascii="Arial"/>
          <w:position w:val="3"/>
          <w:sz w:val="18"/>
        </w:rPr>
        <w:tab/>
      </w:r>
      <w:r w:rsidR="004208DD">
        <w:rPr>
          <w:rFonts w:ascii="Arial"/>
          <w:w w:val="103"/>
          <w:position w:val="3"/>
          <w:sz w:val="19"/>
        </w:rPr>
        <w:t>I</w:t>
      </w:r>
      <w:r w:rsidR="004208DD">
        <w:rPr>
          <w:rFonts w:ascii="Arial"/>
          <w:position w:val="3"/>
          <w:sz w:val="19"/>
        </w:rPr>
        <w:tab/>
      </w:r>
      <w:r w:rsidR="004208DD">
        <w:rPr>
          <w:rFonts w:ascii="Arial"/>
          <w:i/>
          <w:w w:val="62"/>
          <w:position w:val="9"/>
          <w:sz w:val="18"/>
        </w:rPr>
        <w:t>I</w:t>
      </w:r>
      <w:r w:rsidR="004208DD">
        <w:rPr>
          <w:rFonts w:ascii="Arial"/>
          <w:i/>
          <w:position w:val="9"/>
          <w:sz w:val="18"/>
        </w:rPr>
        <w:tab/>
      </w:r>
      <w:r w:rsidR="004208DD">
        <w:rPr>
          <w:rFonts w:ascii="Arial"/>
          <w:w w:val="573"/>
          <w:position w:val="5"/>
          <w:sz w:val="18"/>
        </w:rPr>
        <w:t>l</w:t>
      </w:r>
      <w:r w:rsidR="004208DD">
        <w:rPr>
          <w:rFonts w:ascii="Arial"/>
          <w:position w:val="5"/>
          <w:sz w:val="18"/>
        </w:rPr>
        <w:tab/>
      </w:r>
      <w:r w:rsidR="004208DD">
        <w:rPr>
          <w:rFonts w:ascii="Times New Roman"/>
          <w:spacing w:val="12"/>
          <w:w w:val="32"/>
          <w:position w:val="-3"/>
          <w:sz w:val="43"/>
        </w:rPr>
        <w:t>1</w:t>
      </w:r>
      <w:r w:rsidR="004208DD">
        <w:rPr>
          <w:rFonts w:ascii="Times New Roman"/>
          <w:w w:val="81"/>
          <w:position w:val="-3"/>
          <w:sz w:val="43"/>
        </w:rPr>
        <w:t>;</w:t>
      </w:r>
      <w:r w:rsidR="004208DD">
        <w:rPr>
          <w:rFonts w:ascii="Arial"/>
          <w:w w:val="99"/>
          <w:sz w:val="16"/>
        </w:rPr>
        <w:t xml:space="preserve"> </w:t>
      </w:r>
      <w:r w:rsidR="004208DD">
        <w:rPr>
          <w:rFonts w:ascii="Arial"/>
          <w:sz w:val="16"/>
        </w:rPr>
        <w:tab/>
      </w:r>
      <w:r w:rsidR="004208DD">
        <w:rPr>
          <w:rFonts w:ascii="Arial"/>
          <w:w w:val="123"/>
          <w:sz w:val="16"/>
        </w:rPr>
        <w:t>I</w:t>
      </w:r>
    </w:p>
    <w:p w:rsidR="005D05B5" w:rsidRDefault="005D05B5">
      <w:pPr>
        <w:spacing w:line="196" w:lineRule="exact"/>
        <w:rPr>
          <w:rFonts w:ascii="Arial"/>
          <w:sz w:val="16"/>
        </w:rPr>
        <w:sectPr w:rsidR="005D05B5">
          <w:type w:val="continuous"/>
          <w:pgSz w:w="12240" w:h="15840"/>
          <w:pgMar w:top="1020" w:right="320" w:bottom="0" w:left="280" w:header="720" w:footer="720" w:gutter="0"/>
          <w:cols w:space="720"/>
        </w:sectPr>
      </w:pPr>
    </w:p>
    <w:p w:rsidR="005D05B5" w:rsidRDefault="000F163A">
      <w:pPr>
        <w:pStyle w:val="Heading6"/>
        <w:spacing w:before="75" w:line="285" w:lineRule="exact"/>
        <w:ind w:left="156"/>
        <w:rPr>
          <w:rFonts w:ascii="Times New Roman"/>
        </w:rPr>
      </w:pPr>
      <w:r>
        <w:rPr>
          <w:noProof/>
        </w:rPr>
        <mc:AlternateContent>
          <mc:Choice Requires="wps">
            <w:drawing>
              <wp:anchor distT="0" distB="0" distL="114300" distR="114300" simplePos="0" relativeHeight="11872" behindDoc="0" locked="0" layoutInCell="1" allowOverlap="1">
                <wp:simplePos x="0" y="0"/>
                <wp:positionH relativeFrom="page">
                  <wp:posOffset>1551305</wp:posOffset>
                </wp:positionH>
                <wp:positionV relativeFrom="paragraph">
                  <wp:posOffset>184150</wp:posOffset>
                </wp:positionV>
                <wp:extent cx="13970" cy="63500"/>
                <wp:effectExtent l="0" t="1270" r="0" b="1905"/>
                <wp:wrapNone/>
                <wp:docPr id="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00" w:lineRule="exact"/>
                              <w:rPr>
                                <w:rFonts w:ascii="Arial"/>
                                <w:sz w:val="10"/>
                              </w:rPr>
                            </w:pPr>
                            <w:r>
                              <w:rPr>
                                <w:rFonts w:ascii="Arial"/>
                                <w:w w:val="76"/>
                                <w:sz w:val="1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975" type="#_x0000_t202" style="position:absolute;left:0;text-align:left;margin-left:122.15pt;margin-top:14.5pt;width:1.1pt;height:5pt;z-index: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u9sQIAALE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" filled="f" stroked="f">
                <v:textbox inset="0,0,0,0">
                  <w:txbxContent>
                    <w:p w:rsidR="005D05B5" w:rsidRDefault="004208DD">
                      <w:pPr>
                        <w:spacing w:line="100" w:lineRule="exact"/>
                        <w:rPr>
                          <w:rFonts w:ascii="Arial"/>
                          <w:sz w:val="10"/>
                        </w:rPr>
                      </w:pPr>
                      <w:r>
                        <w:rPr>
                          <w:rFonts w:ascii="Arial"/>
                          <w:w w:val="76"/>
                          <w:sz w:val="10"/>
                        </w:rPr>
                        <w:t>f</w:t>
                      </w:r>
                    </w:p>
                  </w:txbxContent>
                </v:textbox>
                <w10:wrap anchorx="page"/>
              </v:shape>
            </w:pict>
          </mc:Fallback>
        </mc:AlternateContent>
      </w:r>
      <w:r w:rsidR="004208DD">
        <w:rPr>
          <w:rFonts w:ascii="Times New Roman"/>
          <w:w w:val="60"/>
        </w:rPr>
        <w:t>LJ</w:t>
      </w:r>
    </w:p>
    <w:p w:rsidR="005D05B5" w:rsidRDefault="004208DD">
      <w:pPr>
        <w:spacing w:line="179" w:lineRule="exact"/>
        <w:jc w:val="right"/>
        <w:rPr>
          <w:rFonts w:ascii="Times New Roman"/>
          <w:sz w:val="17"/>
        </w:rPr>
      </w:pPr>
      <w:r>
        <w:rPr>
          <w:rFonts w:ascii="Times New Roman"/>
          <w:w w:val="127"/>
          <w:sz w:val="17"/>
        </w:rPr>
        <w:t>1</w:t>
      </w:r>
    </w:p>
    <w:p w:rsidR="005D05B5" w:rsidRDefault="004208DD">
      <w:pPr>
        <w:spacing w:line="349" w:lineRule="exact"/>
        <w:ind w:left="191"/>
        <w:jc w:val="center"/>
        <w:rPr>
          <w:rFonts w:ascii="Arial"/>
          <w:sz w:val="38"/>
        </w:rPr>
      </w:pPr>
      <w:r>
        <w:rPr>
          <w:rFonts w:ascii="Arial"/>
          <w:w w:val="80"/>
          <w:sz w:val="38"/>
        </w:rPr>
        <w:t>f</w:t>
      </w:r>
    </w:p>
    <w:p w:rsidR="005D05B5" w:rsidRDefault="000F163A">
      <w:pPr>
        <w:tabs>
          <w:tab w:val="left" w:pos="2743"/>
        </w:tabs>
        <w:spacing w:line="115" w:lineRule="exact"/>
        <w:ind w:left="185"/>
        <w:jc w:val="center"/>
        <w:rPr>
          <w:rFonts w:ascii="Times New Roman"/>
          <w:sz w:val="18"/>
        </w:rPr>
      </w:pPr>
      <w:r>
        <w:rPr>
          <w:noProof/>
        </w:rPr>
        <mc:AlternateContent>
          <mc:Choice Requires="wps">
            <w:drawing>
              <wp:anchor distT="0" distB="0" distL="114300" distR="114300" simplePos="0" relativeHeight="11968" behindDoc="0" locked="0" layoutInCell="1" allowOverlap="1">
                <wp:simplePos x="0" y="0"/>
                <wp:positionH relativeFrom="page">
                  <wp:posOffset>7132320</wp:posOffset>
                </wp:positionH>
                <wp:positionV relativeFrom="paragraph">
                  <wp:posOffset>73025</wp:posOffset>
                </wp:positionV>
                <wp:extent cx="306705" cy="330200"/>
                <wp:effectExtent l="0" t="0" r="0" b="0"/>
                <wp:wrapNone/>
                <wp:docPr id="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20" w:lineRule="exact"/>
                              <w:rPr>
                                <w:rFonts w:ascii="Times New Roman"/>
                                <w:sz w:val="52"/>
                              </w:rPr>
                            </w:pPr>
                            <w:r>
                              <w:rPr>
                                <w:rFonts w:ascii="Times New Roman"/>
                                <w:w w:val="151"/>
                                <w:sz w:val="52"/>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976" type="#_x0000_t202" style="position:absolute;left:0;text-align:left;margin-left:561.6pt;margin-top:5.75pt;width:24.15pt;height:26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DYsg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" filled="f" stroked="f">
                <v:textbox inset="0,0,0,0">
                  <w:txbxContent>
                    <w:p w:rsidR="005D05B5" w:rsidRDefault="004208DD">
                      <w:pPr>
                        <w:spacing w:line="520" w:lineRule="exact"/>
                        <w:rPr>
                          <w:rFonts w:ascii="Times New Roman"/>
                          <w:sz w:val="52"/>
                        </w:rPr>
                      </w:pPr>
                      <w:r>
                        <w:rPr>
                          <w:rFonts w:ascii="Times New Roman"/>
                          <w:w w:val="151"/>
                          <w:sz w:val="52"/>
                        </w:rPr>
                        <w:t>L</w:t>
                      </w:r>
                    </w:p>
                  </w:txbxContent>
                </v:textbox>
                <w10:wrap anchorx="page"/>
              </v:shape>
            </w:pict>
          </mc:Fallback>
        </mc:AlternateContent>
      </w:r>
      <w:r w:rsidR="004208DD">
        <w:rPr>
          <w:rFonts w:ascii="Times New Roman"/>
          <w:w w:val="90"/>
          <w:sz w:val="36"/>
        </w:rPr>
        <w:t>LJ</w:t>
      </w:r>
      <w:r w:rsidR="004208DD">
        <w:rPr>
          <w:rFonts w:ascii="Times New Roman"/>
          <w:w w:val="90"/>
          <w:sz w:val="36"/>
        </w:rPr>
        <w:tab/>
      </w:r>
      <w:r w:rsidR="004208DD">
        <w:rPr>
          <w:rFonts w:ascii="Times New Roman"/>
          <w:w w:val="135"/>
          <w:position w:val="2"/>
          <w:sz w:val="18"/>
        </w:rPr>
        <w:t>-</w:t>
      </w:r>
    </w:p>
    <w:p w:rsidR="005D05B5" w:rsidRDefault="004208DD">
      <w:pPr>
        <w:tabs>
          <w:tab w:val="left" w:pos="3569"/>
        </w:tabs>
        <w:spacing w:before="6" w:line="459" w:lineRule="exact"/>
        <w:ind w:left="1193"/>
        <w:rPr>
          <w:rFonts w:ascii="Arial"/>
          <w:sz w:val="9"/>
        </w:rPr>
      </w:pPr>
      <w:r>
        <w:br w:type="column"/>
      </w:r>
      <w:r>
        <w:rPr>
          <w:rFonts w:ascii="Arial"/>
          <w:w w:val="65"/>
          <w:position w:val="-1"/>
          <w:sz w:val="44"/>
        </w:rPr>
        <w:t>7</w:t>
      </w:r>
      <w:r>
        <w:rPr>
          <w:rFonts w:ascii="Arial"/>
          <w:w w:val="65"/>
          <w:sz w:val="9"/>
        </w:rPr>
        <w:tab/>
      </w:r>
      <w:r>
        <w:rPr>
          <w:rFonts w:ascii="Arial"/>
          <w:w w:val="60"/>
          <w:sz w:val="9"/>
        </w:rPr>
        <w:t>i</w:t>
      </w:r>
    </w:p>
    <w:p w:rsidR="005D05B5" w:rsidRDefault="000F163A">
      <w:pPr>
        <w:spacing w:line="172" w:lineRule="exact"/>
        <w:ind w:left="1538" w:right="1342"/>
        <w:jc w:val="center"/>
        <w:rPr>
          <w:rFonts w:ascii="Times New Roman"/>
          <w:sz w:val="19"/>
        </w:rPr>
      </w:pPr>
      <w:r>
        <w:rPr>
          <w:noProof/>
        </w:rPr>
        <mc:AlternateContent>
          <mc:Choice Requires="wps">
            <w:drawing>
              <wp:anchor distT="0" distB="0" distL="114300" distR="114300" simplePos="0" relativeHeight="11728" behindDoc="0" locked="0" layoutInCell="1" allowOverlap="1">
                <wp:simplePos x="0" y="0"/>
                <wp:positionH relativeFrom="page">
                  <wp:posOffset>3300730</wp:posOffset>
                </wp:positionH>
                <wp:positionV relativeFrom="paragraph">
                  <wp:posOffset>16510</wp:posOffset>
                </wp:positionV>
                <wp:extent cx="63500" cy="82550"/>
                <wp:effectExtent l="0" t="0" r="0" b="0"/>
                <wp:wrapNone/>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130" w:lineRule="exact"/>
                              <w:rPr>
                                <w:rFonts w:ascii="Times New Roman"/>
                                <w:sz w:val="13"/>
                              </w:rPr>
                            </w:pPr>
                            <w:r>
                              <w:rPr>
                                <w:rFonts w:ascii="Times New Roman"/>
                                <w:w w:val="153"/>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977" type="#_x0000_t202" style="position:absolute;left:0;text-align:left;margin-left:259.9pt;margin-top:1.3pt;width:5pt;height:6.5pt;z-index:1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FXsw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" filled="f" stroked="f">
                <v:textbox inset="0,0,0,0">
                  <w:txbxContent>
                    <w:p w:rsidR="005D05B5" w:rsidRDefault="004208DD">
                      <w:pPr>
                        <w:spacing w:line="130" w:lineRule="exact"/>
                        <w:rPr>
                          <w:rFonts w:ascii="Times New Roman"/>
                          <w:sz w:val="13"/>
                        </w:rPr>
                      </w:pPr>
                      <w:r>
                        <w:rPr>
                          <w:rFonts w:ascii="Times New Roman"/>
                          <w:w w:val="153"/>
                          <w:sz w:val="13"/>
                        </w:rPr>
                        <w:t>1</w:t>
                      </w:r>
                    </w:p>
                  </w:txbxContent>
                </v:textbox>
                <w10:wrap anchorx="page"/>
              </v:shape>
            </w:pict>
          </mc:Fallback>
        </mc:AlternateContent>
      </w:r>
      <w:r>
        <w:rPr>
          <w:noProof/>
        </w:rPr>
        <mc:AlternateContent>
          <mc:Choice Requires="wps">
            <w:drawing>
              <wp:anchor distT="0" distB="0" distL="114300" distR="114300" simplePos="0" relativeHeight="503176088" behindDoc="1" locked="0" layoutInCell="1" allowOverlap="1">
                <wp:simplePos x="0" y="0"/>
                <wp:positionH relativeFrom="page">
                  <wp:posOffset>4763770</wp:posOffset>
                </wp:positionH>
                <wp:positionV relativeFrom="paragraph">
                  <wp:posOffset>-55245</wp:posOffset>
                </wp:positionV>
                <wp:extent cx="69215" cy="361950"/>
                <wp:effectExtent l="1270" t="0" r="0" b="0"/>
                <wp:wrapNone/>
                <wp:docPr id="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570" w:lineRule="exact"/>
                              <w:rPr>
                                <w:rFonts w:ascii="Arial"/>
                                <w:sz w:val="57"/>
                              </w:rPr>
                            </w:pPr>
                            <w:r>
                              <w:rPr>
                                <w:rFonts w:ascii="Arial"/>
                                <w:w w:val="68"/>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978" type="#_x0000_t202" style="position:absolute;left:0;text-align:left;margin-left:375.1pt;margin-top:-4.35pt;width:5.45pt;height:28.5pt;z-index:-140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uwR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" filled="f" stroked="f">
                <v:textbox inset="0,0,0,0">
                  <w:txbxContent>
                    <w:p w:rsidR="005D05B5" w:rsidRDefault="004208DD">
                      <w:pPr>
                        <w:spacing w:line="570" w:lineRule="exact"/>
                        <w:rPr>
                          <w:rFonts w:ascii="Arial"/>
                          <w:sz w:val="57"/>
                        </w:rPr>
                      </w:pPr>
                      <w:r>
                        <w:rPr>
                          <w:rFonts w:ascii="Arial"/>
                          <w:w w:val="68"/>
                          <w:sz w:val="57"/>
                        </w:rPr>
                        <w:t>I</w:t>
                      </w:r>
                    </w:p>
                  </w:txbxContent>
                </v:textbox>
                <w10:wrap anchorx="page"/>
              </v:shape>
            </w:pict>
          </mc:Fallback>
        </mc:AlternateContent>
      </w:r>
      <w:r>
        <w:rPr>
          <w:noProof/>
        </w:rPr>
        <mc:AlternateContent>
          <mc:Choice Requires="wps">
            <w:drawing>
              <wp:anchor distT="0" distB="0" distL="114300" distR="114300" simplePos="0" relativeHeight="11896" behindDoc="0" locked="0" layoutInCell="1" allowOverlap="1">
                <wp:simplePos x="0" y="0"/>
                <wp:positionH relativeFrom="page">
                  <wp:posOffset>3620770</wp:posOffset>
                </wp:positionH>
                <wp:positionV relativeFrom="paragraph">
                  <wp:posOffset>41910</wp:posOffset>
                </wp:positionV>
                <wp:extent cx="365125" cy="254000"/>
                <wp:effectExtent l="1270" t="1905" r="0" b="1270"/>
                <wp:wrapNone/>
                <wp:docPr id="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00" w:lineRule="exact"/>
                              <w:rPr>
                                <w:rFonts w:ascii="Arial"/>
                                <w:i/>
                                <w:sz w:val="40"/>
                              </w:rPr>
                            </w:pPr>
                            <w:r>
                              <w:rPr>
                                <w:rFonts w:ascii="Arial"/>
                                <w:i/>
                                <w:w w:val="198"/>
                                <w:sz w:val="4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979" type="#_x0000_t202" style="position:absolute;left:0;text-align:left;margin-left:285.1pt;margin-top:3.3pt;width:28.75pt;height:20pt;z-index:11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" filled="f" stroked="f">
                <v:textbox inset="0,0,0,0">
                  <w:txbxContent>
                    <w:p w:rsidR="005D05B5" w:rsidRDefault="004208DD">
                      <w:pPr>
                        <w:spacing w:line="400" w:lineRule="exact"/>
                        <w:rPr>
                          <w:rFonts w:ascii="Arial"/>
                          <w:i/>
                          <w:sz w:val="40"/>
                        </w:rPr>
                      </w:pPr>
                      <w:r>
                        <w:rPr>
                          <w:rFonts w:ascii="Arial"/>
                          <w:i/>
                          <w:w w:val="198"/>
                          <w:sz w:val="40"/>
                        </w:rPr>
                        <w:t>C</w:t>
                      </w:r>
                    </w:p>
                  </w:txbxContent>
                </v:textbox>
                <w10:wrap anchorx="page"/>
              </v:shape>
            </w:pict>
          </mc:Fallback>
        </mc:AlternateContent>
      </w:r>
      <w:r>
        <w:rPr>
          <w:noProof/>
        </w:rPr>
        <mc:AlternateContent>
          <mc:Choice Requires="wps">
            <w:drawing>
              <wp:anchor distT="0" distB="0" distL="114300" distR="114300" simplePos="0" relativeHeight="503176256" behindDoc="1" locked="0" layoutInCell="1" allowOverlap="1">
                <wp:simplePos x="0" y="0"/>
                <wp:positionH relativeFrom="page">
                  <wp:posOffset>5410200</wp:posOffset>
                </wp:positionH>
                <wp:positionV relativeFrom="paragraph">
                  <wp:posOffset>-19685</wp:posOffset>
                </wp:positionV>
                <wp:extent cx="55245" cy="393700"/>
                <wp:effectExtent l="0" t="0" r="1905"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620" w:lineRule="exact"/>
                              <w:rPr>
                                <w:rFonts w:ascii="Arial"/>
                                <w:i/>
                                <w:sz w:val="62"/>
                              </w:rPr>
                            </w:pPr>
                            <w:r>
                              <w:rPr>
                                <w:rFonts w:ascii="Arial"/>
                                <w:i/>
                                <w:w w:val="62"/>
                                <w:sz w:val="6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980" type="#_x0000_t202" style="position:absolute;left:0;text-align:left;margin-left:426pt;margin-top:-1.55pt;width:4.35pt;height:31pt;z-index:-1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pYtA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" filled="f" stroked="f">
                <v:textbox inset="0,0,0,0">
                  <w:txbxContent>
                    <w:p w:rsidR="005D05B5" w:rsidRDefault="004208DD">
                      <w:pPr>
                        <w:spacing w:line="620" w:lineRule="exact"/>
                        <w:rPr>
                          <w:rFonts w:ascii="Arial"/>
                          <w:i/>
                          <w:sz w:val="62"/>
                        </w:rPr>
                      </w:pPr>
                      <w:r>
                        <w:rPr>
                          <w:rFonts w:ascii="Arial"/>
                          <w:i/>
                          <w:w w:val="62"/>
                          <w:sz w:val="62"/>
                        </w:rPr>
                        <w:t>i</w:t>
                      </w:r>
                    </w:p>
                  </w:txbxContent>
                </v:textbox>
                <w10:wrap anchorx="page"/>
              </v:shape>
            </w:pict>
          </mc:Fallback>
        </mc:AlternateContent>
      </w:r>
      <w:r>
        <w:rPr>
          <w:noProof/>
        </w:rPr>
        <mc:AlternateContent>
          <mc:Choice Requires="wps">
            <w:drawing>
              <wp:anchor distT="0" distB="0" distL="114300" distR="114300" simplePos="0" relativeHeight="11944" behindDoc="0" locked="0" layoutInCell="1" allowOverlap="1">
                <wp:simplePos x="0" y="0"/>
                <wp:positionH relativeFrom="page">
                  <wp:posOffset>5111750</wp:posOffset>
                </wp:positionH>
                <wp:positionV relativeFrom="paragraph">
                  <wp:posOffset>5080</wp:posOffset>
                </wp:positionV>
                <wp:extent cx="33655" cy="234950"/>
                <wp:effectExtent l="0" t="3175" r="0" b="0"/>
                <wp:wrapNone/>
                <wp:docPr id="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70" w:lineRule="exact"/>
                              <w:rPr>
                                <w:rFonts w:ascii="Arial"/>
                                <w:i/>
                                <w:sz w:val="37"/>
                              </w:rPr>
                            </w:pPr>
                            <w:r>
                              <w:rPr>
                                <w:rFonts w:ascii="Arial"/>
                                <w:i/>
                                <w:w w:val="50"/>
                                <w:sz w:val="3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981" type="#_x0000_t202" style="position:absolute;left:0;text-align:left;margin-left:402.5pt;margin-top:.4pt;width:2.65pt;height:18.5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OPtAIAALE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" filled="f" stroked="f">
                <v:textbox inset="0,0,0,0">
                  <w:txbxContent>
                    <w:p w:rsidR="005D05B5" w:rsidRDefault="004208DD">
                      <w:pPr>
                        <w:spacing w:line="370" w:lineRule="exact"/>
                        <w:rPr>
                          <w:rFonts w:ascii="Arial"/>
                          <w:i/>
                          <w:sz w:val="37"/>
                        </w:rPr>
                      </w:pPr>
                      <w:r>
                        <w:rPr>
                          <w:rFonts w:ascii="Arial"/>
                          <w:i/>
                          <w:w w:val="50"/>
                          <w:sz w:val="37"/>
                        </w:rPr>
                        <w:t>I</w:t>
                      </w:r>
                    </w:p>
                  </w:txbxContent>
                </v:textbox>
                <w10:wrap anchorx="page"/>
              </v:shape>
            </w:pict>
          </mc:Fallback>
        </mc:AlternateContent>
      </w:r>
      <w:r w:rsidR="004208DD">
        <w:rPr>
          <w:rFonts w:ascii="Times New Roman"/>
          <w:w w:val="95"/>
          <w:sz w:val="19"/>
        </w:rPr>
        <w:t>1------..:J</w:t>
      </w:r>
    </w:p>
    <w:p w:rsidR="005D05B5" w:rsidRDefault="004208DD">
      <w:pPr>
        <w:tabs>
          <w:tab w:val="left" w:pos="2369"/>
          <w:tab w:val="left" w:pos="2959"/>
        </w:tabs>
        <w:spacing w:before="5"/>
        <w:ind w:left="1798"/>
        <w:rPr>
          <w:rFonts w:ascii="Times New Roman"/>
          <w:sz w:val="14"/>
        </w:rPr>
      </w:pPr>
      <w:r>
        <w:rPr>
          <w:rFonts w:ascii="Times New Roman"/>
          <w:sz w:val="14"/>
          <w:u w:val="single"/>
        </w:rPr>
        <w:t xml:space="preserve">    </w:t>
      </w:r>
      <w:r>
        <w:rPr>
          <w:rFonts w:ascii="Times New Roman"/>
          <w:spacing w:val="17"/>
          <w:sz w:val="14"/>
          <w:u w:val="single"/>
        </w:rPr>
        <w:t xml:space="preserve"> </w:t>
      </w:r>
      <w:r>
        <w:rPr>
          <w:rFonts w:ascii="Times New Roman"/>
          <w:sz w:val="14"/>
        </w:rPr>
        <w:t xml:space="preserve">   </w:t>
      </w:r>
      <w:r>
        <w:rPr>
          <w:rFonts w:ascii="Times New Roman"/>
          <w:spacing w:val="3"/>
          <w:sz w:val="14"/>
        </w:rPr>
        <w:t xml:space="preserve"> </w:t>
      </w:r>
      <w:r>
        <w:rPr>
          <w:rFonts w:ascii="Times New Roman"/>
          <w:sz w:val="14"/>
          <w:u w:val="single"/>
        </w:rPr>
        <w:t xml:space="preserve"> </w:t>
      </w:r>
      <w:r>
        <w:rPr>
          <w:rFonts w:ascii="Times New Roman"/>
          <w:sz w:val="14"/>
          <w:u w:val="single"/>
        </w:rPr>
        <w:tab/>
      </w:r>
      <w:r>
        <w:rPr>
          <w:rFonts w:ascii="Times New Roman"/>
          <w:sz w:val="14"/>
        </w:rPr>
        <w:tab/>
      </w:r>
      <w:r>
        <w:rPr>
          <w:rFonts w:ascii="Times New Roman"/>
          <w:w w:val="60"/>
          <w:sz w:val="14"/>
        </w:rPr>
        <w:t>r</w:t>
      </w:r>
    </w:p>
    <w:p w:rsidR="005D05B5" w:rsidRDefault="004208DD">
      <w:pPr>
        <w:spacing w:before="87"/>
        <w:ind w:right="697"/>
        <w:jc w:val="right"/>
        <w:rPr>
          <w:rFonts w:ascii="Arial"/>
          <w:sz w:val="9"/>
        </w:rPr>
      </w:pPr>
      <w:r>
        <w:rPr>
          <w:rFonts w:ascii="Arial"/>
          <w:w w:val="600"/>
          <w:sz w:val="9"/>
        </w:rPr>
        <w:t>.</w:t>
      </w:r>
    </w:p>
    <w:p w:rsidR="005D05B5" w:rsidRDefault="004208DD">
      <w:pPr>
        <w:spacing w:line="184" w:lineRule="exact"/>
        <w:ind w:left="137" w:right="221"/>
        <w:jc w:val="center"/>
        <w:rPr>
          <w:rFonts w:ascii="Times New Roman"/>
          <w:sz w:val="18"/>
        </w:rPr>
      </w:pPr>
      <w:r>
        <w:br w:type="column"/>
      </w:r>
      <w:r>
        <w:rPr>
          <w:rFonts w:ascii="Times New Roman"/>
          <w:w w:val="170"/>
          <w:sz w:val="18"/>
        </w:rPr>
        <w:t>..._</w:t>
      </w:r>
    </w:p>
    <w:p w:rsidR="005D05B5" w:rsidRDefault="004208DD">
      <w:pPr>
        <w:spacing w:before="158"/>
        <w:ind w:left="367" w:right="-20"/>
        <w:rPr>
          <w:rFonts w:ascii="Times New Roman"/>
          <w:sz w:val="16"/>
        </w:rPr>
      </w:pPr>
      <w:r>
        <w:rPr>
          <w:rFonts w:ascii="Times New Roman"/>
          <w:w w:val="170"/>
          <w:position w:val="3"/>
          <w:sz w:val="25"/>
        </w:rPr>
        <w:t>-</w:t>
      </w:r>
      <w:r>
        <w:rPr>
          <w:rFonts w:ascii="Times New Roman"/>
          <w:w w:val="170"/>
          <w:sz w:val="16"/>
        </w:rPr>
        <w:t>r--</w:t>
      </w:r>
    </w:p>
    <w:p w:rsidR="005D05B5" w:rsidRDefault="004208DD">
      <w:pPr>
        <w:pStyle w:val="Heading2"/>
        <w:spacing w:before="26" w:line="337" w:lineRule="exact"/>
      </w:pPr>
      <w:r>
        <w:rPr>
          <w:w w:val="242"/>
        </w:rPr>
        <w:t>-</w:t>
      </w:r>
    </w:p>
    <w:p w:rsidR="005D05B5" w:rsidRDefault="004208DD">
      <w:pPr>
        <w:pStyle w:val="BodyText"/>
        <w:rPr>
          <w:rFonts w:ascii="Times New Roman"/>
          <w:sz w:val="14"/>
        </w:rPr>
      </w:pPr>
      <w:r>
        <w:br w:type="column"/>
      </w:r>
    </w:p>
    <w:p w:rsidR="005D05B5" w:rsidRDefault="005D05B5">
      <w:pPr>
        <w:pStyle w:val="BodyText"/>
        <w:rPr>
          <w:rFonts w:ascii="Times New Roman"/>
          <w:sz w:val="14"/>
        </w:rPr>
      </w:pPr>
    </w:p>
    <w:p w:rsidR="005D05B5" w:rsidRDefault="005D05B5">
      <w:pPr>
        <w:pStyle w:val="BodyText"/>
        <w:rPr>
          <w:rFonts w:ascii="Times New Roman"/>
          <w:sz w:val="14"/>
        </w:rPr>
      </w:pPr>
    </w:p>
    <w:p w:rsidR="005D05B5" w:rsidRDefault="004208DD">
      <w:pPr>
        <w:spacing w:before="125"/>
        <w:ind w:left="-16"/>
        <w:rPr>
          <w:rFonts w:ascii="Arial"/>
          <w:sz w:val="14"/>
        </w:rPr>
      </w:pPr>
      <w:r>
        <w:rPr>
          <w:rFonts w:ascii="Arial"/>
          <w:w w:val="220"/>
          <w:sz w:val="14"/>
        </w:rPr>
        <w:t>r----</w:t>
      </w:r>
    </w:p>
    <w:p w:rsidR="005D05B5" w:rsidRDefault="005D05B5">
      <w:pPr>
        <w:rPr>
          <w:rFonts w:ascii="Arial"/>
          <w:sz w:val="14"/>
        </w:rPr>
        <w:sectPr w:rsidR="005D05B5">
          <w:type w:val="continuous"/>
          <w:pgSz w:w="12240" w:h="15840"/>
          <w:pgMar w:top="1020" w:right="320" w:bottom="0" w:left="280" w:header="720" w:footer="720" w:gutter="0"/>
          <w:cols w:num="4" w:space="720" w:equalWidth="0">
            <w:col w:w="3625" w:space="1136"/>
            <w:col w:w="3582" w:space="988"/>
            <w:col w:w="781" w:space="40"/>
            <w:col w:w="1488"/>
          </w:cols>
        </w:sectPr>
      </w:pPr>
    </w:p>
    <w:p w:rsidR="005D05B5" w:rsidRDefault="004208DD">
      <w:pPr>
        <w:tabs>
          <w:tab w:val="left" w:pos="5988"/>
        </w:tabs>
        <w:spacing w:before="39" w:line="212" w:lineRule="exact"/>
        <w:ind w:left="3497"/>
        <w:rPr>
          <w:rFonts w:ascii="Times New Roman"/>
          <w:sz w:val="19"/>
        </w:rPr>
      </w:pPr>
      <w:r>
        <w:rPr>
          <w:rFonts w:ascii="Arial"/>
          <w:position w:val="-4"/>
          <w:sz w:val="13"/>
        </w:rPr>
        <w:t>!::</w:t>
      </w:r>
      <w:r>
        <w:rPr>
          <w:rFonts w:ascii="Arial"/>
          <w:position w:val="-4"/>
          <w:sz w:val="13"/>
        </w:rPr>
        <w:tab/>
      </w:r>
      <w:r>
        <w:rPr>
          <w:rFonts w:ascii="Times New Roman"/>
          <w:w w:val="80"/>
          <w:sz w:val="19"/>
        </w:rPr>
        <w:t>,...</w:t>
      </w:r>
    </w:p>
    <w:p w:rsidR="005D05B5" w:rsidRDefault="004208DD">
      <w:pPr>
        <w:spacing w:line="160" w:lineRule="exact"/>
        <w:ind w:left="426"/>
        <w:jc w:val="center"/>
        <w:rPr>
          <w:rFonts w:ascii="Times New Roman"/>
          <w:sz w:val="23"/>
        </w:rPr>
      </w:pPr>
      <w:r>
        <w:rPr>
          <w:rFonts w:ascii="Times New Roman"/>
          <w:i/>
          <w:w w:val="90"/>
          <w:position w:val="-1"/>
          <w:sz w:val="16"/>
        </w:rPr>
        <w:t>:</w:t>
      </w:r>
      <w:r>
        <w:rPr>
          <w:rFonts w:ascii="Times New Roman"/>
          <w:w w:val="90"/>
          <w:sz w:val="23"/>
        </w:rPr>
        <w:t>"</w:t>
      </w:r>
      <w:r>
        <w:rPr>
          <w:rFonts w:ascii="Times New Roman"/>
          <w:i/>
          <w:w w:val="90"/>
          <w:position w:val="-1"/>
          <w:sz w:val="16"/>
        </w:rPr>
        <w:t>z</w:t>
      </w:r>
      <w:r>
        <w:rPr>
          <w:rFonts w:ascii="Times New Roman"/>
          <w:w w:val="90"/>
          <w:sz w:val="23"/>
        </w:rPr>
        <w:t>'</w:t>
      </w:r>
    </w:p>
    <w:p w:rsidR="005D05B5" w:rsidRDefault="005D05B5">
      <w:pPr>
        <w:spacing w:line="160" w:lineRule="exact"/>
        <w:jc w:val="center"/>
        <w:rPr>
          <w:rFonts w:ascii="Times New Roman"/>
          <w:sz w:val="23"/>
        </w:rPr>
        <w:sectPr w:rsidR="005D05B5">
          <w:type w:val="continuous"/>
          <w:pgSz w:w="12240" w:h="15840"/>
          <w:pgMar w:top="1020" w:right="320" w:bottom="0" w:left="280" w:header="720" w:footer="720" w:gutter="0"/>
          <w:cols w:space="720"/>
        </w:sectPr>
      </w:pPr>
    </w:p>
    <w:p w:rsidR="005D05B5" w:rsidRDefault="004208DD">
      <w:pPr>
        <w:tabs>
          <w:tab w:val="left" w:pos="4419"/>
        </w:tabs>
        <w:spacing w:before="29" w:line="181" w:lineRule="exact"/>
        <w:ind w:left="1788"/>
        <w:rPr>
          <w:rFonts w:ascii="Arial"/>
          <w:i/>
          <w:sz w:val="21"/>
        </w:rPr>
      </w:pPr>
      <w:r>
        <w:rPr>
          <w:rFonts w:ascii="Arial"/>
          <w:w w:val="70"/>
          <w:position w:val="-14"/>
          <w:sz w:val="26"/>
        </w:rPr>
        <w:t>"'</w:t>
      </w:r>
      <w:r>
        <w:rPr>
          <w:rFonts w:ascii="Arial"/>
          <w:i/>
          <w:w w:val="70"/>
          <w:sz w:val="21"/>
        </w:rPr>
        <w:tab/>
      </w:r>
      <w:r>
        <w:rPr>
          <w:rFonts w:ascii="Arial"/>
          <w:i/>
          <w:w w:val="50"/>
          <w:sz w:val="21"/>
        </w:rPr>
        <w:t>I</w:t>
      </w:r>
    </w:p>
    <w:p w:rsidR="005D05B5" w:rsidRDefault="004208DD">
      <w:pPr>
        <w:spacing w:line="210" w:lineRule="exact"/>
        <w:ind w:left="1464"/>
        <w:rPr>
          <w:rFonts w:ascii="Times New Roman"/>
          <w:i/>
          <w:sz w:val="18"/>
        </w:rPr>
      </w:pPr>
      <w:r>
        <w:br w:type="column"/>
      </w:r>
      <w:r>
        <w:rPr>
          <w:rFonts w:ascii="Times New Roman"/>
          <w:i/>
          <w:spacing w:val="-31"/>
          <w:w w:val="66"/>
          <w:sz w:val="18"/>
        </w:rPr>
        <w:t>:</w:t>
      </w:r>
      <w:r>
        <w:rPr>
          <w:rFonts w:ascii="Arial"/>
          <w:i/>
          <w:spacing w:val="-80"/>
          <w:w w:val="89"/>
          <w:position w:val="7"/>
          <w:sz w:val="21"/>
        </w:rPr>
        <w:t>&lt;</w:t>
      </w:r>
      <w:r>
        <w:rPr>
          <w:rFonts w:ascii="Times New Roman"/>
          <w:i/>
          <w:w w:val="66"/>
          <w:sz w:val="18"/>
        </w:rPr>
        <w:t>:.</w:t>
      </w:r>
    </w:p>
    <w:p w:rsidR="005D05B5" w:rsidRDefault="005D05B5">
      <w:pPr>
        <w:spacing w:line="210" w:lineRule="exact"/>
        <w:rPr>
          <w:rFonts w:ascii="Times New Roman"/>
          <w:sz w:val="18"/>
        </w:rPr>
        <w:sectPr w:rsidR="005D05B5">
          <w:type w:val="continuous"/>
          <w:pgSz w:w="12240" w:h="15840"/>
          <w:pgMar w:top="1020" w:right="320" w:bottom="0" w:left="280" w:header="720" w:footer="720" w:gutter="0"/>
          <w:cols w:num="2" w:space="720" w:equalWidth="0">
            <w:col w:w="4451" w:space="40"/>
            <w:col w:w="7149"/>
          </w:cols>
        </w:sectPr>
      </w:pPr>
    </w:p>
    <w:p w:rsidR="005D05B5" w:rsidRDefault="004208DD">
      <w:pPr>
        <w:tabs>
          <w:tab w:val="left" w:pos="4395"/>
          <w:tab w:val="left" w:pos="5945"/>
        </w:tabs>
        <w:spacing w:line="705" w:lineRule="exact"/>
        <w:ind w:left="3440"/>
        <w:rPr>
          <w:rFonts w:ascii="Times New Roman"/>
          <w:sz w:val="69"/>
        </w:rPr>
      </w:pPr>
      <w:r>
        <w:rPr>
          <w:rFonts w:ascii="Arial"/>
          <w:spacing w:val="-20"/>
          <w:w w:val="95"/>
          <w:sz w:val="23"/>
        </w:rPr>
        <w:t>,</w:t>
      </w:r>
      <w:r>
        <w:rPr>
          <w:rFonts w:ascii="Times New Roman"/>
          <w:spacing w:val="-20"/>
          <w:w w:val="95"/>
          <w:position w:val="10"/>
          <w:sz w:val="16"/>
        </w:rPr>
        <w:t>5</w:t>
      </w:r>
      <w:r>
        <w:rPr>
          <w:rFonts w:ascii="Arial"/>
          <w:spacing w:val="-20"/>
          <w:w w:val="95"/>
          <w:sz w:val="23"/>
        </w:rPr>
        <w:t>.,</w:t>
      </w:r>
      <w:r>
        <w:rPr>
          <w:rFonts w:ascii="Times New Roman"/>
          <w:spacing w:val="-20"/>
          <w:w w:val="95"/>
          <w:position w:val="10"/>
          <w:sz w:val="16"/>
        </w:rPr>
        <w:t>'</w:t>
      </w:r>
      <w:r>
        <w:rPr>
          <w:rFonts w:ascii="Times New Roman"/>
          <w:spacing w:val="-20"/>
          <w:w w:val="95"/>
          <w:position w:val="10"/>
          <w:sz w:val="16"/>
        </w:rPr>
        <w:tab/>
      </w:r>
      <w:r>
        <w:rPr>
          <w:rFonts w:ascii="Arial"/>
          <w:w w:val="105"/>
          <w:position w:val="6"/>
          <w:sz w:val="26"/>
        </w:rPr>
        <w:t>I</w:t>
      </w:r>
      <w:r>
        <w:rPr>
          <w:rFonts w:ascii="Arial"/>
          <w:w w:val="105"/>
          <w:position w:val="6"/>
          <w:sz w:val="26"/>
        </w:rPr>
        <w:tab/>
      </w:r>
      <w:r>
        <w:rPr>
          <w:rFonts w:ascii="Times New Roman"/>
          <w:w w:val="85"/>
          <w:position w:val="8"/>
          <w:sz w:val="23"/>
        </w:rPr>
        <w:t>"'</w:t>
      </w:r>
      <w:r>
        <w:rPr>
          <w:rFonts w:ascii="Times New Roman"/>
          <w:spacing w:val="39"/>
          <w:w w:val="85"/>
          <w:position w:val="8"/>
          <w:sz w:val="23"/>
        </w:rPr>
        <w:t xml:space="preserve"> </w:t>
      </w:r>
      <w:r>
        <w:rPr>
          <w:rFonts w:ascii="Times New Roman"/>
          <w:w w:val="85"/>
          <w:position w:val="-24"/>
          <w:sz w:val="69"/>
        </w:rPr>
        <w:t>LJ</w:t>
      </w:r>
    </w:p>
    <w:p w:rsidR="005D05B5" w:rsidRDefault="004208DD">
      <w:pPr>
        <w:pStyle w:val="BodyText"/>
        <w:spacing w:before="2"/>
        <w:rPr>
          <w:rFonts w:ascii="Times New Roman"/>
          <w:sz w:val="15"/>
        </w:rPr>
      </w:pPr>
      <w:r>
        <w:br w:type="column"/>
      </w:r>
    </w:p>
    <w:p w:rsidR="005D05B5" w:rsidRDefault="004208DD">
      <w:pPr>
        <w:tabs>
          <w:tab w:val="left" w:pos="3355"/>
        </w:tabs>
        <w:ind w:left="2885"/>
        <w:rPr>
          <w:rFonts w:ascii="Times New Roman"/>
          <w:sz w:val="5"/>
        </w:rPr>
      </w:pPr>
      <w:r>
        <w:rPr>
          <w:rFonts w:ascii="Arial"/>
          <w:w w:val="150"/>
          <w:position w:val="-3"/>
          <w:sz w:val="16"/>
        </w:rPr>
        <w:t>"'</w:t>
      </w:r>
      <w:r>
        <w:rPr>
          <w:rFonts w:ascii="Times New Roman"/>
          <w:w w:val="150"/>
          <w:sz w:val="5"/>
        </w:rPr>
        <w:tab/>
      </w:r>
      <w:r>
        <w:rPr>
          <w:rFonts w:ascii="Times New Roman"/>
          <w:w w:val="170"/>
          <w:sz w:val="5"/>
        </w:rPr>
        <w:t>V</w:t>
      </w:r>
    </w:p>
    <w:p w:rsidR="005D05B5" w:rsidRDefault="005D05B5">
      <w:pPr>
        <w:rPr>
          <w:rFonts w:ascii="Times New Roman"/>
          <w:sz w:val="5"/>
        </w:rPr>
        <w:sectPr w:rsidR="005D05B5">
          <w:type w:val="continuous"/>
          <w:pgSz w:w="12240" w:h="15840"/>
          <w:pgMar w:top="1020" w:right="320" w:bottom="0" w:left="280" w:header="720" w:footer="720" w:gutter="0"/>
          <w:cols w:num="2" w:space="720" w:equalWidth="0">
            <w:col w:w="6736" w:space="40"/>
            <w:col w:w="4864"/>
          </w:cols>
        </w:sectPr>
      </w:pPr>
    </w:p>
    <w:p w:rsidR="005D05B5" w:rsidRDefault="005D05B5">
      <w:pPr>
        <w:pStyle w:val="BodyText"/>
        <w:spacing w:before="6"/>
        <w:rPr>
          <w:rFonts w:ascii="Times New Roman"/>
          <w:sz w:val="14"/>
        </w:rPr>
      </w:pPr>
    </w:p>
    <w:p w:rsidR="005D05B5" w:rsidRDefault="005D05B5">
      <w:pPr>
        <w:rPr>
          <w:rFonts w:ascii="Times New Roman"/>
          <w:sz w:val="14"/>
        </w:rPr>
        <w:sectPr w:rsidR="005D05B5">
          <w:type w:val="continuous"/>
          <w:pgSz w:w="12240" w:h="15840"/>
          <w:pgMar w:top="1020" w:right="320" w:bottom="0" w:left="280" w:header="720" w:footer="720" w:gutter="0"/>
          <w:cols w:space="720"/>
        </w:sect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rPr>
          <w:rFonts w:ascii="Times New Roman"/>
          <w:sz w:val="6"/>
        </w:rPr>
      </w:pPr>
    </w:p>
    <w:p w:rsidR="005D05B5" w:rsidRDefault="005D05B5">
      <w:pPr>
        <w:pStyle w:val="BodyText"/>
        <w:spacing w:before="6"/>
        <w:rPr>
          <w:rFonts w:ascii="Times New Roman"/>
          <w:sz w:val="7"/>
        </w:rPr>
      </w:pPr>
    </w:p>
    <w:p w:rsidR="005D05B5" w:rsidRDefault="004208DD">
      <w:pPr>
        <w:tabs>
          <w:tab w:val="left" w:pos="3267"/>
          <w:tab w:val="left" w:pos="3419"/>
        </w:tabs>
        <w:ind w:left="1270"/>
        <w:rPr>
          <w:rFonts w:ascii="Arial"/>
          <w:sz w:val="5"/>
        </w:rPr>
      </w:pPr>
      <w:r>
        <w:rPr>
          <w:rFonts w:ascii="Times New Roman"/>
          <w:b/>
          <w:i/>
          <w:w w:val="110"/>
          <w:sz w:val="7"/>
        </w:rPr>
        <w:t xml:space="preserve">VV  </w:t>
      </w:r>
      <w:r>
        <w:rPr>
          <w:rFonts w:ascii="Arial"/>
          <w:b/>
          <w:w w:val="155"/>
          <w:sz w:val="5"/>
        </w:rPr>
        <w:t xml:space="preserve">Ul"ll"'l / </w:t>
      </w:r>
      <w:r>
        <w:rPr>
          <w:rFonts w:ascii="Arial"/>
          <w:b/>
          <w:w w:val="390"/>
          <w:sz w:val="5"/>
        </w:rPr>
        <w:t xml:space="preserve">l   </w:t>
      </w:r>
      <w:r>
        <w:rPr>
          <w:rFonts w:ascii="Arial"/>
          <w:w w:val="210"/>
          <w:sz w:val="5"/>
        </w:rPr>
        <w:t xml:space="preserve">' </w:t>
      </w:r>
      <w:r>
        <w:rPr>
          <w:rFonts w:ascii="Arial"/>
          <w:w w:val="275"/>
          <w:sz w:val="5"/>
        </w:rPr>
        <w:t>'-</w:t>
      </w:r>
      <w:r>
        <w:rPr>
          <w:rFonts w:ascii="Arial"/>
          <w:spacing w:val="12"/>
          <w:w w:val="275"/>
          <w:sz w:val="5"/>
        </w:rPr>
        <w:t xml:space="preserve"> </w:t>
      </w:r>
      <w:r>
        <w:rPr>
          <w:rFonts w:ascii="Arial"/>
          <w:w w:val="210"/>
          <w:sz w:val="5"/>
        </w:rPr>
        <w:t>'-'</w:t>
      </w:r>
      <w:r>
        <w:rPr>
          <w:rFonts w:ascii="Arial"/>
          <w:sz w:val="5"/>
        </w:rPr>
        <w:tab/>
      </w:r>
      <w:r>
        <w:rPr>
          <w:rFonts w:ascii="Arial"/>
          <w:w w:val="99"/>
          <w:sz w:val="5"/>
          <w:u w:val="single"/>
        </w:rPr>
        <w:t xml:space="preserve"> </w:t>
      </w:r>
      <w:r>
        <w:rPr>
          <w:rFonts w:ascii="Arial"/>
          <w:sz w:val="5"/>
          <w:u w:val="single"/>
        </w:rPr>
        <w:tab/>
      </w:r>
    </w:p>
    <w:p w:rsidR="005D05B5" w:rsidRDefault="004208DD">
      <w:pPr>
        <w:spacing w:before="53" w:line="408" w:lineRule="exact"/>
        <w:ind w:right="2174"/>
        <w:jc w:val="right"/>
        <w:rPr>
          <w:rFonts w:ascii="Times New Roman"/>
          <w:sz w:val="37"/>
        </w:rPr>
      </w:pPr>
      <w:r>
        <w:br w:type="column"/>
      </w:r>
      <w:r>
        <w:rPr>
          <w:rFonts w:ascii="Times New Roman"/>
          <w:sz w:val="37"/>
        </w:rPr>
        <w:t>-</w:t>
      </w:r>
    </w:p>
    <w:p w:rsidR="005D05B5" w:rsidRDefault="000F163A">
      <w:pPr>
        <w:spacing w:line="49" w:lineRule="exact"/>
        <w:ind w:left="1631"/>
        <w:rPr>
          <w:rFonts w:ascii="Arial"/>
          <w:sz w:val="10"/>
        </w:rPr>
      </w:pPr>
      <w:r>
        <w:rPr>
          <w:noProof/>
        </w:rPr>
        <mc:AlternateContent>
          <mc:Choice Requires="wps">
            <w:drawing>
              <wp:anchor distT="0" distB="0" distL="114300" distR="114300" simplePos="0" relativeHeight="11776" behindDoc="0" locked="0" layoutInCell="1" allowOverlap="1">
                <wp:simplePos x="0" y="0"/>
                <wp:positionH relativeFrom="page">
                  <wp:posOffset>7135495</wp:posOffset>
                </wp:positionH>
                <wp:positionV relativeFrom="paragraph">
                  <wp:posOffset>-46990</wp:posOffset>
                </wp:positionV>
                <wp:extent cx="361315" cy="292100"/>
                <wp:effectExtent l="1270" t="0" r="0" b="3175"/>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60" w:lineRule="exact"/>
                              <w:rPr>
                                <w:sz w:val="46"/>
                              </w:rPr>
                            </w:pPr>
                            <w:r>
                              <w:rPr>
                                <w:w w:val="205"/>
                                <w:sz w:val="4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982" type="#_x0000_t202" style="position:absolute;left:0;text-align:left;margin-left:561.85pt;margin-top:-3.7pt;width:28.45pt;height:23pt;z-index: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d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" filled="f" stroked="f">
                <v:textbox inset="0,0,0,0">
                  <w:txbxContent>
                    <w:p w:rsidR="005D05B5" w:rsidRDefault="004208DD">
                      <w:pPr>
                        <w:spacing w:line="460" w:lineRule="exact"/>
                        <w:rPr>
                          <w:sz w:val="46"/>
                        </w:rPr>
                      </w:pPr>
                      <w:r>
                        <w:rPr>
                          <w:w w:val="205"/>
                          <w:sz w:val="46"/>
                        </w:rPr>
                        <w:t>1</w:t>
                      </w:r>
                    </w:p>
                  </w:txbxContent>
                </v:textbox>
                <w10:wrap anchorx="page"/>
              </v:shape>
            </w:pict>
          </mc:Fallback>
        </mc:AlternateContent>
      </w:r>
      <w:r w:rsidR="004208DD">
        <w:rPr>
          <w:rFonts w:ascii="Arial"/>
          <w:w w:val="199"/>
          <w:sz w:val="10"/>
        </w:rPr>
        <w:t>I</w:t>
      </w:r>
    </w:p>
    <w:p w:rsidR="005D05B5" w:rsidRDefault="004208DD">
      <w:pPr>
        <w:spacing w:line="312" w:lineRule="exact"/>
        <w:ind w:left="1137"/>
        <w:rPr>
          <w:rFonts w:ascii="Arial"/>
          <w:i/>
          <w:sz w:val="47"/>
        </w:rPr>
      </w:pPr>
      <w:r>
        <w:rPr>
          <w:rFonts w:ascii="Arial"/>
          <w:i/>
          <w:w w:val="95"/>
          <w:sz w:val="47"/>
        </w:rPr>
        <w:t>1Ul</w:t>
      </w:r>
    </w:p>
    <w:p w:rsidR="005D05B5" w:rsidRDefault="005D05B5">
      <w:pPr>
        <w:spacing w:line="312" w:lineRule="exact"/>
        <w:rPr>
          <w:rFonts w:ascii="Arial"/>
          <w:sz w:val="47"/>
        </w:rPr>
        <w:sectPr w:rsidR="005D05B5">
          <w:type w:val="continuous"/>
          <w:pgSz w:w="12240" w:h="15840"/>
          <w:pgMar w:top="1020" w:right="320" w:bottom="0" w:left="280" w:header="720" w:footer="720" w:gutter="0"/>
          <w:cols w:num="2" w:space="720" w:equalWidth="0">
            <w:col w:w="3420" w:space="40"/>
            <w:col w:w="8180"/>
          </w:cols>
        </w:sectPr>
      </w:pPr>
    </w:p>
    <w:p w:rsidR="005D05B5" w:rsidRDefault="000F163A">
      <w:pPr>
        <w:tabs>
          <w:tab w:val="left" w:pos="699"/>
          <w:tab w:val="left" w:pos="973"/>
        </w:tabs>
        <w:spacing w:line="253" w:lineRule="exact"/>
        <w:ind w:left="382"/>
        <w:rPr>
          <w:rFonts w:ascii="Arial"/>
          <w:sz w:val="23"/>
        </w:rPr>
      </w:pPr>
      <w:r>
        <w:rPr>
          <w:noProof/>
        </w:rPr>
        <mc:AlternateContent>
          <mc:Choice Requires="wps">
            <w:drawing>
              <wp:anchor distT="0" distB="0" distL="114300" distR="114300" simplePos="0" relativeHeight="503176328" behindDoc="1" locked="0" layoutInCell="1" allowOverlap="1">
                <wp:simplePos x="0" y="0"/>
                <wp:positionH relativeFrom="page">
                  <wp:posOffset>1365250</wp:posOffset>
                </wp:positionH>
                <wp:positionV relativeFrom="paragraph">
                  <wp:posOffset>19685</wp:posOffset>
                </wp:positionV>
                <wp:extent cx="429260" cy="546100"/>
                <wp:effectExtent l="3175" t="635"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860" w:lineRule="exact"/>
                              <w:rPr>
                                <w:rFonts w:ascii="Times New Roman"/>
                                <w:sz w:val="86"/>
                              </w:rPr>
                            </w:pPr>
                            <w:r>
                              <w:rPr>
                                <w:rFonts w:ascii="Times New Roman"/>
                                <w:w w:val="235"/>
                                <w:sz w:val="8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983" type="#_x0000_t202" style="position:absolute;left:0;text-align:left;margin-left:107.5pt;margin-top:1.55pt;width:33.8pt;height:43pt;z-index:-140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wQswIAALI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" filled="f" stroked="f">
                <v:textbox inset="0,0,0,0">
                  <w:txbxContent>
                    <w:p w:rsidR="005D05B5" w:rsidRDefault="004208DD">
                      <w:pPr>
                        <w:spacing w:line="860" w:lineRule="exact"/>
                        <w:rPr>
                          <w:rFonts w:ascii="Times New Roman"/>
                          <w:sz w:val="86"/>
                        </w:rPr>
                      </w:pPr>
                      <w:r>
                        <w:rPr>
                          <w:rFonts w:ascii="Times New Roman"/>
                          <w:w w:val="235"/>
                          <w:sz w:val="86"/>
                        </w:rPr>
                        <w:t>-</w:t>
                      </w:r>
                    </w:p>
                  </w:txbxContent>
                </v:textbox>
                <w10:wrap anchorx="page"/>
              </v:shape>
            </w:pict>
          </mc:Fallback>
        </mc:AlternateContent>
      </w:r>
      <w:r w:rsidR="004208DD">
        <w:rPr>
          <w:rFonts w:ascii="Arial"/>
          <w:sz w:val="21"/>
        </w:rPr>
        <w:t>I</w:t>
      </w:r>
      <w:r w:rsidR="004208DD">
        <w:rPr>
          <w:rFonts w:ascii="Arial"/>
          <w:sz w:val="21"/>
        </w:rPr>
        <w:tab/>
      </w:r>
      <w:r w:rsidR="004208DD">
        <w:rPr>
          <w:rFonts w:ascii="Arial"/>
          <w:w w:val="80"/>
          <w:position w:val="1"/>
          <w:sz w:val="23"/>
        </w:rPr>
        <w:t>I/</w:t>
      </w:r>
      <w:r w:rsidR="004208DD">
        <w:rPr>
          <w:rFonts w:ascii="Arial"/>
          <w:spacing w:val="13"/>
          <w:position w:val="1"/>
          <w:sz w:val="23"/>
        </w:rPr>
        <w:t xml:space="preserve"> </w:t>
      </w:r>
      <w:r w:rsidR="004208DD">
        <w:rPr>
          <w:rFonts w:ascii="Arial"/>
          <w:w w:val="99"/>
          <w:position w:val="1"/>
          <w:sz w:val="23"/>
          <w:u w:val="single"/>
        </w:rPr>
        <w:t xml:space="preserve"> </w:t>
      </w:r>
      <w:r w:rsidR="004208DD">
        <w:rPr>
          <w:rFonts w:ascii="Arial"/>
          <w:position w:val="1"/>
          <w:sz w:val="23"/>
          <w:u w:val="single"/>
        </w:rPr>
        <w:tab/>
      </w:r>
    </w:p>
    <w:p w:rsidR="005D05B5" w:rsidRDefault="004208DD">
      <w:pPr>
        <w:spacing w:line="15" w:lineRule="exact"/>
        <w:ind w:left="358"/>
        <w:rPr>
          <w:rFonts w:ascii="Arial"/>
          <w:sz w:val="19"/>
        </w:rPr>
      </w:pPr>
      <w:r>
        <w:rPr>
          <w:rFonts w:ascii="Arial"/>
          <w:w w:val="118"/>
          <w:sz w:val="19"/>
        </w:rPr>
        <w:t>,</w:t>
      </w:r>
    </w:p>
    <w:p w:rsidR="005D05B5" w:rsidRDefault="004208DD">
      <w:pPr>
        <w:tabs>
          <w:tab w:val="left" w:pos="669"/>
          <w:tab w:val="left" w:pos="1611"/>
          <w:tab w:val="left" w:pos="1966"/>
          <w:tab w:val="left" w:pos="2431"/>
          <w:tab w:val="left" w:pos="2872"/>
          <w:tab w:val="left" w:pos="3611"/>
        </w:tabs>
        <w:spacing w:line="174" w:lineRule="exact"/>
        <w:ind w:left="358"/>
        <w:rPr>
          <w:rFonts w:ascii="Arial"/>
          <w:sz w:val="17"/>
        </w:rPr>
      </w:pPr>
      <w:r>
        <w:br w:type="column"/>
      </w:r>
      <w:r>
        <w:rPr>
          <w:rFonts w:ascii="Arial"/>
          <w:w w:val="99"/>
          <w:position w:val="2"/>
          <w:sz w:val="7"/>
          <w:u w:val="single"/>
        </w:rPr>
        <w:t xml:space="preserve"> </w:t>
      </w:r>
      <w:r>
        <w:rPr>
          <w:rFonts w:ascii="Arial"/>
          <w:position w:val="2"/>
          <w:sz w:val="7"/>
          <w:u w:val="single"/>
        </w:rPr>
        <w:tab/>
      </w:r>
      <w:r>
        <w:rPr>
          <w:rFonts w:ascii="Arial"/>
          <w:position w:val="2"/>
          <w:sz w:val="7"/>
        </w:rPr>
        <w:tab/>
      </w:r>
      <w:r>
        <w:rPr>
          <w:rFonts w:ascii="Arial"/>
          <w:w w:val="95"/>
          <w:position w:val="2"/>
          <w:sz w:val="7"/>
        </w:rPr>
        <w:t>i</w:t>
      </w:r>
      <w:r>
        <w:rPr>
          <w:rFonts w:ascii="Arial"/>
          <w:w w:val="95"/>
          <w:position w:val="2"/>
          <w:sz w:val="7"/>
        </w:rPr>
        <w:tab/>
      </w:r>
      <w:r>
        <w:rPr>
          <w:rFonts w:ascii="Arial"/>
          <w:w w:val="95"/>
          <w:sz w:val="17"/>
        </w:rPr>
        <w:t>I</w:t>
      </w:r>
      <w:r>
        <w:rPr>
          <w:rFonts w:ascii="Arial"/>
          <w:sz w:val="17"/>
        </w:rPr>
        <w:tab/>
      </w:r>
      <w:r>
        <w:rPr>
          <w:rFonts w:ascii="Arial"/>
          <w:w w:val="99"/>
          <w:sz w:val="17"/>
          <w:u w:val="single"/>
        </w:rPr>
        <w:t xml:space="preserve"> </w:t>
      </w:r>
      <w:r>
        <w:rPr>
          <w:rFonts w:ascii="Arial"/>
          <w:sz w:val="17"/>
          <w:u w:val="single"/>
        </w:rPr>
        <w:tab/>
      </w:r>
      <w:r>
        <w:rPr>
          <w:rFonts w:ascii="Arial"/>
          <w:spacing w:val="2"/>
          <w:sz w:val="17"/>
        </w:rPr>
        <w:t xml:space="preserve"> </w:t>
      </w:r>
      <w:r>
        <w:rPr>
          <w:rFonts w:ascii="Arial"/>
          <w:w w:val="99"/>
          <w:sz w:val="17"/>
          <w:u w:val="thick"/>
        </w:rPr>
        <w:t xml:space="preserve"> </w:t>
      </w:r>
      <w:r>
        <w:rPr>
          <w:rFonts w:ascii="Arial"/>
          <w:sz w:val="17"/>
          <w:u w:val="thick"/>
        </w:rPr>
        <w:tab/>
      </w:r>
    </w:p>
    <w:p w:rsidR="005D05B5" w:rsidRDefault="004208DD">
      <w:pPr>
        <w:spacing w:before="38" w:line="56" w:lineRule="exact"/>
        <w:ind w:right="323"/>
        <w:jc w:val="right"/>
        <w:rPr>
          <w:rFonts w:ascii="Arial"/>
          <w:b/>
          <w:sz w:val="10"/>
        </w:rPr>
      </w:pPr>
      <w:r>
        <w:rPr>
          <w:rFonts w:ascii="Arial"/>
          <w:b/>
          <w:w w:val="195"/>
          <w:sz w:val="10"/>
        </w:rPr>
        <w:t xml:space="preserve">t </w:t>
      </w:r>
      <w:r>
        <w:rPr>
          <w:rFonts w:ascii="Arial"/>
          <w:b/>
          <w:sz w:val="10"/>
        </w:rPr>
        <w:t xml:space="preserve">R    '&lt;I      </w:t>
      </w:r>
      <w:r>
        <w:rPr>
          <w:rFonts w:ascii="Arial"/>
          <w:b/>
          <w:w w:val="120"/>
          <w:sz w:val="10"/>
        </w:rPr>
        <w:t>TF s</w:t>
      </w:r>
    </w:p>
    <w:p w:rsidR="005D05B5" w:rsidRDefault="004208DD">
      <w:pPr>
        <w:tabs>
          <w:tab w:val="left" w:pos="1068"/>
        </w:tabs>
        <w:spacing w:before="22" w:line="246" w:lineRule="exact"/>
        <w:ind w:left="358"/>
        <w:rPr>
          <w:rFonts w:ascii="Arial"/>
          <w:sz w:val="43"/>
        </w:rPr>
      </w:pPr>
      <w:r>
        <w:br w:type="column"/>
      </w:r>
      <w:r>
        <w:rPr>
          <w:rFonts w:ascii="Arial"/>
          <w:w w:val="150"/>
          <w:sz w:val="12"/>
        </w:rPr>
        <w:t>J-_J</w:t>
      </w:r>
      <w:r>
        <w:rPr>
          <w:rFonts w:ascii="Arial"/>
          <w:w w:val="150"/>
          <w:sz w:val="12"/>
        </w:rPr>
        <w:tab/>
      </w:r>
      <w:r>
        <w:rPr>
          <w:rFonts w:ascii="Arial"/>
          <w:w w:val="110"/>
          <w:position w:val="-23"/>
          <w:sz w:val="43"/>
        </w:rPr>
        <w:t>J</w:t>
      </w:r>
    </w:p>
    <w:p w:rsidR="005D05B5" w:rsidRDefault="005D05B5">
      <w:pPr>
        <w:spacing w:line="246" w:lineRule="exact"/>
        <w:rPr>
          <w:rFonts w:ascii="Arial"/>
          <w:sz w:val="43"/>
        </w:rPr>
        <w:sectPr w:rsidR="005D05B5">
          <w:type w:val="continuous"/>
          <w:pgSz w:w="12240" w:h="15840"/>
          <w:pgMar w:top="1020" w:right="320" w:bottom="0" w:left="280" w:header="720" w:footer="720" w:gutter="0"/>
          <w:cols w:num="3" w:space="720" w:equalWidth="0">
            <w:col w:w="2547" w:space="1586"/>
            <w:col w:w="3612" w:space="219"/>
            <w:col w:w="3676"/>
          </w:cols>
        </w:sectPr>
      </w:pPr>
    </w:p>
    <w:p w:rsidR="005D05B5" w:rsidRDefault="004208DD">
      <w:pPr>
        <w:tabs>
          <w:tab w:val="left" w:pos="3334"/>
          <w:tab w:val="left" w:pos="4423"/>
        </w:tabs>
        <w:spacing w:before="99"/>
        <w:ind w:left="1841"/>
        <w:rPr>
          <w:rFonts w:ascii="Arial"/>
          <w:i/>
          <w:sz w:val="34"/>
        </w:rPr>
      </w:pPr>
      <w:r>
        <w:rPr>
          <w:rFonts w:ascii="Arial"/>
          <w:w w:val="120"/>
          <w:sz w:val="7"/>
        </w:rPr>
        <w:t>I</w:t>
      </w:r>
      <w:r>
        <w:rPr>
          <w:rFonts w:ascii="Arial"/>
          <w:w w:val="120"/>
          <w:sz w:val="7"/>
        </w:rPr>
        <w:tab/>
      </w:r>
      <w:r>
        <w:rPr>
          <w:rFonts w:ascii="Arial"/>
          <w:i/>
          <w:w w:val="70"/>
          <w:sz w:val="38"/>
        </w:rPr>
        <w:t>I</w:t>
      </w:r>
      <w:r>
        <w:rPr>
          <w:rFonts w:ascii="Arial"/>
          <w:i/>
          <w:w w:val="70"/>
          <w:sz w:val="34"/>
        </w:rPr>
        <w:tab/>
      </w:r>
      <w:r>
        <w:rPr>
          <w:rFonts w:ascii="Arial"/>
          <w:i/>
          <w:w w:val="50"/>
          <w:sz w:val="34"/>
        </w:rPr>
        <w:t>I</w:t>
      </w:r>
    </w:p>
    <w:p w:rsidR="005D05B5" w:rsidRDefault="004208DD">
      <w:pPr>
        <w:tabs>
          <w:tab w:val="left" w:pos="1544"/>
          <w:tab w:val="left" w:pos="2380"/>
          <w:tab w:val="left" w:pos="2740"/>
        </w:tabs>
        <w:spacing w:line="562" w:lineRule="exact"/>
        <w:ind w:left="1141"/>
        <w:rPr>
          <w:rFonts w:ascii="Arial"/>
          <w:sz w:val="26"/>
        </w:rPr>
      </w:pPr>
      <w:r>
        <w:br w:type="column"/>
      </w:r>
      <w:r>
        <w:rPr>
          <w:rFonts w:ascii="Times New Roman"/>
          <w:w w:val="90"/>
          <w:position w:val="6"/>
          <w:sz w:val="41"/>
        </w:rPr>
        <w:t>1</w:t>
      </w:r>
      <w:r>
        <w:rPr>
          <w:rFonts w:ascii="Times New Roman"/>
          <w:w w:val="90"/>
          <w:position w:val="6"/>
          <w:sz w:val="41"/>
        </w:rPr>
        <w:tab/>
      </w:r>
      <w:r>
        <w:rPr>
          <w:rFonts w:ascii="Arial"/>
          <w:i/>
          <w:w w:val="80"/>
          <w:sz w:val="55"/>
        </w:rPr>
        <w:t>r</w:t>
      </w:r>
      <w:r>
        <w:rPr>
          <w:rFonts w:ascii="Arial"/>
          <w:i/>
          <w:w w:val="80"/>
          <w:sz w:val="55"/>
        </w:rPr>
        <w:tab/>
      </w:r>
      <w:r>
        <w:rPr>
          <w:rFonts w:ascii="Arial"/>
          <w:w w:val="90"/>
          <w:sz w:val="29"/>
        </w:rPr>
        <w:t>I</w:t>
      </w:r>
      <w:r>
        <w:rPr>
          <w:rFonts w:ascii="Arial"/>
          <w:w w:val="90"/>
          <w:sz w:val="29"/>
        </w:rPr>
        <w:tab/>
      </w:r>
      <w:r>
        <w:rPr>
          <w:rFonts w:ascii="Arial"/>
          <w:w w:val="115"/>
          <w:sz w:val="26"/>
        </w:rPr>
        <w:t>I</w:t>
      </w:r>
    </w:p>
    <w:p w:rsidR="005D05B5" w:rsidRDefault="005D05B5">
      <w:pPr>
        <w:spacing w:line="562" w:lineRule="exact"/>
        <w:rPr>
          <w:rFonts w:ascii="Arial"/>
          <w:sz w:val="26"/>
        </w:rPr>
        <w:sectPr w:rsidR="005D05B5">
          <w:type w:val="continuous"/>
          <w:pgSz w:w="12240" w:h="15840"/>
          <w:pgMar w:top="1020" w:right="320" w:bottom="0" w:left="280" w:header="720" w:footer="720" w:gutter="0"/>
          <w:cols w:num="2" w:space="720" w:equalWidth="0">
            <w:col w:w="4472" w:space="40"/>
            <w:col w:w="7128"/>
          </w:cols>
        </w:sectPr>
      </w:pPr>
    </w:p>
    <w:p w:rsidR="005D05B5" w:rsidRDefault="005D05B5">
      <w:pPr>
        <w:pStyle w:val="BodyText"/>
        <w:spacing w:before="2"/>
        <w:rPr>
          <w:rFonts w:ascii="Arial"/>
          <w:sz w:val="12"/>
        </w:rPr>
      </w:pPr>
    </w:p>
    <w:p w:rsidR="005D05B5" w:rsidRDefault="000F163A">
      <w:pPr>
        <w:ind w:right="1514"/>
        <w:jc w:val="right"/>
        <w:rPr>
          <w:rFonts w:ascii="Arial"/>
          <w:sz w:val="12"/>
        </w:rPr>
      </w:pPr>
      <w:r>
        <w:rPr>
          <w:noProof/>
        </w:rPr>
        <mc:AlternateContent>
          <mc:Choice Requires="wps">
            <w:drawing>
              <wp:anchor distT="0" distB="0" distL="114300" distR="114300" simplePos="0" relativeHeight="503176352" behindDoc="1" locked="0" layoutInCell="1" allowOverlap="1">
                <wp:simplePos x="0" y="0"/>
                <wp:positionH relativeFrom="page">
                  <wp:posOffset>6495415</wp:posOffset>
                </wp:positionH>
                <wp:positionV relativeFrom="paragraph">
                  <wp:posOffset>85725</wp:posOffset>
                </wp:positionV>
                <wp:extent cx="142240" cy="298450"/>
                <wp:effectExtent l="0" t="0" r="1270" b="0"/>
                <wp:wrapNone/>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470" w:lineRule="exact"/>
                              <w:rPr>
                                <w:rFonts w:ascii="Arial"/>
                                <w:b/>
                                <w:sz w:val="47"/>
                              </w:rPr>
                            </w:pPr>
                            <w:r>
                              <w:rPr>
                                <w:rFonts w:ascii="Arial"/>
                                <w:b/>
                                <w:w w:val="65"/>
                                <w:sz w:val="47"/>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984" type="#_x0000_t202" style="position:absolute;left:0;text-align:left;margin-left:511.45pt;margin-top:6.75pt;width:11.2pt;height:23.5pt;z-index:-1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PRsgIAALI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" filled="f" stroked="f">
                <v:textbox inset="0,0,0,0">
                  <w:txbxContent>
                    <w:p w:rsidR="005D05B5" w:rsidRDefault="004208DD">
                      <w:pPr>
                        <w:spacing w:line="470" w:lineRule="exact"/>
                        <w:rPr>
                          <w:rFonts w:ascii="Arial"/>
                          <w:b/>
                          <w:sz w:val="47"/>
                        </w:rPr>
                      </w:pPr>
                      <w:r>
                        <w:rPr>
                          <w:rFonts w:ascii="Arial"/>
                          <w:b/>
                          <w:w w:val="65"/>
                          <w:sz w:val="47"/>
                        </w:rPr>
                        <w:t>A</w:t>
                      </w:r>
                    </w:p>
                  </w:txbxContent>
                </v:textbox>
                <w10:wrap anchorx="page"/>
              </v:shape>
            </w:pict>
          </mc:Fallback>
        </mc:AlternateContent>
      </w:r>
      <w:r w:rsidR="004208DD">
        <w:rPr>
          <w:rFonts w:ascii="Arial"/>
          <w:w w:val="118"/>
          <w:sz w:val="12"/>
        </w:rPr>
        <w:t>N</w:t>
      </w:r>
    </w:p>
    <w:p w:rsidR="005D05B5" w:rsidRDefault="005D05B5">
      <w:pPr>
        <w:pStyle w:val="BodyText"/>
        <w:spacing w:before="4"/>
        <w:rPr>
          <w:rFonts w:ascii="Arial"/>
          <w:sz w:val="11"/>
        </w:rPr>
      </w:pPr>
    </w:p>
    <w:p w:rsidR="005D05B5" w:rsidRDefault="004208DD">
      <w:pPr>
        <w:tabs>
          <w:tab w:val="left" w:pos="1936"/>
          <w:tab w:val="left" w:pos="3318"/>
        </w:tabs>
        <w:spacing w:line="113" w:lineRule="exact"/>
        <w:ind w:left="1254"/>
        <w:jc w:val="center"/>
        <w:rPr>
          <w:rFonts w:ascii="Times New Roman"/>
          <w:b/>
          <w:sz w:val="10"/>
        </w:rPr>
      </w:pPr>
      <w:r>
        <w:rPr>
          <w:noProof/>
        </w:rPr>
        <w:drawing>
          <wp:anchor distT="0" distB="0" distL="0" distR="0" simplePos="0" relativeHeight="268294823" behindDoc="1" locked="0" layoutInCell="1" allowOverlap="1">
            <wp:simplePos x="0" y="0"/>
            <wp:positionH relativeFrom="page">
              <wp:posOffset>313943</wp:posOffset>
            </wp:positionH>
            <wp:positionV relativeFrom="paragraph">
              <wp:posOffset>28803</wp:posOffset>
            </wp:positionV>
            <wp:extent cx="1627632" cy="12192"/>
            <wp:effectExtent l="0" t="0" r="0" b="0"/>
            <wp:wrapNone/>
            <wp:docPr id="17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7.png"/>
                    <pic:cNvPicPr/>
                  </pic:nvPicPr>
                  <pic:blipFill>
                    <a:blip r:embed="rId287" cstate="print"/>
                    <a:stretch>
                      <a:fillRect/>
                    </a:stretch>
                  </pic:blipFill>
                  <pic:spPr>
                    <a:xfrm>
                      <a:off x="0" y="0"/>
                      <a:ext cx="1627632" cy="12192"/>
                    </a:xfrm>
                    <a:prstGeom prst="rect">
                      <a:avLst/>
                    </a:prstGeom>
                  </pic:spPr>
                </pic:pic>
              </a:graphicData>
            </a:graphic>
          </wp:anchor>
        </w:drawing>
      </w:r>
      <w:r w:rsidR="000F163A">
        <w:rPr>
          <w:noProof/>
        </w:rPr>
        <mc:AlternateContent>
          <mc:Choice Requires="wps">
            <w:drawing>
              <wp:anchor distT="0" distB="0" distL="114300" distR="114300" simplePos="0" relativeHeight="503176136" behindDoc="1" locked="0" layoutInCell="1" allowOverlap="1">
                <wp:simplePos x="0" y="0"/>
                <wp:positionH relativeFrom="page">
                  <wp:posOffset>655320</wp:posOffset>
                </wp:positionH>
                <wp:positionV relativeFrom="paragraph">
                  <wp:posOffset>-3810</wp:posOffset>
                </wp:positionV>
                <wp:extent cx="34290" cy="209550"/>
                <wp:effectExtent l="0" t="1270" r="0"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330" w:lineRule="exact"/>
                              <w:rPr>
                                <w:rFonts w:ascii="Arial"/>
                                <w:sz w:val="33"/>
                              </w:rPr>
                            </w:pPr>
                            <w:r>
                              <w:rPr>
                                <w:rFonts w:ascii="Arial"/>
                                <w:w w:val="58"/>
                                <w:sz w:val="3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985" type="#_x0000_t202" style="position:absolute;left:0;text-align:left;margin-left:51.6pt;margin-top:-.3pt;width:2.7pt;height:16.5pt;z-index:-140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f4sg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" filled="f" stroked="f">
                <v:textbox inset="0,0,0,0">
                  <w:txbxContent>
                    <w:p w:rsidR="005D05B5" w:rsidRDefault="004208DD">
                      <w:pPr>
                        <w:spacing w:line="330" w:lineRule="exact"/>
                        <w:rPr>
                          <w:rFonts w:ascii="Arial"/>
                          <w:sz w:val="33"/>
                        </w:rPr>
                      </w:pPr>
                      <w:r>
                        <w:rPr>
                          <w:rFonts w:ascii="Arial"/>
                          <w:w w:val="58"/>
                          <w:sz w:val="33"/>
                        </w:rPr>
                        <w:t>I</w:t>
                      </w:r>
                    </w:p>
                  </w:txbxContent>
                </v:textbox>
                <w10:wrap anchorx="page"/>
              </v:shape>
            </w:pict>
          </mc:Fallback>
        </mc:AlternateContent>
      </w:r>
      <w:r>
        <w:rPr>
          <w:rFonts w:ascii="Times New Roman"/>
          <w:b/>
          <w:sz w:val="10"/>
        </w:rPr>
        <w:t>150</w:t>
      </w:r>
      <w:r>
        <w:rPr>
          <w:rFonts w:ascii="Times New Roman"/>
          <w:b/>
          <w:sz w:val="10"/>
        </w:rPr>
        <w:tab/>
        <w:t>300</w:t>
      </w:r>
      <w:r>
        <w:rPr>
          <w:rFonts w:ascii="Times New Roman"/>
          <w:b/>
          <w:sz w:val="10"/>
        </w:rPr>
        <w:tab/>
        <w:t>600</w:t>
      </w:r>
      <w:r>
        <w:rPr>
          <w:rFonts w:ascii="Times New Roman"/>
          <w:b/>
          <w:spacing w:val="11"/>
          <w:sz w:val="10"/>
        </w:rPr>
        <w:t xml:space="preserve"> </w:t>
      </w:r>
      <w:r>
        <w:rPr>
          <w:rFonts w:ascii="Times New Roman"/>
          <w:b/>
          <w:sz w:val="10"/>
        </w:rPr>
        <w:t>Feet</w:t>
      </w:r>
    </w:p>
    <w:p w:rsidR="005D05B5" w:rsidRDefault="004208DD">
      <w:pPr>
        <w:spacing w:line="182" w:lineRule="exact"/>
        <w:ind w:left="852"/>
        <w:rPr>
          <w:rFonts w:ascii="Arial"/>
          <w:b/>
          <w:sz w:val="16"/>
        </w:rPr>
      </w:pPr>
      <w:r>
        <w:rPr>
          <w:noProof/>
        </w:rPr>
        <w:drawing>
          <wp:anchor distT="0" distB="0" distL="0" distR="0" simplePos="0" relativeHeight="11488" behindDoc="0" locked="0" layoutInCell="1" allowOverlap="1">
            <wp:simplePos x="0" y="0"/>
            <wp:positionH relativeFrom="page">
              <wp:posOffset>649223</wp:posOffset>
            </wp:positionH>
            <wp:positionV relativeFrom="paragraph">
              <wp:posOffset>130697</wp:posOffset>
            </wp:positionV>
            <wp:extent cx="1269158" cy="12001"/>
            <wp:effectExtent l="0" t="0" r="0" b="0"/>
            <wp:wrapTopAndBottom/>
            <wp:docPr id="17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8.png"/>
                    <pic:cNvPicPr/>
                  </pic:nvPicPr>
                  <pic:blipFill>
                    <a:blip r:embed="rId288" cstate="print"/>
                    <a:stretch>
                      <a:fillRect/>
                    </a:stretch>
                  </pic:blipFill>
                  <pic:spPr>
                    <a:xfrm>
                      <a:off x="0" y="0"/>
                      <a:ext cx="1269158" cy="12001"/>
                    </a:xfrm>
                    <a:prstGeom prst="rect">
                      <a:avLst/>
                    </a:prstGeom>
                  </pic:spPr>
                </pic:pic>
              </a:graphicData>
            </a:graphic>
          </wp:anchor>
        </w:drawing>
      </w:r>
      <w:r>
        <w:rPr>
          <w:noProof/>
        </w:rPr>
        <w:drawing>
          <wp:anchor distT="0" distB="0" distL="0" distR="0" simplePos="0" relativeHeight="11536" behindDoc="0" locked="0" layoutInCell="1" allowOverlap="1">
            <wp:simplePos x="0" y="0"/>
            <wp:positionH relativeFrom="page">
              <wp:posOffset>3084576</wp:posOffset>
            </wp:positionH>
            <wp:positionV relativeFrom="paragraph">
              <wp:posOffset>56021</wp:posOffset>
            </wp:positionV>
            <wp:extent cx="1780032" cy="12191"/>
            <wp:effectExtent l="0" t="0" r="0" b="0"/>
            <wp:wrapNone/>
            <wp:docPr id="179"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9.png"/>
                    <pic:cNvPicPr/>
                  </pic:nvPicPr>
                  <pic:blipFill>
                    <a:blip r:embed="rId289" cstate="print"/>
                    <a:stretch>
                      <a:fillRect/>
                    </a:stretch>
                  </pic:blipFill>
                  <pic:spPr>
                    <a:xfrm>
                      <a:off x="0" y="0"/>
                      <a:ext cx="1780032" cy="12191"/>
                    </a:xfrm>
                    <a:prstGeom prst="rect">
                      <a:avLst/>
                    </a:prstGeom>
                  </pic:spPr>
                </pic:pic>
              </a:graphicData>
            </a:graphic>
          </wp:anchor>
        </w:drawing>
      </w:r>
      <w:r>
        <w:rPr>
          <w:rFonts w:ascii="Arial"/>
          <w:b/>
          <w:w w:val="90"/>
          <w:sz w:val="16"/>
        </w:rPr>
        <w:t>Downtown  Historic District!</w:t>
      </w:r>
    </w:p>
    <w:p w:rsidR="005D05B5" w:rsidRDefault="005D05B5">
      <w:pPr>
        <w:spacing w:line="182" w:lineRule="exact"/>
        <w:rPr>
          <w:rFonts w:ascii="Arial"/>
          <w:sz w:val="16"/>
        </w:rPr>
        <w:sectPr w:rsidR="005D05B5">
          <w:type w:val="continuous"/>
          <w:pgSz w:w="12240" w:h="15840"/>
          <w:pgMar w:top="1020" w:right="320" w:bottom="0" w:left="280" w:header="720" w:footer="720" w:gutter="0"/>
          <w:cols w:space="720"/>
        </w:sect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rPr>
          <w:rFonts w:ascii="Arial"/>
          <w:b/>
        </w:rPr>
      </w:pPr>
    </w:p>
    <w:p w:rsidR="005D05B5" w:rsidRDefault="005D05B5">
      <w:pPr>
        <w:pStyle w:val="BodyText"/>
        <w:spacing w:before="11"/>
        <w:rPr>
          <w:rFonts w:ascii="Arial"/>
          <w:b/>
          <w:sz w:val="22"/>
        </w:rPr>
      </w:pPr>
    </w:p>
    <w:p w:rsidR="005D05B5" w:rsidRDefault="004208DD">
      <w:pPr>
        <w:pStyle w:val="Heading6"/>
        <w:spacing w:before="74"/>
        <w:ind w:left="4647" w:right="6319"/>
        <w:jc w:val="center"/>
      </w:pPr>
      <w:r>
        <w:t>87</w:t>
      </w:r>
    </w:p>
    <w:p w:rsidR="005D05B5" w:rsidRDefault="005D05B5">
      <w:pPr>
        <w:jc w:val="center"/>
        <w:sectPr w:rsidR="005D05B5">
          <w:footerReference w:type="default" r:id="rId290"/>
          <w:pgSz w:w="15840" w:h="12240" w:orient="landscape"/>
          <w:pgMar w:top="1140" w:right="2260" w:bottom="280" w:left="2260" w:header="0" w:footer="0" w:gutter="0"/>
          <w:cols w:space="720"/>
        </w:sectPr>
      </w:pPr>
    </w:p>
    <w:p w:rsidR="005D05B5" w:rsidRDefault="004208DD">
      <w:pPr>
        <w:spacing w:before="40"/>
        <w:ind w:left="134"/>
        <w:rPr>
          <w:rFonts w:ascii="Arial"/>
          <w:b/>
          <w:sz w:val="28"/>
        </w:rPr>
      </w:pPr>
      <w:r>
        <w:rPr>
          <w:rFonts w:ascii="Arial"/>
          <w:b/>
          <w:w w:val="85"/>
          <w:sz w:val="28"/>
        </w:rPr>
        <w:t>APPENDIX C</w:t>
      </w:r>
    </w:p>
    <w:p w:rsidR="005D05B5" w:rsidRDefault="004208DD">
      <w:pPr>
        <w:spacing w:before="9"/>
        <w:ind w:left="144"/>
        <w:rPr>
          <w:rFonts w:ascii="Times New Roman"/>
          <w:b/>
          <w:sz w:val="25"/>
        </w:rPr>
      </w:pPr>
      <w:r>
        <w:rPr>
          <w:rFonts w:ascii="Arial"/>
          <w:b/>
          <w:sz w:val="28"/>
          <w:u w:val="thick"/>
        </w:rPr>
        <w:t xml:space="preserve">SECRETARY </w:t>
      </w:r>
      <w:r>
        <w:rPr>
          <w:rFonts w:ascii="Times New Roman"/>
          <w:b/>
          <w:sz w:val="25"/>
          <w:u w:val="thick"/>
        </w:rPr>
        <w:t>OF THE INTERIOR STANDARDS FOR REHABILITATION</w:t>
      </w:r>
    </w:p>
    <w:p w:rsidR="005D05B5" w:rsidRDefault="005D05B5">
      <w:pPr>
        <w:pStyle w:val="BodyText"/>
        <w:rPr>
          <w:rFonts w:ascii="Times New Roman"/>
          <w:b/>
        </w:rPr>
      </w:pPr>
    </w:p>
    <w:p w:rsidR="005D05B5" w:rsidRDefault="005D05B5">
      <w:pPr>
        <w:rPr>
          <w:rFonts w:ascii="Times New Roman"/>
        </w:rPr>
        <w:sectPr w:rsidR="005D05B5">
          <w:footerReference w:type="default" r:id="rId291"/>
          <w:pgSz w:w="15840" w:h="12240" w:orient="landscape"/>
          <w:pgMar w:top="700" w:right="1440" w:bottom="920" w:left="1800" w:header="0" w:footer="731" w:gutter="0"/>
          <w:pgNumType w:start="88"/>
          <w:cols w:space="720"/>
        </w:sectPr>
      </w:pPr>
    </w:p>
    <w:p w:rsidR="005D05B5" w:rsidRDefault="005D05B5">
      <w:pPr>
        <w:pStyle w:val="BodyText"/>
        <w:rPr>
          <w:rFonts w:ascii="Times New Roman"/>
          <w:b/>
          <w:sz w:val="21"/>
        </w:rPr>
      </w:pPr>
    </w:p>
    <w:p w:rsidR="005D05B5" w:rsidRDefault="004208DD">
      <w:pPr>
        <w:pStyle w:val="BodyText"/>
        <w:spacing w:line="230" w:lineRule="auto"/>
        <w:ind w:left="120" w:hanging="5"/>
        <w:jc w:val="both"/>
      </w:pPr>
      <w:r>
        <w:rPr>
          <w:rFonts w:ascii="Times New Roman"/>
          <w:b/>
        </w:rPr>
        <w:t xml:space="preserve">The </w:t>
      </w:r>
      <w:r>
        <w:t xml:space="preserve">Standards </w:t>
      </w:r>
      <w:r>
        <w:rPr>
          <w:rFonts w:ascii="Times New Roman"/>
          <w:b/>
        </w:rPr>
        <w:t xml:space="preserve">that </w:t>
      </w:r>
      <w:r>
        <w:t xml:space="preserve">follow were originally published  in 1977 and revised in 1990 as part of Department of the Interior regulations (36 CFR Part 67, Historic Preservation Certifications). </w:t>
      </w:r>
      <w:r>
        <w:rPr>
          <w:rFonts w:ascii="Times New Roman"/>
          <w:b/>
        </w:rPr>
        <w:t xml:space="preserve">They </w:t>
      </w:r>
      <w:r>
        <w:t>pertain to historic buildings of all materials, construction types, sizes, and occu</w:t>
      </w:r>
      <w:r>
        <w:t xml:space="preserve">pancy and encompass the exterior and the interior of  historic buildings. The Standards also encompass related landscape features and the building's site and environment as well as attached, </w:t>
      </w:r>
      <w:r>
        <w:rPr>
          <w:spacing w:val="2"/>
        </w:rPr>
        <w:t xml:space="preserve">adjacent </w:t>
      </w:r>
      <w:r>
        <w:t>or related new construction. The Standards are to be app</w:t>
      </w:r>
      <w:r>
        <w:t>lied to specific, rehabilitation projects in a reasonable manner, taking into consideration economic and technical</w:t>
      </w:r>
      <w:r>
        <w:rPr>
          <w:spacing w:val="-46"/>
        </w:rPr>
        <w:t xml:space="preserve"> </w:t>
      </w:r>
      <w:r>
        <w:t>feasibility.</w:t>
      </w:r>
    </w:p>
    <w:p w:rsidR="005D05B5" w:rsidRDefault="005D05B5">
      <w:pPr>
        <w:pStyle w:val="BodyText"/>
      </w:pPr>
    </w:p>
    <w:p w:rsidR="005D05B5" w:rsidRDefault="005D05B5">
      <w:pPr>
        <w:pStyle w:val="BodyText"/>
        <w:spacing w:before="5"/>
        <w:rPr>
          <w:sz w:val="21"/>
        </w:rPr>
      </w:pPr>
    </w:p>
    <w:p w:rsidR="005D05B5" w:rsidRDefault="004208DD">
      <w:pPr>
        <w:pStyle w:val="BodyText"/>
        <w:spacing w:line="232" w:lineRule="auto"/>
        <w:ind w:left="100" w:right="175" w:firstLine="28"/>
        <w:jc w:val="both"/>
      </w:pPr>
      <w:r>
        <w:rPr>
          <w:rFonts w:ascii="Arial"/>
          <w:b/>
          <w:sz w:val="18"/>
        </w:rPr>
        <w:t xml:space="preserve">1 </w:t>
      </w:r>
      <w:r>
        <w:rPr>
          <w:rFonts w:ascii="Arial"/>
          <w:b/>
          <w:w w:val="105"/>
          <w:sz w:val="18"/>
        </w:rPr>
        <w:t xml:space="preserve">. </w:t>
      </w:r>
      <w:r>
        <w:t>A property shall be used for its historic purpose or be placed in a new use that requires minimal change to the defining characteristics of the building and its site and</w:t>
      </w:r>
      <w:r>
        <w:rPr>
          <w:spacing w:val="-67"/>
        </w:rPr>
        <w:t xml:space="preserve"> </w:t>
      </w:r>
      <w:r>
        <w:t>environment.</w:t>
      </w:r>
    </w:p>
    <w:p w:rsidR="005D05B5" w:rsidRDefault="005D05B5">
      <w:pPr>
        <w:pStyle w:val="BodyText"/>
        <w:spacing w:before="3"/>
        <w:rPr>
          <w:sz w:val="18"/>
        </w:rPr>
      </w:pPr>
    </w:p>
    <w:p w:rsidR="005D05B5" w:rsidRDefault="004208DD">
      <w:pPr>
        <w:pStyle w:val="BodyText"/>
        <w:spacing w:line="232" w:lineRule="auto"/>
        <w:ind w:left="105" w:right="77" w:firstLine="4"/>
        <w:jc w:val="both"/>
      </w:pPr>
      <w:r>
        <w:rPr>
          <w:rFonts w:ascii="Times New Roman"/>
          <w:b/>
        </w:rPr>
        <w:t xml:space="preserve">2. The </w:t>
      </w:r>
      <w:r>
        <w:t>historic character of a property shall be retained and preserved.</w:t>
      </w:r>
      <w:r>
        <w:t xml:space="preserve"> The removal of historic materials or alteration of features and spaces that characterize a property shall be</w:t>
      </w:r>
      <w:r>
        <w:rPr>
          <w:spacing w:val="-57"/>
        </w:rPr>
        <w:t xml:space="preserve"> </w:t>
      </w:r>
      <w:r>
        <w:t>avoided.</w:t>
      </w:r>
    </w:p>
    <w:p w:rsidR="005D05B5" w:rsidRDefault="005D05B5">
      <w:pPr>
        <w:pStyle w:val="BodyText"/>
        <w:spacing w:before="9"/>
      </w:pPr>
    </w:p>
    <w:p w:rsidR="005D05B5" w:rsidRDefault="004208DD">
      <w:pPr>
        <w:pStyle w:val="BodyText"/>
        <w:spacing w:line="232" w:lineRule="auto"/>
        <w:ind w:left="120" w:right="58"/>
        <w:jc w:val="both"/>
      </w:pPr>
      <w:r>
        <w:t>3. Each property shall be recognized as a physical record of its time, place, and use. Changes that create a false sense of historical d</w:t>
      </w:r>
      <w:r>
        <w:t>evelopment, such as adding conjectural features or architectural elements from other buildings, shall not be undertaken.</w:t>
      </w:r>
    </w:p>
    <w:p w:rsidR="005D05B5" w:rsidRDefault="005D05B5">
      <w:pPr>
        <w:pStyle w:val="BodyText"/>
        <w:spacing w:before="1"/>
        <w:rPr>
          <w:sz w:val="19"/>
        </w:rPr>
      </w:pPr>
    </w:p>
    <w:p w:rsidR="005D05B5" w:rsidRDefault="004208DD">
      <w:pPr>
        <w:pStyle w:val="ListParagraph"/>
        <w:numPr>
          <w:ilvl w:val="0"/>
          <w:numId w:val="3"/>
        </w:numPr>
        <w:tabs>
          <w:tab w:val="left" w:pos="356"/>
        </w:tabs>
        <w:spacing w:line="220" w:lineRule="exact"/>
        <w:ind w:right="59" w:hanging="10"/>
        <w:jc w:val="both"/>
        <w:rPr>
          <w:sz w:val="17"/>
        </w:rPr>
      </w:pPr>
      <w:r>
        <w:rPr>
          <w:sz w:val="20"/>
        </w:rPr>
        <w:t>Most properties change over time; those changes that have acquired historic significance in their own right shall be retained and</w:t>
      </w:r>
      <w:r>
        <w:rPr>
          <w:spacing w:val="-68"/>
          <w:sz w:val="20"/>
        </w:rPr>
        <w:t xml:space="preserve"> </w:t>
      </w:r>
      <w:r>
        <w:rPr>
          <w:sz w:val="20"/>
        </w:rPr>
        <w:t>pres</w:t>
      </w:r>
      <w:r>
        <w:rPr>
          <w:sz w:val="20"/>
        </w:rPr>
        <w:t>erved.</w:t>
      </w:r>
    </w:p>
    <w:p w:rsidR="005D05B5" w:rsidRDefault="004208DD">
      <w:pPr>
        <w:pStyle w:val="BodyText"/>
        <w:rPr>
          <w:sz w:val="22"/>
        </w:rPr>
      </w:pPr>
      <w:r>
        <w:br w:type="column"/>
      </w:r>
    </w:p>
    <w:p w:rsidR="005D05B5" w:rsidRDefault="004208DD">
      <w:pPr>
        <w:pStyle w:val="ListParagraph"/>
        <w:numPr>
          <w:ilvl w:val="0"/>
          <w:numId w:val="3"/>
        </w:numPr>
        <w:tabs>
          <w:tab w:val="left" w:pos="365"/>
        </w:tabs>
        <w:spacing w:line="230" w:lineRule="auto"/>
        <w:ind w:left="148" w:right="108" w:hanging="4"/>
        <w:jc w:val="both"/>
        <w:rPr>
          <w:sz w:val="19"/>
        </w:rPr>
      </w:pPr>
      <w:r>
        <w:rPr>
          <w:sz w:val="20"/>
        </w:rPr>
        <w:t>Distinctive features, finishes, and construction techniques or examples of craftsmanship that characterize a property shall be</w:t>
      </w:r>
      <w:r>
        <w:rPr>
          <w:spacing w:val="-64"/>
          <w:sz w:val="20"/>
        </w:rPr>
        <w:t xml:space="preserve"> </w:t>
      </w:r>
      <w:r>
        <w:rPr>
          <w:sz w:val="20"/>
        </w:rPr>
        <w:t>preserved.</w:t>
      </w:r>
    </w:p>
    <w:p w:rsidR="005D05B5" w:rsidRDefault="005D05B5">
      <w:pPr>
        <w:pStyle w:val="BodyText"/>
      </w:pPr>
    </w:p>
    <w:p w:rsidR="005D05B5" w:rsidRDefault="005D05B5">
      <w:pPr>
        <w:pStyle w:val="BodyText"/>
        <w:spacing w:before="6"/>
        <w:rPr>
          <w:sz w:val="19"/>
        </w:rPr>
      </w:pPr>
    </w:p>
    <w:p w:rsidR="005D05B5" w:rsidRDefault="004208DD">
      <w:pPr>
        <w:pStyle w:val="ListParagraph"/>
        <w:numPr>
          <w:ilvl w:val="0"/>
          <w:numId w:val="3"/>
        </w:numPr>
        <w:tabs>
          <w:tab w:val="left" w:pos="341"/>
        </w:tabs>
        <w:spacing w:line="232" w:lineRule="auto"/>
        <w:ind w:left="115" w:right="114" w:firstLine="5"/>
        <w:jc w:val="both"/>
        <w:rPr>
          <w:sz w:val="17"/>
        </w:rPr>
      </w:pPr>
      <w:r>
        <w:rPr>
          <w:sz w:val="20"/>
        </w:rPr>
        <w:t>Deteriorated historic features shall be repaired rather than replaced. Where the severity of deterioration requires replacement of  a distinctive feature, the new feature shall match the old in design, color, texture, and  other visual qualities and, where</w:t>
      </w:r>
      <w:r>
        <w:rPr>
          <w:sz w:val="20"/>
        </w:rPr>
        <w:t xml:space="preserve"> possible, materials. Replacement of missing features shall be substantiated by documentary, physical, or pictorial</w:t>
      </w:r>
      <w:r>
        <w:rPr>
          <w:spacing w:val="-23"/>
          <w:sz w:val="20"/>
        </w:rPr>
        <w:t xml:space="preserve"> </w:t>
      </w:r>
      <w:r>
        <w:rPr>
          <w:sz w:val="20"/>
        </w:rPr>
        <w:t>evidence.</w:t>
      </w:r>
    </w:p>
    <w:p w:rsidR="005D05B5" w:rsidRDefault="005D05B5">
      <w:pPr>
        <w:pStyle w:val="BodyText"/>
        <w:spacing w:before="4"/>
      </w:pPr>
    </w:p>
    <w:p w:rsidR="005D05B5" w:rsidRDefault="004208DD">
      <w:pPr>
        <w:pStyle w:val="ListParagraph"/>
        <w:numPr>
          <w:ilvl w:val="0"/>
          <w:numId w:val="2"/>
        </w:numPr>
        <w:tabs>
          <w:tab w:val="left" w:pos="356"/>
          <w:tab w:val="left" w:pos="1238"/>
          <w:tab w:val="left" w:pos="3163"/>
          <w:tab w:val="left" w:pos="5207"/>
        </w:tabs>
        <w:spacing w:before="1" w:line="232" w:lineRule="auto"/>
        <w:ind w:right="432" w:firstLine="10"/>
        <w:rPr>
          <w:sz w:val="20"/>
        </w:rPr>
      </w:pPr>
      <w:r>
        <w:rPr>
          <w:sz w:val="20"/>
        </w:rPr>
        <w:t>Chemical or physical treatments, such as sandblasting, that cause damage to historic materials shall not be used. The surface cleaning</w:t>
      </w:r>
      <w:r>
        <w:rPr>
          <w:sz w:val="20"/>
        </w:rPr>
        <w:tab/>
        <w:t>of</w:t>
      </w:r>
      <w:r>
        <w:rPr>
          <w:spacing w:val="42"/>
          <w:sz w:val="20"/>
        </w:rPr>
        <w:t xml:space="preserve"> </w:t>
      </w:r>
      <w:r>
        <w:rPr>
          <w:sz w:val="20"/>
        </w:rPr>
        <w:t>structures,</w:t>
      </w:r>
      <w:r>
        <w:rPr>
          <w:sz w:val="20"/>
        </w:rPr>
        <w:tab/>
        <w:t>if</w:t>
      </w:r>
      <w:r>
        <w:rPr>
          <w:spacing w:val="41"/>
          <w:sz w:val="20"/>
        </w:rPr>
        <w:t xml:space="preserve"> </w:t>
      </w:r>
      <w:r>
        <w:rPr>
          <w:sz w:val="20"/>
        </w:rPr>
        <w:t>appropriate,</w:t>
      </w:r>
      <w:r>
        <w:rPr>
          <w:sz w:val="20"/>
        </w:rPr>
        <w:tab/>
      </w:r>
      <w:r>
        <w:rPr>
          <w:w w:val="95"/>
          <w:sz w:val="20"/>
        </w:rPr>
        <w:t xml:space="preserve">shall </w:t>
      </w:r>
      <w:r>
        <w:rPr>
          <w:sz w:val="20"/>
        </w:rPr>
        <w:t>be undertaken in the gentlest means</w:t>
      </w:r>
      <w:r>
        <w:rPr>
          <w:spacing w:val="-39"/>
          <w:sz w:val="20"/>
        </w:rPr>
        <w:t xml:space="preserve"> </w:t>
      </w:r>
      <w:r>
        <w:rPr>
          <w:sz w:val="20"/>
        </w:rPr>
        <w:t>possible.</w:t>
      </w:r>
    </w:p>
    <w:p w:rsidR="005D05B5" w:rsidRDefault="005D05B5">
      <w:pPr>
        <w:pStyle w:val="BodyText"/>
        <w:spacing w:before="6"/>
        <w:rPr>
          <w:sz w:val="19"/>
        </w:rPr>
      </w:pPr>
    </w:p>
    <w:p w:rsidR="005D05B5" w:rsidRDefault="004208DD">
      <w:pPr>
        <w:pStyle w:val="ListParagraph"/>
        <w:numPr>
          <w:ilvl w:val="0"/>
          <w:numId w:val="2"/>
        </w:numPr>
        <w:tabs>
          <w:tab w:val="left" w:pos="327"/>
        </w:tabs>
        <w:spacing w:line="232" w:lineRule="auto"/>
        <w:ind w:left="100" w:right="119" w:firstLine="10"/>
        <w:jc w:val="both"/>
        <w:rPr>
          <w:sz w:val="20"/>
        </w:rPr>
      </w:pPr>
      <w:r>
        <w:rPr>
          <w:sz w:val="20"/>
        </w:rPr>
        <w:t xml:space="preserve">Significant archaeological resources </w:t>
      </w:r>
      <w:r>
        <w:rPr>
          <w:sz w:val="20"/>
        </w:rPr>
        <w:t>affected by a project shall be protected and preserved. If  such resources must be disturbed, mitigation measures shall be</w:t>
      </w:r>
      <w:r>
        <w:rPr>
          <w:spacing w:val="-29"/>
          <w:sz w:val="20"/>
        </w:rPr>
        <w:t xml:space="preserve"> </w:t>
      </w:r>
      <w:r>
        <w:rPr>
          <w:sz w:val="20"/>
        </w:rPr>
        <w:t>undertaken.</w:t>
      </w:r>
    </w:p>
    <w:p w:rsidR="005D05B5" w:rsidRDefault="005D05B5">
      <w:pPr>
        <w:pStyle w:val="BodyText"/>
        <w:spacing w:before="11"/>
        <w:rPr>
          <w:sz w:val="19"/>
        </w:rPr>
      </w:pPr>
    </w:p>
    <w:p w:rsidR="005D05B5" w:rsidRDefault="004208DD">
      <w:pPr>
        <w:pStyle w:val="BodyText"/>
        <w:spacing w:line="220" w:lineRule="exact"/>
        <w:ind w:left="110" w:right="1043"/>
        <w:jc w:val="both"/>
      </w:pPr>
      <w:r>
        <w:rPr>
          <w:rFonts w:ascii="Times New Roman"/>
          <w:b/>
          <w:sz w:val="19"/>
        </w:rPr>
        <w:t xml:space="preserve">9. New </w:t>
      </w:r>
      <w:r>
        <w:t>additions, exterior alterations. or related new construction shall not destroy historic materials that characteri</w:t>
      </w:r>
      <w:r>
        <w:t>ze the</w:t>
      </w:r>
    </w:p>
    <w:p w:rsidR="005D05B5" w:rsidRDefault="004208DD">
      <w:pPr>
        <w:pStyle w:val="BodyText"/>
        <w:spacing w:before="15" w:line="232" w:lineRule="auto"/>
        <w:ind w:left="100" w:right="138" w:firstLine="4"/>
        <w:jc w:val="both"/>
      </w:pPr>
      <w:r>
        <w:t>property. The new work shall be differentiated from the old and shall be compatible with the massing, size, scale, and architectural  features to protect the historic integrity of the property and its</w:t>
      </w:r>
      <w:r>
        <w:rPr>
          <w:spacing w:val="-50"/>
        </w:rPr>
        <w:t xml:space="preserve"> </w:t>
      </w:r>
      <w:r>
        <w:t>environment.</w:t>
      </w:r>
    </w:p>
    <w:p w:rsidR="005D05B5" w:rsidRDefault="005D05B5">
      <w:pPr>
        <w:spacing w:line="232" w:lineRule="auto"/>
        <w:jc w:val="both"/>
        <w:sectPr w:rsidR="005D05B5">
          <w:type w:val="continuous"/>
          <w:pgSz w:w="15840" w:h="12240" w:orient="landscape"/>
          <w:pgMar w:top="1020" w:right="1440" w:bottom="0" w:left="1800" w:header="720" w:footer="720" w:gutter="0"/>
          <w:cols w:num="2" w:space="720" w:equalWidth="0">
            <w:col w:w="6183" w:space="172"/>
            <w:col w:w="6245"/>
          </w:cols>
        </w:sectPr>
      </w:pPr>
    </w:p>
    <w:p w:rsidR="005D05B5" w:rsidRDefault="005D05B5">
      <w:pPr>
        <w:pStyle w:val="BodyText"/>
      </w:pPr>
    </w:p>
    <w:p w:rsidR="005D05B5" w:rsidRDefault="005D05B5">
      <w:pPr>
        <w:pStyle w:val="BodyText"/>
        <w:spacing w:before="10"/>
        <w:rPr>
          <w:sz w:val="25"/>
        </w:rPr>
      </w:pPr>
    </w:p>
    <w:p w:rsidR="005D05B5" w:rsidRDefault="004208DD">
      <w:pPr>
        <w:pStyle w:val="BodyText"/>
        <w:tabs>
          <w:tab w:val="left" w:pos="1074"/>
          <w:tab w:val="left" w:pos="1395"/>
          <w:tab w:val="left" w:pos="1458"/>
          <w:tab w:val="left" w:pos="1779"/>
          <w:tab w:val="left" w:pos="2192"/>
          <w:tab w:val="left" w:pos="2259"/>
          <w:tab w:val="left" w:pos="2575"/>
          <w:tab w:val="left" w:pos="2605"/>
          <w:tab w:val="left" w:pos="2912"/>
          <w:tab w:val="left" w:pos="3066"/>
          <w:tab w:val="left" w:pos="3325"/>
          <w:tab w:val="left" w:pos="3786"/>
          <w:tab w:val="left" w:pos="3858"/>
        </w:tabs>
        <w:spacing w:line="232" w:lineRule="auto"/>
        <w:ind w:left="114" w:firstLine="28"/>
      </w:pPr>
      <w:r>
        <w:rPr>
          <w:w w:val="75"/>
        </w:rPr>
        <w:t xml:space="preserve">J </w:t>
      </w:r>
      <w:r>
        <w:t>O. Ne</w:t>
      </w:r>
      <w:r>
        <w:t>w additions and adjacent or construction</w:t>
      </w:r>
      <w:r>
        <w:tab/>
        <w:t>shall</w:t>
      </w:r>
      <w:r>
        <w:tab/>
        <w:t>be</w:t>
      </w:r>
      <w:r>
        <w:tab/>
      </w:r>
      <w:r>
        <w:tab/>
      </w:r>
      <w:r>
        <w:rPr>
          <w:w w:val="95"/>
        </w:rPr>
        <w:t xml:space="preserve">undertaken </w:t>
      </w:r>
      <w:r>
        <w:t>manner</w:t>
      </w:r>
      <w:r>
        <w:tab/>
        <w:t>that</w:t>
      </w:r>
      <w:r>
        <w:tab/>
        <w:t>if</w:t>
      </w:r>
      <w:r>
        <w:tab/>
      </w:r>
      <w:r>
        <w:tab/>
        <w:t>removed</w:t>
      </w:r>
      <w:r>
        <w:tab/>
        <w:t>in</w:t>
      </w:r>
      <w:r>
        <w:tab/>
        <w:t>the essential</w:t>
      </w:r>
      <w:r>
        <w:tab/>
        <w:t>fonn</w:t>
      </w:r>
      <w:r>
        <w:rPr>
          <w:spacing w:val="55"/>
        </w:rPr>
        <w:t xml:space="preserve"> </w:t>
      </w:r>
      <w:r>
        <w:t>and</w:t>
      </w:r>
      <w:r>
        <w:tab/>
      </w:r>
      <w:r>
        <w:tab/>
        <w:t>integrity</w:t>
      </w:r>
      <w:r>
        <w:tab/>
      </w:r>
      <w:r>
        <w:tab/>
        <w:t xml:space="preserve">of </w:t>
      </w:r>
      <w:r>
        <w:rPr>
          <w:w w:val="95"/>
        </w:rPr>
        <w:t>property</w:t>
      </w:r>
      <w:r>
        <w:rPr>
          <w:w w:val="95"/>
        </w:rPr>
        <w:tab/>
      </w:r>
      <w:r>
        <w:rPr>
          <w:w w:val="95"/>
        </w:rPr>
        <w:tab/>
      </w:r>
      <w:r>
        <w:rPr>
          <w:w w:val="95"/>
        </w:rPr>
        <w:tab/>
      </w:r>
      <w:r>
        <w:t>and</w:t>
      </w:r>
      <w:r>
        <w:tab/>
        <w:t>its</w:t>
      </w:r>
      <w:r>
        <w:tab/>
      </w:r>
      <w:r>
        <w:tab/>
      </w:r>
      <w:r>
        <w:tab/>
        <w:t>environment unimpaired.</w:t>
      </w:r>
    </w:p>
    <w:p w:rsidR="005D05B5" w:rsidRDefault="004208DD">
      <w:pPr>
        <w:pStyle w:val="BodyText"/>
      </w:pPr>
      <w:r>
        <w:br w:type="column"/>
      </w:r>
    </w:p>
    <w:p w:rsidR="005D05B5" w:rsidRDefault="005D05B5">
      <w:pPr>
        <w:pStyle w:val="BodyText"/>
        <w:spacing w:before="3"/>
        <w:rPr>
          <w:sz w:val="26"/>
        </w:rPr>
      </w:pPr>
    </w:p>
    <w:p w:rsidR="005D05B5" w:rsidRDefault="004208DD">
      <w:pPr>
        <w:pStyle w:val="BodyText"/>
        <w:tabs>
          <w:tab w:val="left" w:pos="463"/>
          <w:tab w:val="left" w:pos="953"/>
          <w:tab w:val="left" w:pos="1044"/>
        </w:tabs>
        <w:spacing w:line="232" w:lineRule="auto"/>
        <w:ind w:left="-7" w:firstLine="144"/>
        <w:jc w:val="right"/>
      </w:pPr>
      <w:r>
        <w:t>related</w:t>
      </w:r>
      <w:r>
        <w:rPr>
          <w:spacing w:val="25"/>
        </w:rPr>
        <w:t xml:space="preserve"> </w:t>
      </w:r>
      <w:r>
        <w:t>new</w:t>
      </w:r>
      <w:r>
        <w:rPr>
          <w:w w:val="97"/>
        </w:rPr>
        <w:t xml:space="preserve"> </w:t>
      </w:r>
      <w:r>
        <w:t>in</w:t>
      </w:r>
      <w:r>
        <w:tab/>
        <w:t>such</w:t>
      </w:r>
      <w:r>
        <w:tab/>
      </w:r>
      <w:r>
        <w:tab/>
        <w:t>a</w:t>
      </w:r>
      <w:r>
        <w:rPr>
          <w:w w:val="93"/>
        </w:rPr>
        <w:t xml:space="preserve"> </w:t>
      </w:r>
      <w:r>
        <w:t>future,</w:t>
      </w:r>
      <w:r>
        <w:tab/>
      </w:r>
      <w:r>
        <w:tab/>
      </w:r>
      <w:r>
        <w:rPr>
          <w:w w:val="95"/>
        </w:rPr>
        <w:t xml:space="preserve">the </w:t>
      </w:r>
      <w:r>
        <w:t>the</w:t>
      </w:r>
      <w:r>
        <w:rPr>
          <w:spacing w:val="33"/>
        </w:rPr>
        <w:t xml:space="preserve"> </w:t>
      </w:r>
      <w:r>
        <w:t>historic</w:t>
      </w:r>
      <w:r>
        <w:rPr>
          <w:w w:val="96"/>
        </w:rPr>
        <w:t xml:space="preserve"> </w:t>
      </w:r>
      <w:r>
        <w:t>would</w:t>
      </w:r>
      <w:r>
        <w:tab/>
      </w:r>
      <w:r>
        <w:rPr>
          <w:spacing w:val="-1"/>
          <w:w w:val="95"/>
        </w:rPr>
        <w:t>be</w:t>
      </w:r>
    </w:p>
    <w:p w:rsidR="005D05B5" w:rsidRDefault="004208DD">
      <w:pPr>
        <w:pStyle w:val="Heading7"/>
        <w:spacing w:before="45"/>
        <w:jc w:val="both"/>
        <w:rPr>
          <w:u w:val="none"/>
        </w:rPr>
      </w:pPr>
      <w:r>
        <w:rPr>
          <w:b w:val="0"/>
          <w:u w:val="none"/>
        </w:rPr>
        <w:br w:type="column"/>
      </w:r>
      <w:r>
        <w:rPr>
          <w:u w:val="none"/>
        </w:rPr>
        <w:t>APPENDIX</w:t>
      </w:r>
      <w:r>
        <w:rPr>
          <w:spacing w:val="50"/>
          <w:u w:val="none"/>
        </w:rPr>
        <w:t xml:space="preserve"> </w:t>
      </w:r>
      <w:r>
        <w:rPr>
          <w:u w:val="none"/>
        </w:rPr>
        <w:t>D</w:t>
      </w:r>
    </w:p>
    <w:p w:rsidR="005D05B5" w:rsidRDefault="004208DD">
      <w:pPr>
        <w:spacing w:before="43" w:line="276" w:lineRule="auto"/>
        <w:ind w:left="152" w:firstLine="4"/>
        <w:rPr>
          <w:rFonts w:ascii="Times New Roman"/>
          <w:b/>
          <w:sz w:val="25"/>
        </w:rPr>
      </w:pPr>
      <w:r>
        <w:rPr>
          <w:rFonts w:ascii="Times New Roman"/>
          <w:b/>
          <w:sz w:val="25"/>
        </w:rPr>
        <w:t xml:space="preserve">GLOSSARY OF PRESERVATION AND </w:t>
      </w:r>
      <w:r>
        <w:rPr>
          <w:rFonts w:ascii="Times New Roman"/>
          <w:b/>
          <w:sz w:val="25"/>
          <w:u w:val="thick"/>
        </w:rPr>
        <w:t xml:space="preserve">ARCHITECTURAL </w:t>
      </w:r>
      <w:r>
        <w:rPr>
          <w:rFonts w:ascii="Times New Roman"/>
          <w:b/>
          <w:spacing w:val="58"/>
          <w:sz w:val="25"/>
          <w:u w:val="thick"/>
        </w:rPr>
        <w:t xml:space="preserve"> </w:t>
      </w:r>
      <w:r>
        <w:rPr>
          <w:rFonts w:ascii="Times New Roman"/>
          <w:b/>
          <w:sz w:val="25"/>
          <w:u w:val="thick"/>
        </w:rPr>
        <w:t>TERMINOLOOY</w:t>
      </w:r>
    </w:p>
    <w:p w:rsidR="005D05B5" w:rsidRDefault="005D05B5">
      <w:pPr>
        <w:pStyle w:val="BodyText"/>
        <w:rPr>
          <w:rFonts w:ascii="Times New Roman"/>
          <w:b/>
          <w:sz w:val="31"/>
        </w:rPr>
      </w:pPr>
    </w:p>
    <w:p w:rsidR="005D05B5" w:rsidRDefault="004208DD">
      <w:pPr>
        <w:pStyle w:val="BodyText"/>
        <w:spacing w:line="220" w:lineRule="exact"/>
        <w:ind w:left="133" w:right="127" w:hanging="5"/>
        <w:jc w:val="both"/>
      </w:pPr>
      <w:r>
        <w:rPr>
          <w:b/>
          <w:sz w:val="19"/>
        </w:rPr>
        <w:t xml:space="preserve">Addition </w:t>
      </w:r>
      <w:r>
        <w:t>New construction added to an existing building or structure.</w:t>
      </w:r>
    </w:p>
    <w:p w:rsidR="005D05B5" w:rsidRDefault="004208DD">
      <w:pPr>
        <w:pStyle w:val="BodyText"/>
        <w:spacing w:before="1" w:line="220" w:lineRule="exact"/>
        <w:ind w:left="128" w:right="119" w:hanging="5"/>
        <w:jc w:val="both"/>
      </w:pPr>
      <w:r>
        <w:rPr>
          <w:b/>
          <w:sz w:val="19"/>
        </w:rPr>
        <w:t xml:space="preserve">Alteration </w:t>
      </w:r>
      <w:r>
        <w:t>Work which impacts any exterior architectural feature including construction, reconstruction, or removal of any buildi</w:t>
      </w:r>
      <w:r>
        <w:t>ng or building element.</w:t>
      </w:r>
    </w:p>
    <w:p w:rsidR="005D05B5" w:rsidRDefault="004208DD">
      <w:pPr>
        <w:pStyle w:val="BodyText"/>
        <w:spacing w:before="4" w:line="216" w:lineRule="exact"/>
        <w:ind w:left="143" w:right="120" w:hanging="20"/>
        <w:jc w:val="both"/>
      </w:pPr>
      <w:r>
        <w:rPr>
          <w:b/>
          <w:sz w:val="19"/>
        </w:rPr>
        <w:t xml:space="preserve">Apron </w:t>
      </w:r>
      <w:r>
        <w:t>A decorative, horizontal trim piece on the lower portion of an architectural</w:t>
      </w:r>
      <w:r>
        <w:rPr>
          <w:spacing w:val="-52"/>
        </w:rPr>
        <w:t xml:space="preserve"> </w:t>
      </w:r>
      <w:r>
        <w:t>element.</w:t>
      </w:r>
    </w:p>
    <w:p w:rsidR="005D05B5" w:rsidRDefault="004208DD">
      <w:pPr>
        <w:pStyle w:val="BodyText"/>
        <w:spacing w:before="1" w:line="220" w:lineRule="exact"/>
        <w:ind w:left="133" w:right="119" w:hanging="10"/>
        <w:jc w:val="both"/>
      </w:pPr>
      <w:r>
        <w:rPr>
          <w:b/>
          <w:sz w:val="19"/>
        </w:rPr>
        <w:t xml:space="preserve">Arch </w:t>
      </w:r>
      <w:r>
        <w:t>A curved construction of wedge-shaped stones or bricks which spans an opening and supports the weight above it. (see flat arch, jack ar</w:t>
      </w:r>
      <w:r>
        <w:t>ch, segmental arch and semi-circular arch)</w:t>
      </w:r>
    </w:p>
    <w:p w:rsidR="005D05B5" w:rsidRDefault="004208DD">
      <w:pPr>
        <w:pStyle w:val="BodyText"/>
        <w:spacing w:before="10" w:line="224" w:lineRule="exact"/>
        <w:ind w:left="123"/>
        <w:jc w:val="both"/>
      </w:pPr>
      <w:r>
        <w:rPr>
          <w:b/>
          <w:sz w:val="19"/>
        </w:rPr>
        <w:t xml:space="preserve">Attic </w:t>
      </w:r>
      <w:r>
        <w:t>The upper level of a building, not of</w:t>
      </w:r>
    </w:p>
    <w:p w:rsidR="005D05B5" w:rsidRDefault="004208DD">
      <w:pPr>
        <w:pStyle w:val="BodyText"/>
        <w:spacing w:before="2" w:line="232" w:lineRule="auto"/>
        <w:ind w:left="123" w:right="115" w:firstLine="24"/>
        <w:jc w:val="both"/>
      </w:pPr>
      <w:r>
        <w:t xml:space="preserve">full ceiling height, directly beneath the roof. </w:t>
      </w:r>
      <w:r>
        <w:rPr>
          <w:b/>
          <w:sz w:val="19"/>
        </w:rPr>
        <w:t xml:space="preserve">Baluster </w:t>
      </w:r>
      <w:r>
        <w:t>One of a series of short, vertical, often vase-shaped members used to support a stair or porch handrail, forming a balustrade.</w:t>
      </w:r>
    </w:p>
    <w:p w:rsidR="005D05B5" w:rsidRDefault="004208DD">
      <w:pPr>
        <w:ind w:left="123" w:right="121"/>
        <w:jc w:val="both"/>
        <w:rPr>
          <w:sz w:val="20"/>
        </w:rPr>
      </w:pPr>
      <w:r>
        <w:rPr>
          <w:b/>
          <w:w w:val="105"/>
          <w:sz w:val="19"/>
        </w:rPr>
        <w:t>Balustrade</w:t>
      </w:r>
      <w:r>
        <w:rPr>
          <w:b/>
          <w:spacing w:val="-11"/>
          <w:w w:val="105"/>
          <w:sz w:val="19"/>
        </w:rPr>
        <w:t xml:space="preserve"> </w:t>
      </w:r>
      <w:r>
        <w:rPr>
          <w:rFonts w:ascii="Arial"/>
          <w:w w:val="105"/>
          <w:sz w:val="16"/>
        </w:rPr>
        <w:t>An</w:t>
      </w:r>
      <w:r>
        <w:rPr>
          <w:rFonts w:ascii="Arial"/>
          <w:spacing w:val="13"/>
          <w:w w:val="105"/>
          <w:sz w:val="16"/>
        </w:rPr>
        <w:t xml:space="preserve"> </w:t>
      </w:r>
      <w:r>
        <w:rPr>
          <w:w w:val="105"/>
          <w:sz w:val="20"/>
        </w:rPr>
        <w:t>entire</w:t>
      </w:r>
      <w:r>
        <w:rPr>
          <w:spacing w:val="-10"/>
          <w:w w:val="105"/>
          <w:sz w:val="20"/>
        </w:rPr>
        <w:t xml:space="preserve"> </w:t>
      </w:r>
      <w:r>
        <w:rPr>
          <w:w w:val="105"/>
          <w:sz w:val="20"/>
        </w:rPr>
        <w:t>rail</w:t>
      </w:r>
      <w:r>
        <w:rPr>
          <w:spacing w:val="-23"/>
          <w:w w:val="105"/>
          <w:sz w:val="20"/>
        </w:rPr>
        <w:t xml:space="preserve"> </w:t>
      </w:r>
      <w:r>
        <w:rPr>
          <w:w w:val="105"/>
          <w:sz w:val="20"/>
        </w:rPr>
        <w:t>system</w:t>
      </w:r>
      <w:r>
        <w:rPr>
          <w:spacing w:val="-27"/>
          <w:w w:val="105"/>
          <w:sz w:val="20"/>
        </w:rPr>
        <w:t xml:space="preserve"> </w:t>
      </w:r>
      <w:r>
        <w:rPr>
          <w:w w:val="105"/>
          <w:sz w:val="20"/>
        </w:rPr>
        <w:t>with</w:t>
      </w:r>
      <w:r>
        <w:rPr>
          <w:spacing w:val="-19"/>
          <w:w w:val="105"/>
          <w:sz w:val="20"/>
        </w:rPr>
        <w:t xml:space="preserve"> </w:t>
      </w:r>
      <w:r>
        <w:rPr>
          <w:w w:val="105"/>
          <w:sz w:val="20"/>
        </w:rPr>
        <w:t>top</w:t>
      </w:r>
      <w:r>
        <w:rPr>
          <w:spacing w:val="-24"/>
          <w:w w:val="105"/>
          <w:sz w:val="20"/>
        </w:rPr>
        <w:t xml:space="preserve"> </w:t>
      </w:r>
      <w:r>
        <w:rPr>
          <w:w w:val="105"/>
          <w:sz w:val="20"/>
        </w:rPr>
        <w:t>rail</w:t>
      </w:r>
      <w:r>
        <w:rPr>
          <w:spacing w:val="-23"/>
          <w:w w:val="105"/>
          <w:sz w:val="20"/>
        </w:rPr>
        <w:t xml:space="preserve"> </w:t>
      </w:r>
      <w:r>
        <w:rPr>
          <w:w w:val="105"/>
          <w:sz w:val="20"/>
        </w:rPr>
        <w:t>and balusters.</w:t>
      </w:r>
    </w:p>
    <w:p w:rsidR="005D05B5" w:rsidRDefault="004208DD">
      <w:pPr>
        <w:pStyle w:val="BodyText"/>
        <w:spacing w:line="232" w:lineRule="auto"/>
        <w:ind w:left="133" w:right="121" w:hanging="15"/>
        <w:jc w:val="both"/>
      </w:pPr>
      <w:r>
        <w:rPr>
          <w:b/>
          <w:sz w:val="19"/>
        </w:rPr>
        <w:t xml:space="preserve">Bargeboard </w:t>
      </w:r>
      <w:r>
        <w:t>A board which hangs from the projecting end of a gable roof, covering the end rafters, and often sawn into a decorative</w:t>
      </w:r>
      <w:r>
        <w:rPr>
          <w:spacing w:val="-51"/>
        </w:rPr>
        <w:t xml:space="preserve"> </w:t>
      </w:r>
      <w:r>
        <w:t>pattern.</w:t>
      </w:r>
    </w:p>
    <w:p w:rsidR="005D05B5" w:rsidRDefault="004208DD">
      <w:pPr>
        <w:pStyle w:val="BodyText"/>
        <w:spacing w:before="2" w:line="230" w:lineRule="auto"/>
        <w:ind w:left="119" w:right="120"/>
        <w:jc w:val="both"/>
      </w:pPr>
      <w:r>
        <w:rPr>
          <w:b/>
          <w:sz w:val="19"/>
        </w:rPr>
        <w:t xml:space="preserve">Bay </w:t>
      </w:r>
      <w:r>
        <w:t>The portion of a facade between columns or piers providing regular divisions and usually marked by windows.</w:t>
      </w:r>
    </w:p>
    <w:p w:rsidR="005D05B5" w:rsidRDefault="004208DD">
      <w:pPr>
        <w:pStyle w:val="BodyText"/>
        <w:spacing w:before="1" w:line="232" w:lineRule="auto"/>
        <w:ind w:left="128" w:right="115" w:hanging="10"/>
        <w:jc w:val="both"/>
      </w:pPr>
      <w:r>
        <w:rPr>
          <w:b/>
          <w:sz w:val="19"/>
        </w:rPr>
        <w:t xml:space="preserve">Bay window </w:t>
      </w:r>
      <w:r>
        <w:t>A pr</w:t>
      </w:r>
      <w:r>
        <w:t>ojecting window that fonns an extension to the floor space of the internal  rooms; usually extends to the ground level. Belt course A horizontal band usually marking the floor levels on the exterior facade of a</w:t>
      </w:r>
      <w:r>
        <w:rPr>
          <w:spacing w:val="-56"/>
        </w:rPr>
        <w:t xml:space="preserve"> </w:t>
      </w:r>
      <w:r>
        <w:t>building.</w:t>
      </w:r>
    </w:p>
    <w:p w:rsidR="005D05B5" w:rsidRDefault="004208DD">
      <w:pPr>
        <w:pStyle w:val="BodyText"/>
        <w:spacing w:before="1" w:line="232" w:lineRule="auto"/>
        <w:ind w:left="119" w:right="131" w:hanging="5"/>
        <w:jc w:val="both"/>
      </w:pPr>
      <w:r>
        <w:rPr>
          <w:b/>
          <w:sz w:val="19"/>
        </w:rPr>
        <w:t xml:space="preserve">Board and batten </w:t>
      </w:r>
      <w:r>
        <w:t>Siding fashioned o</w:t>
      </w:r>
      <w:r>
        <w:t>f boards set vertically and covered where their edges join by narrow strips called battens.</w:t>
      </w:r>
    </w:p>
    <w:p w:rsidR="005D05B5" w:rsidRDefault="005D05B5">
      <w:pPr>
        <w:spacing w:line="232" w:lineRule="auto"/>
        <w:jc w:val="both"/>
        <w:sectPr w:rsidR="005D05B5">
          <w:pgSz w:w="15840" w:h="12240" w:orient="landscape"/>
          <w:pgMar w:top="720" w:right="1320" w:bottom="920" w:left="1940" w:header="0" w:footer="731" w:gutter="0"/>
          <w:cols w:num="3" w:space="720" w:equalWidth="0">
            <w:col w:w="4262" w:space="40"/>
            <w:col w:w="1486" w:space="510"/>
            <w:col w:w="6282"/>
          </w:cols>
        </w:sectPr>
      </w:pPr>
    </w:p>
    <w:p w:rsidR="005D05B5" w:rsidRDefault="004208DD">
      <w:pPr>
        <w:pStyle w:val="BodyText"/>
        <w:spacing w:before="62" w:line="216" w:lineRule="exact"/>
        <w:ind w:left="135"/>
        <w:jc w:val="both"/>
      </w:pPr>
      <w:r>
        <w:rPr>
          <w:b/>
          <w:sz w:val="19"/>
        </w:rPr>
        <w:t xml:space="preserve">Bond </w:t>
      </w:r>
      <w:r>
        <w:t>A term used to describe the various patterns in which brick (or stone) is laid, such as "common bond' or "Flemish bond."</w:t>
      </w:r>
    </w:p>
    <w:p w:rsidR="005D05B5" w:rsidRDefault="004208DD">
      <w:pPr>
        <w:pStyle w:val="BodyText"/>
        <w:spacing w:before="22" w:line="230" w:lineRule="auto"/>
        <w:ind w:left="130" w:right="2"/>
        <w:jc w:val="both"/>
      </w:pPr>
      <w:r>
        <w:rPr>
          <w:b/>
          <w:sz w:val="19"/>
        </w:rPr>
        <w:t>Br</w:t>
      </w:r>
      <w:r>
        <w:rPr>
          <w:b/>
          <w:sz w:val="19"/>
        </w:rPr>
        <w:t xml:space="preserve">acket </w:t>
      </w:r>
      <w:r>
        <w:t>A projecting element of wood, stone  or metal which spans between horizontal and vertical surfaces (eaves, shelves, overhangs) as decorative support.</w:t>
      </w:r>
    </w:p>
    <w:p w:rsidR="005D05B5" w:rsidRDefault="004208DD">
      <w:pPr>
        <w:pStyle w:val="BodyText"/>
        <w:spacing w:before="75" w:line="230" w:lineRule="auto"/>
        <w:ind w:left="164" w:right="98" w:hanging="10"/>
        <w:jc w:val="both"/>
      </w:pPr>
      <w:r>
        <w:br w:type="column"/>
      </w:r>
      <w:r>
        <w:rPr>
          <w:b/>
          <w:sz w:val="19"/>
        </w:rPr>
        <w:t xml:space="preserve">Common bond </w:t>
      </w:r>
      <w:r>
        <w:t>A brickwork pattern where most  courses are laid flat, with the long "stretcher" edge exposed, but every fifth to eighth course</w:t>
      </w:r>
      <w:r>
        <w:rPr>
          <w:spacing w:val="-26"/>
        </w:rPr>
        <w:t xml:space="preserve"> </w:t>
      </w:r>
      <w:r>
        <w:t>is laid perpendicularly with the small "header" end exposes, to structurally tie the wall</w:t>
      </w:r>
      <w:r>
        <w:rPr>
          <w:spacing w:val="-51"/>
        </w:rPr>
        <w:t xml:space="preserve"> </w:t>
      </w:r>
      <w:r>
        <w:t>together.</w:t>
      </w:r>
    </w:p>
    <w:p w:rsidR="005D05B5" w:rsidRDefault="004208DD">
      <w:pPr>
        <w:pStyle w:val="BodyText"/>
        <w:spacing w:before="1" w:line="232" w:lineRule="auto"/>
        <w:ind w:left="140" w:right="100" w:hanging="10"/>
        <w:jc w:val="both"/>
      </w:pPr>
      <w:r>
        <w:rPr>
          <w:b/>
          <w:sz w:val="19"/>
        </w:rPr>
        <w:t xml:space="preserve">Corbel </w:t>
      </w:r>
      <w:r>
        <w:t>In masonry, a project</w:t>
      </w:r>
      <w:r>
        <w:t>ion, or one of a series of projections, each stepped progressively</w:t>
      </w:r>
    </w:p>
    <w:p w:rsidR="005D05B5" w:rsidRDefault="005D05B5">
      <w:pPr>
        <w:spacing w:line="232" w:lineRule="auto"/>
        <w:jc w:val="both"/>
        <w:sectPr w:rsidR="005D05B5">
          <w:footerReference w:type="default" r:id="rId292"/>
          <w:pgSz w:w="15840" w:h="12240" w:orient="landscape"/>
          <w:pgMar w:top="1120" w:right="1640" w:bottom="920" w:left="1720" w:header="0" w:footer="732" w:gutter="0"/>
          <w:pgNumType w:start="90"/>
          <w:cols w:num="2" w:space="720" w:equalWidth="0">
            <w:col w:w="6205" w:space="152"/>
            <w:col w:w="6123"/>
          </w:cols>
        </w:sectPr>
      </w:pPr>
    </w:p>
    <w:p w:rsidR="005D05B5" w:rsidRDefault="004208DD">
      <w:pPr>
        <w:pStyle w:val="BodyText"/>
        <w:spacing w:line="232" w:lineRule="auto"/>
        <w:ind w:left="130" w:hanging="5"/>
        <w:jc w:val="both"/>
      </w:pPr>
      <w:r>
        <w:rPr>
          <w:b/>
          <w:sz w:val="19"/>
        </w:rPr>
        <w:t xml:space="preserve">Bungalow </w:t>
      </w:r>
      <w:r>
        <w:t>Common house century distinguished eaves, large porches windows.</w:t>
      </w:r>
    </w:p>
    <w:p w:rsidR="005D05B5" w:rsidRDefault="004208DD">
      <w:pPr>
        <w:pStyle w:val="BodyText"/>
        <w:tabs>
          <w:tab w:val="left" w:pos="627"/>
          <w:tab w:val="left" w:pos="2161"/>
          <w:tab w:val="left" w:pos="2972"/>
        </w:tabs>
        <w:spacing w:line="232" w:lineRule="auto"/>
        <w:ind w:left="66" w:firstLine="71"/>
        <w:jc w:val="right"/>
      </w:pPr>
      <w:r>
        <w:br w:type="column"/>
        <w:t>form of the</w:t>
      </w:r>
      <w:r>
        <w:rPr>
          <w:spacing w:val="41"/>
        </w:rPr>
        <w:t xml:space="preserve"> </w:t>
      </w:r>
      <w:r>
        <w:t>early</w:t>
      </w:r>
      <w:r>
        <w:rPr>
          <w:spacing w:val="20"/>
        </w:rPr>
        <w:t xml:space="preserve"> </w:t>
      </w:r>
      <w:r>
        <w:t>twentieth</w:t>
      </w:r>
      <w:r>
        <w:rPr>
          <w:w w:val="96"/>
        </w:rPr>
        <w:t xml:space="preserve"> </w:t>
      </w:r>
      <w:r>
        <w:t>by horizontal</w:t>
      </w:r>
      <w:r>
        <w:rPr>
          <w:spacing w:val="12"/>
        </w:rPr>
        <w:t xml:space="preserve"> </w:t>
      </w:r>
      <w:r>
        <w:t>emphasis,</w:t>
      </w:r>
      <w:r>
        <w:rPr>
          <w:spacing w:val="5"/>
        </w:rPr>
        <w:t xml:space="preserve"> </w:t>
      </w:r>
      <w:r>
        <w:t>wide</w:t>
      </w:r>
      <w:r>
        <w:rPr>
          <w:w w:val="95"/>
        </w:rPr>
        <w:t xml:space="preserve"> </w:t>
      </w:r>
      <w:r>
        <w:t>and</w:t>
      </w:r>
      <w:r>
        <w:tab/>
        <w:t>multi-light</w:t>
      </w:r>
      <w:r>
        <w:tab/>
        <w:t>doors</w:t>
      </w:r>
      <w:r>
        <w:tab/>
      </w:r>
      <w:r>
        <w:rPr>
          <w:w w:val="95"/>
        </w:rPr>
        <w:t>and</w:t>
      </w:r>
    </w:p>
    <w:p w:rsidR="005D05B5" w:rsidRDefault="004208DD">
      <w:pPr>
        <w:pStyle w:val="BodyText"/>
        <w:tabs>
          <w:tab w:val="left" w:pos="1166"/>
          <w:tab w:val="left" w:pos="2834"/>
          <w:tab w:val="left" w:pos="3735"/>
          <w:tab w:val="left" w:pos="5902"/>
        </w:tabs>
        <w:spacing w:line="232" w:lineRule="auto"/>
        <w:ind w:left="135" w:right="105" w:firstLine="9"/>
      </w:pPr>
      <w:r>
        <w:br w:type="column"/>
        <w:t>farther</w:t>
      </w:r>
      <w:r>
        <w:tab/>
        <w:t>forward</w:t>
      </w:r>
      <w:r>
        <w:rPr>
          <w:spacing w:val="44"/>
        </w:rPr>
        <w:t xml:space="preserve"> </w:t>
      </w:r>
      <w:r>
        <w:t>with</w:t>
      </w:r>
      <w:r>
        <w:tab/>
        <w:t>height</w:t>
      </w:r>
      <w:r>
        <w:tab/>
        <w:t>and</w:t>
      </w:r>
      <w:r>
        <w:rPr>
          <w:spacing w:val="51"/>
        </w:rPr>
        <w:t xml:space="preserve"> </w:t>
      </w:r>
      <w:r>
        <w:t>articulating</w:t>
      </w:r>
      <w:r>
        <w:tab/>
      </w:r>
      <w:r>
        <w:rPr>
          <w:w w:val="95"/>
        </w:rPr>
        <w:t>a</w:t>
      </w:r>
      <w:r>
        <w:rPr>
          <w:w w:val="93"/>
        </w:rPr>
        <w:t xml:space="preserve"> </w:t>
      </w:r>
      <w:r>
        <w:t>cornice or supporting an overhanging</w:t>
      </w:r>
      <w:r>
        <w:rPr>
          <w:spacing w:val="-63"/>
        </w:rPr>
        <w:t xml:space="preserve"> </w:t>
      </w:r>
      <w:r>
        <w:t>member.</w:t>
      </w:r>
    </w:p>
    <w:p w:rsidR="005D05B5" w:rsidRDefault="004208DD">
      <w:pPr>
        <w:pStyle w:val="BodyText"/>
        <w:tabs>
          <w:tab w:val="left" w:pos="1568"/>
          <w:tab w:val="left" w:pos="1971"/>
          <w:tab w:val="left" w:pos="2407"/>
          <w:tab w:val="left" w:pos="2925"/>
          <w:tab w:val="left" w:pos="3136"/>
          <w:tab w:val="left" w:pos="4047"/>
          <w:tab w:val="left" w:pos="4828"/>
          <w:tab w:val="left" w:pos="5423"/>
        </w:tabs>
        <w:spacing w:before="4" w:line="228" w:lineRule="auto"/>
        <w:ind w:left="135" w:right="109" w:hanging="10"/>
      </w:pPr>
      <w:r>
        <w:rPr>
          <w:b/>
          <w:sz w:val="19"/>
        </w:rPr>
        <w:t>Corinthian</w:t>
      </w:r>
      <w:r>
        <w:rPr>
          <w:b/>
          <w:sz w:val="19"/>
        </w:rPr>
        <w:tab/>
        <w:t>order</w:t>
      </w:r>
      <w:r>
        <w:rPr>
          <w:b/>
          <w:sz w:val="19"/>
        </w:rPr>
        <w:tab/>
      </w:r>
      <w:r>
        <w:t>Most</w:t>
      </w:r>
      <w:r>
        <w:tab/>
      </w:r>
      <w:r>
        <w:tab/>
        <w:t>ornate</w:t>
      </w:r>
      <w:r>
        <w:tab/>
        <w:t>classical</w:t>
      </w:r>
      <w:r>
        <w:tab/>
      </w:r>
      <w:r>
        <w:rPr>
          <w:w w:val="95"/>
        </w:rPr>
        <w:t xml:space="preserve">order </w:t>
      </w:r>
      <w:r>
        <w:t>characterized</w:t>
      </w:r>
      <w:r>
        <w:tab/>
        <w:t>by</w:t>
      </w:r>
      <w:r>
        <w:tab/>
        <w:t>a</w:t>
      </w:r>
      <w:r>
        <w:tab/>
        <w:t>capital</w:t>
      </w:r>
      <w:r>
        <w:tab/>
        <w:t>with</w:t>
      </w:r>
      <w:r>
        <w:tab/>
      </w:r>
      <w:r>
        <w:rPr>
          <w:w w:val="95"/>
        </w:rPr>
        <w:t>ornamental</w:t>
      </w:r>
    </w:p>
    <w:p w:rsidR="005D05B5" w:rsidRDefault="005D05B5">
      <w:pPr>
        <w:spacing w:line="228" w:lineRule="auto"/>
        <w:sectPr w:rsidR="005D05B5">
          <w:type w:val="continuous"/>
          <w:pgSz w:w="15840" w:h="12240" w:orient="landscape"/>
          <w:pgMar w:top="1020" w:right="1640" w:bottom="0" w:left="1720" w:header="720" w:footer="720" w:gutter="0"/>
          <w:cols w:num="3" w:space="720" w:equalWidth="0">
            <w:col w:w="2699" w:space="40"/>
            <w:col w:w="3456" w:space="162"/>
            <w:col w:w="6123"/>
          </w:cols>
        </w:sectPr>
      </w:pPr>
    </w:p>
    <w:p w:rsidR="005D05B5" w:rsidRDefault="004208DD">
      <w:pPr>
        <w:pStyle w:val="BodyText"/>
        <w:spacing w:line="220" w:lineRule="exact"/>
        <w:ind w:left="130"/>
        <w:jc w:val="both"/>
      </w:pPr>
      <w:r>
        <w:rPr>
          <w:b/>
          <w:sz w:val="19"/>
        </w:rPr>
        <w:t xml:space="preserve">Capital </w:t>
      </w:r>
      <w:r>
        <w:t>The head of a column or pilaster.</w:t>
      </w:r>
    </w:p>
    <w:p w:rsidR="005D05B5" w:rsidRDefault="004208DD">
      <w:pPr>
        <w:pStyle w:val="BodyText"/>
        <w:spacing w:before="3" w:line="230" w:lineRule="auto"/>
        <w:ind w:left="130"/>
        <w:jc w:val="both"/>
      </w:pPr>
      <w:r>
        <w:rPr>
          <w:b/>
          <w:sz w:val="19"/>
        </w:rPr>
        <w:t xml:space="preserve">Casement window </w:t>
      </w:r>
      <w:r>
        <w:t>A window with one or two sashes which are hinged at the sides and usually open outward.</w:t>
      </w:r>
    </w:p>
    <w:p w:rsidR="005D05B5" w:rsidRDefault="004208DD">
      <w:pPr>
        <w:pStyle w:val="BodyText"/>
        <w:spacing w:before="7" w:line="230" w:lineRule="auto"/>
        <w:ind w:left="125" w:right="2"/>
        <w:jc w:val="both"/>
      </w:pPr>
      <w:r>
        <w:rPr>
          <w:b/>
          <w:sz w:val="19"/>
        </w:rPr>
        <w:t xml:space="preserve">Certified Local Government </w:t>
      </w:r>
      <w:r>
        <w:t>Any  city,  county, parish, township, municipality, or borough or any other general purpose</w:t>
      </w:r>
      <w:r>
        <w:t xml:space="preserve"> subdivision enacted by  </w:t>
      </w:r>
      <w:r>
        <w:rPr>
          <w:spacing w:val="54"/>
        </w:rPr>
        <w:t xml:space="preserve"> </w:t>
      </w:r>
      <w:r>
        <w:t>the</w:t>
      </w:r>
    </w:p>
    <w:p w:rsidR="005D05B5" w:rsidRDefault="004208DD">
      <w:pPr>
        <w:pStyle w:val="BodyText"/>
        <w:spacing w:line="220" w:lineRule="exact"/>
        <w:ind w:left="149"/>
        <w:jc w:val="both"/>
      </w:pPr>
      <w:r>
        <w:br w:type="column"/>
        <w:t>acanthus leaves and curled fern shoots.</w:t>
      </w:r>
    </w:p>
    <w:p w:rsidR="005D05B5" w:rsidRDefault="004208DD">
      <w:pPr>
        <w:pStyle w:val="BodyText"/>
        <w:spacing w:before="2" w:line="232" w:lineRule="auto"/>
        <w:ind w:left="125" w:right="108" w:firstLine="14"/>
        <w:jc w:val="both"/>
      </w:pPr>
      <w:r>
        <w:rPr>
          <w:b/>
          <w:sz w:val="19"/>
        </w:rPr>
        <w:t xml:space="preserve">Cornice </w:t>
      </w:r>
      <w:r>
        <w:t xml:space="preserve">The uppermost, projecting part entablature, or feature resembling it. projecting ornamental molding along the wall, building, etc. </w:t>
      </w:r>
      <w:r>
        <w:rPr>
          <w:b/>
          <w:sz w:val="19"/>
        </w:rPr>
        <w:t xml:space="preserve">Cresting </w:t>
      </w:r>
      <w:r>
        <w:t>A decorated ornamental finish along t</w:t>
      </w:r>
      <w:r>
        <w:t>he top of a wall or roof, often made of ornamental metal.</w:t>
      </w:r>
    </w:p>
    <w:p w:rsidR="005D05B5" w:rsidRDefault="005D05B5">
      <w:pPr>
        <w:spacing w:line="232" w:lineRule="auto"/>
        <w:jc w:val="both"/>
        <w:sectPr w:rsidR="005D05B5">
          <w:type w:val="continuous"/>
          <w:pgSz w:w="15840" w:h="12240" w:orient="landscape"/>
          <w:pgMar w:top="1020" w:right="1640" w:bottom="0" w:left="1720" w:header="720" w:footer="720" w:gutter="0"/>
          <w:cols w:num="2" w:space="720" w:equalWidth="0">
            <w:col w:w="6196" w:space="146"/>
            <w:col w:w="6138"/>
          </w:cols>
        </w:sectPr>
      </w:pPr>
    </w:p>
    <w:p w:rsidR="005D05B5" w:rsidRDefault="004208DD">
      <w:pPr>
        <w:pStyle w:val="BodyText"/>
        <w:tabs>
          <w:tab w:val="left" w:pos="1290"/>
          <w:tab w:val="left" w:pos="2307"/>
          <w:tab w:val="left" w:pos="2896"/>
          <w:tab w:val="left" w:pos="3452"/>
          <w:tab w:val="left" w:pos="4392"/>
          <w:tab w:val="left" w:pos="4852"/>
          <w:tab w:val="left" w:pos="5293"/>
          <w:tab w:val="left" w:pos="5960"/>
        </w:tabs>
        <w:spacing w:line="232" w:lineRule="auto"/>
        <w:ind w:left="140" w:hanging="15"/>
      </w:pPr>
      <w:r>
        <w:t>National</w:t>
      </w:r>
      <w:r>
        <w:tab/>
        <w:t>Preservation</w:t>
      </w:r>
      <w:r>
        <w:tab/>
        <w:t>Act</w:t>
      </w:r>
      <w:r>
        <w:tab/>
        <w:t>Amendments</w:t>
      </w:r>
      <w:r>
        <w:tab/>
        <w:t>of</w:t>
      </w:r>
      <w:r>
        <w:tab/>
        <w:t>1980</w:t>
      </w:r>
      <w:r>
        <w:rPr>
          <w:spacing w:val="60"/>
        </w:rPr>
        <w:t xml:space="preserve"> </w:t>
      </w:r>
      <w:r>
        <w:t>to</w:t>
      </w:r>
      <w:r>
        <w:rPr>
          <w:w w:val="97"/>
        </w:rPr>
        <w:t xml:space="preserve"> </w:t>
      </w:r>
      <w:r>
        <w:t>further</w:t>
      </w:r>
      <w:r>
        <w:rPr>
          <w:spacing w:val="47"/>
        </w:rPr>
        <w:t xml:space="preserve"> </w:t>
      </w:r>
      <w:r>
        <w:t>delegate</w:t>
      </w:r>
      <w:r>
        <w:tab/>
        <w:t>responsibilities</w:t>
      </w:r>
      <w:r>
        <w:tab/>
        <w:t>and</w:t>
      </w:r>
      <w:r>
        <w:tab/>
        <w:t>funding</w:t>
      </w:r>
      <w:r>
        <w:tab/>
      </w:r>
      <w:r>
        <w:rPr>
          <w:w w:val="95"/>
        </w:rPr>
        <w:t>to</w:t>
      </w:r>
    </w:p>
    <w:p w:rsidR="005D05B5" w:rsidRDefault="004208DD">
      <w:pPr>
        <w:spacing w:before="5" w:line="232" w:lineRule="auto"/>
        <w:ind w:left="130" w:right="-17" w:hanging="5"/>
        <w:rPr>
          <w:sz w:val="20"/>
        </w:rPr>
      </w:pPr>
      <w:r>
        <w:br w:type="column"/>
      </w:r>
      <w:r>
        <w:rPr>
          <w:b/>
          <w:sz w:val="19"/>
        </w:rPr>
        <w:t xml:space="preserve">Cross-gable </w:t>
      </w:r>
      <w:r>
        <w:rPr>
          <w:sz w:val="20"/>
        </w:rPr>
        <w:t>A secondary the primary roof at</w:t>
      </w:r>
      <w:r>
        <w:rPr>
          <w:spacing w:val="-35"/>
          <w:sz w:val="20"/>
        </w:rPr>
        <w:t xml:space="preserve"> </w:t>
      </w:r>
      <w:r>
        <w:rPr>
          <w:sz w:val="20"/>
        </w:rPr>
        <w:t>right</w:t>
      </w:r>
    </w:p>
    <w:p w:rsidR="005D05B5" w:rsidRDefault="004208DD">
      <w:pPr>
        <w:pStyle w:val="BodyText"/>
        <w:spacing w:before="5" w:line="232" w:lineRule="auto"/>
        <w:ind w:left="93" w:hanging="39"/>
      </w:pPr>
      <w:r>
        <w:br w:type="column"/>
        <w:t>gable roof angles.</w:t>
      </w:r>
    </w:p>
    <w:p w:rsidR="005D05B5" w:rsidRDefault="004208DD">
      <w:pPr>
        <w:pStyle w:val="BodyText"/>
        <w:spacing w:before="5"/>
        <w:ind w:left="125"/>
      </w:pPr>
      <w:r>
        <w:br w:type="column"/>
      </w:r>
      <w:r>
        <w:t>which meets</w:t>
      </w:r>
    </w:p>
    <w:p w:rsidR="005D05B5" w:rsidRDefault="005D05B5">
      <w:pPr>
        <w:sectPr w:rsidR="005D05B5">
          <w:type w:val="continuous"/>
          <w:pgSz w:w="15840" w:h="12240" w:orient="landscape"/>
          <w:pgMar w:top="1020" w:right="1640" w:bottom="0" w:left="1720" w:header="720" w:footer="720" w:gutter="0"/>
          <w:cols w:num="4" w:space="720" w:equalWidth="0">
            <w:col w:w="6196" w:space="156"/>
            <w:col w:w="3099" w:space="40"/>
            <w:col w:w="1308" w:space="60"/>
            <w:col w:w="1621"/>
          </w:cols>
        </w:sectPr>
      </w:pPr>
    </w:p>
    <w:p w:rsidR="005D05B5" w:rsidRDefault="004208DD">
      <w:pPr>
        <w:pStyle w:val="BodyText"/>
        <w:spacing w:line="213" w:lineRule="exact"/>
        <w:ind w:left="125" w:right="228"/>
      </w:pPr>
      <w:r>
        <w:t>the local level.</w:t>
      </w:r>
    </w:p>
    <w:p w:rsidR="005D05B5" w:rsidRDefault="004208DD">
      <w:pPr>
        <w:spacing w:before="3"/>
        <w:ind w:left="120" w:right="-5"/>
        <w:rPr>
          <w:sz w:val="20"/>
        </w:rPr>
      </w:pPr>
      <w:r>
        <w:rPr>
          <w:b/>
          <w:sz w:val="19"/>
        </w:rPr>
        <w:t xml:space="preserve">Clapboards </w:t>
      </w:r>
      <w:r>
        <w:rPr>
          <w:sz w:val="20"/>
        </w:rPr>
        <w:t>Horizontal wooden boards thinner at  the</w:t>
      </w:r>
    </w:p>
    <w:p w:rsidR="005D05B5" w:rsidRDefault="004208DD">
      <w:pPr>
        <w:spacing w:line="232" w:lineRule="auto"/>
        <w:ind w:left="135" w:hanging="15"/>
        <w:rPr>
          <w:sz w:val="20"/>
        </w:rPr>
      </w:pPr>
      <w:r>
        <w:br w:type="column"/>
      </w:r>
      <w:r>
        <w:rPr>
          <w:b/>
          <w:sz w:val="19"/>
        </w:rPr>
        <w:t xml:space="preserve">Dentils </w:t>
      </w:r>
      <w:r>
        <w:rPr>
          <w:sz w:val="20"/>
        </w:rPr>
        <w:t>A row of small classical cornice.</w:t>
      </w:r>
    </w:p>
    <w:p w:rsidR="005D05B5" w:rsidRDefault="004208DD">
      <w:pPr>
        <w:pStyle w:val="BodyText"/>
        <w:spacing w:line="222" w:lineRule="exact"/>
        <w:ind w:left="120" w:right="-19"/>
      </w:pPr>
      <w:r>
        <w:br w:type="column"/>
      </w:r>
      <w:r>
        <w:rPr>
          <w:w w:val="95"/>
        </w:rPr>
        <w:t>tooth-like</w:t>
      </w:r>
    </w:p>
    <w:p w:rsidR="005D05B5" w:rsidRDefault="004208DD">
      <w:pPr>
        <w:pStyle w:val="BodyText"/>
        <w:ind w:left="120" w:right="-5"/>
      </w:pPr>
      <w:r>
        <w:br w:type="column"/>
      </w:r>
      <w:r>
        <w:rPr>
          <w:w w:val="95"/>
        </w:rPr>
        <w:t>blocks</w:t>
      </w:r>
    </w:p>
    <w:p w:rsidR="005D05B5" w:rsidRDefault="004208DD">
      <w:pPr>
        <w:spacing w:line="227" w:lineRule="exact"/>
        <w:ind w:left="120"/>
        <w:rPr>
          <w:rFonts w:ascii="Times New Roman"/>
          <w:sz w:val="19"/>
        </w:rPr>
      </w:pPr>
      <w:r>
        <w:br w:type="column"/>
      </w:r>
      <w:r>
        <w:rPr>
          <w:w w:val="110"/>
          <w:sz w:val="20"/>
        </w:rPr>
        <w:t xml:space="preserve">in </w:t>
      </w:r>
      <w:r>
        <w:rPr>
          <w:rFonts w:ascii="Times New Roman"/>
          <w:w w:val="110"/>
          <w:sz w:val="19"/>
        </w:rPr>
        <w:t>a</w:t>
      </w:r>
    </w:p>
    <w:p w:rsidR="005D05B5" w:rsidRDefault="005D05B5">
      <w:pPr>
        <w:spacing w:line="227" w:lineRule="exact"/>
        <w:rPr>
          <w:rFonts w:ascii="Times New Roman"/>
          <w:sz w:val="19"/>
        </w:rPr>
        <w:sectPr w:rsidR="005D05B5">
          <w:type w:val="continuous"/>
          <w:pgSz w:w="15840" w:h="12240" w:orient="landscape"/>
          <w:pgMar w:top="1020" w:right="1640" w:bottom="0" w:left="1720" w:header="720" w:footer="720" w:gutter="0"/>
          <w:cols w:num="5" w:space="720" w:equalWidth="0">
            <w:col w:w="6190" w:space="157"/>
            <w:col w:w="3009" w:space="73"/>
            <w:col w:w="1297" w:space="74"/>
            <w:col w:w="820" w:space="91"/>
            <w:col w:w="769"/>
          </w:cols>
        </w:sectPr>
      </w:pPr>
    </w:p>
    <w:p w:rsidR="005D05B5" w:rsidRDefault="004208DD">
      <w:pPr>
        <w:pStyle w:val="BodyText"/>
        <w:tabs>
          <w:tab w:val="left" w:pos="739"/>
          <w:tab w:val="left" w:pos="1587"/>
          <w:tab w:val="left" w:pos="2446"/>
          <w:tab w:val="left" w:pos="3059"/>
          <w:tab w:val="left" w:pos="4497"/>
          <w:tab w:val="left" w:pos="4982"/>
          <w:tab w:val="left" w:pos="6080"/>
        </w:tabs>
        <w:spacing w:line="215" w:lineRule="exact"/>
        <w:ind w:left="125"/>
        <w:rPr>
          <w:rFonts w:ascii="Times New Roman"/>
          <w:sz w:val="19"/>
        </w:rPr>
      </w:pPr>
      <w:r>
        <w:rPr>
          <w:position w:val="1"/>
        </w:rPr>
        <w:t>top</w:t>
      </w:r>
      <w:r>
        <w:rPr>
          <w:position w:val="1"/>
        </w:rPr>
        <w:tab/>
        <w:t>edge,</w:t>
      </w:r>
      <w:r>
        <w:rPr>
          <w:position w:val="1"/>
        </w:rPr>
        <w:tab/>
        <w:t>which</w:t>
      </w:r>
      <w:r>
        <w:rPr>
          <w:position w:val="1"/>
        </w:rPr>
        <w:tab/>
        <w:t>are</w:t>
      </w:r>
      <w:r>
        <w:rPr>
          <w:position w:val="1"/>
        </w:rPr>
        <w:tab/>
      </w:r>
      <w:r>
        <w:rPr>
          <w:position w:val="1"/>
        </w:rPr>
        <w:t>overlapped</w:t>
      </w:r>
      <w:r>
        <w:rPr>
          <w:position w:val="1"/>
        </w:rPr>
        <w:tab/>
        <w:t>to</w:t>
      </w:r>
      <w:r>
        <w:rPr>
          <w:position w:val="1"/>
        </w:rPr>
        <w:tab/>
        <w:t>provide</w:t>
      </w:r>
      <w:r>
        <w:rPr>
          <w:position w:val="1"/>
        </w:rPr>
        <w:tab/>
      </w:r>
      <w:r>
        <w:rPr>
          <w:rFonts w:ascii="Times New Roman"/>
          <w:sz w:val="19"/>
        </w:rPr>
        <w:t>a</w:t>
      </w:r>
    </w:p>
    <w:p w:rsidR="005D05B5" w:rsidRDefault="004208DD">
      <w:pPr>
        <w:tabs>
          <w:tab w:val="left" w:pos="993"/>
          <w:tab w:val="left" w:pos="1851"/>
          <w:tab w:val="left" w:pos="2249"/>
        </w:tabs>
        <w:spacing w:line="215" w:lineRule="exact"/>
        <w:ind w:left="125"/>
        <w:rPr>
          <w:sz w:val="20"/>
        </w:rPr>
      </w:pPr>
      <w:r>
        <w:br w:type="column"/>
      </w:r>
      <w:r>
        <w:rPr>
          <w:b/>
          <w:sz w:val="19"/>
        </w:rPr>
        <w:t>Doric</w:t>
      </w:r>
      <w:r>
        <w:rPr>
          <w:b/>
          <w:sz w:val="19"/>
        </w:rPr>
        <w:tab/>
        <w:t>order</w:t>
      </w:r>
      <w:r>
        <w:rPr>
          <w:b/>
          <w:sz w:val="19"/>
        </w:rPr>
        <w:tab/>
      </w:r>
      <w:r>
        <w:rPr>
          <w:sz w:val="20"/>
        </w:rPr>
        <w:t>A</w:t>
      </w:r>
      <w:r>
        <w:rPr>
          <w:sz w:val="20"/>
        </w:rPr>
        <w:tab/>
      </w:r>
      <w:r>
        <w:rPr>
          <w:w w:val="95"/>
          <w:sz w:val="20"/>
        </w:rPr>
        <w:t>classical</w:t>
      </w:r>
    </w:p>
    <w:p w:rsidR="005D05B5" w:rsidRDefault="004208DD">
      <w:pPr>
        <w:pStyle w:val="BodyText"/>
        <w:tabs>
          <w:tab w:val="left" w:pos="983"/>
          <w:tab w:val="left" w:pos="1731"/>
        </w:tabs>
        <w:spacing w:line="220" w:lineRule="exact"/>
        <w:ind w:left="125"/>
      </w:pPr>
      <w:r>
        <w:br w:type="column"/>
        <w:t>order</w:t>
      </w:r>
      <w:r>
        <w:tab/>
        <w:t>with</w:t>
      </w:r>
      <w:r>
        <w:tab/>
        <w:t>simple,</w:t>
      </w:r>
    </w:p>
    <w:p w:rsidR="005D05B5" w:rsidRDefault="005D05B5">
      <w:pPr>
        <w:spacing w:line="220" w:lineRule="exact"/>
        <w:sectPr w:rsidR="005D05B5">
          <w:type w:val="continuous"/>
          <w:pgSz w:w="15840" w:h="12240" w:orient="landscape"/>
          <w:pgMar w:top="1020" w:right="1640" w:bottom="0" w:left="1720" w:header="720" w:footer="720" w:gutter="0"/>
          <w:cols w:num="3" w:space="720" w:equalWidth="0">
            <w:col w:w="6178" w:space="164"/>
            <w:col w:w="3308" w:space="153"/>
            <w:col w:w="2677"/>
          </w:cols>
        </w:sectPr>
      </w:pPr>
    </w:p>
    <w:p w:rsidR="005D05B5" w:rsidRDefault="004208DD">
      <w:pPr>
        <w:pStyle w:val="BodyText"/>
        <w:spacing w:line="212" w:lineRule="exact"/>
        <w:ind w:left="120"/>
        <w:jc w:val="both"/>
      </w:pPr>
      <w:r>
        <w:t>weather-proof exterior wall surface.</w:t>
      </w:r>
    </w:p>
    <w:p w:rsidR="005D05B5" w:rsidRDefault="004208DD">
      <w:pPr>
        <w:pStyle w:val="BodyText"/>
        <w:spacing w:before="3" w:line="230" w:lineRule="auto"/>
        <w:ind w:left="111" w:firstLine="4"/>
        <w:jc w:val="both"/>
      </w:pPr>
      <w:r>
        <w:rPr>
          <w:b/>
          <w:sz w:val="19"/>
        </w:rPr>
        <w:t xml:space="preserve">Classical order </w:t>
      </w:r>
      <w:r>
        <w:t>Derived from Greek and Roman architecture, a column with its base, shaft, capital and entablature having  standardized details and proportions, according to one of the five canonized modes: Doric, Tuscan, Ionic, Corinthian, or Composite.</w:t>
      </w:r>
    </w:p>
    <w:p w:rsidR="005D05B5" w:rsidRDefault="004208DD">
      <w:pPr>
        <w:pStyle w:val="BodyText"/>
        <w:spacing w:before="7" w:line="230" w:lineRule="auto"/>
        <w:ind w:left="116" w:right="1" w:hanging="10"/>
        <w:jc w:val="both"/>
      </w:pPr>
      <w:r>
        <w:rPr>
          <w:b/>
          <w:sz w:val="19"/>
        </w:rPr>
        <w:t xml:space="preserve">Clipped gable </w:t>
      </w:r>
      <w:r>
        <w:t>A ga</w:t>
      </w:r>
      <w:r>
        <w:t>ble roof where the ends of the ridge are terminated in a small, diagonal roof surface.</w:t>
      </w:r>
    </w:p>
    <w:p w:rsidR="005D05B5" w:rsidRDefault="004208DD">
      <w:pPr>
        <w:pStyle w:val="BodyText"/>
        <w:spacing w:line="212" w:lineRule="exact"/>
        <w:ind w:left="125"/>
        <w:jc w:val="both"/>
      </w:pPr>
      <w:r>
        <w:br w:type="column"/>
        <w:t>unadorned capitals, and with no base.</w:t>
      </w:r>
    </w:p>
    <w:p w:rsidR="005D05B5" w:rsidRDefault="004208DD">
      <w:pPr>
        <w:spacing w:before="3" w:line="230" w:lineRule="auto"/>
        <w:ind w:left="111" w:right="118" w:firstLine="4"/>
        <w:jc w:val="both"/>
        <w:rPr>
          <w:sz w:val="20"/>
        </w:rPr>
      </w:pPr>
      <w:r>
        <w:rPr>
          <w:b/>
          <w:sz w:val="19"/>
        </w:rPr>
        <w:t xml:space="preserve">Dormer window </w:t>
      </w:r>
      <w:r>
        <w:rPr>
          <w:sz w:val="20"/>
        </w:rPr>
        <w:t xml:space="preserve">A window that projects from a roof. </w:t>
      </w:r>
      <w:r>
        <w:rPr>
          <w:b/>
          <w:sz w:val="19"/>
        </w:rPr>
        <w:t xml:space="preserve">Double-hung window </w:t>
      </w:r>
      <w:r>
        <w:rPr>
          <w:sz w:val="20"/>
        </w:rPr>
        <w:t>A window with two sashes, one sliding vertically over the oth</w:t>
      </w:r>
      <w:r>
        <w:rPr>
          <w:sz w:val="20"/>
        </w:rPr>
        <w:t>er.</w:t>
      </w:r>
    </w:p>
    <w:p w:rsidR="005D05B5" w:rsidRDefault="004208DD">
      <w:pPr>
        <w:pStyle w:val="BodyText"/>
        <w:spacing w:before="12" w:line="223" w:lineRule="auto"/>
        <w:ind w:left="130" w:right="118" w:hanging="15"/>
        <w:jc w:val="both"/>
      </w:pPr>
      <w:r>
        <w:rPr>
          <w:b/>
          <w:sz w:val="19"/>
        </w:rPr>
        <w:t xml:space="preserve">Eave </w:t>
      </w:r>
      <w:r>
        <w:t>The edge of a roof that projects beyond the face of a wall.</w:t>
      </w:r>
    </w:p>
    <w:p w:rsidR="005D05B5" w:rsidRDefault="004208DD">
      <w:pPr>
        <w:pStyle w:val="BodyText"/>
        <w:spacing w:before="7" w:line="232" w:lineRule="auto"/>
        <w:ind w:left="111" w:right="119"/>
        <w:jc w:val="both"/>
      </w:pPr>
      <w:r>
        <w:rPr>
          <w:b/>
          <w:sz w:val="19"/>
        </w:rPr>
        <w:t xml:space="preserve">Elevation </w:t>
      </w:r>
      <w:r>
        <w:t>Any of the external faces of a  building.</w:t>
      </w:r>
    </w:p>
    <w:p w:rsidR="005D05B5" w:rsidRDefault="004208DD">
      <w:pPr>
        <w:pStyle w:val="BodyText"/>
        <w:spacing w:line="232" w:lineRule="auto"/>
        <w:ind w:left="116" w:right="121" w:hanging="10"/>
        <w:jc w:val="both"/>
      </w:pPr>
      <w:r>
        <w:rPr>
          <w:b/>
          <w:sz w:val="19"/>
        </w:rPr>
        <w:t xml:space="preserve">Ell </w:t>
      </w:r>
      <w:r>
        <w:t>The rear wing of a house, generally one room wide and running perpendicular  to the</w:t>
      </w:r>
      <w:r>
        <w:rPr>
          <w:spacing w:val="102"/>
        </w:rPr>
        <w:t xml:space="preserve"> </w:t>
      </w:r>
      <w:r>
        <w:t>principal</w:t>
      </w:r>
    </w:p>
    <w:p w:rsidR="005D05B5" w:rsidRDefault="005D05B5">
      <w:pPr>
        <w:spacing w:line="232" w:lineRule="auto"/>
        <w:jc w:val="both"/>
        <w:sectPr w:rsidR="005D05B5">
          <w:type w:val="continuous"/>
          <w:pgSz w:w="15840" w:h="12240" w:orient="landscape"/>
          <w:pgMar w:top="1020" w:right="1640" w:bottom="0" w:left="1720" w:header="720" w:footer="720" w:gutter="0"/>
          <w:cols w:num="2" w:space="720" w:equalWidth="0">
            <w:col w:w="6185" w:space="167"/>
            <w:col w:w="6128"/>
          </w:cols>
        </w:sectPr>
      </w:pPr>
    </w:p>
    <w:p w:rsidR="005D05B5" w:rsidRDefault="004208DD">
      <w:pPr>
        <w:pStyle w:val="BodyText"/>
        <w:tabs>
          <w:tab w:val="left" w:pos="1400"/>
          <w:tab w:val="left" w:pos="2556"/>
        </w:tabs>
        <w:spacing w:line="232" w:lineRule="auto"/>
        <w:ind w:left="144" w:hanging="5"/>
      </w:pPr>
      <w:r>
        <w:rPr>
          <w:b/>
          <w:sz w:val="19"/>
        </w:rPr>
        <w:t>Colonial</w:t>
      </w:r>
      <w:r>
        <w:rPr>
          <w:b/>
          <w:sz w:val="19"/>
        </w:rPr>
        <w:tab/>
      </w:r>
      <w:r>
        <w:rPr>
          <w:b/>
          <w:sz w:val="19"/>
        </w:rPr>
        <w:t>Revival</w:t>
      </w:r>
      <w:r>
        <w:rPr>
          <w:b/>
          <w:sz w:val="19"/>
        </w:rPr>
        <w:tab/>
      </w:r>
      <w:r>
        <w:t>House twentieth</w:t>
      </w:r>
      <w:r>
        <w:tab/>
        <w:t>century</w:t>
      </w:r>
      <w:r>
        <w:tab/>
        <w:t>based architectural forms of the to the,</w:t>
      </w:r>
      <w:r>
        <w:rPr>
          <w:spacing w:val="-47"/>
        </w:rPr>
        <w:t xml:space="preserve"> </w:t>
      </w:r>
      <w:r>
        <w:t>Revolution.</w:t>
      </w:r>
    </w:p>
    <w:p w:rsidR="005D05B5" w:rsidRDefault="004208DD">
      <w:pPr>
        <w:pStyle w:val="BodyText"/>
        <w:spacing w:before="5" w:line="232" w:lineRule="auto"/>
        <w:ind w:left="86" w:firstLine="62"/>
        <w:jc w:val="both"/>
      </w:pPr>
      <w:r>
        <w:br w:type="column"/>
        <w:t>style of  the  early  on interpretations of American colonies</w:t>
      </w:r>
      <w:r>
        <w:rPr>
          <w:spacing w:val="-15"/>
        </w:rPr>
        <w:t xml:space="preserve"> </w:t>
      </w:r>
      <w:r>
        <w:t>prior</w:t>
      </w:r>
    </w:p>
    <w:p w:rsidR="005D05B5" w:rsidRDefault="004208DD">
      <w:pPr>
        <w:pStyle w:val="BodyText"/>
        <w:spacing w:line="217" w:lineRule="exact"/>
        <w:ind w:left="144"/>
      </w:pPr>
      <w:r>
        <w:br w:type="column"/>
        <w:t>building.</w:t>
      </w:r>
    </w:p>
    <w:p w:rsidR="005D05B5" w:rsidRDefault="004208DD">
      <w:pPr>
        <w:spacing w:line="226" w:lineRule="exact"/>
        <w:ind w:left="140"/>
        <w:rPr>
          <w:sz w:val="20"/>
        </w:rPr>
      </w:pPr>
      <w:r>
        <w:rPr>
          <w:b/>
          <w:sz w:val="19"/>
        </w:rPr>
        <w:t xml:space="preserve">Engaged column </w:t>
      </w:r>
      <w:r>
        <w:rPr>
          <w:sz w:val="20"/>
        </w:rPr>
        <w:t>A round column attached to a</w:t>
      </w:r>
      <w:r>
        <w:rPr>
          <w:spacing w:val="57"/>
          <w:sz w:val="20"/>
        </w:rPr>
        <w:t xml:space="preserve"> </w:t>
      </w:r>
      <w:r>
        <w:rPr>
          <w:sz w:val="20"/>
        </w:rPr>
        <w:t>wall.</w:t>
      </w:r>
    </w:p>
    <w:p w:rsidR="005D05B5" w:rsidRDefault="005D05B5">
      <w:pPr>
        <w:spacing w:line="226" w:lineRule="exact"/>
        <w:rPr>
          <w:sz w:val="20"/>
        </w:rPr>
        <w:sectPr w:rsidR="005D05B5">
          <w:type w:val="continuous"/>
          <w:pgSz w:w="15840" w:h="12240" w:orient="landscape"/>
          <w:pgMar w:top="1020" w:right="1640" w:bottom="0" w:left="1720" w:header="720" w:footer="720" w:gutter="0"/>
          <w:cols w:num="3" w:space="720" w:equalWidth="0">
            <w:col w:w="3284" w:space="40"/>
            <w:col w:w="2854" w:space="142"/>
            <w:col w:w="6160"/>
          </w:cols>
        </w:sectPr>
      </w:pPr>
    </w:p>
    <w:p w:rsidR="005D05B5" w:rsidRDefault="004208DD">
      <w:pPr>
        <w:pStyle w:val="BodyText"/>
        <w:tabs>
          <w:tab w:val="left" w:pos="1041"/>
          <w:tab w:val="left" w:pos="1367"/>
          <w:tab w:val="left" w:pos="2513"/>
          <w:tab w:val="left" w:pos="4996"/>
        </w:tabs>
        <w:spacing w:before="8" w:line="228" w:lineRule="auto"/>
        <w:ind w:left="130" w:right="6317" w:firstLine="4"/>
      </w:pPr>
      <w:r>
        <w:rPr>
          <w:b/>
          <w:sz w:val="19"/>
        </w:rPr>
        <w:t>Column</w:t>
      </w:r>
      <w:r>
        <w:rPr>
          <w:b/>
          <w:sz w:val="19"/>
        </w:rPr>
        <w:tab/>
      </w:r>
      <w:r>
        <w:t>A</w:t>
      </w:r>
      <w:r>
        <w:tab/>
        <w:t>circular</w:t>
      </w:r>
      <w:r>
        <w:tab/>
        <w:t>or</w:t>
      </w:r>
      <w:r>
        <w:rPr>
          <w:spacing w:val="57"/>
        </w:rPr>
        <w:t xml:space="preserve"> </w:t>
      </w:r>
      <w:r>
        <w:t>square</w:t>
      </w:r>
      <w:r>
        <w:rPr>
          <w:spacing w:val="57"/>
        </w:rPr>
        <w:t xml:space="preserve"> </w:t>
      </w:r>
      <w:r>
        <w:t>vertical</w:t>
      </w:r>
      <w:r>
        <w:tab/>
      </w:r>
      <w:r>
        <w:rPr>
          <w:w w:val="95"/>
        </w:rPr>
        <w:t xml:space="preserve">structural </w:t>
      </w:r>
      <w:r>
        <w:t>member.</w:t>
      </w:r>
    </w:p>
    <w:p w:rsidR="005D05B5" w:rsidRDefault="005D05B5">
      <w:pPr>
        <w:spacing w:line="228" w:lineRule="auto"/>
        <w:sectPr w:rsidR="005D05B5">
          <w:type w:val="continuous"/>
          <w:pgSz w:w="15840" w:h="12240" w:orient="landscape"/>
          <w:pgMar w:top="1020" w:right="1640" w:bottom="0" w:left="1720" w:header="720" w:footer="720" w:gutter="0"/>
          <w:cols w:space="720"/>
        </w:sectPr>
      </w:pPr>
    </w:p>
    <w:p w:rsidR="005D05B5" w:rsidRDefault="004208DD">
      <w:pPr>
        <w:pStyle w:val="BodyText"/>
        <w:spacing w:before="130" w:line="230" w:lineRule="auto"/>
        <w:ind w:left="175" w:right="437" w:hanging="10"/>
        <w:jc w:val="both"/>
      </w:pPr>
      <w:r>
        <w:rPr>
          <w:noProof/>
        </w:rPr>
        <w:drawing>
          <wp:anchor distT="0" distB="0" distL="0" distR="0" simplePos="0" relativeHeight="12040" behindDoc="0" locked="0" layoutInCell="1" allowOverlap="1">
            <wp:simplePos x="0" y="0"/>
            <wp:positionH relativeFrom="page">
              <wp:posOffset>9497568</wp:posOffset>
            </wp:positionH>
            <wp:positionV relativeFrom="page">
              <wp:posOffset>7510271</wp:posOffset>
            </wp:positionV>
            <wp:extent cx="438912" cy="158495"/>
            <wp:effectExtent l="0" t="0" r="0" b="0"/>
            <wp:wrapNone/>
            <wp:docPr id="18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70.png"/>
                    <pic:cNvPicPr/>
                  </pic:nvPicPr>
                  <pic:blipFill>
                    <a:blip r:embed="rId293" cstate="print"/>
                    <a:stretch>
                      <a:fillRect/>
                    </a:stretch>
                  </pic:blipFill>
                  <pic:spPr>
                    <a:xfrm>
                      <a:off x="0" y="0"/>
                      <a:ext cx="438912" cy="158495"/>
                    </a:xfrm>
                    <a:prstGeom prst="rect">
                      <a:avLst/>
                    </a:prstGeom>
                  </pic:spPr>
                </pic:pic>
              </a:graphicData>
            </a:graphic>
          </wp:anchor>
        </w:drawing>
      </w:r>
      <w:r>
        <w:rPr>
          <w:b/>
          <w:sz w:val="19"/>
        </w:rPr>
        <w:t xml:space="preserve">Entablature </w:t>
      </w:r>
      <w:r>
        <w:t>A part of a building of classical order resting on the column capital; consists of an architrave, frieze, and</w:t>
      </w:r>
      <w:r>
        <w:rPr>
          <w:spacing w:val="-52"/>
        </w:rPr>
        <w:t xml:space="preserve"> </w:t>
      </w:r>
      <w:r>
        <w:t>cornice.</w:t>
      </w:r>
    </w:p>
    <w:p w:rsidR="005D05B5" w:rsidRDefault="004208DD">
      <w:pPr>
        <w:pStyle w:val="BodyText"/>
        <w:tabs>
          <w:tab w:val="left" w:pos="1332"/>
          <w:tab w:val="left" w:pos="1683"/>
          <w:tab w:val="left" w:pos="3435"/>
          <w:tab w:val="left" w:pos="4361"/>
          <w:tab w:val="left" w:pos="5412"/>
          <w:tab w:val="left" w:pos="6099"/>
        </w:tabs>
        <w:spacing w:before="3" w:line="230" w:lineRule="auto"/>
        <w:ind w:left="171"/>
      </w:pPr>
      <w:r>
        <w:rPr>
          <w:b/>
          <w:sz w:val="19"/>
        </w:rPr>
        <w:t xml:space="preserve">Facade </w:t>
      </w:r>
      <w:r>
        <w:t xml:space="preserve">The face or front elevation of a building. </w:t>
      </w:r>
      <w:r>
        <w:rPr>
          <w:b/>
          <w:sz w:val="19"/>
        </w:rPr>
        <w:t>Fanlight</w:t>
      </w:r>
      <w:r>
        <w:rPr>
          <w:b/>
          <w:sz w:val="19"/>
        </w:rPr>
        <w:tab/>
      </w:r>
      <w:r>
        <w:t>A</w:t>
      </w:r>
      <w:r>
        <w:tab/>
        <w:t>semi-circular</w:t>
      </w:r>
      <w:r>
        <w:tab/>
        <w:t>window</w:t>
      </w:r>
      <w:r>
        <w:tab/>
        <w:t>usually</w:t>
      </w:r>
      <w:r>
        <w:tab/>
        <w:t>over</w:t>
      </w:r>
      <w:r>
        <w:tab/>
      </w:r>
      <w:r>
        <w:rPr>
          <w:w w:val="90"/>
        </w:rPr>
        <w:t xml:space="preserve">a </w:t>
      </w:r>
      <w:r>
        <w:t>door with radiating muntins suggesting a</w:t>
      </w:r>
      <w:r>
        <w:rPr>
          <w:spacing w:val="-47"/>
        </w:rPr>
        <w:t xml:space="preserve"> </w:t>
      </w:r>
      <w:r>
        <w:t>fan.</w:t>
      </w:r>
    </w:p>
    <w:p w:rsidR="005D05B5" w:rsidRDefault="004208DD">
      <w:pPr>
        <w:pStyle w:val="BodyText"/>
        <w:spacing w:before="1" w:line="232" w:lineRule="auto"/>
        <w:ind w:left="161" w:firstLine="9"/>
        <w:jc w:val="both"/>
      </w:pPr>
      <w:r>
        <w:rPr>
          <w:b/>
          <w:sz w:val="19"/>
        </w:rPr>
        <w:t xml:space="preserve">Fascia </w:t>
      </w:r>
      <w:r>
        <w:t>A projecting flat horizontal member or molding; forms the trim of a flat roof or a  pitched roof; also part of a  classical entablature.</w:t>
      </w:r>
    </w:p>
    <w:p w:rsidR="005D05B5" w:rsidRDefault="004208DD">
      <w:pPr>
        <w:spacing w:before="1" w:line="232" w:lineRule="auto"/>
        <w:ind w:left="161" w:right="2" w:firstLine="4"/>
        <w:jc w:val="both"/>
        <w:rPr>
          <w:sz w:val="20"/>
        </w:rPr>
      </w:pPr>
      <w:r>
        <w:rPr>
          <w:b/>
          <w:sz w:val="19"/>
        </w:rPr>
        <w:t xml:space="preserve">Fenestration </w:t>
      </w:r>
      <w:r>
        <w:rPr>
          <w:sz w:val="20"/>
        </w:rPr>
        <w:t>The arrangement</w:t>
      </w:r>
      <w:r>
        <w:rPr>
          <w:sz w:val="20"/>
        </w:rPr>
        <w:t xml:space="preserve"> of windows on a building.</w:t>
      </w:r>
    </w:p>
    <w:p w:rsidR="005D05B5" w:rsidRDefault="004208DD">
      <w:pPr>
        <w:pStyle w:val="BodyText"/>
        <w:spacing w:before="1" w:line="232" w:lineRule="auto"/>
        <w:ind w:left="156" w:firstLine="9"/>
        <w:jc w:val="both"/>
      </w:pPr>
      <w:r>
        <w:rPr>
          <w:b/>
          <w:sz w:val="19"/>
        </w:rPr>
        <w:t xml:space="preserve">Finial </w:t>
      </w:r>
      <w:r>
        <w:t>A projecting decorative element, usually of metal, at the top of a roof turret or</w:t>
      </w:r>
      <w:r>
        <w:rPr>
          <w:spacing w:val="-52"/>
        </w:rPr>
        <w:t xml:space="preserve"> </w:t>
      </w:r>
      <w:r>
        <w:t>gable.</w:t>
      </w:r>
    </w:p>
    <w:p w:rsidR="005D05B5" w:rsidRDefault="004208DD">
      <w:pPr>
        <w:pStyle w:val="BodyText"/>
        <w:spacing w:line="232" w:lineRule="auto"/>
        <w:ind w:left="161" w:right="5" w:firstLine="4"/>
        <w:jc w:val="both"/>
      </w:pPr>
      <w:r>
        <w:rPr>
          <w:b/>
          <w:sz w:val="19"/>
        </w:rPr>
        <w:t xml:space="preserve">Fishscale shingles </w:t>
      </w:r>
      <w:r>
        <w:t>A decorative pattern of wall shingles composed of staggered horizontal rows of wooden shingles with half-round end</w:t>
      </w:r>
      <w:r>
        <w:t>s.</w:t>
      </w:r>
    </w:p>
    <w:p w:rsidR="005D05B5" w:rsidRDefault="004208DD">
      <w:pPr>
        <w:pStyle w:val="BodyText"/>
        <w:spacing w:line="237" w:lineRule="auto"/>
        <w:ind w:left="151" w:right="11" w:firstLine="9"/>
        <w:jc w:val="both"/>
      </w:pPr>
      <w:r>
        <w:rPr>
          <w:b/>
          <w:sz w:val="19"/>
        </w:rPr>
        <w:t xml:space="preserve">Flashing </w:t>
      </w:r>
      <w:r>
        <w:t>Thin metal sheets used to  prevent moisture infiltration at joints of roof planes and between the roof and vertical surfaces.</w:t>
      </w:r>
    </w:p>
    <w:p w:rsidR="005D05B5" w:rsidRDefault="004208DD">
      <w:pPr>
        <w:pStyle w:val="BodyText"/>
        <w:spacing w:line="232" w:lineRule="auto"/>
        <w:ind w:left="137" w:right="5" w:firstLine="4"/>
        <w:jc w:val="both"/>
      </w:pPr>
      <w:r>
        <w:rPr>
          <w:b/>
          <w:sz w:val="19"/>
        </w:rPr>
        <w:t xml:space="preserve">Flat arch </w:t>
      </w:r>
      <w:r>
        <w:t>An arch whose wedge-shaped stones or bricks are set in a straight line; also called a jack arch.</w:t>
      </w:r>
    </w:p>
    <w:p w:rsidR="005D05B5" w:rsidRDefault="004208DD">
      <w:pPr>
        <w:pStyle w:val="BodyText"/>
        <w:spacing w:line="232" w:lineRule="auto"/>
        <w:ind w:left="142" w:right="10" w:hanging="5"/>
        <w:jc w:val="both"/>
      </w:pPr>
      <w:r>
        <w:rPr>
          <w:b/>
          <w:sz w:val="19"/>
        </w:rPr>
        <w:t>Flemish bon</w:t>
      </w:r>
      <w:r>
        <w:rPr>
          <w:b/>
          <w:sz w:val="19"/>
        </w:rPr>
        <w:t xml:space="preserve">d </w:t>
      </w:r>
      <w:r>
        <w:t>A brick-work pattern where the long "stretcher" edge of the brick is alternated with the small "header" end for decorative as well as structural</w:t>
      </w:r>
      <w:r>
        <w:rPr>
          <w:spacing w:val="-61"/>
        </w:rPr>
        <w:t xml:space="preserve"> </w:t>
      </w:r>
      <w:r>
        <w:t>effectiveness.</w:t>
      </w:r>
    </w:p>
    <w:p w:rsidR="005D05B5" w:rsidRDefault="004208DD">
      <w:pPr>
        <w:pStyle w:val="BodyText"/>
        <w:spacing w:before="2" w:line="230" w:lineRule="auto"/>
        <w:ind w:left="132" w:right="14"/>
        <w:jc w:val="both"/>
      </w:pPr>
      <w:r>
        <w:rPr>
          <w:b/>
          <w:sz w:val="19"/>
        </w:rPr>
        <w:t xml:space="preserve">Fluting </w:t>
      </w:r>
      <w:r>
        <w:t>Shallow, concave  grooves  running vertically on the shaft of a column, pilaster, or other surface.</w:t>
      </w:r>
    </w:p>
    <w:p w:rsidR="005D05B5" w:rsidRDefault="004208DD">
      <w:pPr>
        <w:pStyle w:val="BodyText"/>
        <w:tabs>
          <w:tab w:val="left" w:pos="1587"/>
          <w:tab w:val="left" w:pos="2206"/>
          <w:tab w:val="left" w:pos="3175"/>
          <w:tab w:val="left" w:pos="4251"/>
          <w:tab w:val="left" w:pos="5350"/>
          <w:tab w:val="left" w:pos="5844"/>
        </w:tabs>
        <w:spacing w:before="6" w:line="232" w:lineRule="auto"/>
        <w:ind w:left="128" w:right="17" w:firstLine="4"/>
      </w:pPr>
      <w:r>
        <w:rPr>
          <w:b/>
          <w:sz w:val="19"/>
        </w:rPr>
        <w:t>Foundation</w:t>
      </w:r>
      <w:r>
        <w:rPr>
          <w:b/>
          <w:sz w:val="19"/>
        </w:rPr>
        <w:tab/>
      </w:r>
      <w:r>
        <w:t>The</w:t>
      </w:r>
      <w:r>
        <w:tab/>
        <w:t>lowest</w:t>
      </w:r>
      <w:r>
        <w:tab/>
        <w:t>exposed</w:t>
      </w:r>
      <w:r>
        <w:tab/>
        <w:t>portion</w:t>
      </w:r>
      <w:r>
        <w:tab/>
        <w:t>of</w:t>
      </w:r>
      <w:r>
        <w:tab/>
      </w:r>
      <w:r>
        <w:rPr>
          <w:w w:val="95"/>
        </w:rPr>
        <w:t xml:space="preserve">the </w:t>
      </w:r>
      <w:r>
        <w:t xml:space="preserve">building wall, which supports the structure above. </w:t>
      </w:r>
      <w:r>
        <w:rPr>
          <w:b/>
          <w:sz w:val="19"/>
        </w:rPr>
        <w:t xml:space="preserve">Frieze </w:t>
      </w:r>
      <w:r>
        <w:t>The middle portion of a classical cornice; also appli</w:t>
      </w:r>
      <w:r>
        <w:t>ed decorative elements on an entablature or parapet</w:t>
      </w:r>
      <w:r>
        <w:rPr>
          <w:spacing w:val="-29"/>
        </w:rPr>
        <w:t xml:space="preserve"> </w:t>
      </w:r>
      <w:r>
        <w:t>wall.</w:t>
      </w:r>
    </w:p>
    <w:p w:rsidR="005D05B5" w:rsidRDefault="004208DD">
      <w:pPr>
        <w:pStyle w:val="BodyText"/>
        <w:spacing w:before="4" w:line="228" w:lineRule="auto"/>
        <w:ind w:left="118" w:right="22" w:firstLine="4"/>
        <w:jc w:val="both"/>
      </w:pPr>
      <w:r>
        <w:rPr>
          <w:b/>
          <w:sz w:val="19"/>
        </w:rPr>
        <w:t xml:space="preserve">Gable </w:t>
      </w:r>
      <w:r>
        <w:t>The triangular section of a wall to carry a pitched roof.</w:t>
      </w:r>
    </w:p>
    <w:p w:rsidR="005D05B5" w:rsidRDefault="004208DD">
      <w:pPr>
        <w:pStyle w:val="BodyText"/>
        <w:spacing w:before="133" w:line="220" w:lineRule="exact"/>
        <w:ind w:left="152" w:right="1254" w:hanging="5"/>
        <w:jc w:val="both"/>
      </w:pPr>
      <w:r>
        <w:br w:type="column"/>
      </w:r>
      <w:r>
        <w:rPr>
          <w:b/>
          <w:sz w:val="19"/>
        </w:rPr>
        <w:t xml:space="preserve">Gable roof </w:t>
      </w:r>
      <w:r>
        <w:t>A pitched roof with one downward slope on either side of a central, horizontal ridge.</w:t>
      </w:r>
    </w:p>
    <w:p w:rsidR="005D05B5" w:rsidRDefault="004208DD">
      <w:pPr>
        <w:spacing w:before="10" w:line="232" w:lineRule="auto"/>
        <w:ind w:left="152" w:right="1251" w:hanging="5"/>
        <w:jc w:val="both"/>
        <w:rPr>
          <w:sz w:val="20"/>
        </w:rPr>
      </w:pPr>
      <w:r>
        <w:rPr>
          <w:b/>
          <w:sz w:val="19"/>
        </w:rPr>
        <w:t xml:space="preserve">Gambrel roof </w:t>
      </w:r>
      <w:r>
        <w:rPr>
          <w:sz w:val="20"/>
        </w:rPr>
        <w:t xml:space="preserve">A ridged roof with two </w:t>
      </w:r>
      <w:r>
        <w:rPr>
          <w:sz w:val="20"/>
        </w:rPr>
        <w:t>slopes  on either side.</w:t>
      </w:r>
    </w:p>
    <w:p w:rsidR="005D05B5" w:rsidRDefault="004208DD">
      <w:pPr>
        <w:pStyle w:val="BodyText"/>
        <w:spacing w:before="1" w:line="232" w:lineRule="auto"/>
        <w:ind w:left="147" w:right="1264"/>
        <w:jc w:val="both"/>
      </w:pPr>
      <w:r>
        <w:rPr>
          <w:b/>
          <w:sz w:val="19"/>
        </w:rPr>
        <w:t xml:space="preserve">Greek Revival style </w:t>
      </w:r>
      <w:r>
        <w:t>Mid-nineteenth century revival of forms and ornament of architecture of ancient Greece.</w:t>
      </w:r>
    </w:p>
    <w:p w:rsidR="005D05B5" w:rsidRDefault="004208DD">
      <w:pPr>
        <w:spacing w:before="4" w:line="228" w:lineRule="auto"/>
        <w:ind w:left="156" w:right="1257" w:hanging="15"/>
        <w:jc w:val="both"/>
        <w:rPr>
          <w:sz w:val="20"/>
        </w:rPr>
      </w:pPr>
      <w:r>
        <w:rPr>
          <w:b/>
          <w:sz w:val="19"/>
        </w:rPr>
        <w:t xml:space="preserve">Hipped roof </w:t>
      </w:r>
      <w:r>
        <w:rPr>
          <w:sz w:val="20"/>
        </w:rPr>
        <w:t>A roof with uniform slopes on all sides.</w:t>
      </w:r>
    </w:p>
    <w:p w:rsidR="005D05B5" w:rsidRDefault="004208DD">
      <w:pPr>
        <w:pStyle w:val="BodyText"/>
        <w:spacing w:before="2" w:line="232" w:lineRule="auto"/>
        <w:ind w:left="132" w:right="1266" w:firstLine="9"/>
        <w:jc w:val="both"/>
      </w:pPr>
      <w:r>
        <w:rPr>
          <w:b/>
          <w:sz w:val="19"/>
        </w:rPr>
        <w:t xml:space="preserve">Hood molding </w:t>
      </w:r>
      <w:r>
        <w:t>A projecting molding above an arch, doorway, or window, or</w:t>
      </w:r>
      <w:r>
        <w:t>iginally designed to direct water away from the opening; also called a drip mold.</w:t>
      </w:r>
    </w:p>
    <w:p w:rsidR="005D05B5" w:rsidRDefault="004208DD">
      <w:pPr>
        <w:pStyle w:val="BodyText"/>
        <w:spacing w:before="4" w:line="228" w:lineRule="auto"/>
        <w:ind w:left="147" w:right="1271" w:firstLine="4"/>
        <w:jc w:val="both"/>
      </w:pPr>
      <w:r>
        <w:rPr>
          <w:b/>
          <w:sz w:val="19"/>
        </w:rPr>
        <w:t xml:space="preserve">Ionic order </w:t>
      </w:r>
      <w:r>
        <w:t>One of the five classical orders used to describe decorative scroll capitals.</w:t>
      </w:r>
    </w:p>
    <w:p w:rsidR="005D05B5" w:rsidRDefault="004208DD">
      <w:pPr>
        <w:pStyle w:val="BodyText"/>
        <w:spacing w:before="7" w:line="232" w:lineRule="auto"/>
        <w:ind w:left="137" w:right="1259" w:firstLine="14"/>
        <w:jc w:val="both"/>
      </w:pPr>
      <w:r>
        <w:rPr>
          <w:b/>
          <w:sz w:val="19"/>
        </w:rPr>
        <w:t xml:space="preserve">Infill </w:t>
      </w:r>
      <w:r>
        <w:t>New construction where there had been an opening before, such as a new building between two older structures; or block infill between porch piers or in an original window opening.</w:t>
      </w:r>
    </w:p>
    <w:p w:rsidR="005D05B5" w:rsidRDefault="004208DD">
      <w:pPr>
        <w:spacing w:line="217" w:lineRule="exact"/>
        <w:ind w:left="142"/>
        <w:jc w:val="both"/>
        <w:rPr>
          <w:sz w:val="20"/>
        </w:rPr>
      </w:pPr>
      <w:r>
        <w:rPr>
          <w:b/>
          <w:sz w:val="19"/>
        </w:rPr>
        <w:t xml:space="preserve">Jack arch   </w:t>
      </w:r>
      <w:r>
        <w:rPr>
          <w:sz w:val="20"/>
        </w:rPr>
        <w:t>(see Flat</w:t>
      </w:r>
      <w:r>
        <w:rPr>
          <w:spacing w:val="-57"/>
          <w:sz w:val="20"/>
        </w:rPr>
        <w:t xml:space="preserve"> </w:t>
      </w:r>
      <w:r>
        <w:rPr>
          <w:sz w:val="20"/>
        </w:rPr>
        <w:t>arch)</w:t>
      </w:r>
    </w:p>
    <w:p w:rsidR="005D05B5" w:rsidRDefault="004208DD">
      <w:pPr>
        <w:pStyle w:val="BodyText"/>
        <w:spacing w:line="232" w:lineRule="auto"/>
        <w:ind w:left="142" w:right="1266" w:hanging="10"/>
        <w:jc w:val="both"/>
      </w:pPr>
      <w:r>
        <w:rPr>
          <w:b/>
          <w:sz w:val="19"/>
        </w:rPr>
        <w:t xml:space="preserve">Keystone </w:t>
      </w:r>
      <w:r>
        <w:t>The wedge-shaped top or center member o</w:t>
      </w:r>
      <w:r>
        <w:t>f an arch.</w:t>
      </w:r>
    </w:p>
    <w:p w:rsidR="005D05B5" w:rsidRDefault="004208DD">
      <w:pPr>
        <w:pStyle w:val="BodyText"/>
        <w:spacing w:before="4" w:line="228" w:lineRule="auto"/>
        <w:ind w:left="142" w:right="1264" w:hanging="10"/>
        <w:jc w:val="both"/>
      </w:pPr>
      <w:r>
        <w:rPr>
          <w:b/>
          <w:sz w:val="19"/>
        </w:rPr>
        <w:t xml:space="preserve">Knee brace </w:t>
      </w:r>
      <w:r>
        <w:t>An oversize bracket supporting a cantilevered or projecting element.</w:t>
      </w:r>
    </w:p>
    <w:p w:rsidR="005D05B5" w:rsidRDefault="004208DD">
      <w:pPr>
        <w:pStyle w:val="BodyText"/>
        <w:spacing w:before="10" w:line="228" w:lineRule="auto"/>
        <w:ind w:left="147" w:right="1276" w:hanging="15"/>
        <w:jc w:val="both"/>
      </w:pPr>
      <w:r>
        <w:rPr>
          <w:b/>
          <w:sz w:val="19"/>
        </w:rPr>
        <w:t xml:space="preserve">Lattice </w:t>
      </w:r>
      <w:r>
        <w:t>An openwork grill of interlacing wood strips used as screening.</w:t>
      </w:r>
    </w:p>
    <w:p w:rsidR="005D05B5" w:rsidRDefault="004208DD">
      <w:pPr>
        <w:pStyle w:val="BodyText"/>
        <w:spacing w:before="2" w:line="232" w:lineRule="auto"/>
        <w:ind w:left="137" w:right="1293" w:hanging="10"/>
        <w:jc w:val="both"/>
      </w:pPr>
      <w:r>
        <w:rPr>
          <w:b/>
          <w:sz w:val="19"/>
        </w:rPr>
        <w:t xml:space="preserve">Lintel </w:t>
      </w:r>
      <w:r>
        <w:t>The horizontal top member of  a window, door, or other opening.</w:t>
      </w:r>
    </w:p>
    <w:p w:rsidR="005D05B5" w:rsidRDefault="004208DD">
      <w:pPr>
        <w:pStyle w:val="BodyText"/>
        <w:spacing w:before="1" w:line="232" w:lineRule="auto"/>
        <w:ind w:left="132" w:right="1264" w:hanging="10"/>
        <w:jc w:val="both"/>
      </w:pPr>
      <w:r>
        <w:rPr>
          <w:b/>
          <w:sz w:val="19"/>
        </w:rPr>
        <w:t xml:space="preserve">Mansard roof </w:t>
      </w:r>
      <w:r>
        <w:t>A roof with a double  slope on all  four sides, with the lower slope being almost vertical and the upper almost</w:t>
      </w:r>
      <w:r>
        <w:rPr>
          <w:spacing w:val="-53"/>
        </w:rPr>
        <w:t xml:space="preserve"> </w:t>
      </w:r>
      <w:r>
        <w:t>horizontal.</w:t>
      </w:r>
    </w:p>
    <w:p w:rsidR="005D05B5" w:rsidRDefault="004208DD">
      <w:pPr>
        <w:pStyle w:val="BodyText"/>
        <w:spacing w:before="4" w:line="228" w:lineRule="auto"/>
        <w:ind w:left="132" w:right="1269" w:hanging="10"/>
        <w:jc w:val="both"/>
      </w:pPr>
      <w:r>
        <w:rPr>
          <w:b/>
          <w:sz w:val="19"/>
        </w:rPr>
        <w:t xml:space="preserve">Masonry </w:t>
      </w:r>
      <w:r>
        <w:t>Exterior wall construction of brick, stone or adobe laid up in small units.</w:t>
      </w:r>
    </w:p>
    <w:p w:rsidR="005D05B5" w:rsidRDefault="004208DD">
      <w:pPr>
        <w:pStyle w:val="BodyText"/>
        <w:spacing w:before="2" w:line="232" w:lineRule="auto"/>
        <w:ind w:left="123" w:right="1629" w:hanging="5"/>
      </w:pPr>
      <w:r>
        <w:rPr>
          <w:b/>
          <w:sz w:val="19"/>
        </w:rPr>
        <w:t xml:space="preserve">Massing </w:t>
      </w:r>
      <w:r>
        <w:t>The three-dimensional form of a building.</w:t>
      </w:r>
    </w:p>
    <w:p w:rsidR="005D05B5" w:rsidRDefault="004208DD">
      <w:pPr>
        <w:pStyle w:val="BodyText"/>
        <w:spacing w:before="1" w:line="232" w:lineRule="auto"/>
        <w:ind w:left="123" w:right="1269" w:hanging="5"/>
        <w:jc w:val="both"/>
      </w:pPr>
      <w:r>
        <w:rPr>
          <w:b/>
          <w:sz w:val="19"/>
        </w:rPr>
        <w:t xml:space="preserve">Metal standing seam roof </w:t>
      </w:r>
      <w:r>
        <w:t>A roof composes of overlapping sections of metal such as copper­ bearing steel or iron coated with a terne alloy of lead and tin. These roofs were attached or</w:t>
      </w:r>
    </w:p>
    <w:p w:rsidR="005D05B5" w:rsidRDefault="005D05B5">
      <w:pPr>
        <w:spacing w:line="232" w:lineRule="auto"/>
        <w:jc w:val="both"/>
        <w:sectPr w:rsidR="005D05B5">
          <w:pgSz w:w="15840" w:h="12240" w:orient="landscape"/>
          <w:pgMar w:top="1140" w:right="80" w:bottom="920" w:left="1960" w:header="0" w:footer="732" w:gutter="0"/>
          <w:cols w:num="2" w:space="720" w:equalWidth="0">
            <w:col w:w="6213" w:space="147"/>
            <w:col w:w="7440"/>
          </w:cols>
        </w:sectPr>
      </w:pPr>
    </w:p>
    <w:p w:rsidR="005D05B5" w:rsidRDefault="000F163A">
      <w:pPr>
        <w:pStyle w:val="BodyText"/>
        <w:spacing w:before="9"/>
        <w:rPr>
          <w:sz w:val="17"/>
        </w:rPr>
      </w:pPr>
      <w:r>
        <w:rPr>
          <w:noProof/>
        </w:rPr>
        <mc:AlternateContent>
          <mc:Choice Requires="wps">
            <w:drawing>
              <wp:anchor distT="0" distB="0" distL="114300" distR="114300" simplePos="0" relativeHeight="12064" behindDoc="0" locked="0" layoutInCell="1" allowOverlap="1">
                <wp:simplePos x="0" y="0"/>
                <wp:positionH relativeFrom="page">
                  <wp:posOffset>9230360</wp:posOffset>
                </wp:positionH>
                <wp:positionV relativeFrom="page">
                  <wp:posOffset>7640320</wp:posOffset>
                </wp:positionV>
                <wp:extent cx="715645" cy="0"/>
                <wp:effectExtent l="10160" t="10795" r="7620" b="8255"/>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line">
                          <a:avLst/>
                        </a:prstGeom>
                        <a:noFill/>
                        <a:ln w="60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1FED6" id="Line 3" o:spid="_x0000_s1026" style="position:absolute;z-index: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6.8pt,601.6pt" to="783.15pt,6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d2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" strokeweight=".16914mm">
                <w10:wrap anchorx="page" anchory="page"/>
              </v:line>
            </w:pict>
          </mc:Fallback>
        </mc:AlternateContent>
      </w:r>
    </w:p>
    <w:p w:rsidR="005D05B5" w:rsidRDefault="004208DD">
      <w:pPr>
        <w:pStyle w:val="BodyText"/>
        <w:spacing w:line="216" w:lineRule="exact"/>
        <w:ind w:left="128" w:right="7"/>
        <w:jc w:val="both"/>
      </w:pPr>
      <w:r>
        <w:rPr>
          <w:color w:val="3B3B3B"/>
        </w:rPr>
        <w:t>cri</w:t>
      </w:r>
      <w:r>
        <w:rPr>
          <w:color w:val="181818"/>
        </w:rPr>
        <w:t>mped</w:t>
      </w:r>
      <w:r>
        <w:rPr>
          <w:color w:val="181818"/>
          <w:spacing w:val="6"/>
        </w:rPr>
        <w:t xml:space="preserve"> </w:t>
      </w:r>
      <w:r>
        <w:rPr>
          <w:color w:val="181818"/>
          <w:spacing w:val="3"/>
        </w:rPr>
        <w:t>t</w:t>
      </w:r>
      <w:r>
        <w:rPr>
          <w:color w:val="4F4F4F"/>
          <w:spacing w:val="3"/>
        </w:rPr>
        <w:t>oge</w:t>
      </w:r>
      <w:r>
        <w:rPr>
          <w:color w:val="181818"/>
          <w:spacing w:val="3"/>
        </w:rPr>
        <w:t>t</w:t>
      </w:r>
      <w:r>
        <w:rPr>
          <w:color w:val="3B3B3B"/>
          <w:spacing w:val="3"/>
        </w:rPr>
        <w:t>her</w:t>
      </w:r>
      <w:r>
        <w:rPr>
          <w:color w:val="3B3B3B"/>
          <w:spacing w:val="1"/>
        </w:rPr>
        <w:t xml:space="preserve"> </w:t>
      </w:r>
      <w:r>
        <w:rPr>
          <w:color w:val="3B3B3B"/>
        </w:rPr>
        <w:t>i</w:t>
      </w:r>
      <w:r>
        <w:rPr>
          <w:color w:val="181818"/>
        </w:rPr>
        <w:t>n</w:t>
      </w:r>
      <w:r>
        <w:rPr>
          <w:color w:val="181818"/>
          <w:spacing w:val="-10"/>
        </w:rPr>
        <w:t xml:space="preserve"> </w:t>
      </w:r>
      <w:r>
        <w:rPr>
          <w:color w:val="4F4F4F"/>
        </w:rPr>
        <w:t>va</w:t>
      </w:r>
      <w:r>
        <w:rPr>
          <w:color w:val="4F4F4F"/>
          <w:spacing w:val="-102"/>
        </w:rPr>
        <w:t xml:space="preserve"> </w:t>
      </w:r>
      <w:r>
        <w:rPr>
          <w:color w:val="181818"/>
        </w:rPr>
        <w:t>ri</w:t>
      </w:r>
      <w:r>
        <w:rPr>
          <w:color w:val="3B3B3B"/>
        </w:rPr>
        <w:t>o</w:t>
      </w:r>
      <w:r>
        <w:rPr>
          <w:color w:val="030303"/>
        </w:rPr>
        <w:t>u</w:t>
      </w:r>
      <w:r>
        <w:rPr>
          <w:color w:val="3B3B3B"/>
        </w:rPr>
        <w:t>s</w:t>
      </w:r>
      <w:r>
        <w:rPr>
          <w:color w:val="3B3B3B"/>
          <w:spacing w:val="-19"/>
        </w:rPr>
        <w:t xml:space="preserve"> </w:t>
      </w:r>
      <w:r>
        <w:rPr>
          <w:color w:val="3B3B3B"/>
        </w:rPr>
        <w:t>ra</w:t>
      </w:r>
      <w:r>
        <w:rPr>
          <w:color w:val="181818"/>
        </w:rPr>
        <w:t>i</w:t>
      </w:r>
      <w:r>
        <w:rPr>
          <w:color w:val="3B3B3B"/>
        </w:rPr>
        <w:t>sed</w:t>
      </w:r>
      <w:r>
        <w:rPr>
          <w:color w:val="3B3B3B"/>
          <w:spacing w:val="-10"/>
        </w:rPr>
        <w:t xml:space="preserve"> </w:t>
      </w:r>
      <w:r>
        <w:rPr>
          <w:color w:val="4F4F4F"/>
        </w:rPr>
        <w:t>sea</w:t>
      </w:r>
      <w:r>
        <w:rPr>
          <w:color w:val="2A2A2A"/>
        </w:rPr>
        <w:t>ms</w:t>
      </w:r>
      <w:r>
        <w:rPr>
          <w:color w:val="2A2A2A"/>
          <w:spacing w:val="4"/>
        </w:rPr>
        <w:t xml:space="preserve"> </w:t>
      </w:r>
      <w:r>
        <w:rPr>
          <w:color w:val="2A2A2A"/>
        </w:rPr>
        <w:t>for</w:t>
      </w:r>
      <w:r>
        <w:rPr>
          <w:color w:val="2A2A2A"/>
          <w:spacing w:val="-21"/>
        </w:rPr>
        <w:t xml:space="preserve"> </w:t>
      </w:r>
      <w:r>
        <w:rPr>
          <w:color w:val="2A2A2A"/>
          <w:spacing w:val="3"/>
        </w:rPr>
        <w:t>whi</w:t>
      </w:r>
      <w:r>
        <w:rPr>
          <w:color w:val="4F4F4F"/>
          <w:spacing w:val="3"/>
        </w:rPr>
        <w:t>c</w:t>
      </w:r>
      <w:r>
        <w:rPr>
          <w:color w:val="181818"/>
          <w:spacing w:val="3"/>
        </w:rPr>
        <w:t xml:space="preserve">h </w:t>
      </w:r>
      <w:r>
        <w:rPr>
          <w:color w:val="181818"/>
        </w:rPr>
        <w:t>th</w:t>
      </w:r>
      <w:r>
        <w:rPr>
          <w:color w:val="3B3B3B"/>
        </w:rPr>
        <w:t xml:space="preserve">e </w:t>
      </w:r>
      <w:r>
        <w:rPr>
          <w:color w:val="2A2A2A"/>
        </w:rPr>
        <w:t>ro</w:t>
      </w:r>
      <w:r>
        <w:rPr>
          <w:color w:val="4F4F4F"/>
        </w:rPr>
        <w:t xml:space="preserve">of </w:t>
      </w:r>
      <w:r>
        <w:rPr>
          <w:color w:val="3B3B3B"/>
          <w:spacing w:val="5"/>
        </w:rPr>
        <w:t>a</w:t>
      </w:r>
      <w:r>
        <w:rPr>
          <w:color w:val="181818"/>
          <w:spacing w:val="5"/>
        </w:rPr>
        <w:t>r</w:t>
      </w:r>
      <w:r>
        <w:rPr>
          <w:color w:val="4F4F4F"/>
          <w:spacing w:val="5"/>
        </w:rPr>
        <w:t>e</w:t>
      </w:r>
      <w:r>
        <w:rPr>
          <w:color w:val="4F4F4F"/>
          <w:spacing w:val="-46"/>
        </w:rPr>
        <w:t xml:space="preserve"> </w:t>
      </w:r>
      <w:r>
        <w:rPr>
          <w:color w:val="2A2A2A"/>
        </w:rPr>
        <w:t>named.</w:t>
      </w:r>
    </w:p>
    <w:p w:rsidR="005D05B5" w:rsidRDefault="004208DD">
      <w:pPr>
        <w:pStyle w:val="BodyText"/>
        <w:spacing w:before="17" w:line="230" w:lineRule="auto"/>
        <w:ind w:left="128" w:hanging="15"/>
        <w:jc w:val="both"/>
      </w:pPr>
      <w:r>
        <w:rPr>
          <w:b/>
          <w:color w:val="030303"/>
          <w:sz w:val="19"/>
        </w:rPr>
        <w:t xml:space="preserve">Modillion </w:t>
      </w:r>
      <w:r>
        <w:rPr>
          <w:color w:val="3B3B3B"/>
        </w:rPr>
        <w:t xml:space="preserve">A </w:t>
      </w:r>
      <w:r>
        <w:rPr>
          <w:color w:val="2A2A2A"/>
        </w:rPr>
        <w:t>h</w:t>
      </w:r>
      <w:r>
        <w:rPr>
          <w:color w:val="4F4F4F"/>
        </w:rPr>
        <w:t xml:space="preserve">ori </w:t>
      </w:r>
      <w:r>
        <w:rPr>
          <w:color w:val="2A2A2A"/>
        </w:rPr>
        <w:t>z</w:t>
      </w:r>
      <w:r>
        <w:rPr>
          <w:color w:val="4F4F4F"/>
        </w:rPr>
        <w:t>on</w:t>
      </w:r>
      <w:r>
        <w:rPr>
          <w:color w:val="2A2A2A"/>
        </w:rPr>
        <w:t xml:space="preserve">tal </w:t>
      </w:r>
      <w:r>
        <w:rPr>
          <w:color w:val="181818"/>
          <w:spacing w:val="3"/>
        </w:rPr>
        <w:t>bra</w:t>
      </w:r>
      <w:r>
        <w:rPr>
          <w:color w:val="3B3B3B"/>
          <w:spacing w:val="3"/>
        </w:rPr>
        <w:t xml:space="preserve">cket </w:t>
      </w:r>
      <w:r>
        <w:rPr>
          <w:color w:val="181818"/>
        </w:rPr>
        <w:t xml:space="preserve">. </w:t>
      </w:r>
      <w:r>
        <w:rPr>
          <w:color w:val="4F4F4F"/>
        </w:rPr>
        <w:t xml:space="preserve">often </w:t>
      </w:r>
      <w:r>
        <w:rPr>
          <w:color w:val="3B3B3B"/>
          <w:spacing w:val="-3"/>
        </w:rPr>
        <w:t>i</w:t>
      </w:r>
      <w:r>
        <w:rPr>
          <w:color w:val="181818"/>
          <w:spacing w:val="-3"/>
        </w:rPr>
        <w:t xml:space="preserve">n </w:t>
      </w:r>
      <w:r>
        <w:rPr>
          <w:color w:val="2A2A2A"/>
        </w:rPr>
        <w:t xml:space="preserve">the </w:t>
      </w:r>
      <w:r>
        <w:rPr>
          <w:color w:val="181818"/>
          <w:spacing w:val="-3"/>
        </w:rPr>
        <w:t>f</w:t>
      </w:r>
      <w:r>
        <w:rPr>
          <w:color w:val="3B3B3B"/>
          <w:spacing w:val="-3"/>
        </w:rPr>
        <w:t xml:space="preserve">o­ </w:t>
      </w:r>
      <w:r>
        <w:rPr>
          <w:color w:val="3B3B3B"/>
        </w:rPr>
        <w:t xml:space="preserve">of </w:t>
      </w:r>
      <w:r>
        <w:rPr>
          <w:color w:val="181818"/>
        </w:rPr>
        <w:t xml:space="preserve">a </w:t>
      </w:r>
      <w:r>
        <w:rPr>
          <w:color w:val="181818"/>
          <w:spacing w:val="3"/>
        </w:rPr>
        <w:t>pl</w:t>
      </w:r>
      <w:r>
        <w:rPr>
          <w:color w:val="3B3B3B"/>
          <w:spacing w:val="3"/>
        </w:rPr>
        <w:t xml:space="preserve">ain </w:t>
      </w:r>
      <w:r>
        <w:rPr>
          <w:color w:val="3B3B3B"/>
        </w:rPr>
        <w:t xml:space="preserve">block </w:t>
      </w:r>
      <w:r>
        <w:rPr>
          <w:color w:val="030303"/>
        </w:rPr>
        <w:t xml:space="preserve">. </w:t>
      </w:r>
      <w:r>
        <w:rPr>
          <w:color w:val="3B3B3B"/>
        </w:rPr>
        <w:t>o</w:t>
      </w:r>
      <w:r>
        <w:rPr>
          <w:color w:val="181818"/>
        </w:rPr>
        <w:t>rnam</w:t>
      </w:r>
      <w:r>
        <w:rPr>
          <w:color w:val="3B3B3B"/>
        </w:rPr>
        <w:t xml:space="preserve">enting </w:t>
      </w:r>
      <w:r>
        <w:rPr>
          <w:color w:val="181818"/>
        </w:rPr>
        <w:t xml:space="preserve">. </w:t>
      </w:r>
      <w:r>
        <w:rPr>
          <w:color w:val="3B3B3B"/>
        </w:rPr>
        <w:t xml:space="preserve">or </w:t>
      </w:r>
      <w:r>
        <w:rPr>
          <w:color w:val="2A2A2A"/>
        </w:rPr>
        <w:t>sometimes supporting</w:t>
      </w:r>
      <w:r>
        <w:rPr>
          <w:color w:val="2A2A2A"/>
          <w:spacing w:val="-77"/>
        </w:rPr>
        <w:t xml:space="preserve"> </w:t>
      </w:r>
      <w:r>
        <w:rPr>
          <w:color w:val="030303"/>
        </w:rPr>
        <w:t xml:space="preserve">. </w:t>
      </w:r>
      <w:r>
        <w:rPr>
          <w:color w:val="3B3B3B"/>
        </w:rPr>
        <w:t xml:space="preserve">the </w:t>
      </w:r>
      <w:r>
        <w:rPr>
          <w:color w:val="3B3B3B"/>
          <w:spacing w:val="2"/>
        </w:rPr>
        <w:t>unders</w:t>
      </w:r>
      <w:r>
        <w:rPr>
          <w:color w:val="181818"/>
          <w:spacing w:val="2"/>
        </w:rPr>
        <w:t xml:space="preserve">ide </w:t>
      </w:r>
      <w:r>
        <w:rPr>
          <w:color w:val="2A2A2A"/>
        </w:rPr>
        <w:t xml:space="preserve">of a </w:t>
      </w:r>
      <w:r>
        <w:rPr>
          <w:color w:val="3B3B3B"/>
        </w:rPr>
        <w:t>cornice</w:t>
      </w:r>
      <w:r>
        <w:rPr>
          <w:color w:val="3B3B3B"/>
          <w:spacing w:val="-86"/>
        </w:rPr>
        <w:t xml:space="preserve"> </w:t>
      </w:r>
      <w:r>
        <w:rPr>
          <w:color w:val="181818"/>
        </w:rPr>
        <w:t>.</w:t>
      </w:r>
    </w:p>
    <w:p w:rsidR="005D05B5" w:rsidRDefault="004208DD">
      <w:pPr>
        <w:pStyle w:val="BodyText"/>
        <w:spacing w:before="1" w:line="232" w:lineRule="auto"/>
        <w:ind w:left="124" w:right="16" w:hanging="10"/>
        <w:jc w:val="both"/>
      </w:pPr>
      <w:r>
        <w:rPr>
          <w:b/>
          <w:color w:val="030303"/>
          <w:sz w:val="19"/>
        </w:rPr>
        <w:t xml:space="preserve">Mortar </w:t>
      </w:r>
      <w:r>
        <w:rPr>
          <w:color w:val="181818"/>
        </w:rPr>
        <w:t>A mi</w:t>
      </w:r>
      <w:r>
        <w:rPr>
          <w:color w:val="3B3B3B"/>
        </w:rPr>
        <w:t xml:space="preserve">xture of </w:t>
      </w:r>
      <w:r>
        <w:rPr>
          <w:color w:val="2A2A2A"/>
        </w:rPr>
        <w:t xml:space="preserve">sand </w:t>
      </w:r>
      <w:r>
        <w:rPr>
          <w:color w:val="030303"/>
        </w:rPr>
        <w:t xml:space="preserve">. </w:t>
      </w:r>
      <w:r>
        <w:rPr>
          <w:color w:val="181818"/>
        </w:rPr>
        <w:t xml:space="preserve">lime. </w:t>
      </w:r>
      <w:r>
        <w:rPr>
          <w:color w:val="3B3B3B"/>
        </w:rPr>
        <w:t xml:space="preserve">cement </w:t>
      </w:r>
      <w:r>
        <w:rPr>
          <w:color w:val="181818"/>
        </w:rPr>
        <w:t>. and</w:t>
      </w:r>
      <w:r>
        <w:rPr>
          <w:color w:val="181818"/>
          <w:spacing w:val="-56"/>
        </w:rPr>
        <w:t xml:space="preserve"> </w:t>
      </w:r>
      <w:r>
        <w:rPr>
          <w:color w:val="181818"/>
        </w:rPr>
        <w:t xml:space="preserve">water used </w:t>
      </w:r>
      <w:r>
        <w:rPr>
          <w:color w:val="030303"/>
        </w:rPr>
        <w:t xml:space="preserve">as </w:t>
      </w:r>
      <w:r>
        <w:rPr>
          <w:color w:val="181818"/>
        </w:rPr>
        <w:t xml:space="preserve">a </w:t>
      </w:r>
      <w:r>
        <w:rPr>
          <w:color w:val="181818"/>
          <w:spacing w:val="2"/>
        </w:rPr>
        <w:t>b</w:t>
      </w:r>
      <w:r>
        <w:rPr>
          <w:color w:val="3B3B3B"/>
          <w:spacing w:val="2"/>
        </w:rPr>
        <w:t xml:space="preserve">inding </w:t>
      </w:r>
      <w:r>
        <w:rPr>
          <w:color w:val="3B3B3B"/>
        </w:rPr>
        <w:t>age</w:t>
      </w:r>
      <w:r>
        <w:rPr>
          <w:color w:val="181818"/>
        </w:rPr>
        <w:t xml:space="preserve">nt </w:t>
      </w:r>
      <w:r>
        <w:rPr>
          <w:color w:val="030303"/>
        </w:rPr>
        <w:t xml:space="preserve">in </w:t>
      </w:r>
      <w:r>
        <w:rPr>
          <w:color w:val="030303"/>
          <w:spacing w:val="2"/>
        </w:rPr>
        <w:t>mas</w:t>
      </w:r>
      <w:r>
        <w:rPr>
          <w:color w:val="2A2A2A"/>
          <w:spacing w:val="2"/>
        </w:rPr>
        <w:t xml:space="preserve">onry </w:t>
      </w:r>
      <w:r>
        <w:rPr>
          <w:color w:val="3B3B3B"/>
        </w:rPr>
        <w:t>cons</w:t>
      </w:r>
      <w:r>
        <w:rPr>
          <w:color w:val="181818"/>
        </w:rPr>
        <w:t>truction.</w:t>
      </w:r>
    </w:p>
    <w:p w:rsidR="005D05B5" w:rsidRDefault="004208DD">
      <w:pPr>
        <w:pStyle w:val="BodyText"/>
        <w:spacing w:line="237" w:lineRule="auto"/>
        <w:ind w:left="124" w:right="17" w:hanging="15"/>
        <w:jc w:val="both"/>
      </w:pPr>
      <w:r>
        <w:rPr>
          <w:b/>
          <w:color w:val="030303"/>
          <w:sz w:val="19"/>
        </w:rPr>
        <w:t xml:space="preserve">Mullion </w:t>
      </w:r>
      <w:r>
        <w:rPr>
          <w:color w:val="2A2A2A"/>
        </w:rPr>
        <w:t>A he</w:t>
      </w:r>
      <w:r>
        <w:rPr>
          <w:color w:val="4F4F4F"/>
        </w:rPr>
        <w:t xml:space="preserve">avy </w:t>
      </w:r>
      <w:r>
        <w:rPr>
          <w:color w:val="3B3B3B"/>
        </w:rPr>
        <w:t>ver</w:t>
      </w:r>
      <w:r>
        <w:rPr>
          <w:color w:val="181818"/>
        </w:rPr>
        <w:t xml:space="preserve">tical </w:t>
      </w:r>
      <w:r>
        <w:rPr>
          <w:color w:val="181818"/>
          <w:spacing w:val="2"/>
        </w:rPr>
        <w:t>divid</w:t>
      </w:r>
      <w:r>
        <w:rPr>
          <w:color w:val="3B3B3B"/>
          <w:spacing w:val="2"/>
        </w:rPr>
        <w:t>er betwee</w:t>
      </w:r>
      <w:r>
        <w:rPr>
          <w:color w:val="181818"/>
          <w:spacing w:val="2"/>
        </w:rPr>
        <w:t xml:space="preserve">n </w:t>
      </w:r>
      <w:r>
        <w:rPr>
          <w:color w:val="181818"/>
        </w:rPr>
        <w:t xml:space="preserve">windows  </w:t>
      </w:r>
      <w:r>
        <w:rPr>
          <w:color w:val="3B3B3B"/>
        </w:rPr>
        <w:t>or</w:t>
      </w:r>
      <w:r>
        <w:rPr>
          <w:color w:val="3B3B3B"/>
          <w:spacing w:val="-24"/>
        </w:rPr>
        <w:t xml:space="preserve"> </w:t>
      </w:r>
      <w:r>
        <w:rPr>
          <w:color w:val="181818"/>
        </w:rPr>
        <w:t>doors.</w:t>
      </w:r>
    </w:p>
    <w:p w:rsidR="005D05B5" w:rsidRDefault="004208DD">
      <w:pPr>
        <w:spacing w:line="232" w:lineRule="auto"/>
        <w:ind w:left="124" w:right="2" w:hanging="15"/>
        <w:jc w:val="both"/>
        <w:rPr>
          <w:sz w:val="20"/>
        </w:rPr>
      </w:pPr>
      <w:r>
        <w:rPr>
          <w:b/>
          <w:color w:val="030303"/>
          <w:sz w:val="19"/>
        </w:rPr>
        <w:t xml:space="preserve">Multi-light window </w:t>
      </w:r>
      <w:r>
        <w:rPr>
          <w:color w:val="2A2A2A"/>
          <w:sz w:val="20"/>
        </w:rPr>
        <w:t xml:space="preserve">A window </w:t>
      </w:r>
      <w:r>
        <w:rPr>
          <w:color w:val="3B3B3B"/>
          <w:sz w:val="20"/>
        </w:rPr>
        <w:t xml:space="preserve">sash composed of </w:t>
      </w:r>
      <w:r>
        <w:rPr>
          <w:color w:val="181818"/>
          <w:spacing w:val="4"/>
          <w:sz w:val="20"/>
        </w:rPr>
        <w:t>m</w:t>
      </w:r>
      <w:r>
        <w:rPr>
          <w:color w:val="3B3B3B"/>
          <w:spacing w:val="4"/>
          <w:sz w:val="20"/>
        </w:rPr>
        <w:t>o</w:t>
      </w:r>
      <w:r>
        <w:rPr>
          <w:color w:val="181818"/>
          <w:spacing w:val="4"/>
          <w:sz w:val="20"/>
        </w:rPr>
        <w:t>r</w:t>
      </w:r>
      <w:r>
        <w:rPr>
          <w:color w:val="3B3B3B"/>
          <w:spacing w:val="4"/>
          <w:sz w:val="20"/>
        </w:rPr>
        <w:t xml:space="preserve">e </w:t>
      </w:r>
      <w:r>
        <w:rPr>
          <w:color w:val="2A2A2A"/>
          <w:sz w:val="20"/>
        </w:rPr>
        <w:t xml:space="preserve">than </w:t>
      </w:r>
      <w:r>
        <w:rPr>
          <w:color w:val="3B3B3B"/>
          <w:sz w:val="20"/>
        </w:rPr>
        <w:t xml:space="preserve">one pane </w:t>
      </w:r>
      <w:r>
        <w:rPr>
          <w:color w:val="3B3B3B"/>
          <w:spacing w:val="5"/>
          <w:sz w:val="20"/>
        </w:rPr>
        <w:t>o</w:t>
      </w:r>
      <w:r>
        <w:rPr>
          <w:color w:val="181818"/>
          <w:spacing w:val="5"/>
          <w:sz w:val="20"/>
        </w:rPr>
        <w:t xml:space="preserve">f </w:t>
      </w:r>
      <w:r>
        <w:rPr>
          <w:color w:val="3B3B3B"/>
          <w:spacing w:val="2"/>
          <w:sz w:val="20"/>
        </w:rPr>
        <w:t>g</w:t>
      </w:r>
      <w:r>
        <w:rPr>
          <w:color w:val="181818"/>
          <w:spacing w:val="2"/>
          <w:sz w:val="20"/>
        </w:rPr>
        <w:t>l</w:t>
      </w:r>
      <w:r>
        <w:rPr>
          <w:color w:val="4F4F4F"/>
          <w:spacing w:val="2"/>
          <w:sz w:val="20"/>
        </w:rPr>
        <w:t>ass</w:t>
      </w:r>
      <w:r>
        <w:rPr>
          <w:color w:val="4F4F4F"/>
          <w:spacing w:val="-90"/>
          <w:sz w:val="20"/>
        </w:rPr>
        <w:t xml:space="preserve"> </w:t>
      </w:r>
      <w:r>
        <w:rPr>
          <w:color w:val="181818"/>
          <w:sz w:val="20"/>
        </w:rPr>
        <w:t>.</w:t>
      </w:r>
    </w:p>
    <w:p w:rsidR="005D05B5" w:rsidRDefault="004208DD">
      <w:pPr>
        <w:pStyle w:val="BodyText"/>
        <w:spacing w:line="235" w:lineRule="auto"/>
        <w:ind w:left="124" w:hanging="15"/>
        <w:jc w:val="both"/>
      </w:pPr>
      <w:r>
        <w:rPr>
          <w:b/>
          <w:color w:val="030303"/>
          <w:sz w:val="19"/>
        </w:rPr>
        <w:t xml:space="preserve">Muntin </w:t>
      </w:r>
      <w:r>
        <w:rPr>
          <w:color w:val="3B3B3B"/>
        </w:rPr>
        <w:t xml:space="preserve">A seconda </w:t>
      </w:r>
      <w:r>
        <w:rPr>
          <w:color w:val="181818"/>
        </w:rPr>
        <w:t>r</w:t>
      </w:r>
      <w:r>
        <w:rPr>
          <w:color w:val="3B3B3B"/>
        </w:rPr>
        <w:t xml:space="preserve">y </w:t>
      </w:r>
      <w:r>
        <w:rPr>
          <w:color w:val="181818"/>
        </w:rPr>
        <w:t>fr</w:t>
      </w:r>
      <w:r>
        <w:rPr>
          <w:color w:val="3B3B3B"/>
        </w:rPr>
        <w:t>a</w:t>
      </w:r>
      <w:r>
        <w:rPr>
          <w:color w:val="181818"/>
        </w:rPr>
        <w:t xml:space="preserve">ming </w:t>
      </w:r>
      <w:r>
        <w:rPr>
          <w:color w:val="2A2A2A"/>
        </w:rPr>
        <w:t xml:space="preserve">membe </w:t>
      </w:r>
      <w:r>
        <w:rPr>
          <w:color w:val="4F4F4F"/>
        </w:rPr>
        <w:t xml:space="preserve">r </w:t>
      </w:r>
      <w:r>
        <w:rPr>
          <w:color w:val="3B3B3B"/>
        </w:rPr>
        <w:t xml:space="preserve">to </w:t>
      </w:r>
      <w:r>
        <w:rPr>
          <w:color w:val="3B3B3B"/>
          <w:spacing w:val="3"/>
        </w:rPr>
        <w:t>div</w:t>
      </w:r>
      <w:r>
        <w:rPr>
          <w:color w:val="181818"/>
          <w:spacing w:val="3"/>
        </w:rPr>
        <w:t>id</w:t>
      </w:r>
      <w:r>
        <w:rPr>
          <w:color w:val="3B3B3B"/>
          <w:spacing w:val="3"/>
        </w:rPr>
        <w:t xml:space="preserve">e </w:t>
      </w:r>
      <w:r>
        <w:rPr>
          <w:color w:val="3B3B3B"/>
        </w:rPr>
        <w:t xml:space="preserve">and </w:t>
      </w:r>
      <w:r>
        <w:rPr>
          <w:color w:val="181818"/>
          <w:spacing w:val="4"/>
        </w:rPr>
        <w:t>h</w:t>
      </w:r>
      <w:r>
        <w:rPr>
          <w:color w:val="4F4F4F"/>
          <w:spacing w:val="4"/>
        </w:rPr>
        <w:t>o</w:t>
      </w:r>
      <w:r>
        <w:rPr>
          <w:color w:val="181818"/>
          <w:spacing w:val="4"/>
        </w:rPr>
        <w:t xml:space="preserve">ld </w:t>
      </w:r>
      <w:r>
        <w:rPr>
          <w:color w:val="181818"/>
        </w:rPr>
        <w:t xml:space="preserve">the </w:t>
      </w:r>
      <w:r>
        <w:rPr>
          <w:color w:val="2A2A2A"/>
          <w:spacing w:val="4"/>
        </w:rPr>
        <w:t>pane</w:t>
      </w:r>
      <w:r>
        <w:rPr>
          <w:color w:val="4F4F4F"/>
          <w:spacing w:val="4"/>
        </w:rPr>
        <w:t xml:space="preserve">s </w:t>
      </w:r>
      <w:r>
        <w:rPr>
          <w:color w:val="4F4F4F"/>
          <w:spacing w:val="5"/>
        </w:rPr>
        <w:t>o</w:t>
      </w:r>
      <w:r>
        <w:rPr>
          <w:color w:val="2A2A2A"/>
          <w:spacing w:val="5"/>
        </w:rPr>
        <w:t xml:space="preserve">f </w:t>
      </w:r>
      <w:r>
        <w:rPr>
          <w:color w:val="3B3B3B"/>
          <w:spacing w:val="4"/>
        </w:rPr>
        <w:t>g</w:t>
      </w:r>
      <w:r>
        <w:rPr>
          <w:color w:val="181818"/>
          <w:spacing w:val="4"/>
        </w:rPr>
        <w:t>la</w:t>
      </w:r>
      <w:r>
        <w:rPr>
          <w:color w:val="3B3B3B"/>
          <w:spacing w:val="4"/>
        </w:rPr>
        <w:t xml:space="preserve">ss </w:t>
      </w:r>
      <w:r>
        <w:rPr>
          <w:color w:val="2A2A2A"/>
        </w:rPr>
        <w:t xml:space="preserve">in </w:t>
      </w:r>
      <w:r>
        <w:rPr>
          <w:color w:val="181818"/>
          <w:spacing w:val="5"/>
        </w:rPr>
        <w:t>m</w:t>
      </w:r>
      <w:r>
        <w:rPr>
          <w:color w:val="3B3B3B"/>
          <w:spacing w:val="5"/>
        </w:rPr>
        <w:t>u</w:t>
      </w:r>
      <w:r>
        <w:rPr>
          <w:color w:val="181818"/>
          <w:spacing w:val="5"/>
        </w:rPr>
        <w:t>lt</w:t>
      </w:r>
      <w:r>
        <w:rPr>
          <w:color w:val="3B3B3B"/>
          <w:spacing w:val="5"/>
        </w:rPr>
        <w:t>i</w:t>
      </w:r>
      <w:r>
        <w:rPr>
          <w:color w:val="030303"/>
          <w:spacing w:val="5"/>
        </w:rPr>
        <w:t>-l</w:t>
      </w:r>
      <w:r>
        <w:rPr>
          <w:color w:val="2A2A2A"/>
          <w:spacing w:val="5"/>
        </w:rPr>
        <w:t>igh</w:t>
      </w:r>
      <w:r>
        <w:rPr>
          <w:color w:val="4F4F4F"/>
          <w:spacing w:val="5"/>
        </w:rPr>
        <w:t xml:space="preserve">t </w:t>
      </w:r>
      <w:r>
        <w:rPr>
          <w:color w:val="3B3B3B"/>
          <w:spacing w:val="2"/>
        </w:rPr>
        <w:t>w</w:t>
      </w:r>
      <w:r>
        <w:rPr>
          <w:color w:val="181818"/>
          <w:spacing w:val="2"/>
        </w:rPr>
        <w:t>ind</w:t>
      </w:r>
      <w:r>
        <w:rPr>
          <w:color w:val="3B3B3B"/>
          <w:spacing w:val="2"/>
        </w:rPr>
        <w:t xml:space="preserve">ow </w:t>
      </w:r>
      <w:r>
        <w:rPr>
          <w:color w:val="4F4F4F"/>
        </w:rPr>
        <w:t>o</w:t>
      </w:r>
      <w:r>
        <w:rPr>
          <w:color w:val="181818"/>
        </w:rPr>
        <w:t xml:space="preserve">r </w:t>
      </w:r>
      <w:r>
        <w:rPr>
          <w:color w:val="2A2A2A"/>
        </w:rPr>
        <w:t xml:space="preserve">glazed </w:t>
      </w:r>
      <w:r>
        <w:rPr>
          <w:color w:val="3B3B3B"/>
        </w:rPr>
        <w:t>door</w:t>
      </w:r>
      <w:r>
        <w:rPr>
          <w:color w:val="3B3B3B"/>
          <w:spacing w:val="-102"/>
        </w:rPr>
        <w:t xml:space="preserve"> </w:t>
      </w:r>
      <w:r>
        <w:rPr>
          <w:color w:val="181818"/>
        </w:rPr>
        <w:t>.</w:t>
      </w:r>
    </w:p>
    <w:p w:rsidR="005D05B5" w:rsidRDefault="004208DD">
      <w:pPr>
        <w:pStyle w:val="BodyText"/>
        <w:spacing w:line="230" w:lineRule="auto"/>
        <w:ind w:left="119" w:right="2" w:hanging="5"/>
        <w:jc w:val="both"/>
      </w:pPr>
      <w:r>
        <w:rPr>
          <w:b/>
          <w:color w:val="030303"/>
          <w:sz w:val="19"/>
        </w:rPr>
        <w:t xml:space="preserve">Nee-classical style </w:t>
      </w:r>
      <w:r>
        <w:rPr>
          <w:color w:val="2A2A2A"/>
        </w:rPr>
        <w:t xml:space="preserve">Early twentieth </w:t>
      </w:r>
      <w:r>
        <w:rPr>
          <w:color w:val="4F4F4F"/>
        </w:rPr>
        <w:t>cen</w:t>
      </w:r>
      <w:r>
        <w:rPr>
          <w:color w:val="2A2A2A"/>
        </w:rPr>
        <w:t xml:space="preserve">tury </w:t>
      </w:r>
      <w:r>
        <w:rPr>
          <w:color w:val="181818"/>
        </w:rPr>
        <w:t>styl</w:t>
      </w:r>
      <w:r>
        <w:rPr>
          <w:color w:val="3B3B3B"/>
        </w:rPr>
        <w:t xml:space="preserve">e </w:t>
      </w:r>
      <w:r>
        <w:rPr>
          <w:color w:val="2A2A2A"/>
        </w:rPr>
        <w:t xml:space="preserve">which combines </w:t>
      </w:r>
      <w:r>
        <w:rPr>
          <w:color w:val="3B3B3B"/>
        </w:rPr>
        <w:t>feature</w:t>
      </w:r>
      <w:r>
        <w:rPr>
          <w:color w:val="181818"/>
        </w:rPr>
        <w:t xml:space="preserve">s of </w:t>
      </w:r>
      <w:r>
        <w:rPr>
          <w:color w:val="3B3B3B"/>
        </w:rPr>
        <w:t xml:space="preserve">ancient </w:t>
      </w:r>
      <w:r>
        <w:rPr>
          <w:color w:val="181818"/>
        </w:rPr>
        <w:t xml:space="preserve">, </w:t>
      </w:r>
      <w:r>
        <w:rPr>
          <w:color w:val="3B3B3B"/>
        </w:rPr>
        <w:t>Rena</w:t>
      </w:r>
      <w:r>
        <w:rPr>
          <w:color w:val="181818"/>
        </w:rPr>
        <w:t xml:space="preserve">issance, </w:t>
      </w:r>
      <w:r>
        <w:rPr>
          <w:color w:val="2A2A2A"/>
        </w:rPr>
        <w:t xml:space="preserve">and </w:t>
      </w:r>
      <w:r>
        <w:rPr>
          <w:color w:val="181818"/>
        </w:rPr>
        <w:t>Col</w:t>
      </w:r>
      <w:r>
        <w:rPr>
          <w:color w:val="3B3B3B"/>
        </w:rPr>
        <w:t>onial arc</w:t>
      </w:r>
      <w:r>
        <w:rPr>
          <w:color w:val="181818"/>
        </w:rPr>
        <w:t xml:space="preserve">hitecture; </w:t>
      </w:r>
      <w:r>
        <w:rPr>
          <w:color w:val="4F4F4F"/>
        </w:rPr>
        <w:t>c</w:t>
      </w:r>
      <w:r>
        <w:rPr>
          <w:color w:val="2A2A2A"/>
        </w:rPr>
        <w:t xml:space="preserve">haracterized </w:t>
      </w:r>
      <w:r>
        <w:rPr>
          <w:color w:val="181818"/>
        </w:rPr>
        <w:t>by imposing bu</w:t>
      </w:r>
      <w:r>
        <w:rPr>
          <w:color w:val="181818"/>
          <w:spacing w:val="-102"/>
        </w:rPr>
        <w:t xml:space="preserve"> </w:t>
      </w:r>
      <w:r>
        <w:rPr>
          <w:color w:val="3B3B3B"/>
        </w:rPr>
        <w:t>il</w:t>
      </w:r>
      <w:r>
        <w:rPr>
          <w:color w:val="181818"/>
        </w:rPr>
        <w:t>din</w:t>
      </w:r>
      <w:r>
        <w:rPr>
          <w:color w:val="3B3B3B"/>
        </w:rPr>
        <w:t xml:space="preserve">gs </w:t>
      </w:r>
      <w:r>
        <w:rPr>
          <w:color w:val="181818"/>
        </w:rPr>
        <w:t xml:space="preserve">with </w:t>
      </w:r>
      <w:r>
        <w:rPr>
          <w:color w:val="030303"/>
        </w:rPr>
        <w:t xml:space="preserve">large </w:t>
      </w:r>
      <w:r>
        <w:rPr>
          <w:color w:val="2A2A2A"/>
        </w:rPr>
        <w:t>columned porche</w:t>
      </w:r>
      <w:r>
        <w:rPr>
          <w:color w:val="2A2A2A"/>
          <w:spacing w:val="-97"/>
        </w:rPr>
        <w:t xml:space="preserve"> </w:t>
      </w:r>
      <w:r>
        <w:rPr>
          <w:color w:val="030303"/>
        </w:rPr>
        <w:t>s.</w:t>
      </w:r>
    </w:p>
    <w:p w:rsidR="005D05B5" w:rsidRDefault="004208DD">
      <w:pPr>
        <w:pStyle w:val="BodyText"/>
        <w:spacing w:before="6" w:line="232" w:lineRule="auto"/>
        <w:ind w:left="124" w:right="392" w:hanging="10"/>
      </w:pPr>
      <w:r>
        <w:rPr>
          <w:b/>
          <w:color w:val="030303"/>
          <w:sz w:val="19"/>
        </w:rPr>
        <w:t xml:space="preserve">Oriel window </w:t>
      </w:r>
      <w:r>
        <w:rPr>
          <w:color w:val="2A2A2A"/>
        </w:rPr>
        <w:t xml:space="preserve">A </w:t>
      </w:r>
      <w:r>
        <w:rPr>
          <w:color w:val="3B3B3B"/>
        </w:rPr>
        <w:t xml:space="preserve">bay </w:t>
      </w:r>
      <w:r>
        <w:rPr>
          <w:color w:val="2A2A2A"/>
        </w:rPr>
        <w:t xml:space="preserve">window </w:t>
      </w:r>
      <w:r>
        <w:rPr>
          <w:color w:val="181818"/>
        </w:rPr>
        <w:t xml:space="preserve">which </w:t>
      </w:r>
      <w:r>
        <w:rPr>
          <w:color w:val="2A2A2A"/>
        </w:rPr>
        <w:t xml:space="preserve">emerges above </w:t>
      </w:r>
      <w:r>
        <w:rPr>
          <w:color w:val="3B3B3B"/>
        </w:rPr>
        <w:t>t</w:t>
      </w:r>
      <w:r>
        <w:rPr>
          <w:color w:val="181818"/>
        </w:rPr>
        <w:t xml:space="preserve">he ground </w:t>
      </w:r>
      <w:r>
        <w:rPr>
          <w:color w:val="2A2A2A"/>
        </w:rPr>
        <w:t>flo</w:t>
      </w:r>
      <w:r>
        <w:rPr>
          <w:color w:val="4F4F4F"/>
        </w:rPr>
        <w:t>o</w:t>
      </w:r>
      <w:r>
        <w:rPr>
          <w:color w:val="2A2A2A"/>
        </w:rPr>
        <w:t xml:space="preserve">r </w:t>
      </w:r>
      <w:r>
        <w:rPr>
          <w:color w:val="3B3B3B"/>
        </w:rPr>
        <w:t>leve</w:t>
      </w:r>
      <w:r>
        <w:rPr>
          <w:color w:val="181818"/>
        </w:rPr>
        <w:t>l.</w:t>
      </w:r>
    </w:p>
    <w:p w:rsidR="005D05B5" w:rsidRDefault="004208DD">
      <w:pPr>
        <w:spacing w:line="232" w:lineRule="auto"/>
        <w:ind w:left="114" w:right="392" w:firstLine="4"/>
        <w:rPr>
          <w:sz w:val="20"/>
        </w:rPr>
      </w:pPr>
      <w:r>
        <w:rPr>
          <w:b/>
          <w:color w:val="030303"/>
          <w:sz w:val="19"/>
        </w:rPr>
        <w:t xml:space="preserve">Paired columns </w:t>
      </w:r>
      <w:r>
        <w:rPr>
          <w:color w:val="181818"/>
          <w:sz w:val="20"/>
        </w:rPr>
        <w:t>T</w:t>
      </w:r>
      <w:r>
        <w:rPr>
          <w:color w:val="3B3B3B"/>
          <w:sz w:val="20"/>
        </w:rPr>
        <w:t>wo column</w:t>
      </w:r>
      <w:r>
        <w:rPr>
          <w:color w:val="181818"/>
          <w:sz w:val="20"/>
        </w:rPr>
        <w:t xml:space="preserve">s </w:t>
      </w:r>
      <w:r>
        <w:rPr>
          <w:color w:val="2A2A2A"/>
          <w:sz w:val="20"/>
        </w:rPr>
        <w:t>supporte</w:t>
      </w:r>
      <w:r>
        <w:rPr>
          <w:color w:val="4F4F4F"/>
          <w:sz w:val="20"/>
        </w:rPr>
        <w:t xml:space="preserve">d </w:t>
      </w:r>
      <w:r>
        <w:rPr>
          <w:color w:val="3B3B3B"/>
          <w:sz w:val="20"/>
        </w:rPr>
        <w:t xml:space="preserve">by </w:t>
      </w:r>
      <w:r>
        <w:rPr>
          <w:color w:val="4F4F4F"/>
          <w:sz w:val="20"/>
        </w:rPr>
        <w:t>o</w:t>
      </w:r>
      <w:r>
        <w:rPr>
          <w:color w:val="2A2A2A"/>
          <w:sz w:val="20"/>
        </w:rPr>
        <w:t xml:space="preserve">ne pier. as </w:t>
      </w:r>
      <w:r>
        <w:rPr>
          <w:color w:val="4F4F4F"/>
          <w:sz w:val="20"/>
        </w:rPr>
        <w:t>o</w:t>
      </w:r>
      <w:r>
        <w:rPr>
          <w:color w:val="2A2A2A"/>
          <w:sz w:val="20"/>
        </w:rPr>
        <w:t xml:space="preserve">n </w:t>
      </w:r>
      <w:r>
        <w:rPr>
          <w:color w:val="3B3B3B"/>
          <w:sz w:val="20"/>
        </w:rPr>
        <w:t xml:space="preserve">a </w:t>
      </w:r>
      <w:r>
        <w:rPr>
          <w:color w:val="2A2A2A"/>
          <w:sz w:val="20"/>
        </w:rPr>
        <w:t>p</w:t>
      </w:r>
      <w:r>
        <w:rPr>
          <w:color w:val="4F4F4F"/>
          <w:sz w:val="20"/>
        </w:rPr>
        <w:t>o</w:t>
      </w:r>
      <w:r>
        <w:rPr>
          <w:color w:val="181818"/>
          <w:sz w:val="20"/>
        </w:rPr>
        <w:t>r</w:t>
      </w:r>
      <w:r>
        <w:rPr>
          <w:color w:val="4F4F4F"/>
          <w:sz w:val="20"/>
        </w:rPr>
        <w:t>c</w:t>
      </w:r>
      <w:r>
        <w:rPr>
          <w:color w:val="181818"/>
          <w:sz w:val="20"/>
        </w:rPr>
        <w:t>h.</w:t>
      </w:r>
    </w:p>
    <w:p w:rsidR="005D05B5" w:rsidRDefault="004208DD">
      <w:pPr>
        <w:pStyle w:val="BodyText"/>
        <w:spacing w:line="232" w:lineRule="auto"/>
        <w:ind w:left="119" w:right="8"/>
        <w:jc w:val="both"/>
      </w:pPr>
      <w:r>
        <w:rPr>
          <w:b/>
          <w:color w:val="030303"/>
          <w:sz w:val="19"/>
        </w:rPr>
        <w:t xml:space="preserve">Palladian window </w:t>
      </w:r>
      <w:r>
        <w:rPr>
          <w:color w:val="3B3B3B"/>
        </w:rPr>
        <w:t xml:space="preserve">A window with </w:t>
      </w:r>
      <w:r>
        <w:rPr>
          <w:color w:val="2A2A2A"/>
          <w:spacing w:val="2"/>
        </w:rPr>
        <w:t>thr</w:t>
      </w:r>
      <w:r>
        <w:rPr>
          <w:color w:val="4F4F4F"/>
          <w:spacing w:val="2"/>
        </w:rPr>
        <w:t xml:space="preserve">ee </w:t>
      </w:r>
      <w:r>
        <w:rPr>
          <w:color w:val="4F4F4F"/>
        </w:rPr>
        <w:t>o</w:t>
      </w:r>
      <w:r>
        <w:rPr>
          <w:color w:val="2A2A2A"/>
        </w:rPr>
        <w:t xml:space="preserve">penings </w:t>
      </w:r>
      <w:r>
        <w:rPr>
          <w:color w:val="030303"/>
        </w:rPr>
        <w:t xml:space="preserve">. </w:t>
      </w:r>
      <w:r>
        <w:rPr>
          <w:color w:val="2A2A2A"/>
        </w:rPr>
        <w:t xml:space="preserve">the </w:t>
      </w:r>
      <w:r>
        <w:rPr>
          <w:color w:val="4F4F4F"/>
          <w:spacing w:val="4"/>
        </w:rPr>
        <w:t>ce</w:t>
      </w:r>
      <w:r>
        <w:rPr>
          <w:color w:val="181818"/>
          <w:spacing w:val="4"/>
        </w:rPr>
        <w:t>n</w:t>
      </w:r>
      <w:r>
        <w:rPr>
          <w:color w:val="3B3B3B"/>
          <w:spacing w:val="4"/>
        </w:rPr>
        <w:t>t</w:t>
      </w:r>
      <w:r>
        <w:rPr>
          <w:color w:val="181818"/>
          <w:spacing w:val="4"/>
        </w:rPr>
        <w:t>r</w:t>
      </w:r>
      <w:r>
        <w:rPr>
          <w:color w:val="3B3B3B"/>
          <w:spacing w:val="4"/>
        </w:rPr>
        <w:t>a</w:t>
      </w:r>
      <w:r>
        <w:rPr>
          <w:color w:val="181818"/>
          <w:spacing w:val="4"/>
        </w:rPr>
        <w:t xml:space="preserve">l </w:t>
      </w:r>
      <w:r>
        <w:rPr>
          <w:color w:val="4F4F4F"/>
        </w:rPr>
        <w:t xml:space="preserve">one </w:t>
      </w:r>
      <w:r>
        <w:rPr>
          <w:color w:val="3B3B3B"/>
        </w:rPr>
        <w:t>a</w:t>
      </w:r>
      <w:r>
        <w:rPr>
          <w:color w:val="181818"/>
        </w:rPr>
        <w:t>r</w:t>
      </w:r>
      <w:r>
        <w:rPr>
          <w:color w:val="4F4F4F"/>
        </w:rPr>
        <w:t xml:space="preserve">ched </w:t>
      </w:r>
      <w:r>
        <w:rPr>
          <w:color w:val="3B3B3B"/>
        </w:rPr>
        <w:t xml:space="preserve">and </w:t>
      </w:r>
      <w:r>
        <w:rPr>
          <w:color w:val="2A2A2A"/>
        </w:rPr>
        <w:t xml:space="preserve">wider </w:t>
      </w:r>
      <w:r>
        <w:rPr>
          <w:color w:val="181818"/>
        </w:rPr>
        <w:t>t</w:t>
      </w:r>
      <w:r>
        <w:rPr>
          <w:color w:val="3B3B3B"/>
        </w:rPr>
        <w:t>han the fla</w:t>
      </w:r>
      <w:r>
        <w:rPr>
          <w:color w:val="181818"/>
        </w:rPr>
        <w:t xml:space="preserve">nking </w:t>
      </w:r>
      <w:r>
        <w:rPr>
          <w:color w:val="4F4F4F"/>
        </w:rPr>
        <w:t>ones</w:t>
      </w:r>
      <w:r>
        <w:rPr>
          <w:color w:val="4F4F4F"/>
          <w:spacing w:val="-100"/>
        </w:rPr>
        <w:t xml:space="preserve"> </w:t>
      </w:r>
      <w:r>
        <w:rPr>
          <w:color w:val="181818"/>
        </w:rPr>
        <w:t>.</w:t>
      </w:r>
    </w:p>
    <w:p w:rsidR="005D05B5" w:rsidRDefault="004208DD">
      <w:pPr>
        <w:pStyle w:val="BodyText"/>
        <w:tabs>
          <w:tab w:val="left" w:pos="1250"/>
          <w:tab w:val="left" w:pos="2271"/>
          <w:tab w:val="left" w:pos="2827"/>
          <w:tab w:val="left" w:pos="4199"/>
          <w:tab w:val="left" w:pos="4980"/>
          <w:tab w:val="left" w:pos="6006"/>
        </w:tabs>
        <w:spacing w:before="2" w:line="230" w:lineRule="auto"/>
        <w:ind w:left="143" w:right="5" w:hanging="24"/>
      </w:pPr>
      <w:r>
        <w:rPr>
          <w:b/>
          <w:color w:val="030303"/>
          <w:sz w:val="19"/>
        </w:rPr>
        <w:t xml:space="preserve">Panelled door </w:t>
      </w:r>
      <w:r>
        <w:rPr>
          <w:color w:val="3B3B3B"/>
        </w:rPr>
        <w:t xml:space="preserve">A door composed of solid panels </w:t>
      </w:r>
      <w:r>
        <w:rPr>
          <w:color w:val="3B3B3B"/>
          <w:spacing w:val="-6"/>
        </w:rPr>
        <w:t>(ei</w:t>
      </w:r>
      <w:r>
        <w:rPr>
          <w:color w:val="181818"/>
          <w:spacing w:val="-6"/>
        </w:rPr>
        <w:t>ther</w:t>
      </w:r>
      <w:r>
        <w:rPr>
          <w:color w:val="181818"/>
          <w:spacing w:val="-6"/>
        </w:rPr>
        <w:tab/>
      </w:r>
      <w:r>
        <w:rPr>
          <w:color w:val="2A2A2A"/>
        </w:rPr>
        <w:t>rais</w:t>
      </w:r>
      <w:r>
        <w:rPr>
          <w:color w:val="4F4F4F"/>
        </w:rPr>
        <w:t>ed</w:t>
      </w:r>
      <w:r>
        <w:rPr>
          <w:color w:val="4F4F4F"/>
        </w:rPr>
        <w:tab/>
      </w:r>
      <w:r>
        <w:rPr>
          <w:color w:val="3B3B3B"/>
        </w:rPr>
        <w:t>or</w:t>
      </w:r>
      <w:r>
        <w:rPr>
          <w:color w:val="3B3B3B"/>
        </w:rPr>
        <w:tab/>
      </w:r>
      <w:r>
        <w:rPr>
          <w:color w:val="181818"/>
        </w:rPr>
        <w:t>recessed</w:t>
      </w:r>
      <w:r>
        <w:rPr>
          <w:color w:val="181818"/>
          <w:spacing w:val="-89"/>
        </w:rPr>
        <w:t xml:space="preserve"> </w:t>
      </w:r>
      <w:r>
        <w:rPr>
          <w:color w:val="3B3B3B"/>
        </w:rPr>
        <w:t>)</w:t>
      </w:r>
      <w:r>
        <w:rPr>
          <w:color w:val="3B3B3B"/>
        </w:rPr>
        <w:tab/>
      </w:r>
      <w:r>
        <w:rPr>
          <w:color w:val="2A2A2A"/>
        </w:rPr>
        <w:t>held</w:t>
      </w:r>
      <w:r>
        <w:rPr>
          <w:color w:val="2A2A2A"/>
        </w:rPr>
        <w:tab/>
        <w:t>within</w:t>
      </w:r>
      <w:r>
        <w:rPr>
          <w:color w:val="2A2A2A"/>
        </w:rPr>
        <w:tab/>
        <w:t>a fram</w:t>
      </w:r>
      <w:r>
        <w:rPr>
          <w:color w:val="030303"/>
        </w:rPr>
        <w:t xml:space="preserve">ework </w:t>
      </w:r>
      <w:r>
        <w:rPr>
          <w:color w:val="3B3B3B"/>
        </w:rPr>
        <w:t xml:space="preserve">of </w:t>
      </w:r>
      <w:r>
        <w:rPr>
          <w:color w:val="2A2A2A"/>
        </w:rPr>
        <w:t>rails and</w:t>
      </w:r>
      <w:r>
        <w:rPr>
          <w:color w:val="2A2A2A"/>
          <w:spacing w:val="-46"/>
        </w:rPr>
        <w:t xml:space="preserve"> </w:t>
      </w:r>
      <w:r>
        <w:rPr>
          <w:color w:val="181818"/>
        </w:rPr>
        <w:t>stiles.</w:t>
      </w:r>
    </w:p>
    <w:p w:rsidR="005D05B5" w:rsidRDefault="004208DD">
      <w:pPr>
        <w:pStyle w:val="BodyText"/>
        <w:spacing w:before="1" w:line="232" w:lineRule="auto"/>
        <w:ind w:left="138" w:hanging="10"/>
        <w:jc w:val="both"/>
      </w:pPr>
      <w:r>
        <w:rPr>
          <w:b/>
          <w:color w:val="030303"/>
          <w:sz w:val="19"/>
        </w:rPr>
        <w:t xml:space="preserve">Parapet </w:t>
      </w:r>
      <w:r>
        <w:rPr>
          <w:color w:val="181818"/>
        </w:rPr>
        <w:t xml:space="preserve">A </w:t>
      </w:r>
      <w:r>
        <w:rPr>
          <w:color w:val="3B3B3B"/>
        </w:rPr>
        <w:t>low hori</w:t>
      </w:r>
      <w:r>
        <w:rPr>
          <w:color w:val="181818"/>
        </w:rPr>
        <w:t xml:space="preserve">zontal </w:t>
      </w:r>
      <w:r>
        <w:rPr>
          <w:color w:val="030303"/>
        </w:rPr>
        <w:t xml:space="preserve">wall </w:t>
      </w:r>
      <w:r>
        <w:rPr>
          <w:color w:val="2A2A2A"/>
        </w:rPr>
        <w:t xml:space="preserve">at </w:t>
      </w:r>
      <w:r>
        <w:rPr>
          <w:color w:val="181818"/>
        </w:rPr>
        <w:t>th</w:t>
      </w:r>
      <w:r>
        <w:rPr>
          <w:color w:val="3B3B3B"/>
        </w:rPr>
        <w:t xml:space="preserve">e </w:t>
      </w:r>
      <w:r>
        <w:rPr>
          <w:color w:val="2A2A2A"/>
        </w:rPr>
        <w:t>edg</w:t>
      </w:r>
      <w:r>
        <w:rPr>
          <w:color w:val="030303"/>
        </w:rPr>
        <w:t xml:space="preserve">e </w:t>
      </w:r>
      <w:r>
        <w:rPr>
          <w:color w:val="181818"/>
        </w:rPr>
        <w:t>of a roof.</w:t>
      </w:r>
    </w:p>
    <w:p w:rsidR="005D05B5" w:rsidRDefault="004208DD">
      <w:pPr>
        <w:pStyle w:val="BodyText"/>
        <w:spacing w:line="232" w:lineRule="auto"/>
        <w:ind w:left="128" w:right="11"/>
        <w:jc w:val="both"/>
      </w:pPr>
      <w:r>
        <w:rPr>
          <w:b/>
          <w:color w:val="030303"/>
          <w:sz w:val="19"/>
        </w:rPr>
        <w:t xml:space="preserve">Pediment </w:t>
      </w:r>
      <w:r>
        <w:rPr>
          <w:color w:val="2A2A2A"/>
        </w:rPr>
        <w:t xml:space="preserve">A </w:t>
      </w:r>
      <w:r>
        <w:rPr>
          <w:color w:val="3B3B3B"/>
        </w:rPr>
        <w:t>tria</w:t>
      </w:r>
      <w:r>
        <w:rPr>
          <w:color w:val="181818"/>
        </w:rPr>
        <w:t>n</w:t>
      </w:r>
      <w:r>
        <w:rPr>
          <w:color w:val="3B3B3B"/>
        </w:rPr>
        <w:t xml:space="preserve">gular </w:t>
      </w:r>
      <w:r>
        <w:rPr>
          <w:color w:val="2A2A2A"/>
        </w:rPr>
        <w:t xml:space="preserve">crowning </w:t>
      </w:r>
      <w:r>
        <w:rPr>
          <w:color w:val="3B3B3B"/>
        </w:rPr>
        <w:t>e</w:t>
      </w:r>
      <w:r>
        <w:rPr>
          <w:color w:val="181818"/>
        </w:rPr>
        <w:t>l</w:t>
      </w:r>
      <w:r>
        <w:rPr>
          <w:color w:val="4F4F4F"/>
        </w:rPr>
        <w:t>e</w:t>
      </w:r>
      <w:r>
        <w:rPr>
          <w:color w:val="2A2A2A"/>
        </w:rPr>
        <w:t xml:space="preserve">ment </w:t>
      </w:r>
      <w:r>
        <w:rPr>
          <w:color w:val="3B3B3B"/>
        </w:rPr>
        <w:t>form</w:t>
      </w:r>
      <w:r>
        <w:rPr>
          <w:color w:val="181818"/>
        </w:rPr>
        <w:t xml:space="preserve">ing the </w:t>
      </w:r>
      <w:r>
        <w:rPr>
          <w:color w:val="3B3B3B"/>
          <w:spacing w:val="2"/>
        </w:rPr>
        <w:t>gab</w:t>
      </w:r>
      <w:r>
        <w:rPr>
          <w:color w:val="181818"/>
          <w:spacing w:val="2"/>
        </w:rPr>
        <w:t xml:space="preserve">le </w:t>
      </w:r>
      <w:r>
        <w:rPr>
          <w:color w:val="3B3B3B"/>
        </w:rPr>
        <w:t xml:space="preserve">of a </w:t>
      </w:r>
      <w:r>
        <w:rPr>
          <w:color w:val="3B3B3B"/>
          <w:spacing w:val="4"/>
        </w:rPr>
        <w:t>roof</w:t>
      </w:r>
      <w:r>
        <w:rPr>
          <w:color w:val="181818"/>
          <w:spacing w:val="4"/>
        </w:rPr>
        <w:t xml:space="preserve">; </w:t>
      </w:r>
      <w:r>
        <w:rPr>
          <w:color w:val="3B3B3B"/>
        </w:rPr>
        <w:t xml:space="preserve">any </w:t>
      </w:r>
      <w:r>
        <w:rPr>
          <w:color w:val="181818"/>
        </w:rPr>
        <w:t>simil</w:t>
      </w:r>
      <w:r>
        <w:rPr>
          <w:color w:val="3B3B3B"/>
        </w:rPr>
        <w:t xml:space="preserve">ar triangular </w:t>
      </w:r>
      <w:r>
        <w:rPr>
          <w:color w:val="2A2A2A"/>
        </w:rPr>
        <w:t xml:space="preserve">element </w:t>
      </w:r>
      <w:r>
        <w:rPr>
          <w:color w:val="3B3B3B"/>
        </w:rPr>
        <w:t xml:space="preserve">used </w:t>
      </w:r>
      <w:r>
        <w:rPr>
          <w:color w:val="2A2A2A"/>
        </w:rPr>
        <w:t xml:space="preserve">over </w:t>
      </w:r>
      <w:r>
        <w:rPr>
          <w:color w:val="3B3B3B"/>
        </w:rPr>
        <w:t>windows</w:t>
      </w:r>
      <w:r>
        <w:rPr>
          <w:color w:val="3B3B3B"/>
          <w:spacing w:val="-91"/>
        </w:rPr>
        <w:t xml:space="preserve"> </w:t>
      </w:r>
      <w:r>
        <w:rPr>
          <w:color w:val="181818"/>
        </w:rPr>
        <w:t xml:space="preserve">, </w:t>
      </w:r>
      <w:r>
        <w:rPr>
          <w:color w:val="3B3B3B"/>
        </w:rPr>
        <w:t>doors</w:t>
      </w:r>
      <w:r>
        <w:rPr>
          <w:color w:val="3B3B3B"/>
          <w:spacing w:val="-101"/>
        </w:rPr>
        <w:t xml:space="preserve"> </w:t>
      </w:r>
      <w:r>
        <w:rPr>
          <w:color w:val="181818"/>
        </w:rPr>
        <w:t xml:space="preserve">, </w:t>
      </w:r>
      <w:r>
        <w:rPr>
          <w:color w:val="2A2A2A"/>
        </w:rPr>
        <w:t>etc.</w:t>
      </w:r>
    </w:p>
    <w:p w:rsidR="005D05B5" w:rsidRDefault="004208DD">
      <w:pPr>
        <w:pStyle w:val="BodyText"/>
        <w:spacing w:line="232" w:lineRule="auto"/>
        <w:ind w:left="133" w:right="7" w:hanging="5"/>
        <w:jc w:val="both"/>
      </w:pPr>
      <w:r>
        <w:rPr>
          <w:b/>
          <w:color w:val="030303"/>
          <w:w w:val="102"/>
          <w:sz w:val="19"/>
        </w:rPr>
        <w:t xml:space="preserve">Pier </w:t>
      </w:r>
      <w:r>
        <w:rPr>
          <w:color w:val="3B3B3B"/>
          <w:w w:val="101"/>
        </w:rPr>
        <w:t xml:space="preserve">A </w:t>
      </w:r>
      <w:r>
        <w:rPr>
          <w:color w:val="3B3B3B"/>
          <w:w w:val="94"/>
        </w:rPr>
        <w:t xml:space="preserve">vert </w:t>
      </w:r>
      <w:r>
        <w:rPr>
          <w:color w:val="181818"/>
          <w:w w:val="85"/>
        </w:rPr>
        <w:t>i</w:t>
      </w:r>
      <w:r>
        <w:rPr>
          <w:color w:val="ACACAC"/>
          <w:w w:val="85"/>
        </w:rPr>
        <w:t>.</w:t>
      </w:r>
      <w:r>
        <w:rPr>
          <w:color w:val="3B3B3B"/>
          <w:w w:val="85"/>
        </w:rPr>
        <w:t>ca</w:t>
      </w:r>
      <w:r>
        <w:rPr>
          <w:color w:val="181818"/>
          <w:w w:val="85"/>
        </w:rPr>
        <w:t xml:space="preserve">l </w:t>
      </w:r>
      <w:r>
        <w:rPr>
          <w:color w:val="3B3B3B"/>
          <w:w w:val="96"/>
        </w:rPr>
        <w:t xml:space="preserve">structural </w:t>
      </w:r>
      <w:r>
        <w:rPr>
          <w:color w:val="3B3B3B"/>
          <w:w w:val="95"/>
        </w:rPr>
        <w:t xml:space="preserve">element </w:t>
      </w:r>
      <w:r>
        <w:rPr>
          <w:color w:val="181818"/>
          <w:w w:val="91"/>
        </w:rPr>
        <w:t xml:space="preserve">, </w:t>
      </w:r>
      <w:r>
        <w:rPr>
          <w:color w:val="3B3B3B"/>
          <w:w w:val="97"/>
        </w:rPr>
        <w:t>s</w:t>
      </w:r>
      <w:r>
        <w:rPr>
          <w:color w:val="181818"/>
          <w:w w:val="97"/>
        </w:rPr>
        <w:t>qu</w:t>
      </w:r>
      <w:r>
        <w:rPr>
          <w:color w:val="3B3B3B"/>
          <w:w w:val="97"/>
        </w:rPr>
        <w:t xml:space="preserve">are </w:t>
      </w:r>
      <w:r>
        <w:rPr>
          <w:color w:val="3B3B3B"/>
          <w:w w:val="95"/>
        </w:rPr>
        <w:t xml:space="preserve">or </w:t>
      </w:r>
      <w:r>
        <w:rPr>
          <w:color w:val="181818"/>
        </w:rPr>
        <w:t>r</w:t>
      </w:r>
      <w:r>
        <w:rPr>
          <w:color w:val="3B3B3B"/>
        </w:rPr>
        <w:t xml:space="preserve">ectangular </w:t>
      </w:r>
      <w:r>
        <w:rPr>
          <w:color w:val="181818"/>
        </w:rPr>
        <w:t>i</w:t>
      </w:r>
      <w:r>
        <w:rPr>
          <w:color w:val="3B3B3B"/>
        </w:rPr>
        <w:t xml:space="preserve">n </w:t>
      </w:r>
      <w:r>
        <w:rPr>
          <w:color w:val="4F4F4F"/>
        </w:rPr>
        <w:t>c</w:t>
      </w:r>
      <w:r>
        <w:rPr>
          <w:color w:val="181818"/>
        </w:rPr>
        <w:t>r</w:t>
      </w:r>
      <w:r>
        <w:rPr>
          <w:color w:val="4F4F4F"/>
        </w:rPr>
        <w:t>oss</w:t>
      </w:r>
      <w:r>
        <w:rPr>
          <w:color w:val="181818"/>
        </w:rPr>
        <w:t>-</w:t>
      </w:r>
      <w:r>
        <w:rPr>
          <w:color w:val="3B3B3B"/>
        </w:rPr>
        <w:t>sectio</w:t>
      </w:r>
      <w:r>
        <w:rPr>
          <w:color w:val="181818"/>
        </w:rPr>
        <w:t>n.</w:t>
      </w:r>
    </w:p>
    <w:p w:rsidR="005D05B5" w:rsidRDefault="004208DD">
      <w:pPr>
        <w:pStyle w:val="BodyText"/>
        <w:spacing w:line="232" w:lineRule="auto"/>
        <w:ind w:left="138" w:right="21" w:hanging="10"/>
        <w:jc w:val="both"/>
      </w:pPr>
      <w:r>
        <w:rPr>
          <w:b/>
          <w:color w:val="030303"/>
          <w:sz w:val="19"/>
        </w:rPr>
        <w:t xml:space="preserve">Pilaster </w:t>
      </w:r>
      <w:r>
        <w:rPr>
          <w:color w:val="3B3B3B"/>
        </w:rPr>
        <w:t xml:space="preserve">A square </w:t>
      </w:r>
      <w:r>
        <w:rPr>
          <w:color w:val="3B3B3B"/>
          <w:spacing w:val="5"/>
        </w:rPr>
        <w:t>pi</w:t>
      </w:r>
      <w:r>
        <w:rPr>
          <w:color w:val="181818"/>
          <w:spacing w:val="5"/>
        </w:rPr>
        <w:t>ll</w:t>
      </w:r>
      <w:r>
        <w:rPr>
          <w:color w:val="3B3B3B"/>
          <w:spacing w:val="5"/>
        </w:rPr>
        <w:t>a</w:t>
      </w:r>
      <w:r>
        <w:rPr>
          <w:color w:val="181818"/>
          <w:spacing w:val="5"/>
        </w:rPr>
        <w:t xml:space="preserve">r </w:t>
      </w:r>
      <w:r>
        <w:rPr>
          <w:color w:val="2A2A2A"/>
        </w:rPr>
        <w:t>attach</w:t>
      </w:r>
      <w:r>
        <w:rPr>
          <w:color w:val="4F4F4F"/>
        </w:rPr>
        <w:t>e</w:t>
      </w:r>
      <w:r>
        <w:rPr>
          <w:color w:val="2A2A2A"/>
        </w:rPr>
        <w:t xml:space="preserve">d, </w:t>
      </w:r>
      <w:r>
        <w:rPr>
          <w:color w:val="3B3B3B"/>
        </w:rPr>
        <w:t xml:space="preserve">but </w:t>
      </w:r>
      <w:r>
        <w:rPr>
          <w:color w:val="2A2A2A"/>
        </w:rPr>
        <w:t>pr</w:t>
      </w:r>
      <w:r>
        <w:rPr>
          <w:color w:val="4F4F4F"/>
        </w:rPr>
        <w:t>o</w:t>
      </w:r>
      <w:r>
        <w:rPr>
          <w:color w:val="2A2A2A"/>
        </w:rPr>
        <w:t xml:space="preserve">jecting </w:t>
      </w:r>
      <w:r>
        <w:rPr>
          <w:color w:val="181818"/>
        </w:rPr>
        <w:t>fr</w:t>
      </w:r>
      <w:r>
        <w:rPr>
          <w:color w:val="3B3B3B"/>
        </w:rPr>
        <w:t xml:space="preserve">om </w:t>
      </w:r>
      <w:r>
        <w:rPr>
          <w:color w:val="2A2A2A"/>
        </w:rPr>
        <w:t xml:space="preserve">a </w:t>
      </w:r>
      <w:r>
        <w:rPr>
          <w:color w:val="3B3B3B"/>
        </w:rPr>
        <w:t>wall</w:t>
      </w:r>
      <w:r>
        <w:rPr>
          <w:color w:val="3B3B3B"/>
          <w:spacing w:val="-96"/>
        </w:rPr>
        <w:t xml:space="preserve"> </w:t>
      </w:r>
      <w:r>
        <w:rPr>
          <w:color w:val="181818"/>
        </w:rPr>
        <w:t xml:space="preserve">, </w:t>
      </w:r>
      <w:r>
        <w:rPr>
          <w:color w:val="3B3B3B"/>
        </w:rPr>
        <w:t>resemb</w:t>
      </w:r>
      <w:r>
        <w:rPr>
          <w:color w:val="181818"/>
        </w:rPr>
        <w:t xml:space="preserve">ling </w:t>
      </w:r>
      <w:r>
        <w:rPr>
          <w:color w:val="2A2A2A"/>
        </w:rPr>
        <w:t xml:space="preserve">a </w:t>
      </w:r>
      <w:r>
        <w:rPr>
          <w:color w:val="3B3B3B"/>
        </w:rPr>
        <w:t>c</w:t>
      </w:r>
      <w:r>
        <w:rPr>
          <w:color w:val="181818"/>
        </w:rPr>
        <w:t>la</w:t>
      </w:r>
      <w:r>
        <w:rPr>
          <w:color w:val="3B3B3B"/>
        </w:rPr>
        <w:t>ss</w:t>
      </w:r>
      <w:r>
        <w:rPr>
          <w:color w:val="181818"/>
        </w:rPr>
        <w:t>i</w:t>
      </w:r>
      <w:r>
        <w:rPr>
          <w:color w:val="3B3B3B"/>
        </w:rPr>
        <w:t>ca</w:t>
      </w:r>
      <w:r>
        <w:rPr>
          <w:color w:val="181818"/>
        </w:rPr>
        <w:t xml:space="preserve">l </w:t>
      </w:r>
      <w:r>
        <w:rPr>
          <w:color w:val="3B3B3B"/>
        </w:rPr>
        <w:t>column</w:t>
      </w:r>
      <w:r>
        <w:rPr>
          <w:color w:val="3B3B3B"/>
          <w:spacing w:val="-94"/>
        </w:rPr>
        <w:t xml:space="preserve"> </w:t>
      </w:r>
      <w:r>
        <w:rPr>
          <w:color w:val="181818"/>
        </w:rPr>
        <w:t>.</w:t>
      </w:r>
    </w:p>
    <w:p w:rsidR="005D05B5" w:rsidRDefault="004208DD">
      <w:pPr>
        <w:pStyle w:val="BodyText"/>
        <w:spacing w:before="65" w:line="221" w:lineRule="exact"/>
        <w:ind w:left="152"/>
        <w:jc w:val="both"/>
      </w:pPr>
      <w:r>
        <w:br w:type="column"/>
      </w:r>
      <w:r>
        <w:rPr>
          <w:b/>
          <w:color w:val="030303"/>
          <w:sz w:val="19"/>
        </w:rPr>
        <w:t xml:space="preserve">Pitch </w:t>
      </w:r>
      <w:r>
        <w:rPr>
          <w:color w:val="181818"/>
        </w:rPr>
        <w:t>Th</w:t>
      </w:r>
      <w:r>
        <w:rPr>
          <w:color w:val="3B3B3B"/>
        </w:rPr>
        <w:t>e deg</w:t>
      </w:r>
      <w:r>
        <w:rPr>
          <w:color w:val="181818"/>
        </w:rPr>
        <w:t>re</w:t>
      </w:r>
      <w:r>
        <w:rPr>
          <w:color w:val="3B3B3B"/>
        </w:rPr>
        <w:t xml:space="preserve">e </w:t>
      </w:r>
      <w:r>
        <w:rPr>
          <w:color w:val="4F4F4F"/>
        </w:rPr>
        <w:t>o</w:t>
      </w:r>
      <w:r>
        <w:rPr>
          <w:color w:val="2A2A2A"/>
        </w:rPr>
        <w:t xml:space="preserve">f </w:t>
      </w:r>
      <w:r>
        <w:rPr>
          <w:color w:val="3B3B3B"/>
        </w:rPr>
        <w:t>the s</w:t>
      </w:r>
      <w:r>
        <w:rPr>
          <w:color w:val="181818"/>
        </w:rPr>
        <w:t>l</w:t>
      </w:r>
      <w:r>
        <w:rPr>
          <w:color w:val="4F4F4F"/>
        </w:rPr>
        <w:t>ope o</w:t>
      </w:r>
      <w:r>
        <w:rPr>
          <w:color w:val="181818"/>
        </w:rPr>
        <w:t xml:space="preserve">f </w:t>
      </w:r>
      <w:r>
        <w:rPr>
          <w:color w:val="2A2A2A"/>
        </w:rPr>
        <w:t>a roof.</w:t>
      </w:r>
    </w:p>
    <w:p w:rsidR="005D05B5" w:rsidRDefault="004208DD">
      <w:pPr>
        <w:pStyle w:val="BodyText"/>
        <w:spacing w:line="232" w:lineRule="auto"/>
        <w:ind w:left="148" w:right="1567" w:firstLine="9"/>
        <w:jc w:val="both"/>
      </w:pPr>
      <w:r>
        <w:rPr>
          <w:b/>
          <w:color w:val="030303"/>
          <w:sz w:val="19"/>
        </w:rPr>
        <w:t xml:space="preserve">Portico </w:t>
      </w:r>
      <w:r>
        <w:rPr>
          <w:color w:val="4F4F4F"/>
        </w:rPr>
        <w:t xml:space="preserve">A </w:t>
      </w:r>
      <w:r>
        <w:rPr>
          <w:color w:val="2A2A2A"/>
        </w:rPr>
        <w:t>ro</w:t>
      </w:r>
      <w:r>
        <w:rPr>
          <w:color w:val="4F4F4F"/>
        </w:rPr>
        <w:t xml:space="preserve">ofed </w:t>
      </w:r>
      <w:r>
        <w:rPr>
          <w:color w:val="4F4F4F"/>
          <w:spacing w:val="3"/>
        </w:rPr>
        <w:t>space</w:t>
      </w:r>
      <w:r>
        <w:rPr>
          <w:color w:val="181818"/>
          <w:spacing w:val="3"/>
        </w:rPr>
        <w:t xml:space="preserve">, </w:t>
      </w:r>
      <w:r>
        <w:rPr>
          <w:color w:val="4F4F4F"/>
        </w:rPr>
        <w:t>o</w:t>
      </w:r>
      <w:r>
        <w:rPr>
          <w:color w:val="2A2A2A"/>
        </w:rPr>
        <w:t xml:space="preserve">pen </w:t>
      </w:r>
      <w:r>
        <w:rPr>
          <w:color w:val="3B3B3B"/>
        </w:rPr>
        <w:t xml:space="preserve">or </w:t>
      </w:r>
      <w:r>
        <w:rPr>
          <w:color w:val="2A2A2A"/>
        </w:rPr>
        <w:t xml:space="preserve">partly </w:t>
      </w:r>
      <w:r>
        <w:rPr>
          <w:color w:val="3B3B3B"/>
        </w:rPr>
        <w:t xml:space="preserve">enclosed </w:t>
      </w:r>
      <w:r>
        <w:rPr>
          <w:color w:val="181818"/>
        </w:rPr>
        <w:t xml:space="preserve">, </w:t>
      </w:r>
      <w:r>
        <w:rPr>
          <w:color w:val="3B3B3B"/>
        </w:rPr>
        <w:t>fo</w:t>
      </w:r>
      <w:r>
        <w:rPr>
          <w:color w:val="181818"/>
        </w:rPr>
        <w:t>r</w:t>
      </w:r>
      <w:r>
        <w:rPr>
          <w:color w:val="3B3B3B"/>
        </w:rPr>
        <w:t>m</w:t>
      </w:r>
      <w:r>
        <w:rPr>
          <w:color w:val="181818"/>
        </w:rPr>
        <w:t>in</w:t>
      </w:r>
      <w:r>
        <w:rPr>
          <w:color w:val="3B3B3B"/>
        </w:rPr>
        <w:t xml:space="preserve">g </w:t>
      </w:r>
      <w:r>
        <w:rPr>
          <w:color w:val="181818"/>
        </w:rPr>
        <w:t>th</w:t>
      </w:r>
      <w:r>
        <w:rPr>
          <w:color w:val="3B3B3B"/>
        </w:rPr>
        <w:t xml:space="preserve">e </w:t>
      </w:r>
      <w:r>
        <w:rPr>
          <w:color w:val="3B3B3B"/>
          <w:spacing w:val="2"/>
        </w:rPr>
        <w:t>e</w:t>
      </w:r>
      <w:r>
        <w:rPr>
          <w:color w:val="181818"/>
          <w:spacing w:val="2"/>
        </w:rPr>
        <w:t>nt</w:t>
      </w:r>
      <w:r>
        <w:rPr>
          <w:color w:val="3B3B3B"/>
          <w:spacing w:val="2"/>
        </w:rPr>
        <w:t xml:space="preserve">rance </w:t>
      </w:r>
      <w:r>
        <w:rPr>
          <w:color w:val="3B3B3B"/>
        </w:rPr>
        <w:t xml:space="preserve">and </w:t>
      </w:r>
      <w:r>
        <w:rPr>
          <w:color w:val="4F4F4F"/>
        </w:rPr>
        <w:t>ce</w:t>
      </w:r>
      <w:r>
        <w:rPr>
          <w:color w:val="2A2A2A"/>
        </w:rPr>
        <w:t xml:space="preserve">nterpiece </w:t>
      </w:r>
      <w:r>
        <w:rPr>
          <w:color w:val="6B6B6B"/>
          <w:spacing w:val="4"/>
        </w:rPr>
        <w:t>o</w:t>
      </w:r>
      <w:r>
        <w:rPr>
          <w:color w:val="2A2A2A"/>
          <w:spacing w:val="4"/>
        </w:rPr>
        <w:t xml:space="preserve">f  </w:t>
      </w:r>
      <w:r>
        <w:rPr>
          <w:color w:val="3B3B3B"/>
          <w:spacing w:val="6"/>
        </w:rPr>
        <w:t>t</w:t>
      </w:r>
      <w:r>
        <w:rPr>
          <w:color w:val="181818"/>
          <w:spacing w:val="6"/>
        </w:rPr>
        <w:t>h</w:t>
      </w:r>
      <w:r>
        <w:rPr>
          <w:color w:val="3B3B3B"/>
          <w:spacing w:val="6"/>
        </w:rPr>
        <w:t xml:space="preserve">e </w:t>
      </w:r>
      <w:r>
        <w:rPr>
          <w:color w:val="2A2A2A"/>
        </w:rPr>
        <w:t>fa</w:t>
      </w:r>
      <w:r>
        <w:rPr>
          <w:color w:val="4F4F4F"/>
        </w:rPr>
        <w:t xml:space="preserve">cade </w:t>
      </w:r>
      <w:r>
        <w:rPr>
          <w:color w:val="4F4F4F"/>
          <w:spacing w:val="3"/>
        </w:rPr>
        <w:t>o</w:t>
      </w:r>
      <w:r>
        <w:rPr>
          <w:color w:val="2A2A2A"/>
          <w:spacing w:val="3"/>
        </w:rPr>
        <w:t xml:space="preserve">f </w:t>
      </w:r>
      <w:r>
        <w:rPr>
          <w:color w:val="2A2A2A"/>
        </w:rPr>
        <w:t xml:space="preserve">a </w:t>
      </w:r>
      <w:r>
        <w:rPr>
          <w:color w:val="3B3B3B"/>
          <w:spacing w:val="2"/>
        </w:rPr>
        <w:t>b</w:t>
      </w:r>
      <w:r>
        <w:rPr>
          <w:color w:val="181818"/>
          <w:spacing w:val="2"/>
        </w:rPr>
        <w:t>uil</w:t>
      </w:r>
      <w:r>
        <w:rPr>
          <w:color w:val="3B3B3B"/>
          <w:spacing w:val="2"/>
        </w:rPr>
        <w:t>d</w:t>
      </w:r>
      <w:r>
        <w:rPr>
          <w:color w:val="181818"/>
          <w:spacing w:val="2"/>
        </w:rPr>
        <w:t>in</w:t>
      </w:r>
      <w:r>
        <w:rPr>
          <w:color w:val="3B3B3B"/>
          <w:spacing w:val="2"/>
        </w:rPr>
        <w:t xml:space="preserve">g </w:t>
      </w:r>
      <w:r>
        <w:rPr>
          <w:color w:val="030303"/>
        </w:rPr>
        <w:t xml:space="preserve">. </w:t>
      </w:r>
      <w:r>
        <w:rPr>
          <w:color w:val="4F4F4F"/>
        </w:rPr>
        <w:t>o</w:t>
      </w:r>
      <w:r>
        <w:rPr>
          <w:color w:val="181818"/>
        </w:rPr>
        <w:t>f</w:t>
      </w:r>
      <w:r>
        <w:rPr>
          <w:color w:val="3B3B3B"/>
        </w:rPr>
        <w:t xml:space="preserve">ten </w:t>
      </w:r>
      <w:r>
        <w:rPr>
          <w:color w:val="3B3B3B"/>
          <w:spacing w:val="4"/>
        </w:rPr>
        <w:t>w</w:t>
      </w:r>
      <w:r>
        <w:rPr>
          <w:color w:val="181818"/>
          <w:spacing w:val="4"/>
        </w:rPr>
        <w:t xml:space="preserve">ith </w:t>
      </w:r>
      <w:r>
        <w:rPr>
          <w:color w:val="3B3B3B"/>
        </w:rPr>
        <w:t>colu</w:t>
      </w:r>
      <w:r>
        <w:rPr>
          <w:color w:val="181818"/>
        </w:rPr>
        <w:t>mn</w:t>
      </w:r>
      <w:r>
        <w:rPr>
          <w:color w:val="3B3B3B"/>
        </w:rPr>
        <w:t>s and a pediment</w:t>
      </w:r>
      <w:r>
        <w:rPr>
          <w:color w:val="3B3B3B"/>
          <w:spacing w:val="-96"/>
        </w:rPr>
        <w:t xml:space="preserve"> </w:t>
      </w:r>
      <w:r>
        <w:rPr>
          <w:color w:val="181818"/>
        </w:rPr>
        <w:t>.</w:t>
      </w:r>
    </w:p>
    <w:p w:rsidR="005D05B5" w:rsidRDefault="004208DD">
      <w:pPr>
        <w:pStyle w:val="BodyText"/>
        <w:spacing w:line="232" w:lineRule="auto"/>
        <w:ind w:left="143" w:right="1581" w:firstLine="9"/>
        <w:jc w:val="both"/>
      </w:pPr>
      <w:r>
        <w:rPr>
          <w:b/>
          <w:color w:val="030303"/>
          <w:sz w:val="19"/>
        </w:rPr>
        <w:t xml:space="preserve">Portland cement </w:t>
      </w:r>
      <w:r>
        <w:rPr>
          <w:color w:val="2A2A2A"/>
        </w:rPr>
        <w:t xml:space="preserve">A </w:t>
      </w:r>
      <w:r>
        <w:rPr>
          <w:color w:val="3B3B3B"/>
        </w:rPr>
        <w:t xml:space="preserve">strong </w:t>
      </w:r>
      <w:r>
        <w:rPr>
          <w:color w:val="181818"/>
        </w:rPr>
        <w:t>. inflexibl</w:t>
      </w:r>
      <w:r>
        <w:rPr>
          <w:color w:val="3B3B3B"/>
        </w:rPr>
        <w:t xml:space="preserve">e </w:t>
      </w:r>
      <w:r>
        <w:rPr>
          <w:color w:val="2A2A2A"/>
        </w:rPr>
        <w:t xml:space="preserve">hydraulic </w:t>
      </w:r>
      <w:r>
        <w:rPr>
          <w:color w:val="3B3B3B"/>
        </w:rPr>
        <w:t>cemen</w:t>
      </w:r>
      <w:r>
        <w:rPr>
          <w:color w:val="181818"/>
        </w:rPr>
        <w:t xml:space="preserve">t used </w:t>
      </w:r>
      <w:r>
        <w:rPr>
          <w:color w:val="030303"/>
        </w:rPr>
        <w:t xml:space="preserve">to </w:t>
      </w:r>
      <w:r>
        <w:rPr>
          <w:color w:val="181818"/>
          <w:spacing w:val="4"/>
        </w:rPr>
        <w:t>bin</w:t>
      </w:r>
      <w:r>
        <w:rPr>
          <w:color w:val="3B3B3B"/>
          <w:spacing w:val="4"/>
        </w:rPr>
        <w:t xml:space="preserve">d </w:t>
      </w:r>
      <w:r>
        <w:rPr>
          <w:color w:val="2A2A2A"/>
        </w:rPr>
        <w:t xml:space="preserve">mortar. </w:t>
      </w:r>
      <w:r>
        <w:rPr>
          <w:color w:val="181818"/>
        </w:rPr>
        <w:t xml:space="preserve">Mortar </w:t>
      </w:r>
      <w:r>
        <w:rPr>
          <w:color w:val="2A2A2A"/>
        </w:rPr>
        <w:t xml:space="preserve">or patching materials </w:t>
      </w:r>
      <w:r>
        <w:rPr>
          <w:color w:val="181818"/>
        </w:rPr>
        <w:t xml:space="preserve">with </w:t>
      </w:r>
      <w:r>
        <w:rPr>
          <w:color w:val="2A2A2A"/>
        </w:rPr>
        <w:t>a high P</w:t>
      </w:r>
      <w:r>
        <w:rPr>
          <w:color w:val="4F4F4F"/>
        </w:rPr>
        <w:t>o</w:t>
      </w:r>
      <w:r>
        <w:rPr>
          <w:color w:val="181818"/>
        </w:rPr>
        <w:t>rtland cemen</w:t>
      </w:r>
      <w:r>
        <w:rPr>
          <w:color w:val="3B3B3B"/>
        </w:rPr>
        <w:t xml:space="preserve">t </w:t>
      </w:r>
      <w:r>
        <w:rPr>
          <w:color w:val="2A2A2A"/>
        </w:rPr>
        <w:t>content sh</w:t>
      </w:r>
      <w:r>
        <w:rPr>
          <w:color w:val="4F4F4F"/>
        </w:rPr>
        <w:t>ou</w:t>
      </w:r>
      <w:r>
        <w:rPr>
          <w:color w:val="2A2A2A"/>
        </w:rPr>
        <w:t xml:space="preserve">ld not </w:t>
      </w:r>
      <w:r>
        <w:rPr>
          <w:color w:val="181818"/>
        </w:rPr>
        <w:t xml:space="preserve">be used </w:t>
      </w:r>
      <w:r>
        <w:rPr>
          <w:color w:val="3B3B3B"/>
        </w:rPr>
        <w:t xml:space="preserve">on old </w:t>
      </w:r>
      <w:r>
        <w:rPr>
          <w:color w:val="2A2A2A"/>
        </w:rPr>
        <w:t xml:space="preserve">buildings </w:t>
      </w:r>
      <w:r>
        <w:rPr>
          <w:color w:val="030303"/>
        </w:rPr>
        <w:t xml:space="preserve">. </w:t>
      </w:r>
      <w:r>
        <w:rPr>
          <w:color w:val="181818"/>
        </w:rPr>
        <w:t>Th</w:t>
      </w:r>
      <w:r>
        <w:rPr>
          <w:color w:val="3B3B3B"/>
        </w:rPr>
        <w:t>e</w:t>
      </w:r>
      <w:r>
        <w:rPr>
          <w:color w:val="3B3B3B"/>
          <w:spacing w:val="-49"/>
        </w:rPr>
        <w:t xml:space="preserve"> </w:t>
      </w:r>
      <w:r>
        <w:rPr>
          <w:color w:val="2A2A2A"/>
        </w:rPr>
        <w:t xml:space="preserve">Portland </w:t>
      </w:r>
      <w:r>
        <w:rPr>
          <w:color w:val="4F4F4F"/>
        </w:rPr>
        <w:t>c</w:t>
      </w:r>
      <w:r>
        <w:rPr>
          <w:color w:val="2A2A2A"/>
        </w:rPr>
        <w:t xml:space="preserve">ement </w:t>
      </w:r>
      <w:r>
        <w:rPr>
          <w:color w:val="181818"/>
        </w:rPr>
        <w:t xml:space="preserve">is </w:t>
      </w:r>
      <w:r>
        <w:rPr>
          <w:color w:val="181818"/>
          <w:spacing w:val="2"/>
        </w:rPr>
        <w:t>hard</w:t>
      </w:r>
      <w:r>
        <w:rPr>
          <w:color w:val="3B3B3B"/>
          <w:spacing w:val="2"/>
        </w:rPr>
        <w:t xml:space="preserve">er </w:t>
      </w:r>
      <w:r>
        <w:rPr>
          <w:color w:val="2A2A2A"/>
        </w:rPr>
        <w:t xml:space="preserve">than </w:t>
      </w:r>
      <w:r>
        <w:rPr>
          <w:color w:val="3B3B3B"/>
        </w:rPr>
        <w:t xml:space="preserve">the </w:t>
      </w:r>
      <w:r>
        <w:rPr>
          <w:color w:val="181818"/>
          <w:spacing w:val="5"/>
        </w:rPr>
        <w:t>mas</w:t>
      </w:r>
      <w:r>
        <w:rPr>
          <w:color w:val="3B3B3B"/>
          <w:spacing w:val="5"/>
        </w:rPr>
        <w:t>on</w:t>
      </w:r>
      <w:r>
        <w:rPr>
          <w:color w:val="181818"/>
          <w:spacing w:val="5"/>
        </w:rPr>
        <w:t>r</w:t>
      </w:r>
      <w:r>
        <w:rPr>
          <w:color w:val="3B3B3B"/>
          <w:spacing w:val="5"/>
        </w:rPr>
        <w:t>y</w:t>
      </w:r>
      <w:r>
        <w:rPr>
          <w:color w:val="181818"/>
          <w:spacing w:val="5"/>
        </w:rPr>
        <w:t xml:space="preserve">, </w:t>
      </w:r>
      <w:r>
        <w:rPr>
          <w:color w:val="3B3B3B"/>
        </w:rPr>
        <w:t xml:space="preserve">thereby causing </w:t>
      </w:r>
      <w:r>
        <w:rPr>
          <w:color w:val="2A2A2A"/>
        </w:rPr>
        <w:t xml:space="preserve">serious </w:t>
      </w:r>
      <w:r>
        <w:rPr>
          <w:color w:val="3B3B3B"/>
        </w:rPr>
        <w:t xml:space="preserve">damage </w:t>
      </w:r>
      <w:r>
        <w:rPr>
          <w:color w:val="4F4F4F"/>
        </w:rPr>
        <w:t xml:space="preserve">over </w:t>
      </w:r>
      <w:r>
        <w:rPr>
          <w:color w:val="2A2A2A"/>
        </w:rPr>
        <w:t xml:space="preserve">annual </w:t>
      </w:r>
      <w:r>
        <w:rPr>
          <w:color w:val="181818"/>
        </w:rPr>
        <w:t>fr</w:t>
      </w:r>
      <w:r>
        <w:rPr>
          <w:color w:val="3B3B3B"/>
        </w:rPr>
        <w:t>eeze</w:t>
      </w:r>
      <w:r>
        <w:rPr>
          <w:color w:val="030303"/>
        </w:rPr>
        <w:t>-</w:t>
      </w:r>
      <w:r>
        <w:rPr>
          <w:color w:val="4F4F4F"/>
        </w:rPr>
        <w:t xml:space="preserve">thaw </w:t>
      </w:r>
      <w:r>
        <w:rPr>
          <w:color w:val="4F4F4F"/>
          <w:w w:val="95"/>
        </w:rPr>
        <w:t>cyc</w:t>
      </w:r>
      <w:r>
        <w:rPr>
          <w:color w:val="181818"/>
          <w:w w:val="95"/>
        </w:rPr>
        <w:t>l</w:t>
      </w:r>
      <w:r>
        <w:rPr>
          <w:color w:val="4F4F4F"/>
          <w:w w:val="95"/>
        </w:rPr>
        <w:t>es</w:t>
      </w:r>
      <w:r>
        <w:rPr>
          <w:color w:val="4F4F4F"/>
          <w:spacing w:val="-73"/>
          <w:w w:val="95"/>
        </w:rPr>
        <w:t xml:space="preserve"> </w:t>
      </w:r>
      <w:r>
        <w:rPr>
          <w:color w:val="2A2A2A"/>
          <w:w w:val="95"/>
        </w:rPr>
        <w:t>.</w:t>
      </w:r>
    </w:p>
    <w:p w:rsidR="005D05B5" w:rsidRDefault="004208DD">
      <w:pPr>
        <w:pStyle w:val="BodyText"/>
        <w:spacing w:line="232" w:lineRule="auto"/>
        <w:ind w:left="157" w:right="1551" w:hanging="5"/>
        <w:jc w:val="both"/>
      </w:pPr>
      <w:r>
        <w:rPr>
          <w:b/>
          <w:color w:val="030303"/>
          <w:sz w:val="19"/>
        </w:rPr>
        <w:t xml:space="preserve">Preservation </w:t>
      </w:r>
      <w:r>
        <w:rPr>
          <w:color w:val="181818"/>
        </w:rPr>
        <w:t>T</w:t>
      </w:r>
      <w:r>
        <w:rPr>
          <w:color w:val="3B3B3B"/>
        </w:rPr>
        <w:t xml:space="preserve">he act </w:t>
      </w:r>
      <w:r>
        <w:rPr>
          <w:color w:val="4F4F4F"/>
        </w:rPr>
        <w:t xml:space="preserve">of </w:t>
      </w:r>
      <w:r>
        <w:rPr>
          <w:color w:val="3B3B3B"/>
        </w:rPr>
        <w:t>maintaining the fo</w:t>
      </w:r>
      <w:r>
        <w:rPr>
          <w:color w:val="181818"/>
        </w:rPr>
        <w:t>r</w:t>
      </w:r>
      <w:r>
        <w:rPr>
          <w:color w:val="3B3B3B"/>
        </w:rPr>
        <w:t>m and character o</w:t>
      </w:r>
      <w:r>
        <w:rPr>
          <w:color w:val="181818"/>
        </w:rPr>
        <w:t xml:space="preserve">f a </w:t>
      </w:r>
      <w:r>
        <w:rPr>
          <w:color w:val="2A2A2A"/>
        </w:rPr>
        <w:t xml:space="preserve">buildin </w:t>
      </w:r>
      <w:r>
        <w:rPr>
          <w:color w:val="4F4F4F"/>
        </w:rPr>
        <w:t xml:space="preserve">g </w:t>
      </w:r>
      <w:r>
        <w:rPr>
          <w:color w:val="3B3B3B"/>
        </w:rPr>
        <w:t xml:space="preserve">as </w:t>
      </w:r>
      <w:r>
        <w:rPr>
          <w:color w:val="181818"/>
        </w:rPr>
        <w:t>it pre</w:t>
      </w:r>
      <w:r>
        <w:rPr>
          <w:color w:val="3B3B3B"/>
        </w:rPr>
        <w:t>sent</w:t>
      </w:r>
      <w:r>
        <w:rPr>
          <w:color w:val="181818"/>
        </w:rPr>
        <w:t>l</w:t>
      </w:r>
      <w:r>
        <w:rPr>
          <w:color w:val="3B3B3B"/>
        </w:rPr>
        <w:t xml:space="preserve">y exists </w:t>
      </w:r>
      <w:r>
        <w:rPr>
          <w:color w:val="030303"/>
        </w:rPr>
        <w:t xml:space="preserve">. </w:t>
      </w:r>
      <w:r>
        <w:rPr>
          <w:color w:val="2A2A2A"/>
        </w:rPr>
        <w:t>Prese</w:t>
      </w:r>
      <w:r>
        <w:rPr>
          <w:color w:val="4F4F4F"/>
        </w:rPr>
        <w:t>rv</w:t>
      </w:r>
      <w:r>
        <w:rPr>
          <w:color w:val="2A2A2A"/>
        </w:rPr>
        <w:t xml:space="preserve">ation stops </w:t>
      </w:r>
      <w:r>
        <w:rPr>
          <w:color w:val="3B3B3B"/>
        </w:rPr>
        <w:t xml:space="preserve">deteriora </w:t>
      </w:r>
      <w:r>
        <w:rPr>
          <w:color w:val="181818"/>
        </w:rPr>
        <w:t>t</w:t>
      </w:r>
      <w:r>
        <w:rPr>
          <w:color w:val="3B3B3B"/>
        </w:rPr>
        <w:t xml:space="preserve">ion </w:t>
      </w:r>
      <w:r>
        <w:rPr>
          <w:color w:val="2A2A2A"/>
        </w:rPr>
        <w:t xml:space="preserve">and </w:t>
      </w:r>
      <w:r>
        <w:rPr>
          <w:color w:val="4F4F4F"/>
        </w:rPr>
        <w:t>s</w:t>
      </w:r>
      <w:r>
        <w:rPr>
          <w:color w:val="2A2A2A"/>
        </w:rPr>
        <w:t>tabili</w:t>
      </w:r>
      <w:r>
        <w:rPr>
          <w:color w:val="4F4F4F"/>
        </w:rPr>
        <w:t xml:space="preserve">zes </w:t>
      </w:r>
      <w:r>
        <w:rPr>
          <w:color w:val="3B3B3B"/>
        </w:rPr>
        <w:t>the s</w:t>
      </w:r>
      <w:r>
        <w:rPr>
          <w:color w:val="181818"/>
        </w:rPr>
        <w:t>tru</w:t>
      </w:r>
      <w:r>
        <w:rPr>
          <w:color w:val="3B3B3B"/>
        </w:rPr>
        <w:t>ctu</w:t>
      </w:r>
      <w:r>
        <w:rPr>
          <w:color w:val="181818"/>
        </w:rPr>
        <w:t>re.</w:t>
      </w:r>
    </w:p>
    <w:p w:rsidR="005D05B5" w:rsidRDefault="004208DD">
      <w:pPr>
        <w:pStyle w:val="BodyText"/>
        <w:spacing w:line="235" w:lineRule="auto"/>
        <w:ind w:left="119" w:right="1488" w:firstLine="33"/>
      </w:pPr>
      <w:r>
        <w:rPr>
          <w:b/>
          <w:color w:val="030303"/>
          <w:sz w:val="19"/>
        </w:rPr>
        <w:t xml:space="preserve">Pressed tin </w:t>
      </w:r>
      <w:r>
        <w:rPr>
          <w:color w:val="181818"/>
        </w:rPr>
        <w:t>Decorati</w:t>
      </w:r>
      <w:r>
        <w:rPr>
          <w:color w:val="3B3B3B"/>
        </w:rPr>
        <w:t xml:space="preserve">ve and </w:t>
      </w:r>
      <w:r>
        <w:rPr>
          <w:color w:val="2A2A2A"/>
        </w:rPr>
        <w:t xml:space="preserve">functional metalwork </w:t>
      </w:r>
      <w:r>
        <w:rPr>
          <w:color w:val="181818"/>
          <w:spacing w:val="3"/>
        </w:rPr>
        <w:t>m</w:t>
      </w:r>
      <w:r>
        <w:rPr>
          <w:color w:val="3B3B3B"/>
          <w:spacing w:val="3"/>
        </w:rPr>
        <w:t>ade o</w:t>
      </w:r>
      <w:r>
        <w:rPr>
          <w:color w:val="181818"/>
          <w:spacing w:val="3"/>
        </w:rPr>
        <w:t xml:space="preserve">f </w:t>
      </w:r>
      <w:r>
        <w:rPr>
          <w:color w:val="181818"/>
        </w:rPr>
        <w:t xml:space="preserve">molded tin </w:t>
      </w:r>
      <w:r>
        <w:rPr>
          <w:color w:val="2A2A2A"/>
        </w:rPr>
        <w:t xml:space="preserve">used </w:t>
      </w:r>
      <w:r>
        <w:rPr>
          <w:color w:val="181818"/>
          <w:spacing w:val="7"/>
        </w:rPr>
        <w:t>t</w:t>
      </w:r>
      <w:r>
        <w:rPr>
          <w:color w:val="3B3B3B"/>
          <w:spacing w:val="7"/>
        </w:rPr>
        <w:t xml:space="preserve">o </w:t>
      </w:r>
      <w:r>
        <w:rPr>
          <w:color w:val="3B3B3B"/>
        </w:rPr>
        <w:t>s</w:t>
      </w:r>
      <w:r>
        <w:rPr>
          <w:color w:val="181818"/>
        </w:rPr>
        <w:t xml:space="preserve">heath </w:t>
      </w:r>
      <w:r>
        <w:rPr>
          <w:color w:val="030303"/>
        </w:rPr>
        <w:t xml:space="preserve">roofs. </w:t>
      </w:r>
      <w:r>
        <w:rPr>
          <w:color w:val="2A2A2A"/>
        </w:rPr>
        <w:t>bays</w:t>
      </w:r>
      <w:r>
        <w:rPr>
          <w:color w:val="2A2A2A"/>
          <w:spacing w:val="-92"/>
        </w:rPr>
        <w:t xml:space="preserve"> </w:t>
      </w:r>
      <w:r>
        <w:rPr>
          <w:color w:val="030303"/>
        </w:rPr>
        <w:t xml:space="preserve">, </w:t>
      </w:r>
      <w:r>
        <w:rPr>
          <w:color w:val="3B3B3B"/>
        </w:rPr>
        <w:t>an</w:t>
      </w:r>
      <w:r>
        <w:rPr>
          <w:color w:val="181818"/>
        </w:rPr>
        <w:t xml:space="preserve">d </w:t>
      </w:r>
      <w:r>
        <w:rPr>
          <w:color w:val="3B3B3B"/>
        </w:rPr>
        <w:t>cornices</w:t>
      </w:r>
      <w:r>
        <w:rPr>
          <w:color w:val="3B3B3B"/>
          <w:spacing w:val="-91"/>
        </w:rPr>
        <w:t xml:space="preserve"> </w:t>
      </w:r>
      <w:r>
        <w:rPr>
          <w:color w:val="181818"/>
        </w:rPr>
        <w:t>.</w:t>
      </w:r>
    </w:p>
    <w:p w:rsidR="005D05B5" w:rsidRDefault="004208DD">
      <w:pPr>
        <w:spacing w:line="212" w:lineRule="exact"/>
        <w:ind w:left="128"/>
        <w:jc w:val="both"/>
        <w:rPr>
          <w:sz w:val="20"/>
        </w:rPr>
      </w:pPr>
      <w:r>
        <w:rPr>
          <w:b/>
          <w:color w:val="030303"/>
          <w:sz w:val="19"/>
        </w:rPr>
        <w:t xml:space="preserve">Pyramidal  roof </w:t>
      </w:r>
      <w:r>
        <w:rPr>
          <w:color w:val="181818"/>
          <w:sz w:val="20"/>
        </w:rPr>
        <w:t xml:space="preserve">A  </w:t>
      </w:r>
      <w:r>
        <w:rPr>
          <w:color w:val="2A2A2A"/>
          <w:sz w:val="20"/>
        </w:rPr>
        <w:t xml:space="preserve">roof with  four </w:t>
      </w:r>
      <w:r>
        <w:rPr>
          <w:color w:val="181818"/>
          <w:sz w:val="20"/>
        </w:rPr>
        <w:t>identi</w:t>
      </w:r>
      <w:r>
        <w:rPr>
          <w:color w:val="3B3B3B"/>
          <w:sz w:val="20"/>
        </w:rPr>
        <w:t>ca</w:t>
      </w:r>
      <w:r>
        <w:rPr>
          <w:color w:val="181818"/>
          <w:sz w:val="20"/>
        </w:rPr>
        <w:t>l</w:t>
      </w:r>
      <w:r>
        <w:rPr>
          <w:color w:val="181818"/>
          <w:spacing w:val="79"/>
          <w:sz w:val="20"/>
        </w:rPr>
        <w:t xml:space="preserve"> </w:t>
      </w:r>
      <w:r>
        <w:rPr>
          <w:color w:val="3B3B3B"/>
          <w:sz w:val="20"/>
        </w:rPr>
        <w:t>s</w:t>
      </w:r>
      <w:r>
        <w:rPr>
          <w:color w:val="181818"/>
          <w:sz w:val="20"/>
        </w:rPr>
        <w:t>id</w:t>
      </w:r>
      <w:r>
        <w:rPr>
          <w:color w:val="3B3B3B"/>
          <w:sz w:val="20"/>
        </w:rPr>
        <w:t>es</w:t>
      </w:r>
    </w:p>
    <w:p w:rsidR="005D05B5" w:rsidRDefault="004208DD">
      <w:pPr>
        <w:pStyle w:val="BodyText"/>
        <w:spacing w:before="3" w:line="221" w:lineRule="exact"/>
        <w:ind w:left="133"/>
        <w:jc w:val="both"/>
      </w:pPr>
      <w:r>
        <w:rPr>
          <w:color w:val="3B3B3B"/>
        </w:rPr>
        <w:t xml:space="preserve">rising </w:t>
      </w:r>
      <w:r>
        <w:rPr>
          <w:color w:val="2A2A2A"/>
        </w:rPr>
        <w:t xml:space="preserve">to a central </w:t>
      </w:r>
      <w:r>
        <w:rPr>
          <w:color w:val="2A2A2A"/>
          <w:spacing w:val="3"/>
        </w:rPr>
        <w:t>pe</w:t>
      </w:r>
      <w:r>
        <w:rPr>
          <w:color w:val="4F4F4F"/>
          <w:spacing w:val="3"/>
        </w:rPr>
        <w:t>ak</w:t>
      </w:r>
      <w:r>
        <w:rPr>
          <w:color w:val="4F4F4F"/>
          <w:spacing w:val="-92"/>
        </w:rPr>
        <w:t xml:space="preserve"> </w:t>
      </w:r>
      <w:r>
        <w:rPr>
          <w:color w:val="030303"/>
        </w:rPr>
        <w:t>.</w:t>
      </w:r>
    </w:p>
    <w:p w:rsidR="005D05B5" w:rsidRDefault="004208DD">
      <w:pPr>
        <w:pStyle w:val="BodyText"/>
        <w:spacing w:before="1" w:line="230" w:lineRule="auto"/>
        <w:ind w:left="124" w:right="1571" w:hanging="5"/>
        <w:jc w:val="both"/>
      </w:pPr>
      <w:r>
        <w:rPr>
          <w:b/>
          <w:color w:val="030303"/>
          <w:sz w:val="19"/>
        </w:rPr>
        <w:t xml:space="preserve">Queen Anne style </w:t>
      </w:r>
      <w:r>
        <w:rPr>
          <w:color w:val="3B3B3B"/>
        </w:rPr>
        <w:t xml:space="preserve">Popular late </w:t>
      </w:r>
      <w:r>
        <w:rPr>
          <w:color w:val="2A2A2A"/>
        </w:rPr>
        <w:t xml:space="preserve">nineteenth </w:t>
      </w:r>
      <w:r>
        <w:rPr>
          <w:color w:val="3B3B3B"/>
        </w:rPr>
        <w:t xml:space="preserve">century </w:t>
      </w:r>
      <w:r>
        <w:rPr>
          <w:color w:val="2A2A2A"/>
        </w:rPr>
        <w:t>re</w:t>
      </w:r>
      <w:r>
        <w:rPr>
          <w:color w:val="4F4F4F"/>
        </w:rPr>
        <w:t xml:space="preserve">vival </w:t>
      </w:r>
      <w:r>
        <w:rPr>
          <w:color w:val="3B3B3B"/>
          <w:spacing w:val="3"/>
        </w:rPr>
        <w:t>s</w:t>
      </w:r>
      <w:r>
        <w:rPr>
          <w:color w:val="181818"/>
          <w:spacing w:val="3"/>
        </w:rPr>
        <w:t>t</w:t>
      </w:r>
      <w:r>
        <w:rPr>
          <w:color w:val="3B3B3B"/>
          <w:spacing w:val="3"/>
        </w:rPr>
        <w:t>y</w:t>
      </w:r>
      <w:r>
        <w:rPr>
          <w:color w:val="181818"/>
          <w:spacing w:val="3"/>
        </w:rPr>
        <w:t>l</w:t>
      </w:r>
      <w:r>
        <w:rPr>
          <w:color w:val="3B3B3B"/>
          <w:spacing w:val="3"/>
        </w:rPr>
        <w:t xml:space="preserve">e </w:t>
      </w:r>
      <w:r>
        <w:rPr>
          <w:color w:val="4F4F4F"/>
          <w:spacing w:val="5"/>
        </w:rPr>
        <w:t>o</w:t>
      </w:r>
      <w:r>
        <w:rPr>
          <w:color w:val="181818"/>
          <w:spacing w:val="5"/>
        </w:rPr>
        <w:t xml:space="preserve">f </w:t>
      </w:r>
      <w:r>
        <w:rPr>
          <w:color w:val="3B3B3B"/>
          <w:spacing w:val="3"/>
        </w:rPr>
        <w:t>ea</w:t>
      </w:r>
      <w:r>
        <w:rPr>
          <w:color w:val="181818"/>
          <w:spacing w:val="3"/>
        </w:rPr>
        <w:t>rl</w:t>
      </w:r>
      <w:r>
        <w:rPr>
          <w:color w:val="4F4F4F"/>
          <w:spacing w:val="3"/>
        </w:rPr>
        <w:t xml:space="preserve">y </w:t>
      </w:r>
      <w:r>
        <w:rPr>
          <w:color w:val="3B3B3B"/>
        </w:rPr>
        <w:t xml:space="preserve">eighteenth </w:t>
      </w:r>
      <w:r>
        <w:rPr>
          <w:color w:val="4F4F4F"/>
        </w:rPr>
        <w:t>ce</w:t>
      </w:r>
      <w:r>
        <w:rPr>
          <w:color w:val="181818"/>
        </w:rPr>
        <w:t>n</w:t>
      </w:r>
      <w:r>
        <w:rPr>
          <w:color w:val="3B3B3B"/>
        </w:rPr>
        <w:t>tu</w:t>
      </w:r>
      <w:r>
        <w:rPr>
          <w:color w:val="181818"/>
        </w:rPr>
        <w:t>r</w:t>
      </w:r>
      <w:r>
        <w:rPr>
          <w:color w:val="3B3B3B"/>
        </w:rPr>
        <w:t xml:space="preserve">y </w:t>
      </w:r>
      <w:r>
        <w:rPr>
          <w:color w:val="2A2A2A"/>
        </w:rPr>
        <w:t xml:space="preserve">English </w:t>
      </w:r>
      <w:r>
        <w:rPr>
          <w:color w:val="3B3B3B"/>
        </w:rPr>
        <w:t>a</w:t>
      </w:r>
      <w:r>
        <w:rPr>
          <w:color w:val="181818"/>
        </w:rPr>
        <w:t>r</w:t>
      </w:r>
      <w:r>
        <w:rPr>
          <w:color w:val="3B3B3B"/>
        </w:rPr>
        <w:t xml:space="preserve">chitecture </w:t>
      </w:r>
      <w:r>
        <w:rPr>
          <w:color w:val="181818"/>
        </w:rPr>
        <w:t xml:space="preserve">. </w:t>
      </w:r>
      <w:r>
        <w:rPr>
          <w:color w:val="3B3B3B"/>
        </w:rPr>
        <w:t>characte</w:t>
      </w:r>
      <w:r>
        <w:rPr>
          <w:color w:val="181818"/>
        </w:rPr>
        <w:t>riz</w:t>
      </w:r>
      <w:r>
        <w:rPr>
          <w:color w:val="3B3B3B"/>
        </w:rPr>
        <w:t xml:space="preserve">ed by </w:t>
      </w:r>
      <w:r>
        <w:rPr>
          <w:color w:val="2A2A2A"/>
        </w:rPr>
        <w:t xml:space="preserve">irregularity </w:t>
      </w:r>
      <w:r>
        <w:rPr>
          <w:color w:val="4F4F4F"/>
          <w:spacing w:val="3"/>
        </w:rPr>
        <w:t>o</w:t>
      </w:r>
      <w:r>
        <w:rPr>
          <w:color w:val="181818"/>
          <w:spacing w:val="3"/>
        </w:rPr>
        <w:t xml:space="preserve">f </w:t>
      </w:r>
      <w:r>
        <w:rPr>
          <w:color w:val="3B3B3B"/>
          <w:spacing w:val="4"/>
        </w:rPr>
        <w:t>p</w:t>
      </w:r>
      <w:r>
        <w:rPr>
          <w:color w:val="181818"/>
          <w:spacing w:val="4"/>
        </w:rPr>
        <w:t>l</w:t>
      </w:r>
      <w:r>
        <w:rPr>
          <w:color w:val="4F4F4F"/>
          <w:spacing w:val="4"/>
        </w:rPr>
        <w:t>a</w:t>
      </w:r>
      <w:r>
        <w:rPr>
          <w:color w:val="2A2A2A"/>
          <w:spacing w:val="4"/>
        </w:rPr>
        <w:t xml:space="preserve">n </w:t>
      </w:r>
      <w:r>
        <w:rPr>
          <w:color w:val="3B3B3B"/>
        </w:rPr>
        <w:t>a</w:t>
      </w:r>
      <w:r>
        <w:rPr>
          <w:color w:val="181818"/>
        </w:rPr>
        <w:t xml:space="preserve">nd </w:t>
      </w:r>
      <w:r>
        <w:rPr>
          <w:color w:val="3B3B3B"/>
        </w:rPr>
        <w:t>mass</w:t>
      </w:r>
      <w:r>
        <w:rPr>
          <w:color w:val="3B3B3B"/>
          <w:spacing w:val="-97"/>
        </w:rPr>
        <w:t xml:space="preserve"> </w:t>
      </w:r>
      <w:r>
        <w:rPr>
          <w:color w:val="181818"/>
        </w:rPr>
        <w:t xml:space="preserve">ing </w:t>
      </w:r>
      <w:r>
        <w:rPr>
          <w:color w:val="2A2A2A"/>
        </w:rPr>
        <w:t xml:space="preserve">and </w:t>
      </w:r>
      <w:r>
        <w:rPr>
          <w:color w:val="3B3B3B"/>
        </w:rPr>
        <w:t xml:space="preserve">a variety of </w:t>
      </w:r>
      <w:r>
        <w:rPr>
          <w:color w:val="181818"/>
        </w:rPr>
        <w:t>te</w:t>
      </w:r>
      <w:r>
        <w:rPr>
          <w:color w:val="3B3B3B"/>
        </w:rPr>
        <w:t>xture</w:t>
      </w:r>
      <w:r>
        <w:rPr>
          <w:color w:val="3B3B3B"/>
          <w:spacing w:val="-81"/>
        </w:rPr>
        <w:t xml:space="preserve"> </w:t>
      </w:r>
      <w:r>
        <w:rPr>
          <w:color w:val="181818"/>
        </w:rPr>
        <w:t>.</w:t>
      </w:r>
    </w:p>
    <w:p w:rsidR="005D05B5" w:rsidRDefault="004208DD">
      <w:pPr>
        <w:pStyle w:val="BodyText"/>
        <w:spacing w:line="217" w:lineRule="exact"/>
        <w:ind w:left="119"/>
        <w:jc w:val="both"/>
      </w:pPr>
      <w:r>
        <w:rPr>
          <w:b/>
          <w:color w:val="030303"/>
          <w:sz w:val="19"/>
        </w:rPr>
        <w:t xml:space="preserve">Quoins </w:t>
      </w:r>
      <w:r>
        <w:rPr>
          <w:color w:val="3B3B3B"/>
        </w:rPr>
        <w:t>A se</w:t>
      </w:r>
      <w:r>
        <w:rPr>
          <w:color w:val="181818"/>
        </w:rPr>
        <w:t>r</w:t>
      </w:r>
      <w:r>
        <w:rPr>
          <w:color w:val="3B3B3B"/>
        </w:rPr>
        <w:t xml:space="preserve">ies </w:t>
      </w:r>
      <w:r>
        <w:rPr>
          <w:color w:val="3B3B3B"/>
          <w:spacing w:val="5"/>
        </w:rPr>
        <w:t>o</w:t>
      </w:r>
      <w:r>
        <w:rPr>
          <w:color w:val="181818"/>
          <w:spacing w:val="5"/>
        </w:rPr>
        <w:t xml:space="preserve">f </w:t>
      </w:r>
      <w:r>
        <w:rPr>
          <w:color w:val="3B3B3B"/>
        </w:rPr>
        <w:t>stone</w:t>
      </w:r>
      <w:r>
        <w:rPr>
          <w:color w:val="3B3B3B"/>
          <w:spacing w:val="-88"/>
        </w:rPr>
        <w:t xml:space="preserve"> </w:t>
      </w:r>
      <w:r>
        <w:rPr>
          <w:color w:val="181818"/>
        </w:rPr>
        <w:t xml:space="preserve">. </w:t>
      </w:r>
      <w:r>
        <w:rPr>
          <w:color w:val="2A2A2A"/>
          <w:spacing w:val="4"/>
        </w:rPr>
        <w:t>bri</w:t>
      </w:r>
      <w:r>
        <w:rPr>
          <w:color w:val="4F4F4F"/>
          <w:spacing w:val="4"/>
        </w:rPr>
        <w:t>c</w:t>
      </w:r>
      <w:r>
        <w:rPr>
          <w:color w:val="2A2A2A"/>
          <w:spacing w:val="4"/>
        </w:rPr>
        <w:t>ks</w:t>
      </w:r>
      <w:r>
        <w:rPr>
          <w:color w:val="2A2A2A"/>
          <w:spacing w:val="-95"/>
        </w:rPr>
        <w:t xml:space="preserve"> </w:t>
      </w:r>
      <w:r>
        <w:rPr>
          <w:color w:val="030303"/>
        </w:rPr>
        <w:t xml:space="preserve">. </w:t>
      </w:r>
      <w:r>
        <w:rPr>
          <w:color w:val="3B3B3B"/>
        </w:rPr>
        <w:t>or wood</w:t>
      </w:r>
    </w:p>
    <w:p w:rsidR="005D05B5" w:rsidRDefault="004208DD">
      <w:pPr>
        <w:pStyle w:val="BodyText"/>
        <w:spacing w:before="4" w:line="232" w:lineRule="auto"/>
        <w:ind w:left="119" w:right="1555" w:firstLine="4"/>
        <w:jc w:val="both"/>
      </w:pPr>
      <w:r>
        <w:rPr>
          <w:color w:val="2A2A2A"/>
        </w:rPr>
        <w:t xml:space="preserve">panels </w:t>
      </w:r>
      <w:r>
        <w:rPr>
          <w:color w:val="4F4F4F"/>
          <w:spacing w:val="2"/>
        </w:rPr>
        <w:t>o</w:t>
      </w:r>
      <w:r>
        <w:rPr>
          <w:color w:val="181818"/>
          <w:spacing w:val="2"/>
        </w:rPr>
        <w:t>rnamenti</w:t>
      </w:r>
      <w:r>
        <w:rPr>
          <w:color w:val="3B3B3B"/>
          <w:spacing w:val="2"/>
        </w:rPr>
        <w:t xml:space="preserve">ng </w:t>
      </w:r>
      <w:r>
        <w:rPr>
          <w:color w:val="2A2A2A"/>
        </w:rPr>
        <w:t xml:space="preserve">the </w:t>
      </w:r>
      <w:r>
        <w:rPr>
          <w:color w:val="4F4F4F"/>
        </w:rPr>
        <w:t>o</w:t>
      </w:r>
      <w:r>
        <w:rPr>
          <w:color w:val="2A2A2A"/>
        </w:rPr>
        <w:t xml:space="preserve">utside </w:t>
      </w:r>
      <w:r>
        <w:rPr>
          <w:color w:val="3B3B3B"/>
          <w:spacing w:val="3"/>
        </w:rPr>
        <w:t>o</w:t>
      </w:r>
      <w:r>
        <w:rPr>
          <w:color w:val="181818"/>
          <w:spacing w:val="3"/>
        </w:rPr>
        <w:t xml:space="preserve">f </w:t>
      </w:r>
      <w:r>
        <w:rPr>
          <w:color w:val="2A2A2A"/>
        </w:rPr>
        <w:t xml:space="preserve">a wall </w:t>
      </w:r>
      <w:r>
        <w:rPr>
          <w:color w:val="030303"/>
        </w:rPr>
        <w:t xml:space="preserve">. </w:t>
      </w:r>
      <w:r>
        <w:rPr>
          <w:b/>
          <w:color w:val="030303"/>
          <w:sz w:val="19"/>
        </w:rPr>
        <w:t xml:space="preserve">Reconstruction </w:t>
      </w:r>
      <w:r>
        <w:rPr>
          <w:color w:val="181818"/>
        </w:rPr>
        <w:t>Th</w:t>
      </w:r>
      <w:r>
        <w:rPr>
          <w:color w:val="3B3B3B"/>
        </w:rPr>
        <w:t xml:space="preserve">e accurate </w:t>
      </w:r>
      <w:r>
        <w:rPr>
          <w:color w:val="181818"/>
          <w:spacing w:val="2"/>
        </w:rPr>
        <w:t>recreati</w:t>
      </w:r>
      <w:r>
        <w:rPr>
          <w:color w:val="3B3B3B"/>
          <w:spacing w:val="2"/>
        </w:rPr>
        <w:t xml:space="preserve">on </w:t>
      </w:r>
      <w:r>
        <w:rPr>
          <w:color w:val="3B3B3B"/>
        </w:rPr>
        <w:t xml:space="preserve">of </w:t>
      </w:r>
      <w:r>
        <w:rPr>
          <w:color w:val="2A2A2A"/>
        </w:rPr>
        <w:t xml:space="preserve">a vanished </w:t>
      </w:r>
      <w:r>
        <w:rPr>
          <w:color w:val="030303"/>
        </w:rPr>
        <w:t xml:space="preserve">. </w:t>
      </w:r>
      <w:r>
        <w:rPr>
          <w:color w:val="181818"/>
        </w:rPr>
        <w:t xml:space="preserve">or </w:t>
      </w:r>
      <w:r>
        <w:rPr>
          <w:color w:val="030303"/>
        </w:rPr>
        <w:t>irr</w:t>
      </w:r>
      <w:r>
        <w:rPr>
          <w:color w:val="2A2A2A"/>
        </w:rPr>
        <w:t xml:space="preserve">eplaceably </w:t>
      </w:r>
      <w:r>
        <w:rPr>
          <w:color w:val="2A2A2A"/>
          <w:spacing w:val="2"/>
        </w:rPr>
        <w:t>damag</w:t>
      </w:r>
      <w:r>
        <w:rPr>
          <w:color w:val="030303"/>
          <w:spacing w:val="2"/>
        </w:rPr>
        <w:t xml:space="preserve">ed </w:t>
      </w:r>
      <w:r>
        <w:rPr>
          <w:color w:val="181818"/>
          <w:spacing w:val="2"/>
        </w:rPr>
        <w:t>stru</w:t>
      </w:r>
      <w:r>
        <w:rPr>
          <w:color w:val="3B3B3B"/>
          <w:spacing w:val="2"/>
        </w:rPr>
        <w:t>ctu</w:t>
      </w:r>
      <w:r>
        <w:rPr>
          <w:color w:val="181818"/>
          <w:spacing w:val="2"/>
        </w:rPr>
        <w:t>r</w:t>
      </w:r>
      <w:r>
        <w:rPr>
          <w:color w:val="3B3B3B"/>
          <w:spacing w:val="2"/>
        </w:rPr>
        <w:t xml:space="preserve">e </w:t>
      </w:r>
      <w:r>
        <w:rPr>
          <w:color w:val="181818"/>
        </w:rPr>
        <w:t>.</w:t>
      </w:r>
      <w:r>
        <w:rPr>
          <w:color w:val="181818"/>
          <w:spacing w:val="-48"/>
        </w:rPr>
        <w:t xml:space="preserve"> </w:t>
      </w:r>
      <w:r>
        <w:rPr>
          <w:color w:val="3B3B3B"/>
          <w:spacing w:val="4"/>
        </w:rPr>
        <w:t>o</w:t>
      </w:r>
      <w:r>
        <w:rPr>
          <w:color w:val="181818"/>
          <w:spacing w:val="4"/>
        </w:rPr>
        <w:t xml:space="preserve">r </w:t>
      </w:r>
      <w:r>
        <w:rPr>
          <w:color w:val="2A2A2A"/>
        </w:rPr>
        <w:t xml:space="preserve">part </w:t>
      </w:r>
      <w:r>
        <w:rPr>
          <w:color w:val="181818"/>
        </w:rPr>
        <w:t xml:space="preserve">thereof; </w:t>
      </w:r>
      <w:r>
        <w:rPr>
          <w:color w:val="030303"/>
        </w:rPr>
        <w:t xml:space="preserve">the </w:t>
      </w:r>
      <w:r>
        <w:rPr>
          <w:color w:val="2A2A2A"/>
        </w:rPr>
        <w:t xml:space="preserve">new </w:t>
      </w:r>
      <w:r>
        <w:rPr>
          <w:color w:val="3B3B3B"/>
        </w:rPr>
        <w:t>constr</w:t>
      </w:r>
      <w:r>
        <w:rPr>
          <w:color w:val="181818"/>
        </w:rPr>
        <w:t xml:space="preserve">uction </w:t>
      </w:r>
      <w:r>
        <w:rPr>
          <w:color w:val="181818"/>
          <w:spacing w:val="2"/>
        </w:rPr>
        <w:t>recreat</w:t>
      </w:r>
      <w:r>
        <w:rPr>
          <w:color w:val="3B3B3B"/>
          <w:spacing w:val="2"/>
        </w:rPr>
        <w:t xml:space="preserve">es </w:t>
      </w:r>
      <w:r>
        <w:rPr>
          <w:color w:val="2A2A2A"/>
        </w:rPr>
        <w:t xml:space="preserve">the building </w:t>
      </w:r>
      <w:r>
        <w:rPr>
          <w:color w:val="030303"/>
        </w:rPr>
        <w:t xml:space="preserve">'s </w:t>
      </w:r>
      <w:r>
        <w:rPr>
          <w:color w:val="181818"/>
        </w:rPr>
        <w:t>exact f</w:t>
      </w:r>
      <w:r>
        <w:rPr>
          <w:color w:val="3B3B3B"/>
        </w:rPr>
        <w:t>o</w:t>
      </w:r>
      <w:r>
        <w:rPr>
          <w:color w:val="181818"/>
        </w:rPr>
        <w:t xml:space="preserve">rm </w:t>
      </w:r>
      <w:r>
        <w:rPr>
          <w:color w:val="3B3B3B"/>
        </w:rPr>
        <w:t xml:space="preserve">and </w:t>
      </w:r>
      <w:r>
        <w:rPr>
          <w:color w:val="2A2A2A"/>
        </w:rPr>
        <w:t xml:space="preserve">detail </w:t>
      </w:r>
      <w:r>
        <w:rPr>
          <w:color w:val="030303"/>
        </w:rPr>
        <w:t xml:space="preserve">as </w:t>
      </w:r>
      <w:r>
        <w:rPr>
          <w:color w:val="181818"/>
        </w:rPr>
        <w:t xml:space="preserve">they </w:t>
      </w:r>
      <w:r>
        <w:rPr>
          <w:color w:val="3B3B3B"/>
          <w:spacing w:val="2"/>
        </w:rPr>
        <w:t>appeare</w:t>
      </w:r>
      <w:r>
        <w:rPr>
          <w:color w:val="181818"/>
          <w:spacing w:val="2"/>
        </w:rPr>
        <w:t xml:space="preserve">d </w:t>
      </w:r>
      <w:r>
        <w:rPr>
          <w:color w:val="3B3B3B"/>
        </w:rPr>
        <w:t>at</w:t>
      </w:r>
      <w:r>
        <w:rPr>
          <w:color w:val="3B3B3B"/>
          <w:spacing w:val="-4"/>
        </w:rPr>
        <w:t xml:space="preserve"> </w:t>
      </w:r>
      <w:r>
        <w:rPr>
          <w:color w:val="3B3B3B"/>
        </w:rPr>
        <w:t>so</w:t>
      </w:r>
      <w:r>
        <w:rPr>
          <w:color w:val="181818"/>
        </w:rPr>
        <w:t>m</w:t>
      </w:r>
      <w:r>
        <w:rPr>
          <w:color w:val="3B3B3B"/>
        </w:rPr>
        <w:t>e</w:t>
      </w:r>
      <w:r>
        <w:rPr>
          <w:color w:val="3B3B3B"/>
          <w:spacing w:val="-24"/>
        </w:rPr>
        <w:t xml:space="preserve"> </w:t>
      </w:r>
      <w:r>
        <w:rPr>
          <w:color w:val="2A2A2A"/>
        </w:rPr>
        <w:t>point</w:t>
      </w:r>
      <w:r>
        <w:rPr>
          <w:color w:val="2A2A2A"/>
          <w:spacing w:val="10"/>
        </w:rPr>
        <w:t xml:space="preserve"> </w:t>
      </w:r>
      <w:r>
        <w:rPr>
          <w:color w:val="181818"/>
        </w:rPr>
        <w:t>in</w:t>
      </w:r>
      <w:r>
        <w:rPr>
          <w:color w:val="181818"/>
          <w:spacing w:val="-25"/>
        </w:rPr>
        <w:t xml:space="preserve"> </w:t>
      </w:r>
      <w:r>
        <w:rPr>
          <w:color w:val="2A2A2A"/>
          <w:spacing w:val="2"/>
        </w:rPr>
        <w:t>hist</w:t>
      </w:r>
      <w:r>
        <w:rPr>
          <w:color w:val="4F4F4F"/>
          <w:spacing w:val="2"/>
        </w:rPr>
        <w:t>ory</w:t>
      </w:r>
      <w:r>
        <w:rPr>
          <w:color w:val="4F4F4F"/>
          <w:spacing w:val="-90"/>
        </w:rPr>
        <w:t xml:space="preserve"> </w:t>
      </w:r>
      <w:r>
        <w:rPr>
          <w:color w:val="181818"/>
        </w:rPr>
        <w:t>.</w:t>
      </w:r>
    </w:p>
    <w:p w:rsidR="005D05B5" w:rsidRDefault="004208DD">
      <w:pPr>
        <w:pStyle w:val="BodyText"/>
        <w:spacing w:before="2" w:line="230" w:lineRule="auto"/>
        <w:ind w:left="119" w:right="1577" w:hanging="5"/>
        <w:jc w:val="both"/>
      </w:pPr>
      <w:r>
        <w:rPr>
          <w:b/>
          <w:color w:val="030303"/>
          <w:sz w:val="19"/>
        </w:rPr>
        <w:t xml:space="preserve">Rehabilitation </w:t>
      </w:r>
      <w:r>
        <w:rPr>
          <w:color w:val="181818"/>
        </w:rPr>
        <w:t>Th</w:t>
      </w:r>
      <w:r>
        <w:rPr>
          <w:color w:val="3B3B3B"/>
        </w:rPr>
        <w:t xml:space="preserve">e act </w:t>
      </w:r>
      <w:r>
        <w:rPr>
          <w:color w:val="4F4F4F"/>
        </w:rPr>
        <w:t xml:space="preserve">of </w:t>
      </w:r>
      <w:r>
        <w:rPr>
          <w:color w:val="2A2A2A"/>
        </w:rPr>
        <w:t>returning a buildin</w:t>
      </w:r>
      <w:r>
        <w:rPr>
          <w:color w:val="4F4F4F"/>
        </w:rPr>
        <w:t xml:space="preserve">g </w:t>
      </w:r>
      <w:r>
        <w:rPr>
          <w:color w:val="2A2A2A"/>
        </w:rPr>
        <w:t xml:space="preserve">to </w:t>
      </w:r>
      <w:r>
        <w:rPr>
          <w:color w:val="3B3B3B"/>
          <w:spacing w:val="2"/>
        </w:rPr>
        <w:t>usab</w:t>
      </w:r>
      <w:r>
        <w:rPr>
          <w:color w:val="181818"/>
          <w:spacing w:val="2"/>
        </w:rPr>
        <w:t>l</w:t>
      </w:r>
      <w:r>
        <w:rPr>
          <w:color w:val="4F4F4F"/>
          <w:spacing w:val="2"/>
        </w:rPr>
        <w:t xml:space="preserve">e </w:t>
      </w:r>
      <w:r>
        <w:rPr>
          <w:color w:val="4F4F4F"/>
        </w:rPr>
        <w:t>cond</w:t>
      </w:r>
      <w:r>
        <w:rPr>
          <w:color w:val="2A2A2A"/>
        </w:rPr>
        <w:t xml:space="preserve">ition </w:t>
      </w:r>
      <w:r>
        <w:rPr>
          <w:color w:val="3B3B3B"/>
        </w:rPr>
        <w:t xml:space="preserve">through </w:t>
      </w:r>
      <w:r>
        <w:rPr>
          <w:color w:val="2A2A2A"/>
        </w:rPr>
        <w:t>repair. alterati</w:t>
      </w:r>
      <w:r>
        <w:rPr>
          <w:color w:val="4F4F4F"/>
        </w:rPr>
        <w:t>o</w:t>
      </w:r>
      <w:r>
        <w:rPr>
          <w:color w:val="2A2A2A"/>
        </w:rPr>
        <w:t xml:space="preserve">n. </w:t>
      </w:r>
      <w:r>
        <w:rPr>
          <w:color w:val="3B3B3B"/>
        </w:rPr>
        <w:t>And o</w:t>
      </w:r>
      <w:r>
        <w:rPr>
          <w:color w:val="181818"/>
        </w:rPr>
        <w:t xml:space="preserve">r </w:t>
      </w:r>
      <w:r>
        <w:rPr>
          <w:color w:val="3B3B3B"/>
        </w:rPr>
        <w:t>preserv</w:t>
      </w:r>
      <w:r>
        <w:rPr>
          <w:color w:val="3B3B3B"/>
          <w:spacing w:val="-100"/>
        </w:rPr>
        <w:t xml:space="preserve"> </w:t>
      </w:r>
      <w:r>
        <w:rPr>
          <w:color w:val="181818"/>
        </w:rPr>
        <w:t>atio</w:t>
      </w:r>
      <w:r>
        <w:rPr>
          <w:color w:val="3B3B3B"/>
        </w:rPr>
        <w:t xml:space="preserve">n </w:t>
      </w:r>
      <w:r>
        <w:rPr>
          <w:color w:val="4F4F4F"/>
        </w:rPr>
        <w:t xml:space="preserve">of </w:t>
      </w:r>
      <w:r>
        <w:rPr>
          <w:color w:val="181818"/>
        </w:rPr>
        <w:t>it</w:t>
      </w:r>
      <w:r>
        <w:rPr>
          <w:color w:val="3B3B3B"/>
        </w:rPr>
        <w:t xml:space="preserve">s </w:t>
      </w:r>
      <w:r>
        <w:rPr>
          <w:color w:val="181818"/>
        </w:rPr>
        <w:t>f</w:t>
      </w:r>
      <w:r>
        <w:rPr>
          <w:color w:val="4F4F4F"/>
        </w:rPr>
        <w:t>e</w:t>
      </w:r>
      <w:r>
        <w:rPr>
          <w:color w:val="2A2A2A"/>
        </w:rPr>
        <w:t>atures.</w:t>
      </w:r>
    </w:p>
    <w:p w:rsidR="005D05B5" w:rsidRDefault="004208DD">
      <w:pPr>
        <w:pStyle w:val="BodyText"/>
        <w:spacing w:before="1" w:line="232" w:lineRule="auto"/>
        <w:ind w:left="109" w:right="1579" w:firstLine="4"/>
        <w:jc w:val="both"/>
      </w:pPr>
      <w:r>
        <w:rPr>
          <w:b/>
          <w:color w:val="030303"/>
          <w:sz w:val="19"/>
        </w:rPr>
        <w:t xml:space="preserve">Restoration </w:t>
      </w:r>
      <w:r>
        <w:rPr>
          <w:color w:val="2A2A2A"/>
        </w:rPr>
        <w:t>The pr</w:t>
      </w:r>
      <w:r>
        <w:rPr>
          <w:color w:val="4F4F4F"/>
        </w:rPr>
        <w:t xml:space="preserve">ocess </w:t>
      </w:r>
      <w:r>
        <w:rPr>
          <w:color w:val="4F4F4F"/>
          <w:spacing w:val="5"/>
        </w:rPr>
        <w:t>o</w:t>
      </w:r>
      <w:r>
        <w:rPr>
          <w:color w:val="2A2A2A"/>
          <w:spacing w:val="5"/>
        </w:rPr>
        <w:t xml:space="preserve">f </w:t>
      </w:r>
      <w:r>
        <w:rPr>
          <w:color w:val="3B3B3B"/>
          <w:spacing w:val="2"/>
        </w:rPr>
        <w:t>acc</w:t>
      </w:r>
      <w:r>
        <w:rPr>
          <w:color w:val="181818"/>
          <w:spacing w:val="2"/>
        </w:rPr>
        <w:t>urat</w:t>
      </w:r>
      <w:r>
        <w:rPr>
          <w:color w:val="3B3B3B"/>
          <w:spacing w:val="2"/>
        </w:rPr>
        <w:t>ely ta</w:t>
      </w:r>
      <w:r>
        <w:rPr>
          <w:color w:val="181818"/>
          <w:spacing w:val="2"/>
        </w:rPr>
        <w:t>kin</w:t>
      </w:r>
      <w:r>
        <w:rPr>
          <w:color w:val="3B3B3B"/>
          <w:spacing w:val="2"/>
        </w:rPr>
        <w:t xml:space="preserve">g </w:t>
      </w:r>
      <w:r>
        <w:rPr>
          <w:color w:val="3B3B3B"/>
        </w:rPr>
        <w:t>a building</w:t>
      </w:r>
      <w:r>
        <w:rPr>
          <w:color w:val="3B3B3B"/>
          <w:spacing w:val="-68"/>
        </w:rPr>
        <w:t xml:space="preserve"> </w:t>
      </w:r>
      <w:r>
        <w:rPr>
          <w:color w:val="181818"/>
        </w:rPr>
        <w:t>'s</w:t>
      </w:r>
      <w:r>
        <w:rPr>
          <w:color w:val="181818"/>
          <w:spacing w:val="-39"/>
        </w:rPr>
        <w:t xml:space="preserve"> </w:t>
      </w:r>
      <w:r>
        <w:rPr>
          <w:color w:val="3B3B3B"/>
        </w:rPr>
        <w:t>appearance</w:t>
      </w:r>
      <w:r>
        <w:rPr>
          <w:color w:val="3B3B3B"/>
          <w:spacing w:val="-7"/>
        </w:rPr>
        <w:t xml:space="preserve"> </w:t>
      </w:r>
      <w:r>
        <w:rPr>
          <w:color w:val="2A2A2A"/>
          <w:spacing w:val="4"/>
        </w:rPr>
        <w:t>ba</w:t>
      </w:r>
      <w:r>
        <w:rPr>
          <w:color w:val="4F4F4F"/>
          <w:spacing w:val="4"/>
        </w:rPr>
        <w:t>ck</w:t>
      </w:r>
      <w:r>
        <w:rPr>
          <w:color w:val="4F4F4F"/>
          <w:spacing w:val="-8"/>
        </w:rPr>
        <w:t xml:space="preserve"> </w:t>
      </w:r>
      <w:r>
        <w:rPr>
          <w:color w:val="181818"/>
          <w:spacing w:val="5"/>
        </w:rPr>
        <w:t>t</w:t>
      </w:r>
      <w:r>
        <w:rPr>
          <w:color w:val="4F4F4F"/>
          <w:spacing w:val="5"/>
        </w:rPr>
        <w:t>o</w:t>
      </w:r>
      <w:r>
        <w:rPr>
          <w:color w:val="4F4F4F"/>
          <w:spacing w:val="-16"/>
        </w:rPr>
        <w:t xml:space="preserve"> </w:t>
      </w:r>
      <w:r>
        <w:rPr>
          <w:color w:val="3B3B3B"/>
        </w:rPr>
        <w:t>a</w:t>
      </w:r>
      <w:r>
        <w:rPr>
          <w:color w:val="3B3B3B"/>
          <w:spacing w:val="-4"/>
        </w:rPr>
        <w:t xml:space="preserve"> </w:t>
      </w:r>
      <w:r>
        <w:rPr>
          <w:color w:val="2A2A2A"/>
        </w:rPr>
        <w:t>specific</w:t>
      </w:r>
      <w:r>
        <w:rPr>
          <w:color w:val="2A2A2A"/>
          <w:spacing w:val="-15"/>
        </w:rPr>
        <w:t xml:space="preserve"> </w:t>
      </w:r>
      <w:r>
        <w:rPr>
          <w:color w:val="2A2A2A"/>
          <w:spacing w:val="2"/>
        </w:rPr>
        <w:t>peri</w:t>
      </w:r>
      <w:r>
        <w:rPr>
          <w:color w:val="4F4F4F"/>
          <w:spacing w:val="2"/>
        </w:rPr>
        <w:t>od</w:t>
      </w:r>
      <w:r>
        <w:rPr>
          <w:color w:val="4F4F4F"/>
          <w:spacing w:val="-8"/>
        </w:rPr>
        <w:t xml:space="preserve"> </w:t>
      </w:r>
      <w:r>
        <w:rPr>
          <w:color w:val="3B3B3B"/>
        </w:rPr>
        <w:t xml:space="preserve">of time by </w:t>
      </w:r>
      <w:r>
        <w:rPr>
          <w:color w:val="181818"/>
        </w:rPr>
        <w:t>remo</w:t>
      </w:r>
      <w:r>
        <w:rPr>
          <w:color w:val="3B3B3B"/>
        </w:rPr>
        <w:t xml:space="preserve">ving later work </w:t>
      </w:r>
      <w:r>
        <w:rPr>
          <w:color w:val="2A2A2A"/>
        </w:rPr>
        <w:t xml:space="preserve">and by </w:t>
      </w:r>
      <w:r>
        <w:rPr>
          <w:color w:val="181818"/>
        </w:rPr>
        <w:t>re</w:t>
      </w:r>
      <w:r>
        <w:rPr>
          <w:color w:val="3B3B3B"/>
        </w:rPr>
        <w:t>plac</w:t>
      </w:r>
      <w:r>
        <w:rPr>
          <w:color w:val="181818"/>
        </w:rPr>
        <w:t>i</w:t>
      </w:r>
      <w:r>
        <w:rPr>
          <w:color w:val="3B3B3B"/>
        </w:rPr>
        <w:t xml:space="preserve">ng </w:t>
      </w:r>
      <w:r>
        <w:rPr>
          <w:color w:val="2A2A2A"/>
        </w:rPr>
        <w:t xml:space="preserve">missing </w:t>
      </w:r>
      <w:r>
        <w:rPr>
          <w:color w:val="3B3B3B"/>
        </w:rPr>
        <w:t>ear</w:t>
      </w:r>
      <w:r>
        <w:rPr>
          <w:color w:val="181818"/>
        </w:rPr>
        <w:t>lier fe</w:t>
      </w:r>
      <w:r>
        <w:rPr>
          <w:color w:val="3B3B3B"/>
        </w:rPr>
        <w:t xml:space="preserve">atures </w:t>
      </w:r>
      <w:r>
        <w:rPr>
          <w:color w:val="2A2A2A"/>
        </w:rPr>
        <w:t xml:space="preserve">to match </w:t>
      </w:r>
      <w:r>
        <w:rPr>
          <w:color w:val="181818"/>
        </w:rPr>
        <w:t xml:space="preserve">the </w:t>
      </w:r>
      <w:r>
        <w:rPr>
          <w:color w:val="3B3B3B"/>
        </w:rPr>
        <w:t>o</w:t>
      </w:r>
      <w:r>
        <w:rPr>
          <w:color w:val="181818"/>
        </w:rPr>
        <w:t>rigin</w:t>
      </w:r>
      <w:r>
        <w:rPr>
          <w:color w:val="3B3B3B"/>
        </w:rPr>
        <w:t>al</w:t>
      </w:r>
      <w:r>
        <w:rPr>
          <w:color w:val="3B3B3B"/>
          <w:spacing w:val="-92"/>
        </w:rPr>
        <w:t xml:space="preserve"> </w:t>
      </w:r>
      <w:r>
        <w:rPr>
          <w:color w:val="181818"/>
        </w:rPr>
        <w:t>.</w:t>
      </w:r>
    </w:p>
    <w:p w:rsidR="005D05B5" w:rsidRDefault="005D05B5">
      <w:pPr>
        <w:pStyle w:val="BodyText"/>
      </w:pPr>
    </w:p>
    <w:p w:rsidR="005D05B5" w:rsidRDefault="005D05B5">
      <w:pPr>
        <w:pStyle w:val="BodyText"/>
      </w:pPr>
    </w:p>
    <w:p w:rsidR="005D05B5" w:rsidRDefault="005D05B5">
      <w:pPr>
        <w:pStyle w:val="BodyText"/>
        <w:spacing w:before="7"/>
        <w:rPr>
          <w:sz w:val="29"/>
        </w:rPr>
      </w:pPr>
    </w:p>
    <w:p w:rsidR="005D05B5" w:rsidRDefault="004208DD">
      <w:pPr>
        <w:ind w:right="1872"/>
        <w:jc w:val="right"/>
        <w:rPr>
          <w:rFonts w:ascii="Times New Roman"/>
          <w:sz w:val="21"/>
        </w:rPr>
      </w:pPr>
      <w:r>
        <w:rPr>
          <w:rFonts w:ascii="Times New Roman"/>
          <w:color w:val="181818"/>
          <w:w w:val="120"/>
          <w:sz w:val="21"/>
        </w:rPr>
        <w:t>113</w:t>
      </w:r>
    </w:p>
    <w:p w:rsidR="005D05B5" w:rsidRDefault="005D05B5">
      <w:pPr>
        <w:jc w:val="right"/>
        <w:rPr>
          <w:rFonts w:ascii="Times New Roman"/>
          <w:sz w:val="21"/>
        </w:rPr>
        <w:sectPr w:rsidR="005D05B5">
          <w:pgSz w:w="15840" w:h="12240" w:orient="landscape"/>
          <w:pgMar w:top="860" w:right="60" w:bottom="940" w:left="1760" w:header="0" w:footer="732" w:gutter="0"/>
          <w:cols w:num="2" w:space="720" w:equalWidth="0">
            <w:col w:w="6161" w:space="158"/>
            <w:col w:w="7701"/>
          </w:cols>
        </w:sectPr>
      </w:pPr>
    </w:p>
    <w:p w:rsidR="005D05B5" w:rsidRDefault="005D05B5">
      <w:pPr>
        <w:pStyle w:val="BodyText"/>
        <w:spacing w:before="7"/>
        <w:rPr>
          <w:rFonts w:ascii="Times New Roman"/>
          <w:sz w:val="14"/>
        </w:rPr>
      </w:pPr>
    </w:p>
    <w:p w:rsidR="005D05B5" w:rsidRDefault="005D05B5">
      <w:pPr>
        <w:rPr>
          <w:rFonts w:ascii="Times New Roman"/>
          <w:sz w:val="14"/>
        </w:rPr>
        <w:sectPr w:rsidR="005D05B5">
          <w:pgSz w:w="15840" w:h="12240" w:orient="landscape"/>
          <w:pgMar w:top="1140" w:right="60" w:bottom="940" w:left="2000" w:header="0" w:footer="732" w:gutter="0"/>
          <w:cols w:space="720"/>
        </w:sectPr>
      </w:pPr>
    </w:p>
    <w:p w:rsidR="005D05B5" w:rsidRDefault="000F163A">
      <w:pPr>
        <w:pStyle w:val="BodyText"/>
        <w:spacing w:before="84" w:line="216" w:lineRule="exact"/>
        <w:ind w:left="152" w:right="5" w:hanging="15"/>
        <w:jc w:val="both"/>
      </w:pPr>
      <w:r>
        <w:rPr>
          <w:noProof/>
        </w:rPr>
        <mc:AlternateContent>
          <mc:Choice Requires="wps">
            <w:drawing>
              <wp:anchor distT="0" distB="0" distL="114300" distR="114300" simplePos="0" relativeHeight="12088" behindDoc="0" locked="0" layoutInCell="1" allowOverlap="1">
                <wp:simplePos x="0" y="0"/>
                <wp:positionH relativeFrom="page">
                  <wp:posOffset>9297035</wp:posOffset>
                </wp:positionH>
                <wp:positionV relativeFrom="page">
                  <wp:posOffset>7640320</wp:posOffset>
                </wp:positionV>
                <wp:extent cx="648970" cy="0"/>
                <wp:effectExtent l="10160" t="10795" r="7620" b="8255"/>
                <wp:wrapNone/>
                <wp:docPr id="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line">
                          <a:avLst/>
                        </a:prstGeom>
                        <a:noFill/>
                        <a:ln w="91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505FE" id="Line 2" o:spid="_x0000_s1026" style="position:absolute;z-index:1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05pt,601.6pt" to="783.15pt,6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DoEw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" strokeweight=".25369mm">
                <w10:wrap anchorx="page" anchory="page"/>
              </v:line>
            </w:pict>
          </mc:Fallback>
        </mc:AlternateContent>
      </w:r>
      <w:r w:rsidR="004208DD">
        <w:rPr>
          <w:b/>
          <w:color w:val="030303"/>
          <w:sz w:val="19"/>
        </w:rPr>
        <w:t xml:space="preserve">Ridge </w:t>
      </w:r>
      <w:r w:rsidR="004208DD">
        <w:rPr>
          <w:color w:val="181818"/>
        </w:rPr>
        <w:t>Th</w:t>
      </w:r>
      <w:r w:rsidR="004208DD">
        <w:rPr>
          <w:color w:val="4D4D4D"/>
        </w:rPr>
        <w:t xml:space="preserve">e </w:t>
      </w:r>
      <w:r w:rsidR="004208DD">
        <w:rPr>
          <w:color w:val="2B2B2B"/>
        </w:rPr>
        <w:t xml:space="preserve">top </w:t>
      </w:r>
      <w:r w:rsidR="004208DD">
        <w:rPr>
          <w:color w:val="3B3B3B"/>
        </w:rPr>
        <w:t>hor</w:t>
      </w:r>
      <w:r w:rsidR="004208DD">
        <w:rPr>
          <w:color w:val="181818"/>
        </w:rPr>
        <w:t>iz</w:t>
      </w:r>
      <w:r w:rsidR="004208DD">
        <w:rPr>
          <w:color w:val="3B3B3B"/>
        </w:rPr>
        <w:t>o</w:t>
      </w:r>
      <w:r w:rsidR="004208DD">
        <w:rPr>
          <w:color w:val="181818"/>
        </w:rPr>
        <w:t>n</w:t>
      </w:r>
      <w:r w:rsidR="004208DD">
        <w:rPr>
          <w:color w:val="3B3B3B"/>
        </w:rPr>
        <w:t xml:space="preserve">tal </w:t>
      </w:r>
      <w:r w:rsidR="004208DD">
        <w:rPr>
          <w:color w:val="181818"/>
          <w:spacing w:val="2"/>
        </w:rPr>
        <w:t>m</w:t>
      </w:r>
      <w:r w:rsidR="004208DD">
        <w:rPr>
          <w:color w:val="3B3B3B"/>
          <w:spacing w:val="2"/>
        </w:rPr>
        <w:t>e</w:t>
      </w:r>
      <w:r w:rsidR="004208DD">
        <w:rPr>
          <w:color w:val="181818"/>
          <w:spacing w:val="2"/>
        </w:rPr>
        <w:t>mb</w:t>
      </w:r>
      <w:r w:rsidR="004208DD">
        <w:rPr>
          <w:color w:val="3B3B3B"/>
          <w:spacing w:val="2"/>
        </w:rPr>
        <w:t xml:space="preserve">er </w:t>
      </w:r>
      <w:r w:rsidR="004208DD">
        <w:rPr>
          <w:color w:val="4D4D4D"/>
        </w:rPr>
        <w:t>o</w:t>
      </w:r>
      <w:r w:rsidR="004208DD">
        <w:rPr>
          <w:color w:val="2B2B2B"/>
        </w:rPr>
        <w:t xml:space="preserve">f </w:t>
      </w:r>
      <w:r w:rsidR="004208DD">
        <w:rPr>
          <w:color w:val="3B3B3B"/>
        </w:rPr>
        <w:t xml:space="preserve">a </w:t>
      </w:r>
      <w:r w:rsidR="004208DD">
        <w:rPr>
          <w:color w:val="181818"/>
        </w:rPr>
        <w:t>r</w:t>
      </w:r>
      <w:r w:rsidR="004208DD">
        <w:rPr>
          <w:color w:val="4D4D4D"/>
        </w:rPr>
        <w:t xml:space="preserve">oof </w:t>
      </w:r>
      <w:r w:rsidR="004208DD">
        <w:rPr>
          <w:color w:val="3B3B3B"/>
        </w:rPr>
        <w:t>w</w:t>
      </w:r>
      <w:r w:rsidR="004208DD">
        <w:rPr>
          <w:color w:val="181818"/>
        </w:rPr>
        <w:t>h</w:t>
      </w:r>
      <w:r w:rsidR="004208DD">
        <w:rPr>
          <w:color w:val="3B3B3B"/>
        </w:rPr>
        <w:t xml:space="preserve">ere  </w:t>
      </w:r>
      <w:r w:rsidR="004208DD">
        <w:rPr>
          <w:color w:val="2B2B2B"/>
        </w:rPr>
        <w:t>the sl</w:t>
      </w:r>
      <w:r w:rsidR="004208DD">
        <w:rPr>
          <w:color w:val="4D4D4D"/>
        </w:rPr>
        <w:t>o</w:t>
      </w:r>
      <w:r w:rsidR="004208DD">
        <w:rPr>
          <w:color w:val="2B2B2B"/>
        </w:rPr>
        <w:t xml:space="preserve">ping </w:t>
      </w:r>
      <w:r w:rsidR="004208DD">
        <w:rPr>
          <w:color w:val="3B3B3B"/>
        </w:rPr>
        <w:t>surfaces</w:t>
      </w:r>
      <w:r w:rsidR="004208DD">
        <w:rPr>
          <w:color w:val="3B3B3B"/>
          <w:spacing w:val="-54"/>
        </w:rPr>
        <w:t xml:space="preserve"> </w:t>
      </w:r>
      <w:r w:rsidR="004208DD">
        <w:rPr>
          <w:color w:val="2B2B2B"/>
        </w:rPr>
        <w:t>meet.</w:t>
      </w:r>
    </w:p>
    <w:p w:rsidR="005D05B5" w:rsidRDefault="004208DD">
      <w:pPr>
        <w:pStyle w:val="BodyText"/>
        <w:tabs>
          <w:tab w:val="left" w:pos="1576"/>
          <w:tab w:val="left" w:pos="3000"/>
          <w:tab w:val="left" w:pos="3474"/>
          <w:tab w:val="left" w:pos="4774"/>
          <w:tab w:val="left" w:pos="5243"/>
        </w:tabs>
        <w:spacing w:before="17" w:line="230" w:lineRule="auto"/>
        <w:ind w:left="143" w:hanging="5"/>
      </w:pPr>
      <w:r>
        <w:rPr>
          <w:b/>
          <w:color w:val="030303"/>
          <w:sz w:val="19"/>
        </w:rPr>
        <w:t>Rusticated</w:t>
      </w:r>
      <w:r>
        <w:rPr>
          <w:b/>
          <w:color w:val="030303"/>
          <w:sz w:val="19"/>
        </w:rPr>
        <w:tab/>
      </w:r>
      <w:r>
        <w:rPr>
          <w:color w:val="3B3B3B"/>
        </w:rPr>
        <w:t>Roughen</w:t>
      </w:r>
      <w:r>
        <w:rPr>
          <w:color w:val="3B3B3B"/>
          <w:spacing w:val="-103"/>
        </w:rPr>
        <w:t xml:space="preserve"> </w:t>
      </w:r>
      <w:r>
        <w:rPr>
          <w:color w:val="181818"/>
        </w:rPr>
        <w:t>ing</w:t>
      </w:r>
      <w:r>
        <w:rPr>
          <w:color w:val="181818"/>
        </w:rPr>
        <w:tab/>
      </w:r>
      <w:r>
        <w:rPr>
          <w:color w:val="2B2B2B"/>
        </w:rPr>
        <w:t>of</w:t>
      </w:r>
      <w:r>
        <w:rPr>
          <w:color w:val="2B2B2B"/>
        </w:rPr>
        <w:tab/>
      </w:r>
      <w:r>
        <w:rPr>
          <w:color w:val="3B3B3B"/>
        </w:rPr>
        <w:t>stonework</w:t>
      </w:r>
      <w:r>
        <w:rPr>
          <w:color w:val="3B3B3B"/>
        </w:rPr>
        <w:tab/>
        <w:t>of</w:t>
      </w:r>
      <w:r>
        <w:rPr>
          <w:color w:val="3B3B3B"/>
        </w:rPr>
        <w:tab/>
      </w:r>
      <w:r>
        <w:rPr>
          <w:color w:val="2B2B2B"/>
          <w:w w:val="95"/>
        </w:rPr>
        <w:t xml:space="preserve">concrete </w:t>
      </w:r>
      <w:r>
        <w:rPr>
          <w:color w:val="181818"/>
        </w:rPr>
        <w:t xml:space="preserve">blocks </w:t>
      </w:r>
      <w:r>
        <w:rPr>
          <w:color w:val="2B2B2B"/>
        </w:rPr>
        <w:t>to</w:t>
      </w:r>
      <w:r>
        <w:rPr>
          <w:color w:val="2B2B2B"/>
          <w:spacing w:val="-17"/>
        </w:rPr>
        <w:t xml:space="preserve"> </w:t>
      </w:r>
      <w:r>
        <w:rPr>
          <w:color w:val="3B3B3B"/>
        </w:rPr>
        <w:t>give</w:t>
      </w:r>
      <w:r>
        <w:rPr>
          <w:color w:val="3B3B3B"/>
          <w:spacing w:val="-14"/>
        </w:rPr>
        <w:t xml:space="preserve"> </w:t>
      </w:r>
      <w:r>
        <w:rPr>
          <w:color w:val="2B2B2B"/>
        </w:rPr>
        <w:t>greater</w:t>
      </w:r>
      <w:r>
        <w:rPr>
          <w:color w:val="2B2B2B"/>
          <w:spacing w:val="-5"/>
        </w:rPr>
        <w:t xml:space="preserve"> </w:t>
      </w:r>
      <w:r>
        <w:rPr>
          <w:color w:val="181818"/>
        </w:rPr>
        <w:t>articulati</w:t>
      </w:r>
      <w:r>
        <w:rPr>
          <w:color w:val="181818"/>
          <w:spacing w:val="-94"/>
        </w:rPr>
        <w:t xml:space="preserve"> </w:t>
      </w:r>
      <w:r>
        <w:rPr>
          <w:color w:val="3B3B3B"/>
        </w:rPr>
        <w:t>on</w:t>
      </w:r>
      <w:r>
        <w:rPr>
          <w:color w:val="3B3B3B"/>
          <w:spacing w:val="-17"/>
        </w:rPr>
        <w:t xml:space="preserve"> </w:t>
      </w:r>
      <w:r>
        <w:rPr>
          <w:color w:val="181818"/>
          <w:spacing w:val="4"/>
        </w:rPr>
        <w:t>t</w:t>
      </w:r>
      <w:r>
        <w:rPr>
          <w:color w:val="3B3B3B"/>
          <w:spacing w:val="4"/>
        </w:rPr>
        <w:t>o</w:t>
      </w:r>
      <w:r>
        <w:rPr>
          <w:color w:val="3B3B3B"/>
          <w:spacing w:val="-18"/>
        </w:rPr>
        <w:t xml:space="preserve"> </w:t>
      </w:r>
      <w:r>
        <w:rPr>
          <w:color w:val="2B2B2B"/>
        </w:rPr>
        <w:t>each</w:t>
      </w:r>
      <w:r>
        <w:rPr>
          <w:color w:val="2B2B2B"/>
          <w:spacing w:val="-17"/>
        </w:rPr>
        <w:t xml:space="preserve"> </w:t>
      </w:r>
      <w:r>
        <w:rPr>
          <w:color w:val="181818"/>
        </w:rPr>
        <w:t xml:space="preserve">block. </w:t>
      </w:r>
      <w:r>
        <w:rPr>
          <w:b/>
          <w:color w:val="030303"/>
          <w:sz w:val="19"/>
        </w:rPr>
        <w:t xml:space="preserve">Sash </w:t>
      </w:r>
      <w:r>
        <w:rPr>
          <w:color w:val="181818"/>
        </w:rPr>
        <w:t xml:space="preserve">The </w:t>
      </w:r>
      <w:r>
        <w:rPr>
          <w:color w:val="2B2B2B"/>
          <w:spacing w:val="2"/>
        </w:rPr>
        <w:t>m</w:t>
      </w:r>
      <w:r>
        <w:rPr>
          <w:color w:val="4D4D4D"/>
          <w:spacing w:val="2"/>
        </w:rPr>
        <w:t>ove</w:t>
      </w:r>
      <w:r>
        <w:rPr>
          <w:color w:val="2B2B2B"/>
          <w:spacing w:val="2"/>
        </w:rPr>
        <w:t xml:space="preserve">able </w:t>
      </w:r>
      <w:r>
        <w:rPr>
          <w:color w:val="181818"/>
        </w:rPr>
        <w:t xml:space="preserve">framework </w:t>
      </w:r>
      <w:r>
        <w:rPr>
          <w:color w:val="3B3B3B"/>
        </w:rPr>
        <w:t>containi</w:t>
      </w:r>
      <w:r>
        <w:rPr>
          <w:color w:val="181818"/>
        </w:rPr>
        <w:t xml:space="preserve">ng the </w:t>
      </w:r>
      <w:r>
        <w:rPr>
          <w:color w:val="181818"/>
          <w:spacing w:val="4"/>
        </w:rPr>
        <w:t>glas</w:t>
      </w:r>
      <w:r>
        <w:rPr>
          <w:color w:val="3B3B3B"/>
          <w:spacing w:val="4"/>
        </w:rPr>
        <w:t xml:space="preserve">s  </w:t>
      </w:r>
      <w:r>
        <w:rPr>
          <w:color w:val="181818"/>
        </w:rPr>
        <w:t>in</w:t>
      </w:r>
      <w:r>
        <w:rPr>
          <w:color w:val="181818"/>
          <w:spacing w:val="-18"/>
        </w:rPr>
        <w:t xml:space="preserve"> </w:t>
      </w:r>
      <w:r>
        <w:rPr>
          <w:color w:val="030303"/>
        </w:rPr>
        <w:t>a</w:t>
      </w:r>
      <w:r>
        <w:rPr>
          <w:color w:val="030303"/>
          <w:spacing w:val="-18"/>
        </w:rPr>
        <w:t xml:space="preserve"> </w:t>
      </w:r>
      <w:r>
        <w:rPr>
          <w:color w:val="181818"/>
          <w:spacing w:val="3"/>
        </w:rPr>
        <w:t>wind</w:t>
      </w:r>
      <w:r>
        <w:rPr>
          <w:color w:val="3B3B3B"/>
          <w:spacing w:val="3"/>
        </w:rPr>
        <w:t>ow</w:t>
      </w:r>
      <w:r>
        <w:rPr>
          <w:color w:val="3B3B3B"/>
          <w:spacing w:val="-94"/>
        </w:rPr>
        <w:t xml:space="preserve"> </w:t>
      </w:r>
      <w:r>
        <w:rPr>
          <w:color w:val="181818"/>
        </w:rPr>
        <w:t>.</w:t>
      </w:r>
    </w:p>
    <w:p w:rsidR="005D05B5" w:rsidRDefault="004208DD">
      <w:pPr>
        <w:spacing w:before="6" w:line="232" w:lineRule="auto"/>
        <w:ind w:left="152" w:hanging="5"/>
        <w:jc w:val="both"/>
        <w:rPr>
          <w:sz w:val="20"/>
        </w:rPr>
      </w:pPr>
      <w:r>
        <w:rPr>
          <w:b/>
          <w:color w:val="030303"/>
          <w:sz w:val="19"/>
        </w:rPr>
        <w:t xml:space="preserve">Segmental arch </w:t>
      </w:r>
      <w:r>
        <w:rPr>
          <w:color w:val="2B2B2B"/>
          <w:sz w:val="20"/>
        </w:rPr>
        <w:t xml:space="preserve">An arch </w:t>
      </w:r>
      <w:r>
        <w:rPr>
          <w:color w:val="181818"/>
          <w:sz w:val="20"/>
        </w:rPr>
        <w:t>whos</w:t>
      </w:r>
      <w:r>
        <w:rPr>
          <w:color w:val="3B3B3B"/>
          <w:sz w:val="20"/>
        </w:rPr>
        <w:t xml:space="preserve">e </w:t>
      </w:r>
      <w:r>
        <w:rPr>
          <w:color w:val="2B2B2B"/>
          <w:sz w:val="20"/>
        </w:rPr>
        <w:t>pr</w:t>
      </w:r>
      <w:r>
        <w:rPr>
          <w:color w:val="4D4D4D"/>
          <w:sz w:val="20"/>
        </w:rPr>
        <w:t>o</w:t>
      </w:r>
      <w:r>
        <w:rPr>
          <w:color w:val="2B2B2B"/>
          <w:sz w:val="20"/>
        </w:rPr>
        <w:t xml:space="preserve">file </w:t>
      </w:r>
      <w:r>
        <w:rPr>
          <w:color w:val="3B3B3B"/>
          <w:sz w:val="20"/>
        </w:rPr>
        <w:t xml:space="preserve">or </w:t>
      </w:r>
      <w:r>
        <w:rPr>
          <w:color w:val="181818"/>
          <w:sz w:val="20"/>
        </w:rPr>
        <w:t xml:space="preserve">radius </w:t>
      </w:r>
      <w:r>
        <w:rPr>
          <w:color w:val="2B2B2B"/>
          <w:sz w:val="20"/>
        </w:rPr>
        <w:t xml:space="preserve">is less </w:t>
      </w:r>
      <w:r>
        <w:rPr>
          <w:color w:val="181818"/>
          <w:sz w:val="20"/>
        </w:rPr>
        <w:t>th</w:t>
      </w:r>
      <w:r>
        <w:rPr>
          <w:color w:val="3B3B3B"/>
          <w:sz w:val="20"/>
        </w:rPr>
        <w:t>an a semicirc</w:t>
      </w:r>
      <w:r>
        <w:rPr>
          <w:color w:val="181818"/>
          <w:sz w:val="20"/>
        </w:rPr>
        <w:t>le.</w:t>
      </w:r>
    </w:p>
    <w:p w:rsidR="005D05B5" w:rsidRDefault="004208DD">
      <w:pPr>
        <w:pStyle w:val="BodyText"/>
        <w:spacing w:before="2" w:line="230" w:lineRule="auto"/>
        <w:ind w:left="143" w:right="1" w:firstLine="4"/>
        <w:jc w:val="both"/>
      </w:pPr>
      <w:r>
        <w:rPr>
          <w:b/>
          <w:color w:val="030303"/>
          <w:sz w:val="19"/>
        </w:rPr>
        <w:t xml:space="preserve">Semi-circular arch </w:t>
      </w:r>
      <w:r>
        <w:rPr>
          <w:color w:val="3B3B3B"/>
        </w:rPr>
        <w:t xml:space="preserve">An </w:t>
      </w:r>
      <w:r>
        <w:rPr>
          <w:color w:val="2B2B2B"/>
        </w:rPr>
        <w:t xml:space="preserve">arch </w:t>
      </w:r>
      <w:r>
        <w:rPr>
          <w:color w:val="2B2B2B"/>
          <w:spacing w:val="3"/>
        </w:rPr>
        <w:t>whos</w:t>
      </w:r>
      <w:r>
        <w:rPr>
          <w:color w:val="4D4D4D"/>
          <w:spacing w:val="3"/>
        </w:rPr>
        <w:t xml:space="preserve">e </w:t>
      </w:r>
      <w:r>
        <w:rPr>
          <w:color w:val="3B3B3B"/>
          <w:spacing w:val="4"/>
        </w:rPr>
        <w:t>p</w:t>
      </w:r>
      <w:r>
        <w:rPr>
          <w:color w:val="181818"/>
          <w:spacing w:val="4"/>
        </w:rPr>
        <w:t>r</w:t>
      </w:r>
      <w:r>
        <w:rPr>
          <w:color w:val="3B3B3B"/>
          <w:spacing w:val="4"/>
        </w:rPr>
        <w:t>of</w:t>
      </w:r>
      <w:r>
        <w:rPr>
          <w:color w:val="181818"/>
          <w:spacing w:val="4"/>
        </w:rPr>
        <w:t>i</w:t>
      </w:r>
      <w:r>
        <w:rPr>
          <w:color w:val="3B3B3B"/>
          <w:spacing w:val="4"/>
        </w:rPr>
        <w:t xml:space="preserve">le </w:t>
      </w:r>
      <w:r>
        <w:rPr>
          <w:color w:val="3B3B3B"/>
        </w:rPr>
        <w:t>o</w:t>
      </w:r>
      <w:r>
        <w:rPr>
          <w:color w:val="181818"/>
        </w:rPr>
        <w:t>r r</w:t>
      </w:r>
      <w:r>
        <w:rPr>
          <w:color w:val="3B3B3B"/>
        </w:rPr>
        <w:t>ad</w:t>
      </w:r>
      <w:r>
        <w:rPr>
          <w:color w:val="181818"/>
        </w:rPr>
        <w:t>i</w:t>
      </w:r>
      <w:r>
        <w:rPr>
          <w:color w:val="3B3B3B"/>
        </w:rPr>
        <w:t xml:space="preserve">us </w:t>
      </w:r>
      <w:r>
        <w:rPr>
          <w:color w:val="181818"/>
        </w:rPr>
        <w:t xml:space="preserve">is </w:t>
      </w:r>
      <w:r>
        <w:rPr>
          <w:color w:val="2B2B2B"/>
        </w:rPr>
        <w:t xml:space="preserve">a half- </w:t>
      </w:r>
      <w:r>
        <w:rPr>
          <w:color w:val="4D4D4D"/>
          <w:spacing w:val="2"/>
        </w:rPr>
        <w:t>c</w:t>
      </w:r>
      <w:r>
        <w:rPr>
          <w:color w:val="2B2B2B"/>
          <w:spacing w:val="2"/>
        </w:rPr>
        <w:t>ir</w:t>
      </w:r>
      <w:r>
        <w:rPr>
          <w:color w:val="4D4D4D"/>
          <w:spacing w:val="2"/>
        </w:rPr>
        <w:t>c</w:t>
      </w:r>
      <w:r>
        <w:rPr>
          <w:color w:val="030303"/>
          <w:spacing w:val="2"/>
        </w:rPr>
        <w:t>l</w:t>
      </w:r>
      <w:r>
        <w:rPr>
          <w:color w:val="4D4D4D"/>
          <w:spacing w:val="2"/>
        </w:rPr>
        <w:t xml:space="preserve">e </w:t>
      </w:r>
      <w:r>
        <w:rPr>
          <w:color w:val="2B2B2B"/>
        </w:rPr>
        <w:t xml:space="preserve">the diameter </w:t>
      </w:r>
      <w:r>
        <w:rPr>
          <w:color w:val="4D4D4D"/>
          <w:spacing w:val="6"/>
        </w:rPr>
        <w:t>o</w:t>
      </w:r>
      <w:r>
        <w:rPr>
          <w:color w:val="181818"/>
          <w:spacing w:val="6"/>
        </w:rPr>
        <w:t xml:space="preserve">f </w:t>
      </w:r>
      <w:r>
        <w:rPr>
          <w:color w:val="3B3B3B"/>
        </w:rPr>
        <w:t xml:space="preserve">which </w:t>
      </w:r>
      <w:r>
        <w:rPr>
          <w:color w:val="3B3B3B"/>
          <w:spacing w:val="2"/>
        </w:rPr>
        <w:t>e</w:t>
      </w:r>
      <w:r>
        <w:rPr>
          <w:color w:val="181818"/>
          <w:spacing w:val="2"/>
        </w:rPr>
        <w:t>qual</w:t>
      </w:r>
      <w:r>
        <w:rPr>
          <w:color w:val="3B3B3B"/>
          <w:spacing w:val="2"/>
        </w:rPr>
        <w:t>s</w:t>
      </w:r>
      <w:r>
        <w:rPr>
          <w:color w:val="3B3B3B"/>
          <w:spacing w:val="-33"/>
        </w:rPr>
        <w:t xml:space="preserve"> </w:t>
      </w:r>
      <w:r>
        <w:rPr>
          <w:color w:val="3B3B3B"/>
          <w:spacing w:val="8"/>
        </w:rPr>
        <w:t>t</w:t>
      </w:r>
      <w:r>
        <w:rPr>
          <w:color w:val="181818"/>
          <w:spacing w:val="8"/>
        </w:rPr>
        <w:t>h</w:t>
      </w:r>
      <w:r>
        <w:rPr>
          <w:color w:val="4D4D4D"/>
          <w:spacing w:val="8"/>
        </w:rPr>
        <w:t xml:space="preserve">e </w:t>
      </w:r>
      <w:r>
        <w:rPr>
          <w:color w:val="4D4D4D"/>
        </w:rPr>
        <w:t>o</w:t>
      </w:r>
      <w:r>
        <w:rPr>
          <w:color w:val="181818"/>
        </w:rPr>
        <w:t>p</w:t>
      </w:r>
      <w:r>
        <w:rPr>
          <w:color w:val="3B3B3B"/>
        </w:rPr>
        <w:t>eni</w:t>
      </w:r>
      <w:r>
        <w:rPr>
          <w:color w:val="181818"/>
        </w:rPr>
        <w:t xml:space="preserve">ng </w:t>
      </w:r>
      <w:r>
        <w:rPr>
          <w:color w:val="3B3B3B"/>
        </w:rPr>
        <w:t>w</w:t>
      </w:r>
      <w:r>
        <w:rPr>
          <w:color w:val="181818"/>
        </w:rPr>
        <w:t>i</w:t>
      </w:r>
      <w:r>
        <w:rPr>
          <w:color w:val="3B3B3B"/>
        </w:rPr>
        <w:t>dth</w:t>
      </w:r>
      <w:r>
        <w:rPr>
          <w:color w:val="3B3B3B"/>
          <w:spacing w:val="-105"/>
        </w:rPr>
        <w:t xml:space="preserve"> </w:t>
      </w:r>
      <w:r>
        <w:rPr>
          <w:color w:val="181818"/>
        </w:rPr>
        <w:t>.</w:t>
      </w:r>
    </w:p>
    <w:p w:rsidR="005D05B5" w:rsidRDefault="004208DD">
      <w:pPr>
        <w:pStyle w:val="BodyText"/>
        <w:spacing w:before="1" w:line="232" w:lineRule="auto"/>
        <w:ind w:left="152" w:right="10" w:hanging="5"/>
        <w:jc w:val="both"/>
      </w:pPr>
      <w:r>
        <w:rPr>
          <w:b/>
          <w:color w:val="030303"/>
          <w:sz w:val="19"/>
        </w:rPr>
        <w:t xml:space="preserve">Sheathing </w:t>
      </w:r>
      <w:r>
        <w:rPr>
          <w:color w:val="3B3B3B"/>
        </w:rPr>
        <w:t xml:space="preserve">An </w:t>
      </w:r>
      <w:r>
        <w:rPr>
          <w:color w:val="4D4D4D"/>
        </w:rPr>
        <w:t>exte</w:t>
      </w:r>
      <w:r>
        <w:rPr>
          <w:color w:val="2B2B2B"/>
        </w:rPr>
        <w:t>ri</w:t>
      </w:r>
      <w:r>
        <w:rPr>
          <w:color w:val="4D4D4D"/>
        </w:rPr>
        <w:t xml:space="preserve">or </w:t>
      </w:r>
      <w:r>
        <w:rPr>
          <w:color w:val="3B3B3B"/>
        </w:rPr>
        <w:t>cover</w:t>
      </w:r>
      <w:r>
        <w:rPr>
          <w:color w:val="181818"/>
        </w:rPr>
        <w:t>in</w:t>
      </w:r>
      <w:r>
        <w:rPr>
          <w:color w:val="4D4D4D"/>
        </w:rPr>
        <w:t xml:space="preserve">g </w:t>
      </w:r>
      <w:r>
        <w:rPr>
          <w:color w:val="3B3B3B"/>
          <w:spacing w:val="5"/>
        </w:rPr>
        <w:t>o</w:t>
      </w:r>
      <w:r>
        <w:rPr>
          <w:color w:val="181818"/>
          <w:spacing w:val="5"/>
        </w:rPr>
        <w:t xml:space="preserve">f </w:t>
      </w:r>
      <w:r>
        <w:rPr>
          <w:color w:val="3B3B3B"/>
        </w:rPr>
        <w:t xml:space="preserve">boards </w:t>
      </w:r>
      <w:r>
        <w:rPr>
          <w:color w:val="4D4D4D"/>
          <w:spacing w:val="5"/>
        </w:rPr>
        <w:t>o</w:t>
      </w:r>
      <w:r>
        <w:rPr>
          <w:color w:val="2B2B2B"/>
          <w:spacing w:val="5"/>
        </w:rPr>
        <w:t xml:space="preserve">f </w:t>
      </w:r>
      <w:r>
        <w:rPr>
          <w:color w:val="3B3B3B"/>
        </w:rPr>
        <w:t xml:space="preserve">other </w:t>
      </w:r>
      <w:r>
        <w:rPr>
          <w:color w:val="2B2B2B"/>
        </w:rPr>
        <w:t xml:space="preserve">surface </w:t>
      </w:r>
      <w:r>
        <w:rPr>
          <w:color w:val="3B3B3B"/>
        </w:rPr>
        <w:t xml:space="preserve">applied to </w:t>
      </w:r>
      <w:r>
        <w:rPr>
          <w:color w:val="181818"/>
        </w:rPr>
        <w:t xml:space="preserve">the frame </w:t>
      </w:r>
      <w:r>
        <w:rPr>
          <w:color w:val="4D4D4D"/>
          <w:spacing w:val="3"/>
        </w:rPr>
        <w:t>o</w:t>
      </w:r>
      <w:r>
        <w:rPr>
          <w:color w:val="2B2B2B"/>
          <w:spacing w:val="3"/>
        </w:rPr>
        <w:t xml:space="preserve">f </w:t>
      </w:r>
      <w:r>
        <w:rPr>
          <w:color w:val="2B2B2B"/>
        </w:rPr>
        <w:t xml:space="preserve">the structure.  </w:t>
      </w:r>
      <w:r>
        <w:rPr>
          <w:color w:val="3B3B3B"/>
          <w:spacing w:val="-10"/>
        </w:rPr>
        <w:t>(se</w:t>
      </w:r>
      <w:r>
        <w:rPr>
          <w:color w:val="181818"/>
          <w:spacing w:val="-10"/>
        </w:rPr>
        <w:t>e</w:t>
      </w:r>
      <w:r>
        <w:rPr>
          <w:color w:val="181818"/>
          <w:spacing w:val="-22"/>
        </w:rPr>
        <w:t xml:space="preserve"> </w:t>
      </w:r>
      <w:r>
        <w:rPr>
          <w:color w:val="2B2B2B"/>
        </w:rPr>
        <w:t>Siding)</w:t>
      </w:r>
    </w:p>
    <w:p w:rsidR="005D05B5" w:rsidRDefault="004208DD">
      <w:pPr>
        <w:pStyle w:val="BodyText"/>
        <w:spacing w:line="232" w:lineRule="auto"/>
        <w:ind w:left="123" w:right="757" w:firstLine="23"/>
      </w:pPr>
      <w:r>
        <w:rPr>
          <w:b/>
          <w:color w:val="030303"/>
          <w:sz w:val="19"/>
        </w:rPr>
        <w:t xml:space="preserve">Shed roof </w:t>
      </w:r>
      <w:r>
        <w:rPr>
          <w:color w:val="3B3B3B"/>
        </w:rPr>
        <w:t>A gently</w:t>
      </w:r>
      <w:r>
        <w:rPr>
          <w:color w:val="3B3B3B"/>
          <w:spacing w:val="-97"/>
        </w:rPr>
        <w:t xml:space="preserve"> </w:t>
      </w:r>
      <w:r>
        <w:rPr>
          <w:color w:val="030303"/>
        </w:rPr>
        <w:t xml:space="preserve">-pitched, </w:t>
      </w:r>
      <w:r>
        <w:rPr>
          <w:color w:val="2B2B2B"/>
        </w:rPr>
        <w:t>alm</w:t>
      </w:r>
      <w:r>
        <w:rPr>
          <w:color w:val="4D4D4D"/>
        </w:rPr>
        <w:t xml:space="preserve">ost </w:t>
      </w:r>
      <w:r>
        <w:rPr>
          <w:color w:val="2B2B2B"/>
        </w:rPr>
        <w:t xml:space="preserve">flat </w:t>
      </w:r>
      <w:r>
        <w:rPr>
          <w:color w:val="181818"/>
        </w:rPr>
        <w:t xml:space="preserve">roof with only </w:t>
      </w:r>
      <w:r>
        <w:rPr>
          <w:color w:val="4D4D4D"/>
        </w:rPr>
        <w:t>o</w:t>
      </w:r>
      <w:r>
        <w:rPr>
          <w:color w:val="2B2B2B"/>
        </w:rPr>
        <w:t xml:space="preserve">ne </w:t>
      </w:r>
      <w:r>
        <w:rPr>
          <w:color w:val="3B3B3B"/>
        </w:rPr>
        <w:t>s</w:t>
      </w:r>
      <w:r>
        <w:rPr>
          <w:color w:val="181818"/>
        </w:rPr>
        <w:t>l</w:t>
      </w:r>
      <w:r>
        <w:rPr>
          <w:color w:val="3B3B3B"/>
        </w:rPr>
        <w:t>ope</w:t>
      </w:r>
      <w:r>
        <w:rPr>
          <w:color w:val="3B3B3B"/>
          <w:spacing w:val="-107"/>
        </w:rPr>
        <w:t xml:space="preserve"> </w:t>
      </w:r>
      <w:r>
        <w:rPr>
          <w:color w:val="030303"/>
        </w:rPr>
        <w:t>.</w:t>
      </w:r>
    </w:p>
    <w:p w:rsidR="005D05B5" w:rsidRDefault="004208DD">
      <w:pPr>
        <w:pStyle w:val="BodyText"/>
        <w:spacing w:before="8" w:line="228" w:lineRule="auto"/>
        <w:ind w:left="133" w:right="16" w:hanging="5"/>
        <w:jc w:val="both"/>
      </w:pPr>
      <w:r>
        <w:rPr>
          <w:b/>
          <w:color w:val="030303"/>
          <w:sz w:val="19"/>
        </w:rPr>
        <w:t xml:space="preserve">Sidelight </w:t>
      </w:r>
      <w:r>
        <w:rPr>
          <w:color w:val="2B2B2B"/>
        </w:rPr>
        <w:t xml:space="preserve">A vertical </w:t>
      </w:r>
      <w:r>
        <w:rPr>
          <w:color w:val="030303"/>
        </w:rPr>
        <w:t xml:space="preserve">area </w:t>
      </w:r>
      <w:r>
        <w:rPr>
          <w:color w:val="181818"/>
        </w:rPr>
        <w:t xml:space="preserve">of </w:t>
      </w:r>
      <w:r>
        <w:rPr>
          <w:color w:val="3B3B3B"/>
        </w:rPr>
        <w:t>f</w:t>
      </w:r>
      <w:r>
        <w:rPr>
          <w:color w:val="181818"/>
        </w:rPr>
        <w:t>i</w:t>
      </w:r>
      <w:r>
        <w:rPr>
          <w:color w:val="3B3B3B"/>
        </w:rPr>
        <w:t xml:space="preserve">xed </w:t>
      </w:r>
      <w:r>
        <w:rPr>
          <w:color w:val="2B2B2B"/>
        </w:rPr>
        <w:t xml:space="preserve">glass </w:t>
      </w:r>
      <w:r>
        <w:rPr>
          <w:color w:val="181818"/>
        </w:rPr>
        <w:t xml:space="preserve">on either side of </w:t>
      </w:r>
      <w:r>
        <w:rPr>
          <w:color w:val="2B2B2B"/>
        </w:rPr>
        <w:t xml:space="preserve">a </w:t>
      </w:r>
      <w:r>
        <w:rPr>
          <w:color w:val="2B2B2B"/>
          <w:spacing w:val="4"/>
        </w:rPr>
        <w:t>d</w:t>
      </w:r>
      <w:r>
        <w:rPr>
          <w:color w:val="4D4D4D"/>
          <w:spacing w:val="4"/>
        </w:rPr>
        <w:t>oo</w:t>
      </w:r>
      <w:r>
        <w:rPr>
          <w:color w:val="2B2B2B"/>
          <w:spacing w:val="4"/>
        </w:rPr>
        <w:t xml:space="preserve">r </w:t>
      </w:r>
      <w:r>
        <w:rPr>
          <w:color w:val="3B3B3B"/>
        </w:rPr>
        <w:t xml:space="preserve">or </w:t>
      </w:r>
      <w:r>
        <w:rPr>
          <w:color w:val="2B2B2B"/>
        </w:rPr>
        <w:t>window</w:t>
      </w:r>
      <w:r>
        <w:rPr>
          <w:color w:val="2B2B2B"/>
          <w:spacing w:val="-74"/>
        </w:rPr>
        <w:t xml:space="preserve"> </w:t>
      </w:r>
      <w:r>
        <w:rPr>
          <w:color w:val="030303"/>
        </w:rPr>
        <w:t>.</w:t>
      </w:r>
    </w:p>
    <w:p w:rsidR="005D05B5" w:rsidRDefault="004208DD">
      <w:pPr>
        <w:pStyle w:val="BodyText"/>
        <w:spacing w:before="6" w:line="232" w:lineRule="auto"/>
        <w:ind w:left="128" w:right="7"/>
        <w:jc w:val="both"/>
      </w:pPr>
      <w:r>
        <w:rPr>
          <w:b/>
          <w:color w:val="030303"/>
          <w:sz w:val="19"/>
        </w:rPr>
        <w:t xml:space="preserve">Siding </w:t>
      </w:r>
      <w:r>
        <w:rPr>
          <w:color w:val="2B2B2B"/>
        </w:rPr>
        <w:t xml:space="preserve">The </w:t>
      </w:r>
      <w:r>
        <w:rPr>
          <w:color w:val="4D4D4D"/>
          <w:spacing w:val="2"/>
        </w:rPr>
        <w:t>exte</w:t>
      </w:r>
      <w:r>
        <w:rPr>
          <w:color w:val="2B2B2B"/>
          <w:spacing w:val="2"/>
        </w:rPr>
        <w:t xml:space="preserve">rior </w:t>
      </w:r>
      <w:r>
        <w:rPr>
          <w:color w:val="2B2B2B"/>
        </w:rPr>
        <w:t xml:space="preserve">wall </w:t>
      </w:r>
      <w:r>
        <w:rPr>
          <w:color w:val="3B3B3B"/>
        </w:rPr>
        <w:t>cove</w:t>
      </w:r>
      <w:r>
        <w:rPr>
          <w:color w:val="181818"/>
        </w:rPr>
        <w:t>rin</w:t>
      </w:r>
      <w:r>
        <w:rPr>
          <w:color w:val="4D4D4D"/>
        </w:rPr>
        <w:t xml:space="preserve">g </w:t>
      </w:r>
      <w:r>
        <w:rPr>
          <w:color w:val="4D4D4D"/>
          <w:spacing w:val="4"/>
        </w:rPr>
        <w:t>o</w:t>
      </w:r>
      <w:r>
        <w:rPr>
          <w:color w:val="2B2B2B"/>
          <w:spacing w:val="4"/>
        </w:rPr>
        <w:t xml:space="preserve">r </w:t>
      </w:r>
      <w:r>
        <w:rPr>
          <w:color w:val="2B2B2B"/>
        </w:rPr>
        <w:t xml:space="preserve">sheathing </w:t>
      </w:r>
      <w:r>
        <w:rPr>
          <w:color w:val="3B3B3B"/>
        </w:rPr>
        <w:t xml:space="preserve">of  </w:t>
      </w:r>
      <w:r>
        <w:rPr>
          <w:color w:val="2B2B2B"/>
        </w:rPr>
        <w:t>a</w:t>
      </w:r>
      <w:r>
        <w:rPr>
          <w:color w:val="2B2B2B"/>
          <w:spacing w:val="-26"/>
        </w:rPr>
        <w:t xml:space="preserve"> </w:t>
      </w:r>
      <w:r>
        <w:rPr>
          <w:color w:val="2B2B2B"/>
        </w:rPr>
        <w:t>structure.</w:t>
      </w:r>
    </w:p>
    <w:p w:rsidR="005D05B5" w:rsidRDefault="004208DD">
      <w:pPr>
        <w:pStyle w:val="BodyText"/>
        <w:tabs>
          <w:tab w:val="left" w:pos="1274"/>
          <w:tab w:val="left" w:pos="4807"/>
        </w:tabs>
        <w:spacing w:line="232" w:lineRule="auto"/>
        <w:ind w:left="128"/>
      </w:pPr>
      <w:r>
        <w:rPr>
          <w:b/>
          <w:color w:val="030303"/>
          <w:sz w:val="19"/>
        </w:rPr>
        <w:t xml:space="preserve">Sill </w:t>
      </w:r>
      <w:r>
        <w:rPr>
          <w:color w:val="2B2B2B"/>
        </w:rPr>
        <w:t xml:space="preserve">The </w:t>
      </w:r>
      <w:r>
        <w:rPr>
          <w:color w:val="3B3B3B"/>
        </w:rPr>
        <w:t>bo</w:t>
      </w:r>
      <w:r>
        <w:rPr>
          <w:color w:val="181818"/>
        </w:rPr>
        <w:t>tt</w:t>
      </w:r>
      <w:r>
        <w:rPr>
          <w:color w:val="676767"/>
        </w:rPr>
        <w:t>o</w:t>
      </w:r>
      <w:r>
        <w:rPr>
          <w:color w:val="3B3B3B"/>
        </w:rPr>
        <w:t xml:space="preserve">m </w:t>
      </w:r>
      <w:r>
        <w:rPr>
          <w:color w:val="4D4D4D"/>
        </w:rPr>
        <w:t>c</w:t>
      </w:r>
      <w:r>
        <w:rPr>
          <w:color w:val="181818"/>
        </w:rPr>
        <w:t>r</w:t>
      </w:r>
      <w:r>
        <w:rPr>
          <w:color w:val="4D4D4D"/>
        </w:rPr>
        <w:t>oss</w:t>
      </w:r>
      <w:r>
        <w:rPr>
          <w:color w:val="2B2B2B"/>
        </w:rPr>
        <w:t xml:space="preserve">piece </w:t>
      </w:r>
      <w:r>
        <w:rPr>
          <w:color w:val="4D4D4D"/>
        </w:rPr>
        <w:t xml:space="preserve">of </w:t>
      </w:r>
      <w:r>
        <w:rPr>
          <w:color w:val="3B3B3B"/>
        </w:rPr>
        <w:t xml:space="preserve">a </w:t>
      </w:r>
      <w:r>
        <w:rPr>
          <w:color w:val="3B3B3B"/>
          <w:spacing w:val="3"/>
        </w:rPr>
        <w:t>w</w:t>
      </w:r>
      <w:r>
        <w:rPr>
          <w:color w:val="181818"/>
          <w:spacing w:val="3"/>
        </w:rPr>
        <w:t>i</w:t>
      </w:r>
      <w:r>
        <w:rPr>
          <w:color w:val="4D4D4D"/>
          <w:spacing w:val="3"/>
        </w:rPr>
        <w:t xml:space="preserve">ndow </w:t>
      </w:r>
      <w:r>
        <w:rPr>
          <w:color w:val="3B3B3B"/>
        </w:rPr>
        <w:t>fra</w:t>
      </w:r>
      <w:r>
        <w:rPr>
          <w:color w:val="181818"/>
        </w:rPr>
        <w:t>m</w:t>
      </w:r>
      <w:r>
        <w:rPr>
          <w:color w:val="3B3B3B"/>
        </w:rPr>
        <w:t xml:space="preserve">e </w:t>
      </w:r>
      <w:r>
        <w:rPr>
          <w:color w:val="030303"/>
        </w:rPr>
        <w:t xml:space="preserve">. </w:t>
      </w:r>
      <w:r>
        <w:rPr>
          <w:b/>
          <w:color w:val="030303"/>
          <w:sz w:val="19"/>
        </w:rPr>
        <w:t>Spindles</w:t>
      </w:r>
      <w:r>
        <w:rPr>
          <w:b/>
          <w:color w:val="030303"/>
          <w:sz w:val="19"/>
        </w:rPr>
        <w:tab/>
      </w:r>
      <w:r>
        <w:rPr>
          <w:color w:val="3B3B3B"/>
        </w:rPr>
        <w:t>Slende</w:t>
      </w:r>
      <w:r>
        <w:rPr>
          <w:color w:val="181818"/>
        </w:rPr>
        <w:t xml:space="preserve">r, </w:t>
      </w:r>
      <w:r>
        <w:rPr>
          <w:color w:val="2B2B2B"/>
        </w:rPr>
        <w:t>elaboratel</w:t>
      </w:r>
      <w:r>
        <w:rPr>
          <w:color w:val="2B2B2B"/>
          <w:spacing w:val="-54"/>
        </w:rPr>
        <w:t xml:space="preserve"> </w:t>
      </w:r>
      <w:r>
        <w:rPr>
          <w:color w:val="4D4D4D"/>
        </w:rPr>
        <w:t>y</w:t>
      </w:r>
      <w:r>
        <w:rPr>
          <w:color w:val="4D4D4D"/>
          <w:spacing w:val="42"/>
        </w:rPr>
        <w:t xml:space="preserve"> </w:t>
      </w:r>
      <w:r>
        <w:rPr>
          <w:color w:val="3B3B3B"/>
        </w:rPr>
        <w:t>turned</w:t>
      </w:r>
      <w:r>
        <w:rPr>
          <w:color w:val="3B3B3B"/>
        </w:rPr>
        <w:tab/>
      </w:r>
      <w:r>
        <w:rPr>
          <w:color w:val="181818"/>
        </w:rPr>
        <w:t>w</w:t>
      </w:r>
      <w:r>
        <w:rPr>
          <w:color w:val="4D4D4D"/>
        </w:rPr>
        <w:t>oo</w:t>
      </w:r>
      <w:r>
        <w:rPr>
          <w:color w:val="2B2B2B"/>
        </w:rPr>
        <w:t>d</w:t>
      </w:r>
      <w:r>
        <w:rPr>
          <w:color w:val="2B2B2B"/>
          <w:spacing w:val="46"/>
        </w:rPr>
        <w:t xml:space="preserve"> </w:t>
      </w:r>
      <w:r>
        <w:rPr>
          <w:color w:val="2B2B2B"/>
          <w:spacing w:val="3"/>
        </w:rPr>
        <w:t>dowel</w:t>
      </w:r>
      <w:r>
        <w:rPr>
          <w:color w:val="4D4D4D"/>
          <w:spacing w:val="3"/>
        </w:rPr>
        <w:t>s</w:t>
      </w:r>
      <w:r>
        <w:rPr>
          <w:color w:val="4D4D4D"/>
          <w:w w:val="99"/>
        </w:rPr>
        <w:t xml:space="preserve"> </w:t>
      </w:r>
      <w:r>
        <w:rPr>
          <w:color w:val="4D4D4D"/>
        </w:rPr>
        <w:t>o</w:t>
      </w:r>
      <w:r>
        <w:rPr>
          <w:color w:val="2B2B2B"/>
        </w:rPr>
        <w:t>r</w:t>
      </w:r>
      <w:r>
        <w:rPr>
          <w:color w:val="2B2B2B"/>
          <w:spacing w:val="-11"/>
        </w:rPr>
        <w:t xml:space="preserve"> </w:t>
      </w:r>
      <w:r>
        <w:rPr>
          <w:color w:val="3B3B3B"/>
        </w:rPr>
        <w:t>rods</w:t>
      </w:r>
      <w:r>
        <w:rPr>
          <w:color w:val="3B3B3B"/>
          <w:spacing w:val="-15"/>
        </w:rPr>
        <w:t xml:space="preserve"> </w:t>
      </w:r>
      <w:r>
        <w:rPr>
          <w:color w:val="4D4D4D"/>
          <w:spacing w:val="2"/>
        </w:rPr>
        <w:t>o</w:t>
      </w:r>
      <w:r>
        <w:rPr>
          <w:color w:val="2B2B2B"/>
          <w:spacing w:val="2"/>
        </w:rPr>
        <w:t>ft</w:t>
      </w:r>
      <w:r>
        <w:rPr>
          <w:color w:val="4D4D4D"/>
          <w:spacing w:val="2"/>
        </w:rPr>
        <w:t>e</w:t>
      </w:r>
      <w:r>
        <w:rPr>
          <w:color w:val="181818"/>
          <w:spacing w:val="2"/>
        </w:rPr>
        <w:t>n</w:t>
      </w:r>
      <w:r>
        <w:rPr>
          <w:color w:val="181818"/>
          <w:spacing w:val="-15"/>
        </w:rPr>
        <w:t xml:space="preserve"> </w:t>
      </w:r>
      <w:r>
        <w:rPr>
          <w:color w:val="3B3B3B"/>
        </w:rPr>
        <w:t>used</w:t>
      </w:r>
      <w:r>
        <w:rPr>
          <w:color w:val="3B3B3B"/>
          <w:spacing w:val="2"/>
        </w:rPr>
        <w:t xml:space="preserve"> </w:t>
      </w:r>
      <w:r>
        <w:rPr>
          <w:color w:val="181818"/>
          <w:spacing w:val="-4"/>
        </w:rPr>
        <w:t>i</w:t>
      </w:r>
      <w:r>
        <w:rPr>
          <w:color w:val="3B3B3B"/>
          <w:spacing w:val="-4"/>
        </w:rPr>
        <w:t>n</w:t>
      </w:r>
      <w:r>
        <w:rPr>
          <w:color w:val="3B3B3B"/>
          <w:spacing w:val="-15"/>
        </w:rPr>
        <w:t xml:space="preserve"> </w:t>
      </w:r>
      <w:r>
        <w:rPr>
          <w:color w:val="2B2B2B"/>
        </w:rPr>
        <w:t>screens</w:t>
      </w:r>
      <w:r>
        <w:rPr>
          <w:color w:val="2B2B2B"/>
          <w:spacing w:val="-13"/>
        </w:rPr>
        <w:t xml:space="preserve"> </w:t>
      </w:r>
      <w:r>
        <w:rPr>
          <w:color w:val="3B3B3B"/>
        </w:rPr>
        <w:t>and</w:t>
      </w:r>
      <w:r>
        <w:rPr>
          <w:color w:val="3B3B3B"/>
          <w:spacing w:val="-9"/>
        </w:rPr>
        <w:t xml:space="preserve"> </w:t>
      </w:r>
      <w:r>
        <w:rPr>
          <w:color w:val="3B3B3B"/>
        </w:rPr>
        <w:t>porch</w:t>
      </w:r>
      <w:r>
        <w:rPr>
          <w:color w:val="3B3B3B"/>
          <w:spacing w:val="7"/>
        </w:rPr>
        <w:t xml:space="preserve"> </w:t>
      </w:r>
      <w:r>
        <w:rPr>
          <w:color w:val="2B2B2B"/>
        </w:rPr>
        <w:t>trim</w:t>
      </w:r>
      <w:r>
        <w:rPr>
          <w:color w:val="2B2B2B"/>
          <w:spacing w:val="-83"/>
        </w:rPr>
        <w:t xml:space="preserve"> </w:t>
      </w:r>
      <w:r>
        <w:rPr>
          <w:color w:val="030303"/>
        </w:rPr>
        <w:t>.</w:t>
      </w:r>
    </w:p>
    <w:p w:rsidR="005D05B5" w:rsidRDefault="004208DD">
      <w:pPr>
        <w:pStyle w:val="BodyText"/>
        <w:spacing w:line="232" w:lineRule="auto"/>
        <w:ind w:left="123" w:right="4" w:firstLine="4"/>
        <w:jc w:val="both"/>
      </w:pPr>
      <w:r>
        <w:rPr>
          <w:b/>
          <w:color w:val="030303"/>
          <w:sz w:val="19"/>
        </w:rPr>
        <w:t xml:space="preserve">Stabilization </w:t>
      </w:r>
      <w:r>
        <w:rPr>
          <w:color w:val="181818"/>
        </w:rPr>
        <w:t>Th</w:t>
      </w:r>
      <w:r>
        <w:rPr>
          <w:color w:val="3B3B3B"/>
        </w:rPr>
        <w:t xml:space="preserve">e </w:t>
      </w:r>
      <w:r>
        <w:rPr>
          <w:color w:val="2B2B2B"/>
        </w:rPr>
        <w:t xml:space="preserve">essential </w:t>
      </w:r>
      <w:r>
        <w:rPr>
          <w:color w:val="3B3B3B"/>
          <w:spacing w:val="2"/>
        </w:rPr>
        <w:t>main</w:t>
      </w:r>
      <w:r>
        <w:rPr>
          <w:color w:val="181818"/>
          <w:spacing w:val="2"/>
        </w:rPr>
        <w:t>t</w:t>
      </w:r>
      <w:r>
        <w:rPr>
          <w:color w:val="3B3B3B"/>
          <w:spacing w:val="2"/>
        </w:rPr>
        <w:t xml:space="preserve">enance </w:t>
      </w:r>
      <w:r>
        <w:rPr>
          <w:color w:val="3B3B3B"/>
          <w:spacing w:val="5"/>
        </w:rPr>
        <w:t>o</w:t>
      </w:r>
      <w:r>
        <w:rPr>
          <w:color w:val="181818"/>
          <w:spacing w:val="5"/>
        </w:rPr>
        <w:t xml:space="preserve">f </w:t>
      </w:r>
      <w:r>
        <w:rPr>
          <w:color w:val="3B3B3B"/>
        </w:rPr>
        <w:t>a de</w:t>
      </w:r>
      <w:r>
        <w:rPr>
          <w:color w:val="181818"/>
        </w:rPr>
        <w:t>teri</w:t>
      </w:r>
      <w:r>
        <w:rPr>
          <w:color w:val="3B3B3B"/>
        </w:rPr>
        <w:t xml:space="preserve">orated </w:t>
      </w:r>
      <w:r>
        <w:rPr>
          <w:color w:val="3B3B3B"/>
          <w:spacing w:val="2"/>
        </w:rPr>
        <w:t>build</w:t>
      </w:r>
      <w:r>
        <w:rPr>
          <w:color w:val="181818"/>
          <w:spacing w:val="2"/>
        </w:rPr>
        <w:t xml:space="preserve">ing </w:t>
      </w:r>
      <w:r>
        <w:rPr>
          <w:color w:val="2B2B2B"/>
        </w:rPr>
        <w:t xml:space="preserve">as it </w:t>
      </w:r>
      <w:r>
        <w:rPr>
          <w:color w:val="4D4D4D"/>
        </w:rPr>
        <w:t>e</w:t>
      </w:r>
      <w:r>
        <w:rPr>
          <w:color w:val="2B2B2B"/>
        </w:rPr>
        <w:t xml:space="preserve">xists at </w:t>
      </w:r>
      <w:r>
        <w:rPr>
          <w:color w:val="181818"/>
          <w:spacing w:val="3"/>
        </w:rPr>
        <w:t>prese</w:t>
      </w:r>
      <w:r>
        <w:rPr>
          <w:color w:val="3B3B3B"/>
          <w:spacing w:val="3"/>
        </w:rPr>
        <w:t xml:space="preserve">nt </w:t>
      </w:r>
      <w:r>
        <w:rPr>
          <w:color w:val="181818"/>
        </w:rPr>
        <w:t xml:space="preserve">, </w:t>
      </w:r>
      <w:r>
        <w:rPr>
          <w:color w:val="2B2B2B"/>
        </w:rPr>
        <w:t xml:space="preserve">establish </w:t>
      </w:r>
      <w:r>
        <w:rPr>
          <w:color w:val="4D4D4D"/>
        </w:rPr>
        <w:t xml:space="preserve">ing </w:t>
      </w:r>
      <w:r>
        <w:rPr>
          <w:color w:val="3B3B3B"/>
        </w:rPr>
        <w:t>structu</w:t>
      </w:r>
      <w:r>
        <w:rPr>
          <w:color w:val="181818"/>
        </w:rPr>
        <w:t xml:space="preserve">ral </w:t>
      </w:r>
      <w:r>
        <w:rPr>
          <w:color w:val="181818"/>
          <w:spacing w:val="2"/>
        </w:rPr>
        <w:t>stabilit</w:t>
      </w:r>
      <w:r>
        <w:rPr>
          <w:color w:val="3B3B3B"/>
          <w:spacing w:val="2"/>
        </w:rPr>
        <w:t xml:space="preserve">y </w:t>
      </w:r>
      <w:r>
        <w:rPr>
          <w:color w:val="3B3B3B"/>
        </w:rPr>
        <w:t xml:space="preserve">and </w:t>
      </w:r>
      <w:r>
        <w:rPr>
          <w:color w:val="181818"/>
        </w:rPr>
        <w:t xml:space="preserve">a weathe </w:t>
      </w:r>
      <w:r>
        <w:rPr>
          <w:color w:val="3B3B3B"/>
        </w:rPr>
        <w:t>r</w:t>
      </w:r>
      <w:r>
        <w:rPr>
          <w:color w:val="030303"/>
        </w:rPr>
        <w:t xml:space="preserve">­ </w:t>
      </w:r>
      <w:r>
        <w:rPr>
          <w:color w:val="181818"/>
        </w:rPr>
        <w:t xml:space="preserve">resistant </w:t>
      </w:r>
      <w:r>
        <w:rPr>
          <w:color w:val="3B3B3B"/>
        </w:rPr>
        <w:t>enc</w:t>
      </w:r>
      <w:r>
        <w:rPr>
          <w:color w:val="181818"/>
        </w:rPr>
        <w:t>l</w:t>
      </w:r>
      <w:r>
        <w:rPr>
          <w:color w:val="4D4D4D"/>
        </w:rPr>
        <w:t>o</w:t>
      </w:r>
      <w:r>
        <w:rPr>
          <w:color w:val="2B2B2B"/>
        </w:rPr>
        <w:t>sure</w:t>
      </w:r>
      <w:r>
        <w:rPr>
          <w:color w:val="2B2B2B"/>
          <w:spacing w:val="-98"/>
        </w:rPr>
        <w:t xml:space="preserve"> </w:t>
      </w:r>
      <w:r>
        <w:rPr>
          <w:color w:val="030303"/>
        </w:rPr>
        <w:t>.</w:t>
      </w:r>
    </w:p>
    <w:p w:rsidR="005D05B5" w:rsidRDefault="004208DD">
      <w:pPr>
        <w:pStyle w:val="BodyText"/>
        <w:spacing w:line="232" w:lineRule="auto"/>
        <w:ind w:left="123" w:right="7"/>
        <w:jc w:val="both"/>
      </w:pPr>
      <w:r>
        <w:rPr>
          <w:b/>
          <w:color w:val="030303"/>
          <w:sz w:val="19"/>
        </w:rPr>
        <w:t xml:space="preserve">Streetscape </w:t>
      </w:r>
      <w:r>
        <w:rPr>
          <w:color w:val="181818"/>
        </w:rPr>
        <w:t xml:space="preserve">The </w:t>
      </w:r>
      <w:r>
        <w:rPr>
          <w:color w:val="2B2B2B"/>
        </w:rPr>
        <w:t xml:space="preserve">over </w:t>
      </w:r>
      <w:r>
        <w:rPr>
          <w:color w:val="030303"/>
        </w:rPr>
        <w:t>facad</w:t>
      </w:r>
      <w:r>
        <w:rPr>
          <w:color w:val="2B2B2B"/>
        </w:rPr>
        <w:t xml:space="preserve">e, </w:t>
      </w:r>
      <w:r>
        <w:rPr>
          <w:color w:val="3B3B3B"/>
          <w:spacing w:val="3"/>
        </w:rPr>
        <w:t>no</w:t>
      </w:r>
      <w:r>
        <w:rPr>
          <w:color w:val="181818"/>
          <w:spacing w:val="3"/>
        </w:rPr>
        <w:t xml:space="preserve">t </w:t>
      </w:r>
      <w:r>
        <w:rPr>
          <w:color w:val="3B3B3B"/>
          <w:spacing w:val="6"/>
        </w:rPr>
        <w:t>o</w:t>
      </w:r>
      <w:r>
        <w:rPr>
          <w:color w:val="181818"/>
          <w:spacing w:val="6"/>
        </w:rPr>
        <w:t xml:space="preserve">f </w:t>
      </w:r>
      <w:r>
        <w:rPr>
          <w:color w:val="181818"/>
        </w:rPr>
        <w:t xml:space="preserve">a </w:t>
      </w:r>
      <w:r>
        <w:rPr>
          <w:color w:val="030303"/>
          <w:spacing w:val="2"/>
        </w:rPr>
        <w:t>sing</w:t>
      </w:r>
      <w:r>
        <w:rPr>
          <w:color w:val="2B2B2B"/>
          <w:spacing w:val="2"/>
        </w:rPr>
        <w:t xml:space="preserve">le </w:t>
      </w:r>
      <w:r>
        <w:rPr>
          <w:color w:val="181818"/>
        </w:rPr>
        <w:t xml:space="preserve">structure, </w:t>
      </w:r>
      <w:r>
        <w:rPr>
          <w:color w:val="2B2B2B"/>
        </w:rPr>
        <w:t xml:space="preserve">but </w:t>
      </w:r>
      <w:r>
        <w:rPr>
          <w:color w:val="4D4D4D"/>
        </w:rPr>
        <w:t xml:space="preserve">of </w:t>
      </w:r>
      <w:r>
        <w:rPr>
          <w:color w:val="181818"/>
        </w:rPr>
        <w:t xml:space="preserve">the many </w:t>
      </w:r>
      <w:r>
        <w:rPr>
          <w:color w:val="2B2B2B"/>
        </w:rPr>
        <w:t xml:space="preserve">buildings </w:t>
      </w:r>
      <w:r>
        <w:rPr>
          <w:color w:val="181818"/>
        </w:rPr>
        <w:t>that define the str</w:t>
      </w:r>
      <w:r>
        <w:rPr>
          <w:color w:val="3B3B3B"/>
        </w:rPr>
        <w:t>eet</w:t>
      </w:r>
      <w:r>
        <w:rPr>
          <w:color w:val="3B3B3B"/>
          <w:spacing w:val="-89"/>
        </w:rPr>
        <w:t xml:space="preserve"> </w:t>
      </w:r>
      <w:r>
        <w:rPr>
          <w:color w:val="181818"/>
        </w:rPr>
        <w:t>.</w:t>
      </w:r>
    </w:p>
    <w:p w:rsidR="005D05B5" w:rsidRDefault="004208DD">
      <w:pPr>
        <w:pStyle w:val="BodyText"/>
        <w:spacing w:line="232" w:lineRule="auto"/>
        <w:ind w:left="123" w:right="12"/>
        <w:jc w:val="both"/>
      </w:pPr>
      <w:r>
        <w:rPr>
          <w:b/>
          <w:color w:val="030303"/>
          <w:sz w:val="19"/>
        </w:rPr>
        <w:t xml:space="preserve">Surround </w:t>
      </w:r>
      <w:r>
        <w:rPr>
          <w:color w:val="3B3B3B"/>
        </w:rPr>
        <w:t xml:space="preserve">An </w:t>
      </w:r>
      <w:r>
        <w:rPr>
          <w:color w:val="2B2B2B"/>
        </w:rPr>
        <w:t>enci</w:t>
      </w:r>
      <w:r>
        <w:rPr>
          <w:color w:val="4D4D4D"/>
        </w:rPr>
        <w:t>rc</w:t>
      </w:r>
      <w:r>
        <w:rPr>
          <w:color w:val="2B2B2B"/>
        </w:rPr>
        <w:t xml:space="preserve">ling border </w:t>
      </w:r>
      <w:r>
        <w:rPr>
          <w:color w:val="4D4D4D"/>
        </w:rPr>
        <w:t xml:space="preserve">or </w:t>
      </w:r>
      <w:r>
        <w:rPr>
          <w:color w:val="3B3B3B"/>
        </w:rPr>
        <w:t xml:space="preserve">decorative </w:t>
      </w:r>
      <w:r>
        <w:rPr>
          <w:color w:val="181818"/>
          <w:spacing w:val="2"/>
        </w:rPr>
        <w:t>fram</w:t>
      </w:r>
      <w:r>
        <w:rPr>
          <w:color w:val="3B3B3B"/>
          <w:spacing w:val="2"/>
        </w:rPr>
        <w:t>e</w:t>
      </w:r>
      <w:r>
        <w:rPr>
          <w:color w:val="030303"/>
          <w:spacing w:val="2"/>
        </w:rPr>
        <w:t xml:space="preserve">, </w:t>
      </w:r>
      <w:r>
        <w:rPr>
          <w:color w:val="3B3B3B"/>
        </w:rPr>
        <w:t>us</w:t>
      </w:r>
      <w:r>
        <w:rPr>
          <w:color w:val="181818"/>
        </w:rPr>
        <w:t>u</w:t>
      </w:r>
      <w:r>
        <w:rPr>
          <w:color w:val="3B3B3B"/>
        </w:rPr>
        <w:t>ally at windows o</w:t>
      </w:r>
      <w:r>
        <w:rPr>
          <w:color w:val="181818"/>
        </w:rPr>
        <w:t>r</w:t>
      </w:r>
      <w:r>
        <w:rPr>
          <w:color w:val="181818"/>
          <w:spacing w:val="-53"/>
        </w:rPr>
        <w:t xml:space="preserve"> </w:t>
      </w:r>
      <w:r>
        <w:rPr>
          <w:color w:val="3B3B3B"/>
          <w:spacing w:val="5"/>
        </w:rPr>
        <w:t>doo</w:t>
      </w:r>
      <w:r>
        <w:rPr>
          <w:color w:val="181818"/>
          <w:spacing w:val="5"/>
        </w:rPr>
        <w:t>r</w:t>
      </w:r>
      <w:r>
        <w:rPr>
          <w:color w:val="3B3B3B"/>
          <w:spacing w:val="5"/>
        </w:rPr>
        <w:t>s</w:t>
      </w:r>
      <w:r>
        <w:rPr>
          <w:color w:val="030303"/>
          <w:spacing w:val="5"/>
        </w:rPr>
        <w:t>.</w:t>
      </w:r>
    </w:p>
    <w:p w:rsidR="005D05B5" w:rsidRDefault="004208DD">
      <w:pPr>
        <w:pStyle w:val="BodyText"/>
        <w:spacing w:line="232" w:lineRule="auto"/>
        <w:ind w:left="119" w:right="21"/>
        <w:jc w:val="both"/>
      </w:pPr>
      <w:r>
        <w:rPr>
          <w:b/>
          <w:color w:val="030303"/>
          <w:sz w:val="19"/>
        </w:rPr>
        <w:t xml:space="preserve">Swag </w:t>
      </w:r>
      <w:r>
        <w:rPr>
          <w:color w:val="3B3B3B"/>
        </w:rPr>
        <w:t>Ca</w:t>
      </w:r>
      <w:r>
        <w:rPr>
          <w:color w:val="181818"/>
        </w:rPr>
        <w:t>r</w:t>
      </w:r>
      <w:r>
        <w:rPr>
          <w:color w:val="4D4D4D"/>
        </w:rPr>
        <w:t>ved o</w:t>
      </w:r>
      <w:r>
        <w:rPr>
          <w:color w:val="2B2B2B"/>
        </w:rPr>
        <w:t xml:space="preserve">rnament </w:t>
      </w:r>
      <w:r>
        <w:rPr>
          <w:color w:val="3B3B3B"/>
        </w:rPr>
        <w:t>o</w:t>
      </w:r>
      <w:r>
        <w:rPr>
          <w:color w:val="181818"/>
        </w:rPr>
        <w:t>n t</w:t>
      </w:r>
      <w:r>
        <w:rPr>
          <w:color w:val="4D4D4D"/>
        </w:rPr>
        <w:t xml:space="preserve">he </w:t>
      </w:r>
      <w:r>
        <w:rPr>
          <w:color w:val="181818"/>
        </w:rPr>
        <w:t>f</w:t>
      </w:r>
      <w:r>
        <w:rPr>
          <w:color w:val="3B3B3B"/>
        </w:rPr>
        <w:t xml:space="preserve">orm </w:t>
      </w:r>
      <w:r>
        <w:rPr>
          <w:color w:val="4D4D4D"/>
        </w:rPr>
        <w:t xml:space="preserve">of </w:t>
      </w:r>
      <w:r>
        <w:rPr>
          <w:color w:val="3B3B3B"/>
        </w:rPr>
        <w:t xml:space="preserve">a </w:t>
      </w:r>
      <w:r>
        <w:rPr>
          <w:color w:val="4D4D4D"/>
        </w:rPr>
        <w:t>clo</w:t>
      </w:r>
      <w:r>
        <w:rPr>
          <w:color w:val="2B2B2B"/>
        </w:rPr>
        <w:t xml:space="preserve">th </w:t>
      </w:r>
      <w:r>
        <w:rPr>
          <w:color w:val="3B3B3B"/>
        </w:rPr>
        <w:t>d</w:t>
      </w:r>
      <w:r>
        <w:rPr>
          <w:color w:val="181818"/>
        </w:rPr>
        <w:t>r</w:t>
      </w:r>
      <w:r>
        <w:rPr>
          <w:color w:val="3B3B3B"/>
        </w:rPr>
        <w:t xml:space="preserve">aped </w:t>
      </w:r>
      <w:r>
        <w:rPr>
          <w:color w:val="4D4D4D"/>
        </w:rPr>
        <w:t>ov</w:t>
      </w:r>
      <w:r>
        <w:rPr>
          <w:color w:val="2B2B2B"/>
        </w:rPr>
        <w:t>er supp</w:t>
      </w:r>
      <w:r>
        <w:rPr>
          <w:color w:val="4D4D4D"/>
        </w:rPr>
        <w:t>o</w:t>
      </w:r>
      <w:r>
        <w:rPr>
          <w:color w:val="181818"/>
        </w:rPr>
        <w:t>rt</w:t>
      </w:r>
      <w:r>
        <w:rPr>
          <w:color w:val="4D4D4D"/>
        </w:rPr>
        <w:t>s</w:t>
      </w:r>
      <w:r>
        <w:rPr>
          <w:color w:val="030303"/>
        </w:rPr>
        <w:t xml:space="preserve">, </w:t>
      </w:r>
      <w:r>
        <w:rPr>
          <w:color w:val="4D4D4D"/>
        </w:rPr>
        <w:t xml:space="preserve">or </w:t>
      </w:r>
      <w:r>
        <w:rPr>
          <w:color w:val="2B2B2B"/>
        </w:rPr>
        <w:t xml:space="preserve">in the </w:t>
      </w:r>
      <w:r>
        <w:rPr>
          <w:color w:val="3B3B3B"/>
        </w:rPr>
        <w:t xml:space="preserve">form </w:t>
      </w:r>
      <w:r>
        <w:rPr>
          <w:color w:val="4D4D4D"/>
        </w:rPr>
        <w:t>of a</w:t>
      </w:r>
    </w:p>
    <w:p w:rsidR="005D05B5" w:rsidRDefault="004208DD">
      <w:pPr>
        <w:pStyle w:val="BodyText"/>
        <w:spacing w:line="219" w:lineRule="exact"/>
        <w:ind w:left="119"/>
        <w:jc w:val="both"/>
      </w:pPr>
      <w:r>
        <w:rPr>
          <w:color w:val="2B2B2B"/>
        </w:rPr>
        <w:t xml:space="preserve">garland </w:t>
      </w:r>
      <w:r>
        <w:rPr>
          <w:color w:val="4D4D4D"/>
        </w:rPr>
        <w:t>o</w:t>
      </w:r>
      <w:r>
        <w:rPr>
          <w:color w:val="181818"/>
        </w:rPr>
        <w:t xml:space="preserve">f </w:t>
      </w:r>
      <w:r>
        <w:rPr>
          <w:color w:val="181818"/>
          <w:spacing w:val="3"/>
        </w:rPr>
        <w:t>fruit</w:t>
      </w:r>
      <w:r>
        <w:rPr>
          <w:color w:val="3B3B3B"/>
          <w:spacing w:val="3"/>
        </w:rPr>
        <w:t xml:space="preserve">s </w:t>
      </w:r>
      <w:r>
        <w:rPr>
          <w:color w:val="2B2B2B"/>
        </w:rPr>
        <w:t>and</w:t>
      </w:r>
      <w:r>
        <w:rPr>
          <w:color w:val="2B2B2B"/>
          <w:spacing w:val="-56"/>
        </w:rPr>
        <w:t xml:space="preserve"> </w:t>
      </w:r>
      <w:r>
        <w:rPr>
          <w:color w:val="181818"/>
        </w:rPr>
        <w:t>fl</w:t>
      </w:r>
      <w:r>
        <w:rPr>
          <w:color w:val="3B3B3B"/>
        </w:rPr>
        <w:t>owe</w:t>
      </w:r>
      <w:r>
        <w:rPr>
          <w:color w:val="181818"/>
        </w:rPr>
        <w:t>rs.</w:t>
      </w:r>
    </w:p>
    <w:p w:rsidR="005D05B5" w:rsidRDefault="004208DD">
      <w:pPr>
        <w:pStyle w:val="BodyText"/>
        <w:spacing w:before="2" w:line="232" w:lineRule="auto"/>
        <w:ind w:left="119" w:right="13"/>
        <w:jc w:val="both"/>
      </w:pPr>
      <w:r>
        <w:rPr>
          <w:b/>
          <w:color w:val="030303"/>
          <w:sz w:val="19"/>
        </w:rPr>
        <w:t xml:space="preserve">Transom </w:t>
      </w:r>
      <w:r>
        <w:rPr>
          <w:color w:val="3B3B3B"/>
        </w:rPr>
        <w:t xml:space="preserve">A </w:t>
      </w:r>
      <w:r>
        <w:rPr>
          <w:color w:val="2B2B2B"/>
        </w:rPr>
        <w:t>h</w:t>
      </w:r>
      <w:r>
        <w:rPr>
          <w:color w:val="4D4D4D"/>
        </w:rPr>
        <w:t xml:space="preserve">orizontal </w:t>
      </w:r>
      <w:r>
        <w:rPr>
          <w:color w:val="2B2B2B"/>
        </w:rPr>
        <w:t xml:space="preserve">opening </w:t>
      </w:r>
      <w:r>
        <w:rPr>
          <w:color w:val="3B3B3B"/>
          <w:spacing w:val="-13"/>
        </w:rPr>
        <w:t>(o</w:t>
      </w:r>
      <w:r>
        <w:rPr>
          <w:color w:val="181818"/>
          <w:spacing w:val="-13"/>
        </w:rPr>
        <w:t xml:space="preserve">r </w:t>
      </w:r>
      <w:r>
        <w:rPr>
          <w:color w:val="4D4D4D"/>
        </w:rPr>
        <w:t xml:space="preserve">ba </w:t>
      </w:r>
      <w:r>
        <w:rPr>
          <w:color w:val="181818"/>
          <w:spacing w:val="11"/>
        </w:rPr>
        <w:t>r</w:t>
      </w:r>
      <w:r>
        <w:rPr>
          <w:color w:val="4D4D4D"/>
          <w:spacing w:val="11"/>
        </w:rPr>
        <w:t xml:space="preserve">) </w:t>
      </w:r>
      <w:r>
        <w:rPr>
          <w:color w:val="4D4D4D"/>
        </w:rPr>
        <w:t>ov</w:t>
      </w:r>
      <w:r>
        <w:rPr>
          <w:color w:val="2B2B2B"/>
        </w:rPr>
        <w:t>er a d</w:t>
      </w:r>
      <w:r>
        <w:rPr>
          <w:color w:val="4D4D4D"/>
        </w:rPr>
        <w:t xml:space="preserve">oor </w:t>
      </w:r>
      <w:r>
        <w:rPr>
          <w:color w:val="3B3B3B"/>
        </w:rPr>
        <w:t>o</w:t>
      </w:r>
      <w:r>
        <w:rPr>
          <w:color w:val="181818"/>
        </w:rPr>
        <w:t xml:space="preserve">r </w:t>
      </w:r>
      <w:r>
        <w:rPr>
          <w:color w:val="181818"/>
          <w:spacing w:val="3"/>
        </w:rPr>
        <w:t>wind</w:t>
      </w:r>
      <w:r>
        <w:rPr>
          <w:color w:val="3B3B3B"/>
          <w:spacing w:val="3"/>
        </w:rPr>
        <w:t>ow</w:t>
      </w:r>
      <w:r>
        <w:rPr>
          <w:color w:val="3B3B3B"/>
          <w:spacing w:val="-95"/>
        </w:rPr>
        <w:t xml:space="preserve"> </w:t>
      </w:r>
      <w:r>
        <w:rPr>
          <w:color w:val="181818"/>
        </w:rPr>
        <w:t xml:space="preserve">. </w:t>
      </w:r>
      <w:r>
        <w:rPr>
          <w:color w:val="3B3B3B"/>
        </w:rPr>
        <w:t>(see</w:t>
      </w:r>
      <w:r>
        <w:rPr>
          <w:color w:val="3B3B3B"/>
          <w:spacing w:val="-52"/>
        </w:rPr>
        <w:t xml:space="preserve"> </w:t>
      </w:r>
      <w:r>
        <w:rPr>
          <w:color w:val="3B3B3B"/>
        </w:rPr>
        <w:t>Over</w:t>
      </w:r>
      <w:r>
        <w:rPr>
          <w:color w:val="181818"/>
        </w:rPr>
        <w:t>-light)</w:t>
      </w:r>
    </w:p>
    <w:p w:rsidR="005D05B5" w:rsidRDefault="004208DD">
      <w:pPr>
        <w:pStyle w:val="BodyText"/>
        <w:spacing w:before="71" w:line="220" w:lineRule="exact"/>
        <w:ind w:left="147" w:right="1370" w:hanging="15"/>
        <w:jc w:val="both"/>
      </w:pPr>
      <w:r>
        <w:br w:type="column"/>
      </w:r>
      <w:r>
        <w:rPr>
          <w:b/>
          <w:color w:val="030303"/>
          <w:sz w:val="19"/>
        </w:rPr>
        <w:t xml:space="preserve">Trim </w:t>
      </w:r>
      <w:r>
        <w:rPr>
          <w:color w:val="3B3B3B"/>
        </w:rPr>
        <w:t xml:space="preserve">The </w:t>
      </w:r>
      <w:r>
        <w:rPr>
          <w:color w:val="2B2B2B"/>
          <w:spacing w:val="2"/>
        </w:rPr>
        <w:t>dec</w:t>
      </w:r>
      <w:r>
        <w:rPr>
          <w:color w:val="4D4D4D"/>
          <w:spacing w:val="2"/>
        </w:rPr>
        <w:t>o</w:t>
      </w:r>
      <w:r>
        <w:rPr>
          <w:color w:val="181818"/>
          <w:spacing w:val="2"/>
        </w:rPr>
        <w:t>r</w:t>
      </w:r>
      <w:r>
        <w:rPr>
          <w:color w:val="3B3B3B"/>
          <w:spacing w:val="2"/>
        </w:rPr>
        <w:t>a</w:t>
      </w:r>
      <w:r>
        <w:rPr>
          <w:color w:val="181818"/>
          <w:spacing w:val="2"/>
        </w:rPr>
        <w:t>t</w:t>
      </w:r>
      <w:r>
        <w:rPr>
          <w:color w:val="3B3B3B"/>
          <w:spacing w:val="2"/>
        </w:rPr>
        <w:t xml:space="preserve">ive </w:t>
      </w:r>
      <w:r>
        <w:rPr>
          <w:color w:val="3B3B3B"/>
        </w:rPr>
        <w:t xml:space="preserve">framing </w:t>
      </w:r>
      <w:r>
        <w:rPr>
          <w:color w:val="4D4D4D"/>
          <w:spacing w:val="5"/>
        </w:rPr>
        <w:t>o</w:t>
      </w:r>
      <w:r>
        <w:rPr>
          <w:color w:val="2B2B2B"/>
          <w:spacing w:val="5"/>
        </w:rPr>
        <w:t xml:space="preserve">f </w:t>
      </w:r>
      <w:r>
        <w:rPr>
          <w:color w:val="3B3B3B"/>
          <w:spacing w:val="3"/>
        </w:rPr>
        <w:t>ope</w:t>
      </w:r>
      <w:r>
        <w:rPr>
          <w:color w:val="181818"/>
          <w:spacing w:val="3"/>
        </w:rPr>
        <w:t>ning</w:t>
      </w:r>
      <w:r>
        <w:rPr>
          <w:color w:val="3B3B3B"/>
          <w:spacing w:val="3"/>
        </w:rPr>
        <w:t xml:space="preserve">s </w:t>
      </w:r>
      <w:r>
        <w:rPr>
          <w:color w:val="4D4D4D"/>
        </w:rPr>
        <w:t>and o</w:t>
      </w:r>
      <w:r>
        <w:rPr>
          <w:color w:val="2B2B2B"/>
        </w:rPr>
        <w:t xml:space="preserve">ther </w:t>
      </w:r>
      <w:r>
        <w:rPr>
          <w:color w:val="4D4D4D"/>
        </w:rPr>
        <w:t>feat</w:t>
      </w:r>
      <w:r>
        <w:rPr>
          <w:color w:val="2B2B2B"/>
        </w:rPr>
        <w:t xml:space="preserve">ures </w:t>
      </w:r>
      <w:r>
        <w:rPr>
          <w:color w:val="3B3B3B"/>
        </w:rPr>
        <w:t xml:space="preserve">on </w:t>
      </w:r>
      <w:r>
        <w:rPr>
          <w:color w:val="2B2B2B"/>
        </w:rPr>
        <w:t xml:space="preserve">a </w:t>
      </w:r>
      <w:r>
        <w:rPr>
          <w:color w:val="181818"/>
        </w:rPr>
        <w:t>f</w:t>
      </w:r>
      <w:r>
        <w:rPr>
          <w:color w:val="3B3B3B"/>
        </w:rPr>
        <w:t>acade</w:t>
      </w:r>
      <w:r>
        <w:rPr>
          <w:color w:val="3B3B3B"/>
          <w:spacing w:val="-84"/>
        </w:rPr>
        <w:t xml:space="preserve"> </w:t>
      </w:r>
      <w:r>
        <w:rPr>
          <w:color w:val="181818"/>
        </w:rPr>
        <w:t>.</w:t>
      </w:r>
    </w:p>
    <w:p w:rsidR="005D05B5" w:rsidRDefault="004208DD">
      <w:pPr>
        <w:spacing w:before="9" w:line="221" w:lineRule="exact"/>
        <w:ind w:left="133"/>
        <w:jc w:val="both"/>
        <w:rPr>
          <w:sz w:val="20"/>
        </w:rPr>
      </w:pPr>
      <w:r>
        <w:rPr>
          <w:b/>
          <w:color w:val="030303"/>
          <w:sz w:val="19"/>
        </w:rPr>
        <w:t xml:space="preserve">Turret </w:t>
      </w:r>
      <w:r>
        <w:rPr>
          <w:color w:val="2B2B2B"/>
          <w:sz w:val="20"/>
        </w:rPr>
        <w:t xml:space="preserve">A </w:t>
      </w:r>
      <w:r>
        <w:rPr>
          <w:color w:val="181818"/>
          <w:sz w:val="20"/>
        </w:rPr>
        <w:t xml:space="preserve">small </w:t>
      </w:r>
      <w:r>
        <w:rPr>
          <w:color w:val="2B2B2B"/>
          <w:sz w:val="20"/>
        </w:rPr>
        <w:t xml:space="preserve">slender </w:t>
      </w:r>
      <w:r>
        <w:rPr>
          <w:color w:val="3B3B3B"/>
          <w:sz w:val="20"/>
        </w:rPr>
        <w:t>tower</w:t>
      </w:r>
      <w:r>
        <w:rPr>
          <w:color w:val="3B3B3B"/>
          <w:spacing w:val="-73"/>
          <w:sz w:val="20"/>
        </w:rPr>
        <w:t xml:space="preserve"> </w:t>
      </w:r>
      <w:r>
        <w:rPr>
          <w:color w:val="181818"/>
          <w:sz w:val="20"/>
        </w:rPr>
        <w:t>.</w:t>
      </w:r>
    </w:p>
    <w:p w:rsidR="005D05B5" w:rsidRDefault="004208DD">
      <w:pPr>
        <w:pStyle w:val="BodyText"/>
        <w:spacing w:line="237" w:lineRule="auto"/>
        <w:ind w:left="128" w:right="1368" w:hanging="5"/>
        <w:jc w:val="both"/>
      </w:pPr>
      <w:r>
        <w:rPr>
          <w:b/>
          <w:color w:val="030303"/>
          <w:sz w:val="19"/>
        </w:rPr>
        <w:t xml:space="preserve">Veranda </w:t>
      </w:r>
      <w:r>
        <w:rPr>
          <w:color w:val="181818"/>
        </w:rPr>
        <w:t>A cov</w:t>
      </w:r>
      <w:r>
        <w:rPr>
          <w:color w:val="3B3B3B"/>
        </w:rPr>
        <w:t xml:space="preserve">ered </w:t>
      </w:r>
      <w:r>
        <w:rPr>
          <w:color w:val="3B3B3B"/>
          <w:spacing w:val="2"/>
        </w:rPr>
        <w:t>porc</w:t>
      </w:r>
      <w:r>
        <w:rPr>
          <w:color w:val="181818"/>
          <w:spacing w:val="2"/>
        </w:rPr>
        <w:t xml:space="preserve">h </w:t>
      </w:r>
      <w:r>
        <w:rPr>
          <w:color w:val="181818"/>
        </w:rPr>
        <w:t xml:space="preserve">or </w:t>
      </w:r>
      <w:r>
        <w:rPr>
          <w:color w:val="181818"/>
          <w:spacing w:val="3"/>
        </w:rPr>
        <w:t>bal</w:t>
      </w:r>
      <w:r>
        <w:rPr>
          <w:color w:val="3B3B3B"/>
          <w:spacing w:val="3"/>
        </w:rPr>
        <w:t xml:space="preserve">cony </w:t>
      </w:r>
      <w:r>
        <w:rPr>
          <w:color w:val="4D4D4D"/>
        </w:rPr>
        <w:t>o</w:t>
      </w:r>
      <w:r>
        <w:rPr>
          <w:color w:val="2B2B2B"/>
        </w:rPr>
        <w:t xml:space="preserve">n </w:t>
      </w:r>
      <w:r>
        <w:rPr>
          <w:color w:val="181818"/>
        </w:rPr>
        <w:t xml:space="preserve">a  </w:t>
      </w:r>
      <w:r>
        <w:rPr>
          <w:color w:val="3B3B3B"/>
          <w:spacing w:val="2"/>
        </w:rPr>
        <w:t>bu</w:t>
      </w:r>
      <w:r>
        <w:rPr>
          <w:color w:val="181818"/>
          <w:spacing w:val="2"/>
        </w:rPr>
        <w:t>il</w:t>
      </w:r>
      <w:r>
        <w:rPr>
          <w:color w:val="3B3B3B"/>
          <w:spacing w:val="2"/>
        </w:rPr>
        <w:t>d</w:t>
      </w:r>
      <w:r>
        <w:rPr>
          <w:color w:val="181818"/>
          <w:spacing w:val="2"/>
        </w:rPr>
        <w:t>ing's</w:t>
      </w:r>
      <w:r>
        <w:rPr>
          <w:color w:val="181818"/>
          <w:spacing w:val="-44"/>
        </w:rPr>
        <w:t xml:space="preserve"> </w:t>
      </w:r>
      <w:r>
        <w:rPr>
          <w:color w:val="030303"/>
          <w:spacing w:val="2"/>
        </w:rPr>
        <w:t>exte</w:t>
      </w:r>
      <w:r>
        <w:rPr>
          <w:color w:val="2B2B2B"/>
          <w:spacing w:val="2"/>
        </w:rPr>
        <w:t>rior</w:t>
      </w:r>
      <w:r>
        <w:rPr>
          <w:color w:val="2B2B2B"/>
          <w:spacing w:val="-98"/>
        </w:rPr>
        <w:t xml:space="preserve"> </w:t>
      </w:r>
      <w:r>
        <w:rPr>
          <w:color w:val="030303"/>
        </w:rPr>
        <w:t>.</w:t>
      </w:r>
    </w:p>
    <w:p w:rsidR="005D05B5" w:rsidRDefault="004208DD">
      <w:pPr>
        <w:pStyle w:val="BodyText"/>
        <w:spacing w:line="235" w:lineRule="auto"/>
        <w:ind w:left="133" w:right="1372" w:hanging="10"/>
        <w:jc w:val="both"/>
      </w:pPr>
      <w:r>
        <w:rPr>
          <w:b/>
          <w:color w:val="030303"/>
          <w:sz w:val="19"/>
        </w:rPr>
        <w:t xml:space="preserve">Vergeboard </w:t>
      </w:r>
      <w:r>
        <w:rPr>
          <w:color w:val="030303"/>
        </w:rPr>
        <w:t xml:space="preserve">The </w:t>
      </w:r>
      <w:r>
        <w:rPr>
          <w:color w:val="2B2B2B"/>
        </w:rPr>
        <w:t>vertic</w:t>
      </w:r>
      <w:r>
        <w:rPr>
          <w:color w:val="4D4D4D"/>
        </w:rPr>
        <w:t>a</w:t>
      </w:r>
      <w:r>
        <w:rPr>
          <w:color w:val="181818"/>
        </w:rPr>
        <w:t xml:space="preserve">l </w:t>
      </w:r>
      <w:r>
        <w:rPr>
          <w:color w:val="2B2B2B"/>
        </w:rPr>
        <w:t xml:space="preserve">face </w:t>
      </w:r>
      <w:r>
        <w:rPr>
          <w:color w:val="030303"/>
        </w:rPr>
        <w:t xml:space="preserve">board </w:t>
      </w:r>
      <w:r>
        <w:rPr>
          <w:color w:val="2B2B2B"/>
        </w:rPr>
        <w:t>foll</w:t>
      </w:r>
      <w:r>
        <w:rPr>
          <w:color w:val="4D4D4D"/>
        </w:rPr>
        <w:t>o</w:t>
      </w:r>
      <w:r>
        <w:rPr>
          <w:color w:val="181818"/>
        </w:rPr>
        <w:t>win</w:t>
      </w:r>
      <w:r>
        <w:rPr>
          <w:color w:val="3B3B3B"/>
        </w:rPr>
        <w:t xml:space="preserve">g </w:t>
      </w:r>
      <w:r>
        <w:rPr>
          <w:color w:val="2B2B2B"/>
        </w:rPr>
        <w:t xml:space="preserve">and </w:t>
      </w:r>
      <w:r>
        <w:rPr>
          <w:color w:val="3B3B3B"/>
        </w:rPr>
        <w:t>se</w:t>
      </w:r>
      <w:r>
        <w:rPr>
          <w:color w:val="181818"/>
        </w:rPr>
        <w:t xml:space="preserve">t </w:t>
      </w:r>
      <w:r>
        <w:rPr>
          <w:color w:val="2B2B2B"/>
        </w:rPr>
        <w:t xml:space="preserve">under </w:t>
      </w:r>
      <w:r>
        <w:rPr>
          <w:color w:val="181818"/>
        </w:rPr>
        <w:t xml:space="preserve">the </w:t>
      </w:r>
      <w:r>
        <w:rPr>
          <w:color w:val="2B2B2B"/>
        </w:rPr>
        <w:t xml:space="preserve">roof </w:t>
      </w:r>
      <w:r>
        <w:rPr>
          <w:color w:val="3B3B3B"/>
        </w:rPr>
        <w:t>edge o</w:t>
      </w:r>
      <w:r>
        <w:rPr>
          <w:color w:val="181818"/>
        </w:rPr>
        <w:t>f a gabl</w:t>
      </w:r>
      <w:r>
        <w:rPr>
          <w:color w:val="3B3B3B"/>
        </w:rPr>
        <w:t>e</w:t>
      </w:r>
      <w:r>
        <w:rPr>
          <w:color w:val="181818"/>
        </w:rPr>
        <w:t xml:space="preserve">, </w:t>
      </w:r>
      <w:r>
        <w:rPr>
          <w:color w:val="3B3B3B"/>
        </w:rPr>
        <w:t>some</w:t>
      </w:r>
      <w:r>
        <w:rPr>
          <w:color w:val="181818"/>
        </w:rPr>
        <w:t xml:space="preserve">times </w:t>
      </w:r>
      <w:r>
        <w:rPr>
          <w:color w:val="3B3B3B"/>
        </w:rPr>
        <w:t xml:space="preserve">decorated </w:t>
      </w:r>
      <w:r>
        <w:rPr>
          <w:color w:val="181818"/>
        </w:rPr>
        <w:t xml:space="preserve">by </w:t>
      </w:r>
      <w:r>
        <w:rPr>
          <w:color w:val="2B2B2B"/>
        </w:rPr>
        <w:t>carving.</w:t>
      </w:r>
    </w:p>
    <w:p w:rsidR="005D05B5" w:rsidRDefault="004208DD">
      <w:pPr>
        <w:pStyle w:val="BodyText"/>
        <w:spacing w:line="237" w:lineRule="auto"/>
        <w:ind w:left="133" w:right="1368" w:hanging="15"/>
        <w:jc w:val="both"/>
      </w:pPr>
      <w:r>
        <w:rPr>
          <w:b/>
          <w:color w:val="030303"/>
          <w:sz w:val="19"/>
        </w:rPr>
        <w:t xml:space="preserve">Vernacular </w:t>
      </w:r>
      <w:r>
        <w:rPr>
          <w:color w:val="2B2B2B"/>
        </w:rPr>
        <w:t xml:space="preserve">A </w:t>
      </w:r>
      <w:r>
        <w:rPr>
          <w:color w:val="181818"/>
        </w:rPr>
        <w:t>r</w:t>
      </w:r>
      <w:r>
        <w:rPr>
          <w:color w:val="3B3B3B"/>
        </w:rPr>
        <w:t>eg</w:t>
      </w:r>
      <w:r>
        <w:rPr>
          <w:color w:val="181818"/>
        </w:rPr>
        <w:t>i</w:t>
      </w:r>
      <w:r>
        <w:rPr>
          <w:color w:val="4D4D4D"/>
        </w:rPr>
        <w:t>o</w:t>
      </w:r>
      <w:r>
        <w:rPr>
          <w:color w:val="2B2B2B"/>
        </w:rPr>
        <w:t xml:space="preserve">nal </w:t>
      </w:r>
      <w:r>
        <w:rPr>
          <w:color w:val="4D4D4D"/>
          <w:spacing w:val="-3"/>
        </w:rPr>
        <w:t>for</w:t>
      </w:r>
      <w:r>
        <w:rPr>
          <w:color w:val="2B2B2B"/>
          <w:spacing w:val="-3"/>
        </w:rPr>
        <w:t xml:space="preserve">m </w:t>
      </w:r>
      <w:r>
        <w:rPr>
          <w:color w:val="3B3B3B"/>
        </w:rPr>
        <w:t xml:space="preserve">or </w:t>
      </w:r>
      <w:r>
        <w:rPr>
          <w:color w:val="2B2B2B"/>
        </w:rPr>
        <w:t>ad</w:t>
      </w:r>
      <w:r>
        <w:rPr>
          <w:color w:val="4D4D4D"/>
        </w:rPr>
        <w:t>a</w:t>
      </w:r>
      <w:r>
        <w:rPr>
          <w:color w:val="2B2B2B"/>
        </w:rPr>
        <w:t>ptati</w:t>
      </w:r>
      <w:r>
        <w:rPr>
          <w:color w:val="4D4D4D"/>
        </w:rPr>
        <w:t>o</w:t>
      </w:r>
      <w:r>
        <w:rPr>
          <w:color w:val="2B2B2B"/>
        </w:rPr>
        <w:t xml:space="preserve">n </w:t>
      </w:r>
      <w:r>
        <w:rPr>
          <w:color w:val="4D4D4D"/>
          <w:spacing w:val="5"/>
        </w:rPr>
        <w:t>o</w:t>
      </w:r>
      <w:r>
        <w:rPr>
          <w:color w:val="2B2B2B"/>
          <w:spacing w:val="5"/>
        </w:rPr>
        <w:t xml:space="preserve">f </w:t>
      </w:r>
      <w:r>
        <w:rPr>
          <w:color w:val="3B3B3B"/>
        </w:rPr>
        <w:t>an arch</w:t>
      </w:r>
      <w:r>
        <w:rPr>
          <w:color w:val="181818"/>
        </w:rPr>
        <w:t>i</w:t>
      </w:r>
      <w:r>
        <w:rPr>
          <w:color w:val="4D4D4D"/>
        </w:rPr>
        <w:t>tec</w:t>
      </w:r>
      <w:r>
        <w:rPr>
          <w:color w:val="181818"/>
        </w:rPr>
        <w:t xml:space="preserve">tural </w:t>
      </w:r>
      <w:r>
        <w:rPr>
          <w:color w:val="2B2B2B"/>
        </w:rPr>
        <w:t>s</w:t>
      </w:r>
      <w:r>
        <w:rPr>
          <w:color w:val="4D4D4D"/>
        </w:rPr>
        <w:t>ty</w:t>
      </w:r>
      <w:r>
        <w:rPr>
          <w:color w:val="181818"/>
        </w:rPr>
        <w:t>l</w:t>
      </w:r>
      <w:r>
        <w:rPr>
          <w:color w:val="4D4D4D"/>
        </w:rPr>
        <w:t>e</w:t>
      </w:r>
      <w:r>
        <w:rPr>
          <w:color w:val="4D4D4D"/>
          <w:spacing w:val="-110"/>
        </w:rPr>
        <w:t xml:space="preserve"> </w:t>
      </w:r>
      <w:r>
        <w:rPr>
          <w:color w:val="030303"/>
        </w:rPr>
        <w:t>.</w:t>
      </w:r>
    </w:p>
    <w:p w:rsidR="005D05B5" w:rsidRDefault="004208DD">
      <w:pPr>
        <w:pStyle w:val="BodyText"/>
        <w:spacing w:line="232" w:lineRule="auto"/>
        <w:ind w:left="133" w:right="1367" w:hanging="10"/>
        <w:jc w:val="both"/>
      </w:pPr>
      <w:r>
        <w:rPr>
          <w:b/>
          <w:color w:val="030303"/>
          <w:sz w:val="19"/>
        </w:rPr>
        <w:t xml:space="preserve">Wall dormer </w:t>
      </w:r>
      <w:r>
        <w:rPr>
          <w:color w:val="2B2B2B"/>
        </w:rPr>
        <w:t>D</w:t>
      </w:r>
      <w:r>
        <w:rPr>
          <w:color w:val="4D4D4D"/>
        </w:rPr>
        <w:t>o</w:t>
      </w:r>
      <w:r>
        <w:rPr>
          <w:color w:val="2B2B2B"/>
        </w:rPr>
        <w:t>rm</w:t>
      </w:r>
      <w:r>
        <w:rPr>
          <w:color w:val="4D4D4D"/>
        </w:rPr>
        <w:t>e</w:t>
      </w:r>
      <w:r>
        <w:rPr>
          <w:color w:val="2B2B2B"/>
        </w:rPr>
        <w:t xml:space="preserve">r </w:t>
      </w:r>
      <w:r>
        <w:rPr>
          <w:color w:val="3B3B3B"/>
        </w:rPr>
        <w:t>crea</w:t>
      </w:r>
      <w:r>
        <w:rPr>
          <w:color w:val="181818"/>
        </w:rPr>
        <w:t xml:space="preserve">ted </w:t>
      </w:r>
      <w:r>
        <w:rPr>
          <w:color w:val="2B2B2B"/>
          <w:spacing w:val="7"/>
        </w:rPr>
        <w:t>b</w:t>
      </w:r>
      <w:r>
        <w:rPr>
          <w:color w:val="4D4D4D"/>
          <w:spacing w:val="7"/>
        </w:rPr>
        <w:t xml:space="preserve">y </w:t>
      </w:r>
      <w:r>
        <w:rPr>
          <w:color w:val="3B3B3B"/>
        </w:rPr>
        <w:t xml:space="preserve">the </w:t>
      </w:r>
      <w:r>
        <w:rPr>
          <w:color w:val="2B2B2B"/>
        </w:rPr>
        <w:t xml:space="preserve">upward  </w:t>
      </w:r>
      <w:r>
        <w:rPr>
          <w:color w:val="3B3B3B"/>
        </w:rPr>
        <w:t>exte</w:t>
      </w:r>
      <w:r>
        <w:rPr>
          <w:color w:val="181818"/>
        </w:rPr>
        <w:t>n</w:t>
      </w:r>
      <w:r>
        <w:rPr>
          <w:color w:val="4D4D4D"/>
        </w:rPr>
        <w:t>s</w:t>
      </w:r>
      <w:r>
        <w:rPr>
          <w:color w:val="2B2B2B"/>
        </w:rPr>
        <w:t>i</w:t>
      </w:r>
      <w:r>
        <w:rPr>
          <w:color w:val="4D4D4D"/>
        </w:rPr>
        <w:t xml:space="preserve">on </w:t>
      </w:r>
      <w:r>
        <w:rPr>
          <w:color w:val="3B3B3B"/>
        </w:rPr>
        <w:t xml:space="preserve">of a </w:t>
      </w:r>
      <w:r>
        <w:rPr>
          <w:color w:val="3B3B3B"/>
          <w:spacing w:val="4"/>
        </w:rPr>
        <w:t>wal</w:t>
      </w:r>
      <w:r>
        <w:rPr>
          <w:color w:val="181818"/>
          <w:spacing w:val="4"/>
        </w:rPr>
        <w:t xml:space="preserve">l </w:t>
      </w:r>
      <w:r>
        <w:rPr>
          <w:color w:val="2B2B2B"/>
        </w:rPr>
        <w:t xml:space="preserve">and </w:t>
      </w:r>
      <w:r>
        <w:rPr>
          <w:color w:val="181818"/>
        </w:rPr>
        <w:t xml:space="preserve">a </w:t>
      </w:r>
      <w:r>
        <w:rPr>
          <w:color w:val="2B2B2B"/>
        </w:rPr>
        <w:t xml:space="preserve">breaking </w:t>
      </w:r>
      <w:r>
        <w:rPr>
          <w:color w:val="4D4D4D"/>
          <w:spacing w:val="4"/>
        </w:rPr>
        <w:t>o</w:t>
      </w:r>
      <w:r>
        <w:rPr>
          <w:color w:val="181818"/>
          <w:spacing w:val="4"/>
        </w:rPr>
        <w:t xml:space="preserve">f </w:t>
      </w:r>
      <w:r>
        <w:rPr>
          <w:color w:val="3B3B3B"/>
        </w:rPr>
        <w:t xml:space="preserve">the </w:t>
      </w:r>
      <w:r>
        <w:rPr>
          <w:color w:val="2B2B2B"/>
        </w:rPr>
        <w:t>ro</w:t>
      </w:r>
      <w:r>
        <w:rPr>
          <w:color w:val="4D4D4D"/>
        </w:rPr>
        <w:t>o</w:t>
      </w:r>
      <w:r>
        <w:rPr>
          <w:color w:val="181818"/>
        </w:rPr>
        <w:t>fline.</w:t>
      </w:r>
    </w:p>
    <w:p w:rsidR="005D05B5" w:rsidRDefault="004208DD">
      <w:pPr>
        <w:pStyle w:val="BodyText"/>
        <w:spacing w:line="232" w:lineRule="auto"/>
        <w:ind w:left="143" w:right="1352" w:hanging="20"/>
        <w:jc w:val="both"/>
      </w:pPr>
      <w:r>
        <w:rPr>
          <w:b/>
          <w:color w:val="030303"/>
          <w:sz w:val="19"/>
        </w:rPr>
        <w:t xml:space="preserve">Water table </w:t>
      </w:r>
      <w:r>
        <w:rPr>
          <w:color w:val="2B2B2B"/>
        </w:rPr>
        <w:t xml:space="preserve">A </w:t>
      </w:r>
      <w:r>
        <w:rPr>
          <w:color w:val="2B2B2B"/>
          <w:spacing w:val="3"/>
        </w:rPr>
        <w:t>pr</w:t>
      </w:r>
      <w:r>
        <w:rPr>
          <w:color w:val="4D4D4D"/>
          <w:spacing w:val="3"/>
        </w:rPr>
        <w:t>o</w:t>
      </w:r>
      <w:r>
        <w:rPr>
          <w:color w:val="2B2B2B"/>
          <w:spacing w:val="3"/>
        </w:rPr>
        <w:t>j</w:t>
      </w:r>
      <w:r>
        <w:rPr>
          <w:color w:val="4D4D4D"/>
          <w:spacing w:val="3"/>
        </w:rPr>
        <w:t>ect</w:t>
      </w:r>
      <w:r>
        <w:rPr>
          <w:color w:val="2B2B2B"/>
          <w:spacing w:val="3"/>
        </w:rPr>
        <w:t xml:space="preserve">ing </w:t>
      </w:r>
      <w:r>
        <w:rPr>
          <w:color w:val="181818"/>
        </w:rPr>
        <w:t>h</w:t>
      </w:r>
      <w:r>
        <w:rPr>
          <w:color w:val="3B3B3B"/>
        </w:rPr>
        <w:t>o</w:t>
      </w:r>
      <w:r>
        <w:rPr>
          <w:color w:val="181818"/>
        </w:rPr>
        <w:t>riz</w:t>
      </w:r>
      <w:r>
        <w:rPr>
          <w:color w:val="3B3B3B"/>
        </w:rPr>
        <w:t xml:space="preserve">ontal </w:t>
      </w:r>
      <w:r>
        <w:rPr>
          <w:color w:val="3B3B3B"/>
          <w:spacing w:val="3"/>
        </w:rPr>
        <w:t>ledge</w:t>
      </w:r>
      <w:r>
        <w:rPr>
          <w:color w:val="030303"/>
          <w:spacing w:val="3"/>
        </w:rPr>
        <w:t xml:space="preserve">, </w:t>
      </w:r>
      <w:r>
        <w:rPr>
          <w:color w:val="181818"/>
        </w:rPr>
        <w:t>in</w:t>
      </w:r>
      <w:r>
        <w:rPr>
          <w:color w:val="3B3B3B"/>
        </w:rPr>
        <w:t>tende</w:t>
      </w:r>
      <w:r>
        <w:rPr>
          <w:color w:val="181818"/>
        </w:rPr>
        <w:t>d to pre</w:t>
      </w:r>
      <w:r>
        <w:rPr>
          <w:color w:val="3B3B3B"/>
        </w:rPr>
        <w:t xml:space="preserve">vent </w:t>
      </w:r>
      <w:r>
        <w:rPr>
          <w:color w:val="3B3B3B"/>
          <w:spacing w:val="5"/>
        </w:rPr>
        <w:t>wa</w:t>
      </w:r>
      <w:r>
        <w:rPr>
          <w:color w:val="181818"/>
          <w:spacing w:val="5"/>
        </w:rPr>
        <w:t>t</w:t>
      </w:r>
      <w:r>
        <w:rPr>
          <w:color w:val="3B3B3B"/>
          <w:spacing w:val="5"/>
        </w:rPr>
        <w:t xml:space="preserve">er </w:t>
      </w:r>
      <w:r>
        <w:rPr>
          <w:color w:val="2B2B2B"/>
        </w:rPr>
        <w:t xml:space="preserve">from </w:t>
      </w:r>
      <w:r>
        <w:rPr>
          <w:color w:val="181818"/>
        </w:rPr>
        <w:t>runnin</w:t>
      </w:r>
      <w:r>
        <w:rPr>
          <w:color w:val="3B3B3B"/>
        </w:rPr>
        <w:t>g do</w:t>
      </w:r>
      <w:r>
        <w:rPr>
          <w:color w:val="181818"/>
        </w:rPr>
        <w:t xml:space="preserve">wn </w:t>
      </w:r>
      <w:r>
        <w:rPr>
          <w:color w:val="3B3B3B"/>
          <w:spacing w:val="3"/>
        </w:rPr>
        <w:t>t</w:t>
      </w:r>
      <w:r>
        <w:rPr>
          <w:color w:val="181818"/>
          <w:spacing w:val="3"/>
        </w:rPr>
        <w:t xml:space="preserve">he </w:t>
      </w:r>
      <w:r>
        <w:rPr>
          <w:color w:val="2B2B2B"/>
        </w:rPr>
        <w:t>fac</w:t>
      </w:r>
      <w:r>
        <w:rPr>
          <w:color w:val="4D4D4D"/>
        </w:rPr>
        <w:t xml:space="preserve">e </w:t>
      </w:r>
      <w:r>
        <w:rPr>
          <w:color w:val="3B3B3B"/>
          <w:spacing w:val="6"/>
        </w:rPr>
        <w:t>o</w:t>
      </w:r>
      <w:r>
        <w:rPr>
          <w:color w:val="181818"/>
          <w:spacing w:val="6"/>
        </w:rPr>
        <w:t xml:space="preserve">f </w:t>
      </w:r>
      <w:r>
        <w:rPr>
          <w:color w:val="181818"/>
        </w:rPr>
        <w:t xml:space="preserve">a </w:t>
      </w:r>
      <w:r>
        <w:rPr>
          <w:color w:val="030303"/>
        </w:rPr>
        <w:t xml:space="preserve">wall's </w:t>
      </w:r>
      <w:r>
        <w:rPr>
          <w:color w:val="181818"/>
        </w:rPr>
        <w:t>l</w:t>
      </w:r>
      <w:r>
        <w:rPr>
          <w:color w:val="3B3B3B"/>
        </w:rPr>
        <w:t>owe</w:t>
      </w:r>
      <w:r>
        <w:rPr>
          <w:color w:val="181818"/>
        </w:rPr>
        <w:t>r</w:t>
      </w:r>
      <w:r>
        <w:rPr>
          <w:color w:val="181818"/>
          <w:spacing w:val="-61"/>
        </w:rPr>
        <w:t xml:space="preserve"> </w:t>
      </w:r>
      <w:r>
        <w:rPr>
          <w:color w:val="3B3B3B"/>
        </w:rPr>
        <w:t>sect</w:t>
      </w:r>
      <w:r>
        <w:rPr>
          <w:color w:val="181818"/>
        </w:rPr>
        <w:t>ion.</w:t>
      </w:r>
    </w:p>
    <w:p w:rsidR="005D05B5" w:rsidRDefault="004208DD">
      <w:pPr>
        <w:pStyle w:val="BodyText"/>
        <w:spacing w:line="235" w:lineRule="auto"/>
        <w:ind w:left="133" w:right="1365" w:hanging="15"/>
        <w:jc w:val="both"/>
      </w:pPr>
      <w:r>
        <w:rPr>
          <w:b/>
          <w:color w:val="030303"/>
          <w:sz w:val="19"/>
        </w:rPr>
        <w:t xml:space="preserve">Weatherboard </w:t>
      </w:r>
      <w:r>
        <w:rPr>
          <w:color w:val="181818"/>
          <w:spacing w:val="3"/>
        </w:rPr>
        <w:t>W</w:t>
      </w:r>
      <w:r>
        <w:rPr>
          <w:color w:val="3B3B3B"/>
          <w:spacing w:val="3"/>
        </w:rPr>
        <w:t xml:space="preserve">ood </w:t>
      </w:r>
      <w:r>
        <w:rPr>
          <w:color w:val="3B3B3B"/>
        </w:rPr>
        <w:t>si</w:t>
      </w:r>
      <w:r>
        <w:rPr>
          <w:color w:val="181818"/>
        </w:rPr>
        <w:t xml:space="preserve">ding  consisting  </w:t>
      </w:r>
      <w:r>
        <w:rPr>
          <w:color w:val="2B2B2B"/>
        </w:rPr>
        <w:t xml:space="preserve">of </w:t>
      </w:r>
      <w:r>
        <w:rPr>
          <w:color w:val="3B3B3B"/>
        </w:rPr>
        <w:t>ove</w:t>
      </w:r>
      <w:r>
        <w:rPr>
          <w:color w:val="181818"/>
        </w:rPr>
        <w:t xml:space="preserve">rlapping boards </w:t>
      </w:r>
      <w:r>
        <w:rPr>
          <w:color w:val="2B2B2B"/>
        </w:rPr>
        <w:t xml:space="preserve">usually </w:t>
      </w:r>
      <w:r>
        <w:rPr>
          <w:color w:val="181818"/>
        </w:rPr>
        <w:t xml:space="preserve">thicker </w:t>
      </w:r>
      <w:r>
        <w:rPr>
          <w:color w:val="2B2B2B"/>
        </w:rPr>
        <w:t xml:space="preserve">at </w:t>
      </w:r>
      <w:r>
        <w:rPr>
          <w:color w:val="4D4D4D"/>
        </w:rPr>
        <w:t xml:space="preserve">one </w:t>
      </w:r>
      <w:r>
        <w:rPr>
          <w:color w:val="3B3B3B"/>
          <w:spacing w:val="2"/>
        </w:rPr>
        <w:t>edg</w:t>
      </w:r>
      <w:r>
        <w:rPr>
          <w:color w:val="181818"/>
          <w:spacing w:val="2"/>
        </w:rPr>
        <w:t>e</w:t>
      </w:r>
      <w:r>
        <w:rPr>
          <w:color w:val="181818"/>
          <w:spacing w:val="124"/>
        </w:rPr>
        <w:t xml:space="preserve"> </w:t>
      </w:r>
      <w:r>
        <w:rPr>
          <w:color w:val="3B3B3B"/>
        </w:rPr>
        <w:t xml:space="preserve">than </w:t>
      </w:r>
      <w:r>
        <w:rPr>
          <w:color w:val="2B2B2B"/>
        </w:rPr>
        <w:t>the other</w:t>
      </w:r>
      <w:r>
        <w:rPr>
          <w:color w:val="2B2B2B"/>
          <w:spacing w:val="-89"/>
        </w:rPr>
        <w:t xml:space="preserve"> </w:t>
      </w:r>
      <w:r>
        <w:rPr>
          <w:color w:val="030303"/>
        </w:rPr>
        <w:t>.</w:t>
      </w:r>
    </w:p>
    <w:sectPr w:rsidR="005D05B5">
      <w:type w:val="continuous"/>
      <w:pgSz w:w="15840" w:h="12240" w:orient="landscape"/>
      <w:pgMar w:top="1020" w:right="60" w:bottom="0" w:left="2000" w:header="720" w:footer="720" w:gutter="0"/>
      <w:cols w:num="2" w:space="720" w:equalWidth="0">
        <w:col w:w="6194" w:space="163"/>
        <w:col w:w="74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8DD" w:rsidRDefault="004208DD">
      <w:r>
        <w:separator/>
      </w:r>
    </w:p>
  </w:endnote>
  <w:endnote w:type="continuationSeparator" w:id="0">
    <w:p w:rsidR="004208DD" w:rsidRDefault="00420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360" behindDoc="1" locked="0" layoutInCell="1" allowOverlap="1">
              <wp:simplePos x="0" y="0"/>
              <wp:positionH relativeFrom="page">
                <wp:posOffset>4702810</wp:posOffset>
              </wp:positionH>
              <wp:positionV relativeFrom="page">
                <wp:posOffset>7169150</wp:posOffset>
              </wp:positionV>
              <wp:extent cx="140335" cy="171450"/>
              <wp:effectExtent l="0" t="0" r="0" b="317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20"/>
                            <w:rPr>
                              <w:rFonts w:ascii="Arial"/>
                              <w:sz w:val="23"/>
                            </w:rPr>
                          </w:pPr>
                          <w:r>
                            <w:rPr>
                              <w:rFonts w:ascii="Arial"/>
                              <w:w w:val="283"/>
                              <w:sz w:val="2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986" type="#_x0000_t202" style="position:absolute;margin-left:370.3pt;margin-top:564.5pt;width:11.05pt;height:13.5pt;z-index:-1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" filled="f" stroked="f">
              <v:textbox inset="0,0,0,0">
                <w:txbxContent>
                  <w:p w:rsidR="005D05B5" w:rsidRDefault="004208DD">
                    <w:pPr>
                      <w:spacing w:line="255" w:lineRule="exact"/>
                      <w:ind w:left="20"/>
                      <w:rPr>
                        <w:rFonts w:ascii="Arial"/>
                        <w:sz w:val="23"/>
                      </w:rPr>
                    </w:pPr>
                    <w:r>
                      <w:rPr>
                        <w:rFonts w:ascii="Arial"/>
                        <w:w w:val="283"/>
                        <w:sz w:val="23"/>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576" behindDoc="1" locked="0" layoutInCell="1" allowOverlap="1">
              <wp:simplePos x="0" y="0"/>
              <wp:positionH relativeFrom="page">
                <wp:posOffset>4619625</wp:posOffset>
              </wp:positionH>
              <wp:positionV relativeFrom="page">
                <wp:posOffset>7155180</wp:posOffset>
              </wp:positionV>
              <wp:extent cx="240030" cy="190500"/>
              <wp:effectExtent l="0" t="1905"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36"/>
                            <w:ind w:left="40"/>
                            <w:rPr>
                              <w:rFonts w:ascii="Arial"/>
                              <w:b/>
                              <w:sz w:val="20"/>
                            </w:rPr>
                          </w:pPr>
                          <w:r>
                            <w:fldChar w:fldCharType="begin"/>
                          </w:r>
                          <w:r>
                            <w:rPr>
                              <w:rFonts w:ascii="Arial"/>
                              <w:b/>
                              <w:w w:val="105"/>
                              <w:sz w:val="20"/>
                            </w:rPr>
                            <w:instrText xml:space="preserve"> PAGE </w:instrText>
                          </w:r>
                          <w:r>
                            <w:fldChar w:fldCharType="separate"/>
                          </w:r>
                          <w:r w:rsidR="000F163A">
                            <w:rPr>
                              <w:rFonts w:ascii="Arial"/>
                              <w:b/>
                              <w:noProof/>
                              <w:w w:val="105"/>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5" type="#_x0000_t202" style="position:absolute;margin-left:363.75pt;margin-top:563.4pt;width:18.9pt;height:15pt;z-index:-1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" filled="f" stroked="f">
              <v:textbox inset="0,0,0,0">
                <w:txbxContent>
                  <w:p w:rsidR="005D05B5" w:rsidRDefault="004208DD">
                    <w:pPr>
                      <w:spacing w:before="36"/>
                      <w:ind w:left="40"/>
                      <w:rPr>
                        <w:rFonts w:ascii="Arial"/>
                        <w:b/>
                        <w:sz w:val="20"/>
                      </w:rPr>
                    </w:pPr>
                    <w:r>
                      <w:fldChar w:fldCharType="begin"/>
                    </w:r>
                    <w:r>
                      <w:rPr>
                        <w:rFonts w:ascii="Arial"/>
                        <w:b/>
                        <w:w w:val="105"/>
                        <w:sz w:val="20"/>
                      </w:rPr>
                      <w:instrText xml:space="preserve"> PAGE </w:instrText>
                    </w:r>
                    <w:r>
                      <w:fldChar w:fldCharType="separate"/>
                    </w:r>
                    <w:r w:rsidR="000F163A">
                      <w:rPr>
                        <w:rFonts w:ascii="Arial"/>
                        <w:b/>
                        <w:noProof/>
                        <w:w w:val="105"/>
                        <w:sz w:val="20"/>
                      </w:rPr>
                      <w:t>24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600" behindDoc="1" locked="0" layoutInCell="1" allowOverlap="1">
              <wp:simplePos x="0" y="0"/>
              <wp:positionH relativeFrom="page">
                <wp:posOffset>4512945</wp:posOffset>
              </wp:positionH>
              <wp:positionV relativeFrom="page">
                <wp:posOffset>7147560</wp:posOffset>
              </wp:positionV>
              <wp:extent cx="204470" cy="191135"/>
              <wp:effectExtent l="0" t="381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15"/>
                            <w:ind w:left="44"/>
                            <w:rPr>
                              <w:rFonts w:ascii="Times New Roman"/>
                              <w:sz w:val="23"/>
                            </w:rPr>
                          </w:pPr>
                          <w:r>
                            <w:fldChar w:fldCharType="begin"/>
                          </w:r>
                          <w:r>
                            <w:rPr>
                              <w:rFonts w:ascii="Times New Roman"/>
                              <w:w w:val="105"/>
                              <w:sz w:val="23"/>
                            </w:rPr>
                            <w:instrText xml:space="preserve"> PAGE </w:instrText>
                          </w:r>
                          <w:r>
                            <w:fldChar w:fldCharType="separate"/>
                          </w:r>
                          <w:r w:rsidR="000F163A">
                            <w:rPr>
                              <w:rFonts w:ascii="Times New Roman"/>
                              <w:noProof/>
                              <w:w w:val="105"/>
                              <w:sz w:val="23"/>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6" type="#_x0000_t202" style="position:absolute;margin-left:355.35pt;margin-top:562.8pt;width:16.1pt;height:15.05pt;z-index:-1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G4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" filled="f" stroked="f">
              <v:textbox inset="0,0,0,0">
                <w:txbxContent>
                  <w:p w:rsidR="005D05B5" w:rsidRDefault="004208DD">
                    <w:pPr>
                      <w:spacing w:before="15"/>
                      <w:ind w:left="44"/>
                      <w:rPr>
                        <w:rFonts w:ascii="Times New Roman"/>
                        <w:sz w:val="23"/>
                      </w:rPr>
                    </w:pPr>
                    <w:r>
                      <w:fldChar w:fldCharType="begin"/>
                    </w:r>
                    <w:r>
                      <w:rPr>
                        <w:rFonts w:ascii="Times New Roman"/>
                        <w:w w:val="105"/>
                        <w:sz w:val="23"/>
                      </w:rPr>
                      <w:instrText xml:space="preserve"> PAGE </w:instrText>
                    </w:r>
                    <w:r>
                      <w:fldChar w:fldCharType="separate"/>
                    </w:r>
                    <w:r w:rsidR="000F163A">
                      <w:rPr>
                        <w:rFonts w:ascii="Times New Roman"/>
                        <w:noProof/>
                        <w:w w:val="105"/>
                        <w:sz w:val="23"/>
                      </w:rPr>
                      <w:t>29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624" behindDoc="1" locked="0" layoutInCell="1" allowOverlap="1">
              <wp:simplePos x="0" y="0"/>
              <wp:positionH relativeFrom="page">
                <wp:posOffset>4525645</wp:posOffset>
              </wp:positionH>
              <wp:positionV relativeFrom="page">
                <wp:posOffset>7165975</wp:posOffset>
              </wp:positionV>
              <wp:extent cx="170815" cy="165100"/>
              <wp:effectExtent l="1270" t="3175" r="0" b="317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45" w:lineRule="exact"/>
                            <w:ind w:left="20" w:right="-2"/>
                            <w:rPr>
                              <w:rFonts w:ascii="Times New Roman"/>
                              <w:b/>
                            </w:rPr>
                          </w:pPr>
                          <w:r>
                            <w:rPr>
                              <w:rFonts w:ascii="Times New Roman"/>
                              <w:b/>
                              <w:w w:val="10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7" type="#_x0000_t202" style="position:absolute;margin-left:356.35pt;margin-top:564.25pt;width:13.45pt;height:13pt;z-index:-1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" filled="f" stroked="f">
              <v:textbox inset="0,0,0,0">
                <w:txbxContent>
                  <w:p w:rsidR="005D05B5" w:rsidRDefault="004208DD">
                    <w:pPr>
                      <w:spacing w:line="245" w:lineRule="exact"/>
                      <w:ind w:left="20" w:right="-2"/>
                      <w:rPr>
                        <w:rFonts w:ascii="Times New Roman"/>
                        <w:b/>
                      </w:rPr>
                    </w:pPr>
                    <w:r>
                      <w:rPr>
                        <w:rFonts w:ascii="Times New Roman"/>
                        <w:b/>
                        <w:w w:val="105"/>
                      </w:rPr>
                      <w:t>30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648" behindDoc="1" locked="0" layoutInCell="1" allowOverlap="1">
              <wp:simplePos x="0" y="0"/>
              <wp:positionH relativeFrom="page">
                <wp:posOffset>4504055</wp:posOffset>
              </wp:positionH>
              <wp:positionV relativeFrom="page">
                <wp:posOffset>7154545</wp:posOffset>
              </wp:positionV>
              <wp:extent cx="212725" cy="191135"/>
              <wp:effectExtent l="0" t="127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8"/>
                            <w:ind w:left="54"/>
                            <w:rPr>
                              <w:rFonts w:ascii="Arial"/>
                              <w:b/>
                            </w:rPr>
                          </w:pPr>
                          <w:r>
                            <w:fldChar w:fldCharType="begin"/>
                          </w:r>
                          <w:r>
                            <w:rPr>
                              <w:rFonts w:ascii="Arial"/>
                              <w:b/>
                            </w:rPr>
                            <w:instrText xml:space="preserve"> PAGE </w:instrText>
                          </w:r>
                          <w:r>
                            <w:fldChar w:fldCharType="separate"/>
                          </w:r>
                          <w:r w:rsidR="000F163A">
                            <w:rPr>
                              <w:rFonts w:ascii="Arial"/>
                              <w:b/>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8" type="#_x0000_t202" style="position:absolute;margin-left:354.65pt;margin-top:563.35pt;width:16.75pt;height:15.05pt;z-index:-1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" filled="f" stroked="f">
              <v:textbox inset="0,0,0,0">
                <w:txbxContent>
                  <w:p w:rsidR="005D05B5" w:rsidRDefault="004208DD">
                    <w:pPr>
                      <w:spacing w:before="8"/>
                      <w:ind w:left="54"/>
                      <w:rPr>
                        <w:rFonts w:ascii="Arial"/>
                        <w:b/>
                      </w:rPr>
                    </w:pPr>
                    <w:r>
                      <w:fldChar w:fldCharType="begin"/>
                    </w:r>
                    <w:r>
                      <w:rPr>
                        <w:rFonts w:ascii="Arial"/>
                        <w:b/>
                      </w:rPr>
                      <w:instrText xml:space="preserve"> PAGE </w:instrText>
                    </w:r>
                    <w:r>
                      <w:fldChar w:fldCharType="separate"/>
                    </w:r>
                    <w:r w:rsidR="000F163A">
                      <w:rPr>
                        <w:rFonts w:ascii="Arial"/>
                        <w:b/>
                        <w:noProof/>
                      </w:rPr>
                      <w:t>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672" behindDoc="1" locked="0" layoutInCell="1" allowOverlap="1">
              <wp:simplePos x="0" y="0"/>
              <wp:positionH relativeFrom="page">
                <wp:posOffset>4525645</wp:posOffset>
              </wp:positionH>
              <wp:positionV relativeFrom="page">
                <wp:posOffset>7160895</wp:posOffset>
              </wp:positionV>
              <wp:extent cx="175895" cy="171450"/>
              <wp:effectExtent l="1270" t="0" r="3810" b="190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20" w:right="-5"/>
                            <w:rPr>
                              <w:rFonts w:ascii="Times New Roman"/>
                              <w:b/>
                              <w:sz w:val="23"/>
                            </w:rPr>
                          </w:pPr>
                          <w:r>
                            <w:rPr>
                              <w:rFonts w:ascii="Times New Roman"/>
                              <w:b/>
                              <w:w w:val="105"/>
                              <w:sz w:val="23"/>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9" type="#_x0000_t202" style="position:absolute;margin-left:356.35pt;margin-top:563.85pt;width:13.85pt;height:13.5pt;z-index:-1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eOswIAALI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" filled="f" stroked="f">
              <v:textbox inset="0,0,0,0">
                <w:txbxContent>
                  <w:p w:rsidR="005D05B5" w:rsidRDefault="004208DD">
                    <w:pPr>
                      <w:spacing w:line="255" w:lineRule="exact"/>
                      <w:ind w:left="20" w:right="-5"/>
                      <w:rPr>
                        <w:rFonts w:ascii="Times New Roman"/>
                        <w:b/>
                        <w:sz w:val="23"/>
                      </w:rPr>
                    </w:pPr>
                    <w:r>
                      <w:rPr>
                        <w:rFonts w:ascii="Times New Roman"/>
                        <w:b/>
                        <w:w w:val="105"/>
                        <w:sz w:val="23"/>
                      </w:rPr>
                      <w:t>40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696" behindDoc="1" locked="0" layoutInCell="1" allowOverlap="1">
              <wp:simplePos x="0" y="0"/>
              <wp:positionH relativeFrom="page">
                <wp:posOffset>4494530</wp:posOffset>
              </wp:positionH>
              <wp:positionV relativeFrom="page">
                <wp:posOffset>7152005</wp:posOffset>
              </wp:positionV>
              <wp:extent cx="231775" cy="19558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6"/>
                            <w:ind w:left="54" w:right="-10"/>
                            <w:rPr>
                              <w:b/>
                              <w:sz w:val="25"/>
                            </w:rPr>
                          </w:pPr>
                          <w:r>
                            <w:fldChar w:fldCharType="begin"/>
                          </w:r>
                          <w:r>
                            <w:rPr>
                              <w:b/>
                              <w:sz w:val="25"/>
                            </w:rPr>
                            <w:instrText xml:space="preserve"> PAGE </w:instrText>
                          </w:r>
                          <w:r>
                            <w:fldChar w:fldCharType="separate"/>
                          </w:r>
                          <w:r w:rsidR="000F163A">
                            <w:rPr>
                              <w:b/>
                              <w:noProof/>
                              <w:sz w:val="25"/>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0" type="#_x0000_t202" style="position:absolute;margin-left:353.9pt;margin-top:563.15pt;width:18.25pt;height:15.4pt;z-index:-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fg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" filled="f" stroked="f">
              <v:textbox inset="0,0,0,0">
                <w:txbxContent>
                  <w:p w:rsidR="005D05B5" w:rsidRDefault="004208DD">
                    <w:pPr>
                      <w:spacing w:before="6"/>
                      <w:ind w:left="54" w:right="-10"/>
                      <w:rPr>
                        <w:b/>
                        <w:sz w:val="25"/>
                      </w:rPr>
                    </w:pPr>
                    <w:r>
                      <w:fldChar w:fldCharType="begin"/>
                    </w:r>
                    <w:r>
                      <w:rPr>
                        <w:b/>
                        <w:sz w:val="25"/>
                      </w:rPr>
                      <w:instrText xml:space="preserve"> PAGE </w:instrText>
                    </w:r>
                    <w:r>
                      <w:fldChar w:fldCharType="separate"/>
                    </w:r>
                    <w:r w:rsidR="000F163A">
                      <w:rPr>
                        <w:b/>
                        <w:noProof/>
                        <w:sz w:val="25"/>
                      </w:rPr>
                      <w:t>47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720" behindDoc="1" locked="0" layoutInCell="1" allowOverlap="1">
              <wp:simplePos x="0" y="0"/>
              <wp:positionH relativeFrom="page">
                <wp:posOffset>4497705</wp:posOffset>
              </wp:positionH>
              <wp:positionV relativeFrom="page">
                <wp:posOffset>7163435</wp:posOffset>
              </wp:positionV>
              <wp:extent cx="213360" cy="241935"/>
              <wp:effectExtent l="1905" t="635" r="381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40"/>
                            <w:rPr>
                              <w:rFonts w:ascii="Times New Roman"/>
                              <w:b/>
                              <w:sz w:val="23"/>
                            </w:rPr>
                          </w:pPr>
                          <w:r>
                            <w:fldChar w:fldCharType="begin"/>
                          </w:r>
                          <w:r>
                            <w:rPr>
                              <w:rFonts w:ascii="Times New Roman"/>
                              <w:b/>
                              <w:w w:val="105"/>
                              <w:sz w:val="23"/>
                            </w:rPr>
                            <w:instrText xml:space="preserve"> PAGE </w:instrText>
                          </w:r>
                          <w:r>
                            <w:fldChar w:fldCharType="separate"/>
                          </w:r>
                          <w:r w:rsidR="000F163A">
                            <w:rPr>
                              <w:rFonts w:ascii="Times New Roman"/>
                              <w:b/>
                              <w:noProof/>
                              <w:w w:val="105"/>
                              <w:sz w:val="23"/>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1" type="#_x0000_t202" style="position:absolute;margin-left:354.15pt;margin-top:564.05pt;width:16.8pt;height:19.05pt;z-index:-1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ItesQIAALI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" filled="f" stroked="f">
              <v:textbox inset="0,0,0,0">
                <w:txbxContent>
                  <w:p w:rsidR="005D05B5" w:rsidRDefault="004208DD">
                    <w:pPr>
                      <w:spacing w:line="255" w:lineRule="exact"/>
                      <w:ind w:left="40"/>
                      <w:rPr>
                        <w:rFonts w:ascii="Times New Roman"/>
                        <w:b/>
                        <w:sz w:val="23"/>
                      </w:rPr>
                    </w:pPr>
                    <w:r>
                      <w:fldChar w:fldCharType="begin"/>
                    </w:r>
                    <w:r>
                      <w:rPr>
                        <w:rFonts w:ascii="Times New Roman"/>
                        <w:b/>
                        <w:w w:val="105"/>
                        <w:sz w:val="23"/>
                      </w:rPr>
                      <w:instrText xml:space="preserve"> PAGE </w:instrText>
                    </w:r>
                    <w:r>
                      <w:fldChar w:fldCharType="separate"/>
                    </w:r>
                    <w:r w:rsidR="000F163A">
                      <w:rPr>
                        <w:rFonts w:ascii="Times New Roman"/>
                        <w:b/>
                        <w:noProof/>
                        <w:w w:val="105"/>
                        <w:sz w:val="23"/>
                      </w:rPr>
                      <w:t>49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744" behindDoc="1" locked="0" layoutInCell="1" allowOverlap="1">
              <wp:simplePos x="0" y="0"/>
              <wp:positionH relativeFrom="page">
                <wp:posOffset>4522470</wp:posOffset>
              </wp:positionH>
              <wp:positionV relativeFrom="page">
                <wp:posOffset>7157720</wp:posOffset>
              </wp:positionV>
              <wp:extent cx="175895" cy="171450"/>
              <wp:effectExtent l="0" t="444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20" w:right="-5"/>
                            <w:rPr>
                              <w:rFonts w:ascii="Times New Roman"/>
                              <w:sz w:val="23"/>
                            </w:rPr>
                          </w:pPr>
                          <w:r>
                            <w:rPr>
                              <w:rFonts w:ascii="Times New Roman"/>
                              <w:w w:val="105"/>
                              <w:sz w:val="23"/>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2" type="#_x0000_t202" style="position:absolute;margin-left:356.1pt;margin-top:563.6pt;width:13.85pt;height:13.5pt;z-index:-1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" filled="f" stroked="f">
              <v:textbox inset="0,0,0,0">
                <w:txbxContent>
                  <w:p w:rsidR="005D05B5" w:rsidRDefault="004208DD">
                    <w:pPr>
                      <w:spacing w:line="255" w:lineRule="exact"/>
                      <w:ind w:left="20" w:right="-5"/>
                      <w:rPr>
                        <w:rFonts w:ascii="Times New Roman"/>
                        <w:sz w:val="23"/>
                      </w:rPr>
                    </w:pPr>
                    <w:r>
                      <w:rPr>
                        <w:rFonts w:ascii="Times New Roman"/>
                        <w:w w:val="105"/>
                        <w:sz w:val="23"/>
                      </w:rPr>
                      <w:t>50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768" behindDoc="1" locked="0" layoutInCell="1" allowOverlap="1">
              <wp:simplePos x="0" y="0"/>
              <wp:positionH relativeFrom="page">
                <wp:posOffset>4504055</wp:posOffset>
              </wp:positionH>
              <wp:positionV relativeFrom="page">
                <wp:posOffset>7157720</wp:posOffset>
              </wp:positionV>
              <wp:extent cx="209550" cy="179070"/>
              <wp:effectExtent l="0" t="4445" r="127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13"/>
                            <w:ind w:left="40"/>
                            <w:rPr>
                              <w:rFonts w:ascii="Arial"/>
                            </w:rPr>
                          </w:pPr>
                          <w:r>
                            <w:fldChar w:fldCharType="begin"/>
                          </w:r>
                          <w:r>
                            <w:rPr>
                              <w:rFonts w:ascii="Arial"/>
                            </w:rPr>
                            <w:instrText xml:space="preserve"> PAGE </w:instrText>
                          </w:r>
                          <w:r>
                            <w:fldChar w:fldCharType="separate"/>
                          </w:r>
                          <w:r w:rsidR="000F163A">
                            <w:rPr>
                              <w:rFonts w:ascii="Arial"/>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3" type="#_x0000_t202" style="position:absolute;margin-left:354.65pt;margin-top:563.6pt;width:16.5pt;height:14.1pt;z-index:-1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jtA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" filled="f" stroked="f">
              <v:textbox inset="0,0,0,0">
                <w:txbxContent>
                  <w:p w:rsidR="005D05B5" w:rsidRDefault="004208DD">
                    <w:pPr>
                      <w:spacing w:before="13"/>
                      <w:ind w:left="40"/>
                      <w:rPr>
                        <w:rFonts w:ascii="Arial"/>
                      </w:rPr>
                    </w:pPr>
                    <w:r>
                      <w:fldChar w:fldCharType="begin"/>
                    </w:r>
                    <w:r>
                      <w:rPr>
                        <w:rFonts w:ascii="Arial"/>
                      </w:rPr>
                      <w:instrText xml:space="preserve"> PAGE </w:instrText>
                    </w:r>
                    <w:r>
                      <w:fldChar w:fldCharType="separate"/>
                    </w:r>
                    <w:r w:rsidR="000F163A">
                      <w:rPr>
                        <w:rFonts w:ascii="Arial"/>
                        <w:noProof/>
                      </w:rPr>
                      <w:t>56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384" behindDoc="1" locked="0" layoutInCell="1" allowOverlap="1">
              <wp:simplePos x="0" y="0"/>
              <wp:positionH relativeFrom="page">
                <wp:posOffset>4672330</wp:posOffset>
              </wp:positionH>
              <wp:positionV relativeFrom="page">
                <wp:posOffset>7165975</wp:posOffset>
              </wp:positionV>
              <wp:extent cx="160020" cy="171450"/>
              <wp:effectExtent l="0" t="3175"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20"/>
                            <w:rPr>
                              <w:rFonts w:ascii="Arial"/>
                              <w:sz w:val="23"/>
                            </w:rPr>
                          </w:pPr>
                          <w:r>
                            <w:rPr>
                              <w:rFonts w:ascii="Arial"/>
                              <w:w w:val="165"/>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987" type="#_x0000_t202" style="position:absolute;margin-left:367.9pt;margin-top:564.25pt;width:12.6pt;height:13.5pt;z-index:-1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8ksgIAALE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" filled="f" stroked="f">
              <v:textbox inset="0,0,0,0">
                <w:txbxContent>
                  <w:p w:rsidR="005D05B5" w:rsidRDefault="004208DD">
                    <w:pPr>
                      <w:spacing w:line="255" w:lineRule="exact"/>
                      <w:ind w:left="20"/>
                      <w:rPr>
                        <w:rFonts w:ascii="Arial"/>
                        <w:sz w:val="23"/>
                      </w:rPr>
                    </w:pPr>
                    <w:r>
                      <w:rPr>
                        <w:rFonts w:ascii="Arial"/>
                        <w:w w:val="165"/>
                        <w:sz w:val="23"/>
                      </w:rPr>
                      <w:t>II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792" behindDoc="1" locked="0" layoutInCell="1" allowOverlap="1">
              <wp:simplePos x="0" y="0"/>
              <wp:positionH relativeFrom="page">
                <wp:posOffset>4522470</wp:posOffset>
              </wp:positionH>
              <wp:positionV relativeFrom="page">
                <wp:posOffset>7160895</wp:posOffset>
              </wp:positionV>
              <wp:extent cx="173355" cy="171450"/>
              <wp:effectExtent l="0" t="0" r="0" b="190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20"/>
                            <w:rPr>
                              <w:rFonts w:ascii="Times New Roman"/>
                              <w:sz w:val="23"/>
                            </w:rPr>
                          </w:pPr>
                          <w:r>
                            <w:rPr>
                              <w:rFonts w:ascii="Times New Roman"/>
                              <w:sz w:val="23"/>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4" type="#_x0000_t202" style="position:absolute;margin-left:356.1pt;margin-top:563.85pt;width:13.65pt;height:13.5pt;z-index:-1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" filled="f" stroked="f">
              <v:textbox inset="0,0,0,0">
                <w:txbxContent>
                  <w:p w:rsidR="005D05B5" w:rsidRDefault="004208DD">
                    <w:pPr>
                      <w:spacing w:line="255" w:lineRule="exact"/>
                      <w:ind w:left="20"/>
                      <w:rPr>
                        <w:rFonts w:ascii="Times New Roman"/>
                        <w:sz w:val="23"/>
                      </w:rPr>
                    </w:pPr>
                    <w:r>
                      <w:rPr>
                        <w:rFonts w:ascii="Times New Roman"/>
                        <w:sz w:val="23"/>
                      </w:rPr>
                      <w:t>58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816" behindDoc="1" locked="0" layoutInCell="1" allowOverlap="1">
              <wp:simplePos x="0" y="0"/>
              <wp:positionH relativeFrom="page">
                <wp:posOffset>4552950</wp:posOffset>
              </wp:positionH>
              <wp:positionV relativeFrom="page">
                <wp:posOffset>6871970</wp:posOffset>
              </wp:positionV>
              <wp:extent cx="164465" cy="158750"/>
              <wp:effectExtent l="0" t="444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4" w:lineRule="exact"/>
                            <w:ind w:left="20" w:right="-2"/>
                            <w:rPr>
                              <w:rFonts w:ascii="Times New Roman"/>
                              <w:sz w:val="21"/>
                            </w:rPr>
                          </w:pPr>
                          <w:r>
                            <w:rPr>
                              <w:rFonts w:ascii="Times New Roman"/>
                              <w:w w:val="105"/>
                              <w:sz w:val="21"/>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5" type="#_x0000_t202" style="position:absolute;margin-left:358.5pt;margin-top:541.1pt;width:12.95pt;height:12.5pt;z-index:-1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" filled="f" stroked="f">
              <v:textbox inset="0,0,0,0">
                <w:txbxContent>
                  <w:p w:rsidR="005D05B5" w:rsidRDefault="004208DD">
                    <w:pPr>
                      <w:spacing w:line="234" w:lineRule="exact"/>
                      <w:ind w:left="20" w:right="-2"/>
                      <w:rPr>
                        <w:rFonts w:ascii="Times New Roman"/>
                        <w:sz w:val="21"/>
                      </w:rPr>
                    </w:pPr>
                    <w:r>
                      <w:rPr>
                        <w:rFonts w:ascii="Times New Roman"/>
                        <w:w w:val="105"/>
                        <w:sz w:val="21"/>
                      </w:rPr>
                      <w:t>59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840" behindDoc="1" locked="0" layoutInCell="1" allowOverlap="1">
              <wp:simplePos x="0" y="0"/>
              <wp:positionH relativeFrom="page">
                <wp:posOffset>4500880</wp:posOffset>
              </wp:positionH>
              <wp:positionV relativeFrom="page">
                <wp:posOffset>7152005</wp:posOffset>
              </wp:positionV>
              <wp:extent cx="229235" cy="190500"/>
              <wp:effectExtent l="0" t="0" r="3810"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3"/>
                            <w:ind w:left="40" w:right="-12"/>
                            <w:rPr>
                              <w:rFonts w:ascii="Times New Roman"/>
                              <w:sz w:val="23"/>
                            </w:rPr>
                          </w:pPr>
                          <w:r>
                            <w:fldChar w:fldCharType="begin"/>
                          </w:r>
                          <w:r>
                            <w:rPr>
                              <w:rFonts w:ascii="Times New Roman"/>
                              <w:w w:val="105"/>
                              <w:sz w:val="23"/>
                            </w:rPr>
                            <w:instrText xml:space="preserve"> PAGE </w:instrText>
                          </w:r>
                          <w:r>
                            <w:fldChar w:fldCharType="separate"/>
                          </w:r>
                          <w:r w:rsidR="000F163A">
                            <w:rPr>
                              <w:rFonts w:ascii="Times New Roman"/>
                              <w:noProof/>
                              <w:w w:val="105"/>
                              <w:sz w:val="23"/>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6" type="#_x0000_t202" style="position:absolute;margin-left:354.4pt;margin-top:563.15pt;width:18.05pt;height:15pt;z-index:-1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8V9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" filled="f" stroked="f">
              <v:textbox inset="0,0,0,0">
                <w:txbxContent>
                  <w:p w:rsidR="005D05B5" w:rsidRDefault="004208DD">
                    <w:pPr>
                      <w:spacing w:before="3"/>
                      <w:ind w:left="40" w:right="-12"/>
                      <w:rPr>
                        <w:rFonts w:ascii="Times New Roman"/>
                        <w:sz w:val="23"/>
                      </w:rPr>
                    </w:pPr>
                    <w:r>
                      <w:fldChar w:fldCharType="begin"/>
                    </w:r>
                    <w:r>
                      <w:rPr>
                        <w:rFonts w:ascii="Times New Roman"/>
                        <w:w w:val="105"/>
                        <w:sz w:val="23"/>
                      </w:rPr>
                      <w:instrText xml:space="preserve"> PAGE </w:instrText>
                    </w:r>
                    <w:r>
                      <w:fldChar w:fldCharType="separate"/>
                    </w:r>
                    <w:r w:rsidR="000F163A">
                      <w:rPr>
                        <w:rFonts w:ascii="Times New Roman"/>
                        <w:noProof/>
                        <w:w w:val="105"/>
                        <w:sz w:val="23"/>
                      </w:rPr>
                      <w:t>69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864" behindDoc="1" locked="0" layoutInCell="1" allowOverlap="1">
              <wp:simplePos x="0" y="0"/>
              <wp:positionH relativeFrom="page">
                <wp:posOffset>4522470</wp:posOffset>
              </wp:positionH>
              <wp:positionV relativeFrom="page">
                <wp:posOffset>7163435</wp:posOffset>
              </wp:positionV>
              <wp:extent cx="173355" cy="171450"/>
              <wp:effectExtent l="0" t="63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20"/>
                            <w:rPr>
                              <w:rFonts w:ascii="Times New Roman"/>
                              <w:b/>
                              <w:sz w:val="23"/>
                            </w:rPr>
                          </w:pPr>
                          <w:r>
                            <w:rPr>
                              <w:rFonts w:ascii="Times New Roman"/>
                              <w:b/>
                              <w:sz w:val="23"/>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7" type="#_x0000_t202" style="position:absolute;margin-left:356.1pt;margin-top:564.05pt;width:13.65pt;height:13.5pt;z-index:-1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2RsQIAALE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" filled="f" stroked="f">
              <v:textbox inset="0,0,0,0">
                <w:txbxContent>
                  <w:p w:rsidR="005D05B5" w:rsidRDefault="004208DD">
                    <w:pPr>
                      <w:spacing w:line="255" w:lineRule="exact"/>
                      <w:ind w:left="20"/>
                      <w:rPr>
                        <w:rFonts w:ascii="Times New Roman"/>
                        <w:b/>
                        <w:sz w:val="23"/>
                      </w:rPr>
                    </w:pPr>
                    <w:r>
                      <w:rPr>
                        <w:rFonts w:ascii="Times New Roman"/>
                        <w:b/>
                        <w:sz w:val="23"/>
                      </w:rPr>
                      <w:t>70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888" behindDoc="1" locked="0" layoutInCell="1" allowOverlap="1">
              <wp:simplePos x="0" y="0"/>
              <wp:positionH relativeFrom="page">
                <wp:posOffset>4500880</wp:posOffset>
              </wp:positionH>
              <wp:positionV relativeFrom="page">
                <wp:posOffset>7156450</wp:posOffset>
              </wp:positionV>
              <wp:extent cx="215265" cy="178435"/>
              <wp:effectExtent l="0" t="317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5"/>
                            <w:ind w:left="68"/>
                            <w:rPr>
                              <w:rFonts w:ascii="Times New Roman"/>
                              <w:b/>
                            </w:rPr>
                          </w:pPr>
                          <w:r>
                            <w:fldChar w:fldCharType="begin"/>
                          </w:r>
                          <w:r>
                            <w:rPr>
                              <w:rFonts w:ascii="Times New Roman"/>
                              <w:b/>
                            </w:rPr>
                            <w:instrText xml:space="preserve"> PAGE </w:instrText>
                          </w:r>
                          <w:r>
                            <w:fldChar w:fldCharType="separate"/>
                          </w:r>
                          <w:r w:rsidR="000F163A">
                            <w:rPr>
                              <w:rFonts w:ascii="Times New Roman"/>
                              <w:b/>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8" type="#_x0000_t202" style="position:absolute;margin-left:354.4pt;margin-top:563.5pt;width:16.95pt;height:14.05pt;z-index:-1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wsw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" filled="f" stroked="f">
              <v:textbox inset="0,0,0,0">
                <w:txbxContent>
                  <w:p w:rsidR="005D05B5" w:rsidRDefault="004208DD">
                    <w:pPr>
                      <w:spacing w:before="5"/>
                      <w:ind w:left="68"/>
                      <w:rPr>
                        <w:rFonts w:ascii="Times New Roman"/>
                        <w:b/>
                      </w:rPr>
                    </w:pPr>
                    <w:r>
                      <w:fldChar w:fldCharType="begin"/>
                    </w:r>
                    <w:r>
                      <w:rPr>
                        <w:rFonts w:ascii="Times New Roman"/>
                        <w:b/>
                      </w:rPr>
                      <w:instrText xml:space="preserve"> PAGE </w:instrText>
                    </w:r>
                    <w:r>
                      <w:fldChar w:fldCharType="separate"/>
                    </w:r>
                    <w:r w:rsidR="000F163A">
                      <w:rPr>
                        <w:rFonts w:ascii="Times New Roman"/>
                        <w:b/>
                        <w:noProof/>
                      </w:rPr>
                      <w:t>76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408" behindDoc="1" locked="0" layoutInCell="1" allowOverlap="1">
              <wp:simplePos x="0" y="0"/>
              <wp:positionH relativeFrom="page">
                <wp:posOffset>4619625</wp:posOffset>
              </wp:positionH>
              <wp:positionV relativeFrom="page">
                <wp:posOffset>7153275</wp:posOffset>
              </wp:positionV>
              <wp:extent cx="212090" cy="189230"/>
              <wp:effectExtent l="0" t="0" r="0" b="127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15"/>
                            <w:ind w:left="88"/>
                            <w:rPr>
                              <w:rFonts w:ascii="Arial"/>
                            </w:rPr>
                          </w:pPr>
                          <w:r>
                            <w:fldChar w:fldCharType="begin"/>
                          </w:r>
                          <w:r>
                            <w:rPr>
                              <w:rFonts w:ascii="Arial"/>
                              <w:w w:val="107"/>
                            </w:rPr>
                            <w:instrText xml:space="preserve"> PAGE  \* ROMAN </w:instrText>
                          </w:r>
                          <w:r>
                            <w:fldChar w:fldCharType="separate"/>
                          </w:r>
                          <w:r w:rsidR="000F163A">
                            <w:rPr>
                              <w:rFonts w:ascii="Arial"/>
                              <w:noProof/>
                              <w:w w:val="107"/>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988" type="#_x0000_t202" style="position:absolute;margin-left:363.75pt;margin-top:563.25pt;width:16.7pt;height:14.9pt;z-index:-1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6FjswIAALE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" filled="f" stroked="f">
              <v:textbox inset="0,0,0,0">
                <w:txbxContent>
                  <w:p w:rsidR="005D05B5" w:rsidRDefault="004208DD">
                    <w:pPr>
                      <w:spacing w:before="15"/>
                      <w:ind w:left="88"/>
                      <w:rPr>
                        <w:rFonts w:ascii="Arial"/>
                      </w:rPr>
                    </w:pPr>
                    <w:r>
                      <w:fldChar w:fldCharType="begin"/>
                    </w:r>
                    <w:r>
                      <w:rPr>
                        <w:rFonts w:ascii="Arial"/>
                        <w:w w:val="107"/>
                      </w:rPr>
                      <w:instrText xml:space="preserve"> PAGE  \* ROMAN </w:instrText>
                    </w:r>
                    <w:r>
                      <w:fldChar w:fldCharType="separate"/>
                    </w:r>
                    <w:r w:rsidR="000F163A">
                      <w:rPr>
                        <w:rFonts w:ascii="Arial"/>
                        <w:noProof/>
                        <w:w w:val="107"/>
                      </w:rPr>
                      <w:t>VI</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912" behindDoc="1" locked="0" layoutInCell="1" allowOverlap="1">
              <wp:simplePos x="0" y="0"/>
              <wp:positionH relativeFrom="page">
                <wp:posOffset>4507230</wp:posOffset>
              </wp:positionH>
              <wp:positionV relativeFrom="page">
                <wp:posOffset>7162800</wp:posOffset>
              </wp:positionV>
              <wp:extent cx="229235" cy="190500"/>
              <wp:effectExtent l="190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89" w:lineRule="exact"/>
                            <w:ind w:left="40" w:right="-12"/>
                            <w:rPr>
                              <w:sz w:val="26"/>
                            </w:rPr>
                          </w:pPr>
                          <w:r>
                            <w:fldChar w:fldCharType="begin"/>
                          </w:r>
                          <w:r>
                            <w:rPr>
                              <w:sz w:val="26"/>
                            </w:rPr>
                            <w:instrText xml:space="preserve"> PAGE </w:instrText>
                          </w:r>
                          <w:r>
                            <w:fldChar w:fldCharType="separate"/>
                          </w:r>
                          <w:r w:rsidR="000F163A">
                            <w:rPr>
                              <w:noProof/>
                              <w:sz w:val="26"/>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09" type="#_x0000_t202" style="position:absolute;margin-left:354.9pt;margin-top:564pt;width:18.05pt;height:15pt;z-index:-1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" filled="f" stroked="f">
              <v:textbox inset="0,0,0,0">
                <w:txbxContent>
                  <w:p w:rsidR="005D05B5" w:rsidRDefault="004208DD">
                    <w:pPr>
                      <w:spacing w:line="289" w:lineRule="exact"/>
                      <w:ind w:left="40" w:right="-12"/>
                      <w:rPr>
                        <w:sz w:val="26"/>
                      </w:rPr>
                    </w:pPr>
                    <w:r>
                      <w:fldChar w:fldCharType="begin"/>
                    </w:r>
                    <w:r>
                      <w:rPr>
                        <w:sz w:val="26"/>
                      </w:rPr>
                      <w:instrText xml:space="preserve"> PAGE </w:instrText>
                    </w:r>
                    <w:r>
                      <w:fldChar w:fldCharType="separate"/>
                    </w:r>
                    <w:r w:rsidR="000F163A">
                      <w:rPr>
                        <w:noProof/>
                        <w:sz w:val="26"/>
                      </w:rPr>
                      <w:t>79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936" behindDoc="1" locked="0" layoutInCell="1" allowOverlap="1">
              <wp:simplePos x="0" y="0"/>
              <wp:positionH relativeFrom="page">
                <wp:posOffset>4500245</wp:posOffset>
              </wp:positionH>
              <wp:positionV relativeFrom="page">
                <wp:posOffset>7128510</wp:posOffset>
              </wp:positionV>
              <wp:extent cx="243205" cy="223520"/>
              <wp:effectExtent l="4445" t="381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56"/>
                            <w:ind w:left="70"/>
                            <w:rPr>
                              <w:b/>
                              <w:sz w:val="25"/>
                            </w:rPr>
                          </w:pPr>
                          <w:r>
                            <w:fldChar w:fldCharType="begin"/>
                          </w:r>
                          <w:r>
                            <w:rPr>
                              <w:b/>
                              <w:w w:val="85"/>
                              <w:sz w:val="25"/>
                            </w:rPr>
                            <w:instrText xml:space="preserve"> PAGE </w:instrText>
                          </w:r>
                          <w:r>
                            <w:fldChar w:fldCharType="separate"/>
                          </w:r>
                          <w:r w:rsidR="000F163A">
                            <w:rPr>
                              <w:b/>
                              <w:noProof/>
                              <w:w w:val="85"/>
                              <w:sz w:val="25"/>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010" type="#_x0000_t202" style="position:absolute;margin-left:354.35pt;margin-top:561.3pt;width:19.15pt;height:17.6pt;z-index:-1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GtA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" filled="f" stroked="f">
              <v:textbox inset="0,0,0,0">
                <w:txbxContent>
                  <w:p w:rsidR="005D05B5" w:rsidRDefault="004208DD">
                    <w:pPr>
                      <w:spacing w:before="56"/>
                      <w:ind w:left="70"/>
                      <w:rPr>
                        <w:b/>
                        <w:sz w:val="25"/>
                      </w:rPr>
                    </w:pPr>
                    <w:r>
                      <w:fldChar w:fldCharType="begin"/>
                    </w:r>
                    <w:r>
                      <w:rPr>
                        <w:b/>
                        <w:w w:val="85"/>
                        <w:sz w:val="25"/>
                      </w:rPr>
                      <w:instrText xml:space="preserve"> PAGE </w:instrText>
                    </w:r>
                    <w:r>
                      <w:fldChar w:fldCharType="separate"/>
                    </w:r>
                    <w:r w:rsidR="000F163A">
                      <w:rPr>
                        <w:b/>
                        <w:noProof/>
                        <w:w w:val="85"/>
                        <w:sz w:val="25"/>
                      </w:rPr>
                      <w:t>86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5D05B5">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960" behindDoc="1" locked="0" layoutInCell="1" allowOverlap="1">
              <wp:simplePos x="0" y="0"/>
              <wp:positionH relativeFrom="page">
                <wp:posOffset>4519295</wp:posOffset>
              </wp:positionH>
              <wp:positionV relativeFrom="page">
                <wp:posOffset>7167245</wp:posOffset>
              </wp:positionV>
              <wp:extent cx="229235" cy="184150"/>
              <wp:effectExtent l="4445" t="4445" r="4445"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79" w:lineRule="exact"/>
                            <w:ind w:left="40" w:right="-12"/>
                            <w:rPr>
                              <w:sz w:val="25"/>
                            </w:rPr>
                          </w:pPr>
                          <w:r>
                            <w:fldChar w:fldCharType="begin"/>
                          </w:r>
                          <w:r>
                            <w:rPr>
                              <w:sz w:val="25"/>
                            </w:rPr>
                            <w:instrText xml:space="preserve"> PAGE </w:instrText>
                          </w:r>
                          <w:r>
                            <w:fldChar w:fldCharType="separate"/>
                          </w:r>
                          <w:r w:rsidR="000F163A">
                            <w:rPr>
                              <w:noProof/>
                              <w:sz w:val="25"/>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11" type="#_x0000_t202" style="position:absolute;margin-left:355.85pt;margin-top:564.35pt;width:18.05pt;height:14.5pt;z-index:-1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61sgIAALA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" filled="f" stroked="f">
              <v:textbox inset="0,0,0,0">
                <w:txbxContent>
                  <w:p w:rsidR="005D05B5" w:rsidRDefault="004208DD">
                    <w:pPr>
                      <w:spacing w:line="279" w:lineRule="exact"/>
                      <w:ind w:left="40" w:right="-12"/>
                      <w:rPr>
                        <w:sz w:val="25"/>
                      </w:rPr>
                    </w:pPr>
                    <w:r>
                      <w:fldChar w:fldCharType="begin"/>
                    </w:r>
                    <w:r>
                      <w:rPr>
                        <w:sz w:val="25"/>
                      </w:rPr>
                      <w:instrText xml:space="preserve"> PAGE </w:instrText>
                    </w:r>
                    <w:r>
                      <w:fldChar w:fldCharType="separate"/>
                    </w:r>
                    <w:r w:rsidR="000F163A">
                      <w:rPr>
                        <w:noProof/>
                        <w:sz w:val="25"/>
                      </w:rPr>
                      <w:t>89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984" behindDoc="1" locked="0" layoutInCell="1" allowOverlap="1">
              <wp:simplePos x="0" y="0"/>
              <wp:positionH relativeFrom="page">
                <wp:posOffset>4510405</wp:posOffset>
              </wp:positionH>
              <wp:positionV relativeFrom="page">
                <wp:posOffset>7155815</wp:posOffset>
              </wp:positionV>
              <wp:extent cx="229235" cy="187960"/>
              <wp:effectExtent l="0" t="254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11"/>
                            <w:ind w:left="43" w:right="-12"/>
                            <w:rPr>
                              <w:rFonts w:ascii="Arial"/>
                              <w:b/>
                            </w:rPr>
                          </w:pPr>
                          <w:r>
                            <w:fldChar w:fldCharType="begin"/>
                          </w:r>
                          <w:r>
                            <w:rPr>
                              <w:rFonts w:ascii="Arial"/>
                              <w:b/>
                            </w:rPr>
                            <w:instrText xml:space="preserve"> PAGE </w:instrText>
                          </w:r>
                          <w:r>
                            <w:fldChar w:fldCharType="separate"/>
                          </w:r>
                          <w:r w:rsidR="000F163A">
                            <w:rPr>
                              <w:rFonts w:ascii="Arial"/>
                              <w:b/>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12" type="#_x0000_t202" style="position:absolute;margin-left:355.15pt;margin-top:563.45pt;width:18.05pt;height:14.8pt;z-index:-1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wZsQ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" filled="f" stroked="f">
              <v:textbox inset="0,0,0,0">
                <w:txbxContent>
                  <w:p w:rsidR="005D05B5" w:rsidRDefault="004208DD">
                    <w:pPr>
                      <w:spacing w:before="11"/>
                      <w:ind w:left="43" w:right="-12"/>
                      <w:rPr>
                        <w:rFonts w:ascii="Arial"/>
                        <w:b/>
                      </w:rPr>
                    </w:pPr>
                    <w:r>
                      <w:fldChar w:fldCharType="begin"/>
                    </w:r>
                    <w:r>
                      <w:rPr>
                        <w:rFonts w:ascii="Arial"/>
                        <w:b/>
                      </w:rPr>
                      <w:instrText xml:space="preserve"> PAGE </w:instrText>
                    </w:r>
                    <w:r>
                      <w:fldChar w:fldCharType="separate"/>
                    </w:r>
                    <w:r w:rsidR="000F163A">
                      <w:rPr>
                        <w:rFonts w:ascii="Arial"/>
                        <w:b/>
                        <w:noProof/>
                      </w:rPr>
                      <w:t>93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432" behindDoc="1" locked="0" layoutInCell="1" allowOverlap="1">
              <wp:simplePos x="0" y="0"/>
              <wp:positionH relativeFrom="page">
                <wp:posOffset>4608195</wp:posOffset>
              </wp:positionH>
              <wp:positionV relativeFrom="page">
                <wp:posOffset>7161530</wp:posOffset>
              </wp:positionV>
              <wp:extent cx="226695" cy="177800"/>
              <wp:effectExtent l="0" t="0" r="3810" b="4445"/>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65" w:lineRule="exact"/>
                            <w:ind w:left="20"/>
                            <w:rPr>
                              <w:rFonts w:ascii="Times New Roman"/>
                              <w:sz w:val="24"/>
                            </w:rPr>
                          </w:pPr>
                          <w:r>
                            <w:rPr>
                              <w:rFonts w:ascii="Times New Roman"/>
                              <w:w w:val="95"/>
                              <w:sz w:val="24"/>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989" type="#_x0000_t202" style="position:absolute;margin-left:362.85pt;margin-top:563.9pt;width:17.85pt;height:14pt;z-index:-1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KQtAIAALE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" filled="f" stroked="f">
              <v:textbox inset="0,0,0,0">
                <w:txbxContent>
                  <w:p w:rsidR="005D05B5" w:rsidRDefault="004208DD">
                    <w:pPr>
                      <w:spacing w:line="265" w:lineRule="exact"/>
                      <w:ind w:left="20"/>
                      <w:rPr>
                        <w:rFonts w:ascii="Times New Roman"/>
                        <w:sz w:val="24"/>
                      </w:rPr>
                    </w:pPr>
                    <w:r>
                      <w:rPr>
                        <w:rFonts w:ascii="Times New Roman"/>
                        <w:w w:val="95"/>
                        <w:sz w:val="24"/>
                      </w:rPr>
                      <w:t>VII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456" behindDoc="1" locked="0" layoutInCell="1" allowOverlap="1">
              <wp:simplePos x="0" y="0"/>
              <wp:positionH relativeFrom="page">
                <wp:posOffset>4662170</wp:posOffset>
              </wp:positionH>
              <wp:positionV relativeFrom="page">
                <wp:posOffset>7155180</wp:posOffset>
              </wp:positionV>
              <wp:extent cx="139065" cy="184150"/>
              <wp:effectExtent l="4445" t="1905" r="0" b="4445"/>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5"/>
                            <w:ind w:left="59"/>
                            <w:rPr>
                              <w:rFonts w:ascii="Times New Roman"/>
                              <w:sz w:val="23"/>
                            </w:rPr>
                          </w:pPr>
                          <w:r>
                            <w:fldChar w:fldCharType="begin"/>
                          </w:r>
                          <w:r>
                            <w:rPr>
                              <w:rFonts w:ascii="Times New Roman"/>
                              <w:w w:val="103"/>
                              <w:sz w:val="23"/>
                            </w:rPr>
                            <w:instrText xml:space="preserve"> PAGE </w:instrText>
                          </w:r>
                          <w:r>
                            <w:fldChar w:fldCharType="separate"/>
                          </w:r>
                          <w:r w:rsidR="000F163A">
                            <w:rPr>
                              <w:rFonts w:ascii="Times New Roman"/>
                              <w:noProof/>
                              <w:w w:val="103"/>
                              <w:sz w:val="23"/>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990" type="#_x0000_t202" style="position:absolute;margin-left:367.1pt;margin-top:563.4pt;width:10.95pt;height:14.5pt;z-index:-1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gysgIAALE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" filled="f" stroked="f">
              <v:textbox inset="0,0,0,0">
                <w:txbxContent>
                  <w:p w:rsidR="005D05B5" w:rsidRDefault="004208DD">
                    <w:pPr>
                      <w:spacing w:before="5"/>
                      <w:ind w:left="59"/>
                      <w:rPr>
                        <w:rFonts w:ascii="Times New Roman"/>
                        <w:sz w:val="23"/>
                      </w:rPr>
                    </w:pPr>
                    <w:r>
                      <w:fldChar w:fldCharType="begin"/>
                    </w:r>
                    <w:r>
                      <w:rPr>
                        <w:rFonts w:ascii="Times New Roman"/>
                        <w:w w:val="103"/>
                        <w:sz w:val="23"/>
                      </w:rPr>
                      <w:instrText xml:space="preserve"> PAGE </w:instrText>
                    </w:r>
                    <w:r>
                      <w:fldChar w:fldCharType="separate"/>
                    </w:r>
                    <w:r w:rsidR="000F163A">
                      <w:rPr>
                        <w:rFonts w:ascii="Times New Roman"/>
                        <w:noProof/>
                        <w:w w:val="103"/>
                        <w:sz w:val="23"/>
                      </w:rP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480" behindDoc="1" locked="0" layoutInCell="1" allowOverlap="1">
              <wp:simplePos x="0" y="0"/>
              <wp:positionH relativeFrom="page">
                <wp:posOffset>4653915</wp:posOffset>
              </wp:positionH>
              <wp:positionV relativeFrom="page">
                <wp:posOffset>7174230</wp:posOffset>
              </wp:positionV>
              <wp:extent cx="170180" cy="158750"/>
              <wp:effectExtent l="0" t="1905" r="0" b="127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35" w:lineRule="exact"/>
                            <w:ind w:left="20" w:right="-5"/>
                            <w:rPr>
                              <w:rFonts w:ascii="Arial"/>
                              <w:sz w:val="21"/>
                            </w:rPr>
                          </w:pPr>
                          <w:r>
                            <w:rPr>
                              <w:rFonts w:ascii="Arial"/>
                              <w:color w:val="131313"/>
                              <w:w w:val="105"/>
                              <w:sz w:val="21"/>
                            </w:rPr>
                            <w:t>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1" type="#_x0000_t202" style="position:absolute;margin-left:366.45pt;margin-top:564.9pt;width:13.4pt;height:12.5pt;z-index:-1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G1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" filled="f" stroked="f">
              <v:textbox inset="0,0,0,0">
                <w:txbxContent>
                  <w:p w:rsidR="005D05B5" w:rsidRDefault="004208DD">
                    <w:pPr>
                      <w:spacing w:line="235" w:lineRule="exact"/>
                      <w:ind w:left="20" w:right="-5"/>
                      <w:rPr>
                        <w:rFonts w:ascii="Arial"/>
                        <w:sz w:val="21"/>
                      </w:rPr>
                    </w:pPr>
                    <w:r>
                      <w:rPr>
                        <w:rFonts w:ascii="Arial"/>
                        <w:color w:val="131313"/>
                        <w:w w:val="105"/>
                        <w:sz w:val="21"/>
                      </w:rPr>
                      <w:t>IO</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504" behindDoc="1" locked="0" layoutInCell="1" allowOverlap="1">
              <wp:simplePos x="0" y="0"/>
              <wp:positionH relativeFrom="page">
                <wp:posOffset>4631690</wp:posOffset>
              </wp:positionH>
              <wp:positionV relativeFrom="page">
                <wp:posOffset>7155180</wp:posOffset>
              </wp:positionV>
              <wp:extent cx="212090" cy="185420"/>
              <wp:effectExtent l="2540" t="1905" r="4445" b="317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before="14"/>
                            <w:ind w:left="59"/>
                            <w:rPr>
                              <w:rFonts w:ascii="Times New Roman"/>
                            </w:rPr>
                          </w:pPr>
                          <w:r>
                            <w:fldChar w:fldCharType="begin"/>
                          </w:r>
                          <w:r>
                            <w:rPr>
                              <w:rFonts w:ascii="Times New Roman"/>
                              <w:w w:val="105"/>
                            </w:rPr>
                            <w:instrText xml:space="preserve"> PAGE </w:instrText>
                          </w:r>
                          <w:r>
                            <w:fldChar w:fldCharType="separate"/>
                          </w:r>
                          <w:r w:rsidR="000F163A">
                            <w:rPr>
                              <w:rFonts w:ascii="Times New Roman"/>
                              <w:noProof/>
                              <w:w w:val="105"/>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2" type="#_x0000_t202" style="position:absolute;margin-left:364.7pt;margin-top:563.4pt;width:16.7pt;height:14.6pt;z-index:-1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dHsgIAALE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" filled="f" stroked="f">
              <v:textbox inset="0,0,0,0">
                <w:txbxContent>
                  <w:p w:rsidR="005D05B5" w:rsidRDefault="004208DD">
                    <w:pPr>
                      <w:spacing w:before="14"/>
                      <w:ind w:left="59"/>
                      <w:rPr>
                        <w:rFonts w:ascii="Times New Roman"/>
                      </w:rPr>
                    </w:pPr>
                    <w:r>
                      <w:fldChar w:fldCharType="begin"/>
                    </w:r>
                    <w:r>
                      <w:rPr>
                        <w:rFonts w:ascii="Times New Roman"/>
                        <w:w w:val="105"/>
                      </w:rPr>
                      <w:instrText xml:space="preserve"> PAGE </w:instrText>
                    </w:r>
                    <w:r>
                      <w:fldChar w:fldCharType="separate"/>
                    </w:r>
                    <w:r w:rsidR="000F163A">
                      <w:rPr>
                        <w:rFonts w:ascii="Times New Roman"/>
                        <w:noProof/>
                        <w:w w:val="105"/>
                      </w:rPr>
                      <w:t>15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528" behindDoc="1" locked="0" layoutInCell="1" allowOverlap="1">
              <wp:simplePos x="0" y="0"/>
              <wp:positionH relativeFrom="page">
                <wp:posOffset>4650740</wp:posOffset>
              </wp:positionH>
              <wp:positionV relativeFrom="page">
                <wp:posOffset>7157720</wp:posOffset>
              </wp:positionV>
              <wp:extent cx="174625" cy="171450"/>
              <wp:effectExtent l="2540" t="4445" r="381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55" w:lineRule="exact"/>
                            <w:ind w:left="20"/>
                            <w:rPr>
                              <w:rFonts w:ascii="Times New Roman"/>
                              <w:sz w:val="23"/>
                            </w:rPr>
                          </w:pPr>
                          <w:r>
                            <w:rPr>
                              <w:rFonts w:ascii="Times New Roman"/>
                              <w:sz w:val="2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3" type="#_x0000_t202" style="position:absolute;margin-left:366.2pt;margin-top:563.6pt;width:13.75pt;height:13.5pt;z-index:-1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" filled="f" stroked="f">
              <v:textbox inset="0,0,0,0">
                <w:txbxContent>
                  <w:p w:rsidR="005D05B5" w:rsidRDefault="004208DD">
                    <w:pPr>
                      <w:spacing w:line="255" w:lineRule="exact"/>
                      <w:ind w:left="20"/>
                      <w:rPr>
                        <w:rFonts w:ascii="Times New Roman"/>
                        <w:sz w:val="23"/>
                      </w:rPr>
                    </w:pPr>
                    <w:r>
                      <w:rPr>
                        <w:rFonts w:ascii="Times New Roman"/>
                        <w:sz w:val="23"/>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5B5" w:rsidRDefault="000F163A">
    <w:pPr>
      <w:pStyle w:val="BodyText"/>
      <w:spacing w:line="14" w:lineRule="auto"/>
    </w:pPr>
    <w:r>
      <w:rPr>
        <w:noProof/>
      </w:rPr>
      <mc:AlternateContent>
        <mc:Choice Requires="wps">
          <w:drawing>
            <wp:anchor distT="0" distB="0" distL="114300" distR="114300" simplePos="0" relativeHeight="503165552" behindDoc="1" locked="0" layoutInCell="1" allowOverlap="1">
              <wp:simplePos x="0" y="0"/>
              <wp:positionH relativeFrom="page">
                <wp:posOffset>4644390</wp:posOffset>
              </wp:positionH>
              <wp:positionV relativeFrom="page">
                <wp:posOffset>7181215</wp:posOffset>
              </wp:positionV>
              <wp:extent cx="172720" cy="152400"/>
              <wp:effectExtent l="0" t="0" r="2540" b="63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5B5" w:rsidRDefault="004208DD">
                          <w:pPr>
                            <w:spacing w:line="224" w:lineRule="exact"/>
                            <w:ind w:left="20" w:right="-2"/>
                            <w:rPr>
                              <w:rFonts w:ascii="Arial"/>
                              <w:b/>
                              <w:sz w:val="20"/>
                            </w:rPr>
                          </w:pPr>
                          <w:r>
                            <w:rPr>
                              <w:rFonts w:ascii="Arial"/>
                              <w:b/>
                              <w:w w:val="105"/>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94" type="#_x0000_t202" style="position:absolute;margin-left:365.7pt;margin-top:565.45pt;width:13.6pt;height:12pt;z-index:-1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aesQIAALE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" filled="f" stroked="f">
              <v:textbox inset="0,0,0,0">
                <w:txbxContent>
                  <w:p w:rsidR="005D05B5" w:rsidRDefault="004208DD">
                    <w:pPr>
                      <w:spacing w:line="224" w:lineRule="exact"/>
                      <w:ind w:left="20" w:right="-2"/>
                      <w:rPr>
                        <w:rFonts w:ascii="Arial"/>
                        <w:b/>
                        <w:sz w:val="20"/>
                      </w:rPr>
                    </w:pPr>
                    <w:r>
                      <w:rPr>
                        <w:rFonts w:ascii="Arial"/>
                        <w:b/>
                        <w:w w:val="105"/>
                        <w:sz w:val="20"/>
                      </w:rPr>
                      <w:t>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8DD" w:rsidRDefault="004208DD">
      <w:r>
        <w:separator/>
      </w:r>
    </w:p>
  </w:footnote>
  <w:footnote w:type="continuationSeparator" w:id="0">
    <w:p w:rsidR="004208DD" w:rsidRDefault="00420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CEA"/>
    <w:multiLevelType w:val="hybridMultilevel"/>
    <w:tmpl w:val="A206540C"/>
    <w:lvl w:ilvl="0" w:tplc="C6CAA95A">
      <w:start w:val="1"/>
      <w:numFmt w:val="lowerLetter"/>
      <w:lvlText w:val="%1."/>
      <w:lvlJc w:val="left"/>
      <w:pPr>
        <w:ind w:left="108" w:hanging="447"/>
        <w:jc w:val="left"/>
      </w:pPr>
      <w:rPr>
        <w:rFonts w:ascii="Courier New" w:eastAsia="Courier New" w:hAnsi="Courier New" w:cs="Courier New" w:hint="default"/>
        <w:w w:val="98"/>
        <w:sz w:val="20"/>
        <w:szCs w:val="20"/>
      </w:rPr>
    </w:lvl>
    <w:lvl w:ilvl="1" w:tplc="744A98E8">
      <w:start w:val="1"/>
      <w:numFmt w:val="bullet"/>
      <w:lvlText w:val="•"/>
      <w:lvlJc w:val="left"/>
      <w:pPr>
        <w:ind w:left="719" w:hanging="447"/>
      </w:pPr>
      <w:rPr>
        <w:rFonts w:hint="default"/>
      </w:rPr>
    </w:lvl>
    <w:lvl w:ilvl="2" w:tplc="94AAD8CC">
      <w:start w:val="1"/>
      <w:numFmt w:val="bullet"/>
      <w:lvlText w:val="•"/>
      <w:lvlJc w:val="left"/>
      <w:pPr>
        <w:ind w:left="1338" w:hanging="447"/>
      </w:pPr>
      <w:rPr>
        <w:rFonts w:hint="default"/>
      </w:rPr>
    </w:lvl>
    <w:lvl w:ilvl="3" w:tplc="C2525FA6">
      <w:start w:val="1"/>
      <w:numFmt w:val="bullet"/>
      <w:lvlText w:val="•"/>
      <w:lvlJc w:val="left"/>
      <w:pPr>
        <w:ind w:left="1957" w:hanging="447"/>
      </w:pPr>
      <w:rPr>
        <w:rFonts w:hint="default"/>
      </w:rPr>
    </w:lvl>
    <w:lvl w:ilvl="4" w:tplc="D0E452CA">
      <w:start w:val="1"/>
      <w:numFmt w:val="bullet"/>
      <w:lvlText w:val="•"/>
      <w:lvlJc w:val="left"/>
      <w:pPr>
        <w:ind w:left="2576" w:hanging="447"/>
      </w:pPr>
      <w:rPr>
        <w:rFonts w:hint="default"/>
      </w:rPr>
    </w:lvl>
    <w:lvl w:ilvl="5" w:tplc="938E213C">
      <w:start w:val="1"/>
      <w:numFmt w:val="bullet"/>
      <w:lvlText w:val="•"/>
      <w:lvlJc w:val="left"/>
      <w:pPr>
        <w:ind w:left="3195" w:hanging="447"/>
      </w:pPr>
      <w:rPr>
        <w:rFonts w:hint="default"/>
      </w:rPr>
    </w:lvl>
    <w:lvl w:ilvl="6" w:tplc="6AC81818">
      <w:start w:val="1"/>
      <w:numFmt w:val="bullet"/>
      <w:lvlText w:val="•"/>
      <w:lvlJc w:val="left"/>
      <w:pPr>
        <w:ind w:left="3814" w:hanging="447"/>
      </w:pPr>
      <w:rPr>
        <w:rFonts w:hint="default"/>
      </w:rPr>
    </w:lvl>
    <w:lvl w:ilvl="7" w:tplc="AE3E1570">
      <w:start w:val="1"/>
      <w:numFmt w:val="bullet"/>
      <w:lvlText w:val="•"/>
      <w:lvlJc w:val="left"/>
      <w:pPr>
        <w:ind w:left="4433" w:hanging="447"/>
      </w:pPr>
      <w:rPr>
        <w:rFonts w:hint="default"/>
      </w:rPr>
    </w:lvl>
    <w:lvl w:ilvl="8" w:tplc="EB2A3F56">
      <w:start w:val="1"/>
      <w:numFmt w:val="bullet"/>
      <w:lvlText w:val="•"/>
      <w:lvlJc w:val="left"/>
      <w:pPr>
        <w:ind w:left="5052" w:hanging="447"/>
      </w:pPr>
      <w:rPr>
        <w:rFonts w:hint="default"/>
      </w:rPr>
    </w:lvl>
  </w:abstractNum>
  <w:abstractNum w:abstractNumId="1" w15:restartNumberingAfterBreak="0">
    <w:nsid w:val="02594DFB"/>
    <w:multiLevelType w:val="hybridMultilevel"/>
    <w:tmpl w:val="CDD611F0"/>
    <w:lvl w:ilvl="0" w:tplc="65C824A4">
      <w:start w:val="1"/>
      <w:numFmt w:val="lowerLetter"/>
      <w:lvlText w:val="%1."/>
      <w:lvlJc w:val="left"/>
      <w:pPr>
        <w:ind w:left="144" w:hanging="370"/>
        <w:jc w:val="left"/>
      </w:pPr>
      <w:rPr>
        <w:rFonts w:ascii="Courier New" w:eastAsia="Courier New" w:hAnsi="Courier New" w:cs="Courier New" w:hint="default"/>
        <w:b/>
        <w:bCs/>
        <w:w w:val="103"/>
        <w:sz w:val="19"/>
        <w:szCs w:val="19"/>
      </w:rPr>
    </w:lvl>
    <w:lvl w:ilvl="1" w:tplc="0D90AE5E">
      <w:start w:val="1"/>
      <w:numFmt w:val="lowerLetter"/>
      <w:lvlText w:val="%2."/>
      <w:lvlJc w:val="left"/>
      <w:pPr>
        <w:ind w:left="220" w:hanging="365"/>
        <w:jc w:val="left"/>
      </w:pPr>
      <w:rPr>
        <w:rFonts w:ascii="Courier New" w:eastAsia="Courier New" w:hAnsi="Courier New" w:cs="Courier New" w:hint="default"/>
        <w:w w:val="100"/>
        <w:sz w:val="20"/>
        <w:szCs w:val="20"/>
      </w:rPr>
    </w:lvl>
    <w:lvl w:ilvl="2" w:tplc="E3C4943C">
      <w:start w:val="1"/>
      <w:numFmt w:val="bullet"/>
      <w:lvlText w:val="•"/>
      <w:lvlJc w:val="left"/>
      <w:pPr>
        <w:ind w:left="874" w:hanging="365"/>
      </w:pPr>
      <w:rPr>
        <w:rFonts w:hint="default"/>
      </w:rPr>
    </w:lvl>
    <w:lvl w:ilvl="3" w:tplc="2C2E3ADA">
      <w:start w:val="1"/>
      <w:numFmt w:val="bullet"/>
      <w:lvlText w:val="•"/>
      <w:lvlJc w:val="left"/>
      <w:pPr>
        <w:ind w:left="1528" w:hanging="365"/>
      </w:pPr>
      <w:rPr>
        <w:rFonts w:hint="default"/>
      </w:rPr>
    </w:lvl>
    <w:lvl w:ilvl="4" w:tplc="3B84C132">
      <w:start w:val="1"/>
      <w:numFmt w:val="bullet"/>
      <w:lvlText w:val="•"/>
      <w:lvlJc w:val="left"/>
      <w:pPr>
        <w:ind w:left="2182" w:hanging="365"/>
      </w:pPr>
      <w:rPr>
        <w:rFonts w:hint="default"/>
      </w:rPr>
    </w:lvl>
    <w:lvl w:ilvl="5" w:tplc="13F4FBD6">
      <w:start w:val="1"/>
      <w:numFmt w:val="bullet"/>
      <w:lvlText w:val="•"/>
      <w:lvlJc w:val="left"/>
      <w:pPr>
        <w:ind w:left="2837" w:hanging="365"/>
      </w:pPr>
      <w:rPr>
        <w:rFonts w:hint="default"/>
      </w:rPr>
    </w:lvl>
    <w:lvl w:ilvl="6" w:tplc="FDDC6F5A">
      <w:start w:val="1"/>
      <w:numFmt w:val="bullet"/>
      <w:lvlText w:val="•"/>
      <w:lvlJc w:val="left"/>
      <w:pPr>
        <w:ind w:left="3491" w:hanging="365"/>
      </w:pPr>
      <w:rPr>
        <w:rFonts w:hint="default"/>
      </w:rPr>
    </w:lvl>
    <w:lvl w:ilvl="7" w:tplc="3D6CB55C">
      <w:start w:val="1"/>
      <w:numFmt w:val="bullet"/>
      <w:lvlText w:val="•"/>
      <w:lvlJc w:val="left"/>
      <w:pPr>
        <w:ind w:left="4145" w:hanging="365"/>
      </w:pPr>
      <w:rPr>
        <w:rFonts w:hint="default"/>
      </w:rPr>
    </w:lvl>
    <w:lvl w:ilvl="8" w:tplc="2BCC78B4">
      <w:start w:val="1"/>
      <w:numFmt w:val="bullet"/>
      <w:lvlText w:val="•"/>
      <w:lvlJc w:val="left"/>
      <w:pPr>
        <w:ind w:left="4800" w:hanging="365"/>
      </w:pPr>
      <w:rPr>
        <w:rFonts w:hint="default"/>
      </w:rPr>
    </w:lvl>
  </w:abstractNum>
  <w:abstractNum w:abstractNumId="2" w15:restartNumberingAfterBreak="0">
    <w:nsid w:val="04BA11A6"/>
    <w:multiLevelType w:val="hybridMultilevel"/>
    <w:tmpl w:val="75408B04"/>
    <w:lvl w:ilvl="0" w:tplc="B96AC8C2">
      <w:start w:val="1"/>
      <w:numFmt w:val="lowerLetter"/>
      <w:lvlText w:val="%1."/>
      <w:lvlJc w:val="left"/>
      <w:pPr>
        <w:ind w:left="139" w:hanging="620"/>
        <w:jc w:val="left"/>
      </w:pPr>
      <w:rPr>
        <w:rFonts w:ascii="Courier New" w:eastAsia="Courier New" w:hAnsi="Courier New" w:cs="Courier New" w:hint="default"/>
        <w:b/>
        <w:bCs/>
        <w:w w:val="103"/>
        <w:sz w:val="19"/>
        <w:szCs w:val="19"/>
      </w:rPr>
    </w:lvl>
    <w:lvl w:ilvl="1" w:tplc="416889E6">
      <w:start w:val="1"/>
      <w:numFmt w:val="bullet"/>
      <w:lvlText w:val="•"/>
      <w:lvlJc w:val="left"/>
      <w:pPr>
        <w:ind w:left="444" w:hanging="620"/>
      </w:pPr>
      <w:rPr>
        <w:rFonts w:hint="default"/>
      </w:rPr>
    </w:lvl>
    <w:lvl w:ilvl="2" w:tplc="B3AC6AB2">
      <w:start w:val="1"/>
      <w:numFmt w:val="bullet"/>
      <w:lvlText w:val="•"/>
      <w:lvlJc w:val="left"/>
      <w:pPr>
        <w:ind w:left="749" w:hanging="620"/>
      </w:pPr>
      <w:rPr>
        <w:rFonts w:hint="default"/>
      </w:rPr>
    </w:lvl>
    <w:lvl w:ilvl="3" w:tplc="86283CD0">
      <w:start w:val="1"/>
      <w:numFmt w:val="bullet"/>
      <w:lvlText w:val="•"/>
      <w:lvlJc w:val="left"/>
      <w:pPr>
        <w:ind w:left="1054" w:hanging="620"/>
      </w:pPr>
      <w:rPr>
        <w:rFonts w:hint="default"/>
      </w:rPr>
    </w:lvl>
    <w:lvl w:ilvl="4" w:tplc="451479EE">
      <w:start w:val="1"/>
      <w:numFmt w:val="bullet"/>
      <w:lvlText w:val="•"/>
      <w:lvlJc w:val="left"/>
      <w:pPr>
        <w:ind w:left="1359" w:hanging="620"/>
      </w:pPr>
      <w:rPr>
        <w:rFonts w:hint="default"/>
      </w:rPr>
    </w:lvl>
    <w:lvl w:ilvl="5" w:tplc="23CE080E">
      <w:start w:val="1"/>
      <w:numFmt w:val="bullet"/>
      <w:lvlText w:val="•"/>
      <w:lvlJc w:val="left"/>
      <w:pPr>
        <w:ind w:left="1664" w:hanging="620"/>
      </w:pPr>
      <w:rPr>
        <w:rFonts w:hint="default"/>
      </w:rPr>
    </w:lvl>
    <w:lvl w:ilvl="6" w:tplc="60CCC658">
      <w:start w:val="1"/>
      <w:numFmt w:val="bullet"/>
      <w:lvlText w:val="•"/>
      <w:lvlJc w:val="left"/>
      <w:pPr>
        <w:ind w:left="1969" w:hanging="620"/>
      </w:pPr>
      <w:rPr>
        <w:rFonts w:hint="default"/>
      </w:rPr>
    </w:lvl>
    <w:lvl w:ilvl="7" w:tplc="ACF84B5C">
      <w:start w:val="1"/>
      <w:numFmt w:val="bullet"/>
      <w:lvlText w:val="•"/>
      <w:lvlJc w:val="left"/>
      <w:pPr>
        <w:ind w:left="2274" w:hanging="620"/>
      </w:pPr>
      <w:rPr>
        <w:rFonts w:hint="default"/>
      </w:rPr>
    </w:lvl>
    <w:lvl w:ilvl="8" w:tplc="6F580BB6">
      <w:start w:val="1"/>
      <w:numFmt w:val="bullet"/>
      <w:lvlText w:val="•"/>
      <w:lvlJc w:val="left"/>
      <w:pPr>
        <w:ind w:left="2579" w:hanging="620"/>
      </w:pPr>
      <w:rPr>
        <w:rFonts w:hint="default"/>
      </w:rPr>
    </w:lvl>
  </w:abstractNum>
  <w:abstractNum w:abstractNumId="3" w15:restartNumberingAfterBreak="0">
    <w:nsid w:val="053B4AC8"/>
    <w:multiLevelType w:val="hybridMultilevel"/>
    <w:tmpl w:val="2A50C4D6"/>
    <w:lvl w:ilvl="0" w:tplc="EBA23402">
      <w:start w:val="1"/>
      <w:numFmt w:val="lowerLetter"/>
      <w:lvlText w:val="%1."/>
      <w:lvlJc w:val="left"/>
      <w:pPr>
        <w:ind w:left="119" w:hanging="365"/>
        <w:jc w:val="left"/>
      </w:pPr>
      <w:rPr>
        <w:rFonts w:ascii="Courier New" w:eastAsia="Courier New" w:hAnsi="Courier New" w:cs="Courier New" w:hint="default"/>
        <w:b/>
        <w:bCs/>
        <w:w w:val="103"/>
        <w:sz w:val="19"/>
        <w:szCs w:val="19"/>
      </w:rPr>
    </w:lvl>
    <w:lvl w:ilvl="1" w:tplc="9F981800">
      <w:start w:val="1"/>
      <w:numFmt w:val="lowerLetter"/>
      <w:lvlText w:val="%2."/>
      <w:lvlJc w:val="left"/>
      <w:pPr>
        <w:ind w:left="188" w:hanging="389"/>
        <w:jc w:val="left"/>
      </w:pPr>
      <w:rPr>
        <w:rFonts w:ascii="Courier New" w:eastAsia="Courier New" w:hAnsi="Courier New" w:cs="Courier New" w:hint="default"/>
        <w:w w:val="106"/>
        <w:sz w:val="19"/>
        <w:szCs w:val="19"/>
      </w:rPr>
    </w:lvl>
    <w:lvl w:ilvl="2" w:tplc="18F252E4">
      <w:start w:val="1"/>
      <w:numFmt w:val="bullet"/>
      <w:lvlText w:val="•"/>
      <w:lvlJc w:val="left"/>
      <w:pPr>
        <w:ind w:left="823" w:hanging="389"/>
      </w:pPr>
      <w:rPr>
        <w:rFonts w:hint="default"/>
      </w:rPr>
    </w:lvl>
    <w:lvl w:ilvl="3" w:tplc="8BF81DD6">
      <w:start w:val="1"/>
      <w:numFmt w:val="bullet"/>
      <w:lvlText w:val="•"/>
      <w:lvlJc w:val="left"/>
      <w:pPr>
        <w:ind w:left="1466" w:hanging="389"/>
      </w:pPr>
      <w:rPr>
        <w:rFonts w:hint="default"/>
      </w:rPr>
    </w:lvl>
    <w:lvl w:ilvl="4" w:tplc="2672557C">
      <w:start w:val="1"/>
      <w:numFmt w:val="bullet"/>
      <w:lvlText w:val="•"/>
      <w:lvlJc w:val="left"/>
      <w:pPr>
        <w:ind w:left="2110" w:hanging="389"/>
      </w:pPr>
      <w:rPr>
        <w:rFonts w:hint="default"/>
      </w:rPr>
    </w:lvl>
    <w:lvl w:ilvl="5" w:tplc="E8384D92">
      <w:start w:val="1"/>
      <w:numFmt w:val="bullet"/>
      <w:lvlText w:val="•"/>
      <w:lvlJc w:val="left"/>
      <w:pPr>
        <w:ind w:left="2753" w:hanging="389"/>
      </w:pPr>
      <w:rPr>
        <w:rFonts w:hint="default"/>
      </w:rPr>
    </w:lvl>
    <w:lvl w:ilvl="6" w:tplc="5EC637BA">
      <w:start w:val="1"/>
      <w:numFmt w:val="bullet"/>
      <w:lvlText w:val="•"/>
      <w:lvlJc w:val="left"/>
      <w:pPr>
        <w:ind w:left="3397" w:hanging="389"/>
      </w:pPr>
      <w:rPr>
        <w:rFonts w:hint="default"/>
      </w:rPr>
    </w:lvl>
    <w:lvl w:ilvl="7" w:tplc="557CF7F8">
      <w:start w:val="1"/>
      <w:numFmt w:val="bullet"/>
      <w:lvlText w:val="•"/>
      <w:lvlJc w:val="left"/>
      <w:pPr>
        <w:ind w:left="4040" w:hanging="389"/>
      </w:pPr>
      <w:rPr>
        <w:rFonts w:hint="default"/>
      </w:rPr>
    </w:lvl>
    <w:lvl w:ilvl="8" w:tplc="95346B88">
      <w:start w:val="1"/>
      <w:numFmt w:val="bullet"/>
      <w:lvlText w:val="•"/>
      <w:lvlJc w:val="left"/>
      <w:pPr>
        <w:ind w:left="4684" w:hanging="389"/>
      </w:pPr>
      <w:rPr>
        <w:rFonts w:hint="default"/>
      </w:rPr>
    </w:lvl>
  </w:abstractNum>
  <w:abstractNum w:abstractNumId="4" w15:restartNumberingAfterBreak="0">
    <w:nsid w:val="056A7658"/>
    <w:multiLevelType w:val="hybridMultilevel"/>
    <w:tmpl w:val="E4288A2A"/>
    <w:lvl w:ilvl="0" w:tplc="FC40E81E">
      <w:start w:val="1"/>
      <w:numFmt w:val="lowerLetter"/>
      <w:lvlText w:val="%1."/>
      <w:lvlJc w:val="left"/>
      <w:pPr>
        <w:ind w:left="126" w:hanging="533"/>
        <w:jc w:val="left"/>
      </w:pPr>
      <w:rPr>
        <w:rFonts w:ascii="Courier New" w:eastAsia="Courier New" w:hAnsi="Courier New" w:cs="Courier New" w:hint="default"/>
        <w:w w:val="100"/>
        <w:sz w:val="20"/>
        <w:szCs w:val="20"/>
      </w:rPr>
    </w:lvl>
    <w:lvl w:ilvl="1" w:tplc="8548A464">
      <w:start w:val="1"/>
      <w:numFmt w:val="bullet"/>
      <w:lvlText w:val="•"/>
      <w:lvlJc w:val="left"/>
      <w:pPr>
        <w:ind w:left="714" w:hanging="533"/>
      </w:pPr>
      <w:rPr>
        <w:rFonts w:hint="default"/>
      </w:rPr>
    </w:lvl>
    <w:lvl w:ilvl="2" w:tplc="11AA0B36">
      <w:start w:val="1"/>
      <w:numFmt w:val="bullet"/>
      <w:lvlText w:val="•"/>
      <w:lvlJc w:val="left"/>
      <w:pPr>
        <w:ind w:left="1309" w:hanging="533"/>
      </w:pPr>
      <w:rPr>
        <w:rFonts w:hint="default"/>
      </w:rPr>
    </w:lvl>
    <w:lvl w:ilvl="3" w:tplc="8EB43C44">
      <w:start w:val="1"/>
      <w:numFmt w:val="bullet"/>
      <w:lvlText w:val="•"/>
      <w:lvlJc w:val="left"/>
      <w:pPr>
        <w:ind w:left="1904" w:hanging="533"/>
      </w:pPr>
      <w:rPr>
        <w:rFonts w:hint="default"/>
      </w:rPr>
    </w:lvl>
    <w:lvl w:ilvl="4" w:tplc="5DBA1F26">
      <w:start w:val="1"/>
      <w:numFmt w:val="bullet"/>
      <w:lvlText w:val="•"/>
      <w:lvlJc w:val="left"/>
      <w:pPr>
        <w:ind w:left="2499" w:hanging="533"/>
      </w:pPr>
      <w:rPr>
        <w:rFonts w:hint="default"/>
      </w:rPr>
    </w:lvl>
    <w:lvl w:ilvl="5" w:tplc="5E3CABE4">
      <w:start w:val="1"/>
      <w:numFmt w:val="bullet"/>
      <w:lvlText w:val="•"/>
      <w:lvlJc w:val="left"/>
      <w:pPr>
        <w:ind w:left="3094" w:hanging="533"/>
      </w:pPr>
      <w:rPr>
        <w:rFonts w:hint="default"/>
      </w:rPr>
    </w:lvl>
    <w:lvl w:ilvl="6" w:tplc="C174F3FC">
      <w:start w:val="1"/>
      <w:numFmt w:val="bullet"/>
      <w:lvlText w:val="•"/>
      <w:lvlJc w:val="left"/>
      <w:pPr>
        <w:ind w:left="3689" w:hanging="533"/>
      </w:pPr>
      <w:rPr>
        <w:rFonts w:hint="default"/>
      </w:rPr>
    </w:lvl>
    <w:lvl w:ilvl="7" w:tplc="D2AE0EC6">
      <w:start w:val="1"/>
      <w:numFmt w:val="bullet"/>
      <w:lvlText w:val="•"/>
      <w:lvlJc w:val="left"/>
      <w:pPr>
        <w:ind w:left="4284" w:hanging="533"/>
      </w:pPr>
      <w:rPr>
        <w:rFonts w:hint="default"/>
      </w:rPr>
    </w:lvl>
    <w:lvl w:ilvl="8" w:tplc="3D8A3EBC">
      <w:start w:val="1"/>
      <w:numFmt w:val="bullet"/>
      <w:lvlText w:val="•"/>
      <w:lvlJc w:val="left"/>
      <w:pPr>
        <w:ind w:left="4879" w:hanging="533"/>
      </w:pPr>
      <w:rPr>
        <w:rFonts w:hint="default"/>
      </w:rPr>
    </w:lvl>
  </w:abstractNum>
  <w:abstractNum w:abstractNumId="5" w15:restartNumberingAfterBreak="0">
    <w:nsid w:val="098E2D47"/>
    <w:multiLevelType w:val="hybridMultilevel"/>
    <w:tmpl w:val="833C2C6A"/>
    <w:lvl w:ilvl="0" w:tplc="44942DC0">
      <w:start w:val="1"/>
      <w:numFmt w:val="lowerLetter"/>
      <w:lvlText w:val="%1."/>
      <w:lvlJc w:val="left"/>
      <w:pPr>
        <w:ind w:left="154" w:hanging="356"/>
        <w:jc w:val="left"/>
      </w:pPr>
      <w:rPr>
        <w:rFonts w:ascii="Courier New" w:eastAsia="Courier New" w:hAnsi="Courier New" w:cs="Courier New" w:hint="default"/>
        <w:w w:val="106"/>
        <w:sz w:val="19"/>
        <w:szCs w:val="19"/>
      </w:rPr>
    </w:lvl>
    <w:lvl w:ilvl="1" w:tplc="68BEC5F2">
      <w:start w:val="1"/>
      <w:numFmt w:val="bullet"/>
      <w:lvlText w:val="•"/>
      <w:lvlJc w:val="left"/>
      <w:pPr>
        <w:ind w:left="745" w:hanging="356"/>
      </w:pPr>
      <w:rPr>
        <w:rFonts w:hint="default"/>
      </w:rPr>
    </w:lvl>
    <w:lvl w:ilvl="2" w:tplc="545478A6">
      <w:start w:val="1"/>
      <w:numFmt w:val="bullet"/>
      <w:lvlText w:val="•"/>
      <w:lvlJc w:val="left"/>
      <w:pPr>
        <w:ind w:left="1331" w:hanging="356"/>
      </w:pPr>
      <w:rPr>
        <w:rFonts w:hint="default"/>
      </w:rPr>
    </w:lvl>
    <w:lvl w:ilvl="3" w:tplc="0C2C4720">
      <w:start w:val="1"/>
      <w:numFmt w:val="bullet"/>
      <w:lvlText w:val="•"/>
      <w:lvlJc w:val="left"/>
      <w:pPr>
        <w:ind w:left="1917" w:hanging="356"/>
      </w:pPr>
      <w:rPr>
        <w:rFonts w:hint="default"/>
      </w:rPr>
    </w:lvl>
    <w:lvl w:ilvl="4" w:tplc="F7F8A0B6">
      <w:start w:val="1"/>
      <w:numFmt w:val="bullet"/>
      <w:lvlText w:val="•"/>
      <w:lvlJc w:val="left"/>
      <w:pPr>
        <w:ind w:left="2502" w:hanging="356"/>
      </w:pPr>
      <w:rPr>
        <w:rFonts w:hint="default"/>
      </w:rPr>
    </w:lvl>
    <w:lvl w:ilvl="5" w:tplc="E708A42A">
      <w:start w:val="1"/>
      <w:numFmt w:val="bullet"/>
      <w:lvlText w:val="•"/>
      <w:lvlJc w:val="left"/>
      <w:pPr>
        <w:ind w:left="3088" w:hanging="356"/>
      </w:pPr>
      <w:rPr>
        <w:rFonts w:hint="default"/>
      </w:rPr>
    </w:lvl>
    <w:lvl w:ilvl="6" w:tplc="6FC43476">
      <w:start w:val="1"/>
      <w:numFmt w:val="bullet"/>
      <w:lvlText w:val="•"/>
      <w:lvlJc w:val="left"/>
      <w:pPr>
        <w:ind w:left="3674" w:hanging="356"/>
      </w:pPr>
      <w:rPr>
        <w:rFonts w:hint="default"/>
      </w:rPr>
    </w:lvl>
    <w:lvl w:ilvl="7" w:tplc="FD46EDC2">
      <w:start w:val="1"/>
      <w:numFmt w:val="bullet"/>
      <w:lvlText w:val="•"/>
      <w:lvlJc w:val="left"/>
      <w:pPr>
        <w:ind w:left="4260" w:hanging="356"/>
      </w:pPr>
      <w:rPr>
        <w:rFonts w:hint="default"/>
      </w:rPr>
    </w:lvl>
    <w:lvl w:ilvl="8" w:tplc="AE0ED91E">
      <w:start w:val="1"/>
      <w:numFmt w:val="bullet"/>
      <w:lvlText w:val="•"/>
      <w:lvlJc w:val="left"/>
      <w:pPr>
        <w:ind w:left="4845" w:hanging="356"/>
      </w:pPr>
      <w:rPr>
        <w:rFonts w:hint="default"/>
      </w:rPr>
    </w:lvl>
  </w:abstractNum>
  <w:abstractNum w:abstractNumId="6" w15:restartNumberingAfterBreak="0">
    <w:nsid w:val="0B421139"/>
    <w:multiLevelType w:val="hybridMultilevel"/>
    <w:tmpl w:val="E7B250CC"/>
    <w:lvl w:ilvl="0" w:tplc="259C22E0">
      <w:start w:val="1"/>
      <w:numFmt w:val="lowerLetter"/>
      <w:lvlText w:val="%1."/>
      <w:lvlJc w:val="left"/>
      <w:pPr>
        <w:ind w:left="113" w:hanging="389"/>
        <w:jc w:val="left"/>
      </w:pPr>
      <w:rPr>
        <w:rFonts w:ascii="Courier New" w:eastAsia="Courier New" w:hAnsi="Courier New" w:cs="Courier New" w:hint="default"/>
        <w:b/>
        <w:bCs/>
        <w:w w:val="103"/>
        <w:sz w:val="19"/>
        <w:szCs w:val="19"/>
      </w:rPr>
    </w:lvl>
    <w:lvl w:ilvl="1" w:tplc="4D040472">
      <w:start w:val="1"/>
      <w:numFmt w:val="bullet"/>
      <w:lvlText w:val="•"/>
      <w:lvlJc w:val="left"/>
      <w:pPr>
        <w:ind w:left="725" w:hanging="389"/>
      </w:pPr>
      <w:rPr>
        <w:rFonts w:hint="default"/>
      </w:rPr>
    </w:lvl>
    <w:lvl w:ilvl="2" w:tplc="C2DC15EA">
      <w:start w:val="1"/>
      <w:numFmt w:val="bullet"/>
      <w:lvlText w:val="•"/>
      <w:lvlJc w:val="left"/>
      <w:pPr>
        <w:ind w:left="1330" w:hanging="389"/>
      </w:pPr>
      <w:rPr>
        <w:rFonts w:hint="default"/>
      </w:rPr>
    </w:lvl>
    <w:lvl w:ilvl="3" w:tplc="2E4A2196">
      <w:start w:val="1"/>
      <w:numFmt w:val="bullet"/>
      <w:lvlText w:val="•"/>
      <w:lvlJc w:val="left"/>
      <w:pPr>
        <w:ind w:left="1935" w:hanging="389"/>
      </w:pPr>
      <w:rPr>
        <w:rFonts w:hint="default"/>
      </w:rPr>
    </w:lvl>
    <w:lvl w:ilvl="4" w:tplc="BBAA1780">
      <w:start w:val="1"/>
      <w:numFmt w:val="bullet"/>
      <w:lvlText w:val="•"/>
      <w:lvlJc w:val="left"/>
      <w:pPr>
        <w:ind w:left="2540" w:hanging="389"/>
      </w:pPr>
      <w:rPr>
        <w:rFonts w:hint="default"/>
      </w:rPr>
    </w:lvl>
    <w:lvl w:ilvl="5" w:tplc="0CCEAECC">
      <w:start w:val="1"/>
      <w:numFmt w:val="bullet"/>
      <w:lvlText w:val="•"/>
      <w:lvlJc w:val="left"/>
      <w:pPr>
        <w:ind w:left="3145" w:hanging="389"/>
      </w:pPr>
      <w:rPr>
        <w:rFonts w:hint="default"/>
      </w:rPr>
    </w:lvl>
    <w:lvl w:ilvl="6" w:tplc="62C0B616">
      <w:start w:val="1"/>
      <w:numFmt w:val="bullet"/>
      <w:lvlText w:val="•"/>
      <w:lvlJc w:val="left"/>
      <w:pPr>
        <w:ind w:left="3750" w:hanging="389"/>
      </w:pPr>
      <w:rPr>
        <w:rFonts w:hint="default"/>
      </w:rPr>
    </w:lvl>
    <w:lvl w:ilvl="7" w:tplc="FA88D2BC">
      <w:start w:val="1"/>
      <w:numFmt w:val="bullet"/>
      <w:lvlText w:val="•"/>
      <w:lvlJc w:val="left"/>
      <w:pPr>
        <w:ind w:left="4355" w:hanging="389"/>
      </w:pPr>
      <w:rPr>
        <w:rFonts w:hint="default"/>
      </w:rPr>
    </w:lvl>
    <w:lvl w:ilvl="8" w:tplc="F906012C">
      <w:start w:val="1"/>
      <w:numFmt w:val="bullet"/>
      <w:lvlText w:val="•"/>
      <w:lvlJc w:val="left"/>
      <w:pPr>
        <w:ind w:left="4960" w:hanging="389"/>
      </w:pPr>
      <w:rPr>
        <w:rFonts w:hint="default"/>
      </w:rPr>
    </w:lvl>
  </w:abstractNum>
  <w:abstractNum w:abstractNumId="7" w15:restartNumberingAfterBreak="0">
    <w:nsid w:val="0D15080C"/>
    <w:multiLevelType w:val="hybridMultilevel"/>
    <w:tmpl w:val="D7206A3E"/>
    <w:lvl w:ilvl="0" w:tplc="324037E8">
      <w:start w:val="1"/>
      <w:numFmt w:val="lowerLetter"/>
      <w:lvlText w:val="%1."/>
      <w:lvlJc w:val="left"/>
      <w:pPr>
        <w:ind w:left="121" w:hanging="418"/>
        <w:jc w:val="left"/>
      </w:pPr>
      <w:rPr>
        <w:rFonts w:ascii="Courier New" w:eastAsia="Courier New" w:hAnsi="Courier New" w:cs="Courier New" w:hint="default"/>
        <w:b/>
        <w:bCs/>
        <w:w w:val="103"/>
        <w:sz w:val="19"/>
        <w:szCs w:val="19"/>
      </w:rPr>
    </w:lvl>
    <w:lvl w:ilvl="1" w:tplc="41920A6A">
      <w:start w:val="1"/>
      <w:numFmt w:val="bullet"/>
      <w:lvlText w:val="•"/>
      <w:lvlJc w:val="left"/>
      <w:pPr>
        <w:ind w:left="729" w:hanging="418"/>
      </w:pPr>
      <w:rPr>
        <w:rFonts w:hint="default"/>
      </w:rPr>
    </w:lvl>
    <w:lvl w:ilvl="2" w:tplc="0888AB20">
      <w:start w:val="1"/>
      <w:numFmt w:val="bullet"/>
      <w:lvlText w:val="•"/>
      <w:lvlJc w:val="left"/>
      <w:pPr>
        <w:ind w:left="1338" w:hanging="418"/>
      </w:pPr>
      <w:rPr>
        <w:rFonts w:hint="default"/>
      </w:rPr>
    </w:lvl>
    <w:lvl w:ilvl="3" w:tplc="97F65404">
      <w:start w:val="1"/>
      <w:numFmt w:val="bullet"/>
      <w:lvlText w:val="•"/>
      <w:lvlJc w:val="left"/>
      <w:pPr>
        <w:ind w:left="1947" w:hanging="418"/>
      </w:pPr>
      <w:rPr>
        <w:rFonts w:hint="default"/>
      </w:rPr>
    </w:lvl>
    <w:lvl w:ilvl="4" w:tplc="9B8243FE">
      <w:start w:val="1"/>
      <w:numFmt w:val="bullet"/>
      <w:lvlText w:val="•"/>
      <w:lvlJc w:val="left"/>
      <w:pPr>
        <w:ind w:left="2556" w:hanging="418"/>
      </w:pPr>
      <w:rPr>
        <w:rFonts w:hint="default"/>
      </w:rPr>
    </w:lvl>
    <w:lvl w:ilvl="5" w:tplc="F76A62D4">
      <w:start w:val="1"/>
      <w:numFmt w:val="bullet"/>
      <w:lvlText w:val="•"/>
      <w:lvlJc w:val="left"/>
      <w:pPr>
        <w:ind w:left="3165" w:hanging="418"/>
      </w:pPr>
      <w:rPr>
        <w:rFonts w:hint="default"/>
      </w:rPr>
    </w:lvl>
    <w:lvl w:ilvl="6" w:tplc="BEEC14AC">
      <w:start w:val="1"/>
      <w:numFmt w:val="bullet"/>
      <w:lvlText w:val="•"/>
      <w:lvlJc w:val="left"/>
      <w:pPr>
        <w:ind w:left="3774" w:hanging="418"/>
      </w:pPr>
      <w:rPr>
        <w:rFonts w:hint="default"/>
      </w:rPr>
    </w:lvl>
    <w:lvl w:ilvl="7" w:tplc="91084454">
      <w:start w:val="1"/>
      <w:numFmt w:val="bullet"/>
      <w:lvlText w:val="•"/>
      <w:lvlJc w:val="left"/>
      <w:pPr>
        <w:ind w:left="4383" w:hanging="418"/>
      </w:pPr>
      <w:rPr>
        <w:rFonts w:hint="default"/>
      </w:rPr>
    </w:lvl>
    <w:lvl w:ilvl="8" w:tplc="B9EC2A74">
      <w:start w:val="1"/>
      <w:numFmt w:val="bullet"/>
      <w:lvlText w:val="•"/>
      <w:lvlJc w:val="left"/>
      <w:pPr>
        <w:ind w:left="4992" w:hanging="418"/>
      </w:pPr>
      <w:rPr>
        <w:rFonts w:hint="default"/>
      </w:rPr>
    </w:lvl>
  </w:abstractNum>
  <w:abstractNum w:abstractNumId="8" w15:restartNumberingAfterBreak="0">
    <w:nsid w:val="0E477CC1"/>
    <w:multiLevelType w:val="hybridMultilevel"/>
    <w:tmpl w:val="7AD84D8E"/>
    <w:lvl w:ilvl="0" w:tplc="AE9E68DA">
      <w:start w:val="1"/>
      <w:numFmt w:val="lowerLetter"/>
      <w:lvlText w:val="%1."/>
      <w:lvlJc w:val="left"/>
      <w:pPr>
        <w:ind w:left="116" w:hanging="408"/>
        <w:jc w:val="left"/>
      </w:pPr>
      <w:rPr>
        <w:rFonts w:ascii="Courier New" w:eastAsia="Courier New" w:hAnsi="Courier New" w:cs="Courier New" w:hint="default"/>
        <w:b/>
        <w:bCs/>
        <w:w w:val="103"/>
        <w:sz w:val="19"/>
        <w:szCs w:val="19"/>
      </w:rPr>
    </w:lvl>
    <w:lvl w:ilvl="1" w:tplc="E6D65F78">
      <w:start w:val="1"/>
      <w:numFmt w:val="bullet"/>
      <w:lvlText w:val="•"/>
      <w:lvlJc w:val="left"/>
      <w:pPr>
        <w:ind w:left="722" w:hanging="408"/>
      </w:pPr>
      <w:rPr>
        <w:rFonts w:hint="default"/>
      </w:rPr>
    </w:lvl>
    <w:lvl w:ilvl="2" w:tplc="FFA02352">
      <w:start w:val="1"/>
      <w:numFmt w:val="bullet"/>
      <w:lvlText w:val="•"/>
      <w:lvlJc w:val="left"/>
      <w:pPr>
        <w:ind w:left="1324" w:hanging="408"/>
      </w:pPr>
      <w:rPr>
        <w:rFonts w:hint="default"/>
      </w:rPr>
    </w:lvl>
    <w:lvl w:ilvl="3" w:tplc="60506B8A">
      <w:start w:val="1"/>
      <w:numFmt w:val="bullet"/>
      <w:lvlText w:val="•"/>
      <w:lvlJc w:val="left"/>
      <w:pPr>
        <w:ind w:left="1926" w:hanging="408"/>
      </w:pPr>
      <w:rPr>
        <w:rFonts w:hint="default"/>
      </w:rPr>
    </w:lvl>
    <w:lvl w:ilvl="4" w:tplc="0818EECC">
      <w:start w:val="1"/>
      <w:numFmt w:val="bullet"/>
      <w:lvlText w:val="•"/>
      <w:lvlJc w:val="left"/>
      <w:pPr>
        <w:ind w:left="2528" w:hanging="408"/>
      </w:pPr>
      <w:rPr>
        <w:rFonts w:hint="default"/>
      </w:rPr>
    </w:lvl>
    <w:lvl w:ilvl="5" w:tplc="BF28D75A">
      <w:start w:val="1"/>
      <w:numFmt w:val="bullet"/>
      <w:lvlText w:val="•"/>
      <w:lvlJc w:val="left"/>
      <w:pPr>
        <w:ind w:left="3131" w:hanging="408"/>
      </w:pPr>
      <w:rPr>
        <w:rFonts w:hint="default"/>
      </w:rPr>
    </w:lvl>
    <w:lvl w:ilvl="6" w:tplc="4A9CCC2E">
      <w:start w:val="1"/>
      <w:numFmt w:val="bullet"/>
      <w:lvlText w:val="•"/>
      <w:lvlJc w:val="left"/>
      <w:pPr>
        <w:ind w:left="3733" w:hanging="408"/>
      </w:pPr>
      <w:rPr>
        <w:rFonts w:hint="default"/>
      </w:rPr>
    </w:lvl>
    <w:lvl w:ilvl="7" w:tplc="9F3686BA">
      <w:start w:val="1"/>
      <w:numFmt w:val="bullet"/>
      <w:lvlText w:val="•"/>
      <w:lvlJc w:val="left"/>
      <w:pPr>
        <w:ind w:left="4335" w:hanging="408"/>
      </w:pPr>
      <w:rPr>
        <w:rFonts w:hint="default"/>
      </w:rPr>
    </w:lvl>
    <w:lvl w:ilvl="8" w:tplc="18A83184">
      <w:start w:val="1"/>
      <w:numFmt w:val="bullet"/>
      <w:lvlText w:val="•"/>
      <w:lvlJc w:val="left"/>
      <w:pPr>
        <w:ind w:left="4937" w:hanging="408"/>
      </w:pPr>
      <w:rPr>
        <w:rFonts w:hint="default"/>
      </w:rPr>
    </w:lvl>
  </w:abstractNum>
  <w:abstractNum w:abstractNumId="9" w15:restartNumberingAfterBreak="0">
    <w:nsid w:val="0FEE5084"/>
    <w:multiLevelType w:val="hybridMultilevel"/>
    <w:tmpl w:val="2AD2392A"/>
    <w:lvl w:ilvl="0" w:tplc="68EA4522">
      <w:start w:val="1"/>
      <w:numFmt w:val="lowerLetter"/>
      <w:lvlText w:val="%1."/>
      <w:lvlJc w:val="left"/>
      <w:pPr>
        <w:ind w:left="141" w:hanging="404"/>
        <w:jc w:val="left"/>
      </w:pPr>
      <w:rPr>
        <w:rFonts w:ascii="Courier New" w:eastAsia="Courier New" w:hAnsi="Courier New" w:cs="Courier New" w:hint="default"/>
        <w:b/>
        <w:bCs/>
        <w:w w:val="100"/>
        <w:sz w:val="19"/>
        <w:szCs w:val="19"/>
      </w:rPr>
    </w:lvl>
    <w:lvl w:ilvl="1" w:tplc="846A64BC">
      <w:start w:val="1"/>
      <w:numFmt w:val="bullet"/>
      <w:lvlText w:val="•"/>
      <w:lvlJc w:val="left"/>
      <w:pPr>
        <w:ind w:left="750" w:hanging="404"/>
      </w:pPr>
      <w:rPr>
        <w:rFonts w:hint="default"/>
      </w:rPr>
    </w:lvl>
    <w:lvl w:ilvl="2" w:tplc="EBD4D1B0">
      <w:start w:val="1"/>
      <w:numFmt w:val="bullet"/>
      <w:lvlText w:val="•"/>
      <w:lvlJc w:val="left"/>
      <w:pPr>
        <w:ind w:left="1361" w:hanging="404"/>
      </w:pPr>
      <w:rPr>
        <w:rFonts w:hint="default"/>
      </w:rPr>
    </w:lvl>
    <w:lvl w:ilvl="3" w:tplc="E9EA3DE0">
      <w:start w:val="1"/>
      <w:numFmt w:val="bullet"/>
      <w:lvlText w:val="•"/>
      <w:lvlJc w:val="left"/>
      <w:pPr>
        <w:ind w:left="1971" w:hanging="404"/>
      </w:pPr>
      <w:rPr>
        <w:rFonts w:hint="default"/>
      </w:rPr>
    </w:lvl>
    <w:lvl w:ilvl="4" w:tplc="3300E188">
      <w:start w:val="1"/>
      <w:numFmt w:val="bullet"/>
      <w:lvlText w:val="•"/>
      <w:lvlJc w:val="left"/>
      <w:pPr>
        <w:ind w:left="2582" w:hanging="404"/>
      </w:pPr>
      <w:rPr>
        <w:rFonts w:hint="default"/>
      </w:rPr>
    </w:lvl>
    <w:lvl w:ilvl="5" w:tplc="C338B8E0">
      <w:start w:val="1"/>
      <w:numFmt w:val="bullet"/>
      <w:lvlText w:val="•"/>
      <w:lvlJc w:val="left"/>
      <w:pPr>
        <w:ind w:left="3193" w:hanging="404"/>
      </w:pPr>
      <w:rPr>
        <w:rFonts w:hint="default"/>
      </w:rPr>
    </w:lvl>
    <w:lvl w:ilvl="6" w:tplc="F9BC4EDC">
      <w:start w:val="1"/>
      <w:numFmt w:val="bullet"/>
      <w:lvlText w:val="•"/>
      <w:lvlJc w:val="left"/>
      <w:pPr>
        <w:ind w:left="3803" w:hanging="404"/>
      </w:pPr>
      <w:rPr>
        <w:rFonts w:hint="default"/>
      </w:rPr>
    </w:lvl>
    <w:lvl w:ilvl="7" w:tplc="C7441DAC">
      <w:start w:val="1"/>
      <w:numFmt w:val="bullet"/>
      <w:lvlText w:val="•"/>
      <w:lvlJc w:val="left"/>
      <w:pPr>
        <w:ind w:left="4414" w:hanging="404"/>
      </w:pPr>
      <w:rPr>
        <w:rFonts w:hint="default"/>
      </w:rPr>
    </w:lvl>
    <w:lvl w:ilvl="8" w:tplc="AF5C041E">
      <w:start w:val="1"/>
      <w:numFmt w:val="bullet"/>
      <w:lvlText w:val="•"/>
      <w:lvlJc w:val="left"/>
      <w:pPr>
        <w:ind w:left="5025" w:hanging="404"/>
      </w:pPr>
      <w:rPr>
        <w:rFonts w:hint="default"/>
      </w:rPr>
    </w:lvl>
  </w:abstractNum>
  <w:abstractNum w:abstractNumId="10" w15:restartNumberingAfterBreak="0">
    <w:nsid w:val="100073B1"/>
    <w:multiLevelType w:val="hybridMultilevel"/>
    <w:tmpl w:val="4B98981E"/>
    <w:lvl w:ilvl="0" w:tplc="61568098">
      <w:start w:val="3"/>
      <w:numFmt w:val="upperRoman"/>
      <w:lvlText w:val="%1."/>
      <w:lvlJc w:val="left"/>
      <w:pPr>
        <w:ind w:left="816" w:hanging="624"/>
        <w:jc w:val="left"/>
      </w:pPr>
      <w:rPr>
        <w:rFonts w:ascii="Times New Roman" w:eastAsia="Times New Roman" w:hAnsi="Times New Roman" w:cs="Times New Roman" w:hint="default"/>
        <w:b/>
        <w:bCs/>
        <w:w w:val="102"/>
        <w:sz w:val="27"/>
        <w:szCs w:val="27"/>
      </w:rPr>
    </w:lvl>
    <w:lvl w:ilvl="1" w:tplc="EFB47DC6">
      <w:start w:val="1"/>
      <w:numFmt w:val="lowerLetter"/>
      <w:lvlText w:val="%2."/>
      <w:lvlJc w:val="left"/>
      <w:pPr>
        <w:ind w:left="615" w:hanging="418"/>
        <w:jc w:val="right"/>
      </w:pPr>
      <w:rPr>
        <w:rFonts w:ascii="Times New Roman" w:eastAsia="Times New Roman" w:hAnsi="Times New Roman" w:cs="Times New Roman" w:hint="default"/>
        <w:b/>
        <w:bCs/>
        <w:w w:val="102"/>
        <w:sz w:val="23"/>
        <w:szCs w:val="23"/>
      </w:rPr>
    </w:lvl>
    <w:lvl w:ilvl="2" w:tplc="9162F84C">
      <w:start w:val="1"/>
      <w:numFmt w:val="bullet"/>
      <w:lvlText w:val="•"/>
      <w:lvlJc w:val="left"/>
      <w:pPr>
        <w:ind w:left="1389" w:hanging="418"/>
      </w:pPr>
      <w:rPr>
        <w:rFonts w:hint="default"/>
      </w:rPr>
    </w:lvl>
    <w:lvl w:ilvl="3" w:tplc="372A9A7A">
      <w:start w:val="1"/>
      <w:numFmt w:val="bullet"/>
      <w:lvlText w:val="•"/>
      <w:lvlJc w:val="left"/>
      <w:pPr>
        <w:ind w:left="1959" w:hanging="418"/>
      </w:pPr>
      <w:rPr>
        <w:rFonts w:hint="default"/>
      </w:rPr>
    </w:lvl>
    <w:lvl w:ilvl="4" w:tplc="CF0ED096">
      <w:start w:val="1"/>
      <w:numFmt w:val="bullet"/>
      <w:lvlText w:val="•"/>
      <w:lvlJc w:val="left"/>
      <w:pPr>
        <w:ind w:left="2529" w:hanging="418"/>
      </w:pPr>
      <w:rPr>
        <w:rFonts w:hint="default"/>
      </w:rPr>
    </w:lvl>
    <w:lvl w:ilvl="5" w:tplc="C64CE6FE">
      <w:start w:val="1"/>
      <w:numFmt w:val="bullet"/>
      <w:lvlText w:val="•"/>
      <w:lvlJc w:val="left"/>
      <w:pPr>
        <w:ind w:left="3099" w:hanging="418"/>
      </w:pPr>
      <w:rPr>
        <w:rFonts w:hint="default"/>
      </w:rPr>
    </w:lvl>
    <w:lvl w:ilvl="6" w:tplc="40962580">
      <w:start w:val="1"/>
      <w:numFmt w:val="bullet"/>
      <w:lvlText w:val="•"/>
      <w:lvlJc w:val="left"/>
      <w:pPr>
        <w:ind w:left="3668" w:hanging="418"/>
      </w:pPr>
      <w:rPr>
        <w:rFonts w:hint="default"/>
      </w:rPr>
    </w:lvl>
    <w:lvl w:ilvl="7" w:tplc="251E69CC">
      <w:start w:val="1"/>
      <w:numFmt w:val="bullet"/>
      <w:lvlText w:val="•"/>
      <w:lvlJc w:val="left"/>
      <w:pPr>
        <w:ind w:left="4238" w:hanging="418"/>
      </w:pPr>
      <w:rPr>
        <w:rFonts w:hint="default"/>
      </w:rPr>
    </w:lvl>
    <w:lvl w:ilvl="8" w:tplc="3C68DC74">
      <w:start w:val="1"/>
      <w:numFmt w:val="bullet"/>
      <w:lvlText w:val="•"/>
      <w:lvlJc w:val="left"/>
      <w:pPr>
        <w:ind w:left="4808" w:hanging="418"/>
      </w:pPr>
      <w:rPr>
        <w:rFonts w:hint="default"/>
      </w:rPr>
    </w:lvl>
  </w:abstractNum>
  <w:abstractNum w:abstractNumId="11" w15:restartNumberingAfterBreak="0">
    <w:nsid w:val="10926FF6"/>
    <w:multiLevelType w:val="hybridMultilevel"/>
    <w:tmpl w:val="EE1081F6"/>
    <w:lvl w:ilvl="0" w:tplc="453A304C">
      <w:start w:val="1"/>
      <w:numFmt w:val="lowerLetter"/>
      <w:lvlText w:val="%1."/>
      <w:lvlJc w:val="left"/>
      <w:pPr>
        <w:ind w:left="149" w:hanging="360"/>
        <w:jc w:val="left"/>
      </w:pPr>
      <w:rPr>
        <w:rFonts w:ascii="Courier New" w:eastAsia="Courier New" w:hAnsi="Courier New" w:cs="Courier New" w:hint="default"/>
        <w:w w:val="106"/>
        <w:sz w:val="19"/>
        <w:szCs w:val="19"/>
      </w:rPr>
    </w:lvl>
    <w:lvl w:ilvl="1" w:tplc="4552E500">
      <w:start w:val="1"/>
      <w:numFmt w:val="bullet"/>
      <w:lvlText w:val="•"/>
      <w:lvlJc w:val="left"/>
      <w:pPr>
        <w:ind w:left="1404" w:hanging="360"/>
      </w:pPr>
      <w:rPr>
        <w:rFonts w:hint="default"/>
      </w:rPr>
    </w:lvl>
    <w:lvl w:ilvl="2" w:tplc="F70C2B7A">
      <w:start w:val="1"/>
      <w:numFmt w:val="bullet"/>
      <w:lvlText w:val="•"/>
      <w:lvlJc w:val="left"/>
      <w:pPr>
        <w:ind w:left="2668" w:hanging="360"/>
      </w:pPr>
      <w:rPr>
        <w:rFonts w:hint="default"/>
      </w:rPr>
    </w:lvl>
    <w:lvl w:ilvl="3" w:tplc="64581DEC">
      <w:start w:val="1"/>
      <w:numFmt w:val="bullet"/>
      <w:lvlText w:val="•"/>
      <w:lvlJc w:val="left"/>
      <w:pPr>
        <w:ind w:left="3932" w:hanging="360"/>
      </w:pPr>
      <w:rPr>
        <w:rFonts w:hint="default"/>
      </w:rPr>
    </w:lvl>
    <w:lvl w:ilvl="4" w:tplc="6BF046C4">
      <w:start w:val="1"/>
      <w:numFmt w:val="bullet"/>
      <w:lvlText w:val="•"/>
      <w:lvlJc w:val="left"/>
      <w:pPr>
        <w:ind w:left="5196" w:hanging="360"/>
      </w:pPr>
      <w:rPr>
        <w:rFonts w:hint="default"/>
      </w:rPr>
    </w:lvl>
    <w:lvl w:ilvl="5" w:tplc="30EEA7BE">
      <w:start w:val="1"/>
      <w:numFmt w:val="bullet"/>
      <w:lvlText w:val="•"/>
      <w:lvlJc w:val="left"/>
      <w:pPr>
        <w:ind w:left="6460" w:hanging="360"/>
      </w:pPr>
      <w:rPr>
        <w:rFonts w:hint="default"/>
      </w:rPr>
    </w:lvl>
    <w:lvl w:ilvl="6" w:tplc="D406628E">
      <w:start w:val="1"/>
      <w:numFmt w:val="bullet"/>
      <w:lvlText w:val="•"/>
      <w:lvlJc w:val="left"/>
      <w:pPr>
        <w:ind w:left="7724" w:hanging="360"/>
      </w:pPr>
      <w:rPr>
        <w:rFonts w:hint="default"/>
      </w:rPr>
    </w:lvl>
    <w:lvl w:ilvl="7" w:tplc="5E0A04EE">
      <w:start w:val="1"/>
      <w:numFmt w:val="bullet"/>
      <w:lvlText w:val="•"/>
      <w:lvlJc w:val="left"/>
      <w:pPr>
        <w:ind w:left="8988" w:hanging="360"/>
      </w:pPr>
      <w:rPr>
        <w:rFonts w:hint="default"/>
      </w:rPr>
    </w:lvl>
    <w:lvl w:ilvl="8" w:tplc="6F4889FC">
      <w:start w:val="1"/>
      <w:numFmt w:val="bullet"/>
      <w:lvlText w:val="•"/>
      <w:lvlJc w:val="left"/>
      <w:pPr>
        <w:ind w:left="10252" w:hanging="360"/>
      </w:pPr>
      <w:rPr>
        <w:rFonts w:hint="default"/>
      </w:rPr>
    </w:lvl>
  </w:abstractNum>
  <w:abstractNum w:abstractNumId="12" w15:restartNumberingAfterBreak="0">
    <w:nsid w:val="10FD6822"/>
    <w:multiLevelType w:val="hybridMultilevel"/>
    <w:tmpl w:val="7576925A"/>
    <w:lvl w:ilvl="0" w:tplc="28744B54">
      <w:start w:val="1"/>
      <w:numFmt w:val="lowerLetter"/>
      <w:lvlText w:val="%1."/>
      <w:lvlJc w:val="left"/>
      <w:pPr>
        <w:ind w:left="120" w:hanging="399"/>
        <w:jc w:val="left"/>
      </w:pPr>
      <w:rPr>
        <w:rFonts w:ascii="Courier New" w:eastAsia="Courier New" w:hAnsi="Courier New" w:cs="Courier New" w:hint="default"/>
        <w:b/>
        <w:bCs/>
        <w:w w:val="103"/>
        <w:sz w:val="19"/>
        <w:szCs w:val="19"/>
      </w:rPr>
    </w:lvl>
    <w:lvl w:ilvl="1" w:tplc="493AAE5A">
      <w:start w:val="1"/>
      <w:numFmt w:val="bullet"/>
      <w:lvlText w:val="•"/>
      <w:lvlJc w:val="left"/>
      <w:pPr>
        <w:ind w:left="722" w:hanging="399"/>
      </w:pPr>
      <w:rPr>
        <w:rFonts w:hint="default"/>
      </w:rPr>
    </w:lvl>
    <w:lvl w:ilvl="2" w:tplc="395872E0">
      <w:start w:val="1"/>
      <w:numFmt w:val="bullet"/>
      <w:lvlText w:val="•"/>
      <w:lvlJc w:val="left"/>
      <w:pPr>
        <w:ind w:left="1324" w:hanging="399"/>
      </w:pPr>
      <w:rPr>
        <w:rFonts w:hint="default"/>
      </w:rPr>
    </w:lvl>
    <w:lvl w:ilvl="3" w:tplc="57E6AB64">
      <w:start w:val="1"/>
      <w:numFmt w:val="bullet"/>
      <w:lvlText w:val="•"/>
      <w:lvlJc w:val="left"/>
      <w:pPr>
        <w:ind w:left="1926" w:hanging="399"/>
      </w:pPr>
      <w:rPr>
        <w:rFonts w:hint="default"/>
      </w:rPr>
    </w:lvl>
    <w:lvl w:ilvl="4" w:tplc="CA000CD8">
      <w:start w:val="1"/>
      <w:numFmt w:val="bullet"/>
      <w:lvlText w:val="•"/>
      <w:lvlJc w:val="left"/>
      <w:pPr>
        <w:ind w:left="2528" w:hanging="399"/>
      </w:pPr>
      <w:rPr>
        <w:rFonts w:hint="default"/>
      </w:rPr>
    </w:lvl>
    <w:lvl w:ilvl="5" w:tplc="F664FE6C">
      <w:start w:val="1"/>
      <w:numFmt w:val="bullet"/>
      <w:lvlText w:val="•"/>
      <w:lvlJc w:val="left"/>
      <w:pPr>
        <w:ind w:left="3130" w:hanging="399"/>
      </w:pPr>
      <w:rPr>
        <w:rFonts w:hint="default"/>
      </w:rPr>
    </w:lvl>
    <w:lvl w:ilvl="6" w:tplc="1682BBEC">
      <w:start w:val="1"/>
      <w:numFmt w:val="bullet"/>
      <w:lvlText w:val="•"/>
      <w:lvlJc w:val="left"/>
      <w:pPr>
        <w:ind w:left="3732" w:hanging="399"/>
      </w:pPr>
      <w:rPr>
        <w:rFonts w:hint="default"/>
      </w:rPr>
    </w:lvl>
    <w:lvl w:ilvl="7" w:tplc="C60AF404">
      <w:start w:val="1"/>
      <w:numFmt w:val="bullet"/>
      <w:lvlText w:val="•"/>
      <w:lvlJc w:val="left"/>
      <w:pPr>
        <w:ind w:left="4334" w:hanging="399"/>
      </w:pPr>
      <w:rPr>
        <w:rFonts w:hint="default"/>
      </w:rPr>
    </w:lvl>
    <w:lvl w:ilvl="8" w:tplc="F3ACAF34">
      <w:start w:val="1"/>
      <w:numFmt w:val="bullet"/>
      <w:lvlText w:val="•"/>
      <w:lvlJc w:val="left"/>
      <w:pPr>
        <w:ind w:left="4936" w:hanging="399"/>
      </w:pPr>
      <w:rPr>
        <w:rFonts w:hint="default"/>
      </w:rPr>
    </w:lvl>
  </w:abstractNum>
  <w:abstractNum w:abstractNumId="13" w15:restartNumberingAfterBreak="0">
    <w:nsid w:val="1445605F"/>
    <w:multiLevelType w:val="hybridMultilevel"/>
    <w:tmpl w:val="F13ABE90"/>
    <w:lvl w:ilvl="0" w:tplc="3ED6E6EC">
      <w:start w:val="1"/>
      <w:numFmt w:val="lowerLetter"/>
      <w:lvlText w:val="%1."/>
      <w:lvlJc w:val="left"/>
      <w:pPr>
        <w:ind w:left="120" w:hanging="408"/>
        <w:jc w:val="left"/>
      </w:pPr>
      <w:rPr>
        <w:rFonts w:ascii="Courier New" w:eastAsia="Courier New" w:hAnsi="Courier New" w:cs="Courier New" w:hint="default"/>
        <w:b/>
        <w:bCs/>
        <w:w w:val="103"/>
        <w:sz w:val="19"/>
        <w:szCs w:val="19"/>
      </w:rPr>
    </w:lvl>
    <w:lvl w:ilvl="1" w:tplc="AE48B390">
      <w:start w:val="1"/>
      <w:numFmt w:val="bullet"/>
      <w:lvlText w:val="•"/>
      <w:lvlJc w:val="left"/>
      <w:pPr>
        <w:ind w:left="1312" w:hanging="408"/>
      </w:pPr>
      <w:rPr>
        <w:rFonts w:hint="default"/>
      </w:rPr>
    </w:lvl>
    <w:lvl w:ilvl="2" w:tplc="372E2F7C">
      <w:start w:val="1"/>
      <w:numFmt w:val="bullet"/>
      <w:lvlText w:val="•"/>
      <w:lvlJc w:val="left"/>
      <w:pPr>
        <w:ind w:left="2504" w:hanging="408"/>
      </w:pPr>
      <w:rPr>
        <w:rFonts w:hint="default"/>
      </w:rPr>
    </w:lvl>
    <w:lvl w:ilvl="3" w:tplc="322C4CA0">
      <w:start w:val="1"/>
      <w:numFmt w:val="bullet"/>
      <w:lvlText w:val="•"/>
      <w:lvlJc w:val="left"/>
      <w:pPr>
        <w:ind w:left="3696" w:hanging="408"/>
      </w:pPr>
      <w:rPr>
        <w:rFonts w:hint="default"/>
      </w:rPr>
    </w:lvl>
    <w:lvl w:ilvl="4" w:tplc="2C9EEEC6">
      <w:start w:val="1"/>
      <w:numFmt w:val="bullet"/>
      <w:lvlText w:val="•"/>
      <w:lvlJc w:val="left"/>
      <w:pPr>
        <w:ind w:left="4888" w:hanging="408"/>
      </w:pPr>
      <w:rPr>
        <w:rFonts w:hint="default"/>
      </w:rPr>
    </w:lvl>
    <w:lvl w:ilvl="5" w:tplc="BCD4BC10">
      <w:start w:val="1"/>
      <w:numFmt w:val="bullet"/>
      <w:lvlText w:val="•"/>
      <w:lvlJc w:val="left"/>
      <w:pPr>
        <w:ind w:left="6080" w:hanging="408"/>
      </w:pPr>
      <w:rPr>
        <w:rFonts w:hint="default"/>
      </w:rPr>
    </w:lvl>
    <w:lvl w:ilvl="6" w:tplc="4CE0A9E0">
      <w:start w:val="1"/>
      <w:numFmt w:val="bullet"/>
      <w:lvlText w:val="•"/>
      <w:lvlJc w:val="left"/>
      <w:pPr>
        <w:ind w:left="7272" w:hanging="408"/>
      </w:pPr>
      <w:rPr>
        <w:rFonts w:hint="default"/>
      </w:rPr>
    </w:lvl>
    <w:lvl w:ilvl="7" w:tplc="A87E9CDC">
      <w:start w:val="1"/>
      <w:numFmt w:val="bullet"/>
      <w:lvlText w:val="•"/>
      <w:lvlJc w:val="left"/>
      <w:pPr>
        <w:ind w:left="8464" w:hanging="408"/>
      </w:pPr>
      <w:rPr>
        <w:rFonts w:hint="default"/>
      </w:rPr>
    </w:lvl>
    <w:lvl w:ilvl="8" w:tplc="11C4DFE6">
      <w:start w:val="1"/>
      <w:numFmt w:val="bullet"/>
      <w:lvlText w:val="•"/>
      <w:lvlJc w:val="left"/>
      <w:pPr>
        <w:ind w:left="9656" w:hanging="408"/>
      </w:pPr>
      <w:rPr>
        <w:rFonts w:hint="default"/>
      </w:rPr>
    </w:lvl>
  </w:abstractNum>
  <w:abstractNum w:abstractNumId="14" w15:restartNumberingAfterBreak="0">
    <w:nsid w:val="148978E8"/>
    <w:multiLevelType w:val="hybridMultilevel"/>
    <w:tmpl w:val="5B8EB742"/>
    <w:lvl w:ilvl="0" w:tplc="EA08CB26">
      <w:start w:val="1"/>
      <w:numFmt w:val="lowerLetter"/>
      <w:lvlText w:val="%1."/>
      <w:lvlJc w:val="left"/>
      <w:pPr>
        <w:ind w:left="122" w:hanging="308"/>
        <w:jc w:val="left"/>
      </w:pPr>
      <w:rPr>
        <w:rFonts w:ascii="Courier New" w:eastAsia="Courier New" w:hAnsi="Courier New" w:cs="Courier New" w:hint="default"/>
        <w:w w:val="100"/>
        <w:sz w:val="18"/>
        <w:szCs w:val="18"/>
      </w:rPr>
    </w:lvl>
    <w:lvl w:ilvl="1" w:tplc="FB70BCB8">
      <w:start w:val="1"/>
      <w:numFmt w:val="bullet"/>
      <w:lvlText w:val="•"/>
      <w:lvlJc w:val="left"/>
      <w:pPr>
        <w:ind w:left="693" w:hanging="308"/>
      </w:pPr>
      <w:rPr>
        <w:rFonts w:hint="default"/>
      </w:rPr>
    </w:lvl>
    <w:lvl w:ilvl="2" w:tplc="585295A4">
      <w:start w:val="1"/>
      <w:numFmt w:val="bullet"/>
      <w:lvlText w:val="•"/>
      <w:lvlJc w:val="left"/>
      <w:pPr>
        <w:ind w:left="1266" w:hanging="308"/>
      </w:pPr>
      <w:rPr>
        <w:rFonts w:hint="default"/>
      </w:rPr>
    </w:lvl>
    <w:lvl w:ilvl="3" w:tplc="5AAE2B80">
      <w:start w:val="1"/>
      <w:numFmt w:val="bullet"/>
      <w:lvlText w:val="•"/>
      <w:lvlJc w:val="left"/>
      <w:pPr>
        <w:ind w:left="1839" w:hanging="308"/>
      </w:pPr>
      <w:rPr>
        <w:rFonts w:hint="default"/>
      </w:rPr>
    </w:lvl>
    <w:lvl w:ilvl="4" w:tplc="49689BF0">
      <w:start w:val="1"/>
      <w:numFmt w:val="bullet"/>
      <w:lvlText w:val="•"/>
      <w:lvlJc w:val="left"/>
      <w:pPr>
        <w:ind w:left="2412" w:hanging="308"/>
      </w:pPr>
      <w:rPr>
        <w:rFonts w:hint="default"/>
      </w:rPr>
    </w:lvl>
    <w:lvl w:ilvl="5" w:tplc="D4FC78D0">
      <w:start w:val="1"/>
      <w:numFmt w:val="bullet"/>
      <w:lvlText w:val="•"/>
      <w:lvlJc w:val="left"/>
      <w:pPr>
        <w:ind w:left="2985" w:hanging="308"/>
      </w:pPr>
      <w:rPr>
        <w:rFonts w:hint="default"/>
      </w:rPr>
    </w:lvl>
    <w:lvl w:ilvl="6" w:tplc="628E7C58">
      <w:start w:val="1"/>
      <w:numFmt w:val="bullet"/>
      <w:lvlText w:val="•"/>
      <w:lvlJc w:val="left"/>
      <w:pPr>
        <w:ind w:left="3558" w:hanging="308"/>
      </w:pPr>
      <w:rPr>
        <w:rFonts w:hint="default"/>
      </w:rPr>
    </w:lvl>
    <w:lvl w:ilvl="7" w:tplc="A2D08210">
      <w:start w:val="1"/>
      <w:numFmt w:val="bullet"/>
      <w:lvlText w:val="•"/>
      <w:lvlJc w:val="left"/>
      <w:pPr>
        <w:ind w:left="4132" w:hanging="308"/>
      </w:pPr>
      <w:rPr>
        <w:rFonts w:hint="default"/>
      </w:rPr>
    </w:lvl>
    <w:lvl w:ilvl="8" w:tplc="12DCC54C">
      <w:start w:val="1"/>
      <w:numFmt w:val="bullet"/>
      <w:lvlText w:val="•"/>
      <w:lvlJc w:val="left"/>
      <w:pPr>
        <w:ind w:left="4705" w:hanging="308"/>
      </w:pPr>
      <w:rPr>
        <w:rFonts w:hint="default"/>
      </w:rPr>
    </w:lvl>
  </w:abstractNum>
  <w:abstractNum w:abstractNumId="15" w15:restartNumberingAfterBreak="0">
    <w:nsid w:val="16D65033"/>
    <w:multiLevelType w:val="hybridMultilevel"/>
    <w:tmpl w:val="1BDACAE0"/>
    <w:lvl w:ilvl="0" w:tplc="99F6FE7C">
      <w:start w:val="1"/>
      <w:numFmt w:val="lowerLetter"/>
      <w:lvlText w:val="%1."/>
      <w:lvlJc w:val="left"/>
      <w:pPr>
        <w:ind w:left="116" w:hanging="644"/>
        <w:jc w:val="left"/>
      </w:pPr>
      <w:rPr>
        <w:rFonts w:ascii="Courier New" w:eastAsia="Courier New" w:hAnsi="Courier New" w:cs="Courier New" w:hint="default"/>
        <w:w w:val="100"/>
        <w:sz w:val="20"/>
        <w:szCs w:val="20"/>
      </w:rPr>
    </w:lvl>
    <w:lvl w:ilvl="1" w:tplc="9B06B274">
      <w:start w:val="1"/>
      <w:numFmt w:val="bullet"/>
      <w:lvlText w:val="•"/>
      <w:lvlJc w:val="left"/>
      <w:pPr>
        <w:ind w:left="726" w:hanging="644"/>
      </w:pPr>
      <w:rPr>
        <w:rFonts w:hint="default"/>
      </w:rPr>
    </w:lvl>
    <w:lvl w:ilvl="2" w:tplc="AD623C28">
      <w:start w:val="1"/>
      <w:numFmt w:val="bullet"/>
      <w:lvlText w:val="•"/>
      <w:lvlJc w:val="left"/>
      <w:pPr>
        <w:ind w:left="1332" w:hanging="644"/>
      </w:pPr>
      <w:rPr>
        <w:rFonts w:hint="default"/>
      </w:rPr>
    </w:lvl>
    <w:lvl w:ilvl="3" w:tplc="1CB4A442">
      <w:start w:val="1"/>
      <w:numFmt w:val="bullet"/>
      <w:lvlText w:val="•"/>
      <w:lvlJc w:val="left"/>
      <w:pPr>
        <w:ind w:left="1938" w:hanging="644"/>
      </w:pPr>
      <w:rPr>
        <w:rFonts w:hint="default"/>
      </w:rPr>
    </w:lvl>
    <w:lvl w:ilvl="4" w:tplc="02722F4A">
      <w:start w:val="1"/>
      <w:numFmt w:val="bullet"/>
      <w:lvlText w:val="•"/>
      <w:lvlJc w:val="left"/>
      <w:pPr>
        <w:ind w:left="2544" w:hanging="644"/>
      </w:pPr>
      <w:rPr>
        <w:rFonts w:hint="default"/>
      </w:rPr>
    </w:lvl>
    <w:lvl w:ilvl="5" w:tplc="AE9655A6">
      <w:start w:val="1"/>
      <w:numFmt w:val="bullet"/>
      <w:lvlText w:val="•"/>
      <w:lvlJc w:val="left"/>
      <w:pPr>
        <w:ind w:left="3150" w:hanging="644"/>
      </w:pPr>
      <w:rPr>
        <w:rFonts w:hint="default"/>
      </w:rPr>
    </w:lvl>
    <w:lvl w:ilvl="6" w:tplc="47A015E2">
      <w:start w:val="1"/>
      <w:numFmt w:val="bullet"/>
      <w:lvlText w:val="•"/>
      <w:lvlJc w:val="left"/>
      <w:pPr>
        <w:ind w:left="3756" w:hanging="644"/>
      </w:pPr>
      <w:rPr>
        <w:rFonts w:hint="default"/>
      </w:rPr>
    </w:lvl>
    <w:lvl w:ilvl="7" w:tplc="F7CE446E">
      <w:start w:val="1"/>
      <w:numFmt w:val="bullet"/>
      <w:lvlText w:val="•"/>
      <w:lvlJc w:val="left"/>
      <w:pPr>
        <w:ind w:left="4362" w:hanging="644"/>
      </w:pPr>
      <w:rPr>
        <w:rFonts w:hint="default"/>
      </w:rPr>
    </w:lvl>
    <w:lvl w:ilvl="8" w:tplc="B35411AA">
      <w:start w:val="1"/>
      <w:numFmt w:val="bullet"/>
      <w:lvlText w:val="•"/>
      <w:lvlJc w:val="left"/>
      <w:pPr>
        <w:ind w:left="4968" w:hanging="644"/>
      </w:pPr>
      <w:rPr>
        <w:rFonts w:hint="default"/>
      </w:rPr>
    </w:lvl>
  </w:abstractNum>
  <w:abstractNum w:abstractNumId="16" w15:restartNumberingAfterBreak="0">
    <w:nsid w:val="180126B1"/>
    <w:multiLevelType w:val="hybridMultilevel"/>
    <w:tmpl w:val="18E8EF1E"/>
    <w:lvl w:ilvl="0" w:tplc="0AE8EB6E">
      <w:start w:val="1"/>
      <w:numFmt w:val="lowerLetter"/>
      <w:lvlText w:val="%1."/>
      <w:lvlJc w:val="left"/>
      <w:pPr>
        <w:ind w:left="117" w:hanging="346"/>
        <w:jc w:val="left"/>
      </w:pPr>
      <w:rPr>
        <w:rFonts w:ascii="Courier New" w:eastAsia="Courier New" w:hAnsi="Courier New" w:cs="Courier New" w:hint="default"/>
        <w:w w:val="103"/>
        <w:sz w:val="19"/>
        <w:szCs w:val="19"/>
      </w:rPr>
    </w:lvl>
    <w:lvl w:ilvl="1" w:tplc="58922C92">
      <w:start w:val="1"/>
      <w:numFmt w:val="bullet"/>
      <w:lvlText w:val="•"/>
      <w:lvlJc w:val="left"/>
      <w:pPr>
        <w:ind w:left="727" w:hanging="346"/>
      </w:pPr>
      <w:rPr>
        <w:rFonts w:hint="default"/>
      </w:rPr>
    </w:lvl>
    <w:lvl w:ilvl="2" w:tplc="3CAA970A">
      <w:start w:val="1"/>
      <w:numFmt w:val="bullet"/>
      <w:lvlText w:val="•"/>
      <w:lvlJc w:val="left"/>
      <w:pPr>
        <w:ind w:left="1334" w:hanging="346"/>
      </w:pPr>
      <w:rPr>
        <w:rFonts w:hint="default"/>
      </w:rPr>
    </w:lvl>
    <w:lvl w:ilvl="3" w:tplc="00D67620">
      <w:start w:val="1"/>
      <w:numFmt w:val="bullet"/>
      <w:lvlText w:val="•"/>
      <w:lvlJc w:val="left"/>
      <w:pPr>
        <w:ind w:left="1941" w:hanging="346"/>
      </w:pPr>
      <w:rPr>
        <w:rFonts w:hint="default"/>
      </w:rPr>
    </w:lvl>
    <w:lvl w:ilvl="4" w:tplc="372C0A40">
      <w:start w:val="1"/>
      <w:numFmt w:val="bullet"/>
      <w:lvlText w:val="•"/>
      <w:lvlJc w:val="left"/>
      <w:pPr>
        <w:ind w:left="2548" w:hanging="346"/>
      </w:pPr>
      <w:rPr>
        <w:rFonts w:hint="default"/>
      </w:rPr>
    </w:lvl>
    <w:lvl w:ilvl="5" w:tplc="A8F8D4B8">
      <w:start w:val="1"/>
      <w:numFmt w:val="bullet"/>
      <w:lvlText w:val="•"/>
      <w:lvlJc w:val="left"/>
      <w:pPr>
        <w:ind w:left="3155" w:hanging="346"/>
      </w:pPr>
      <w:rPr>
        <w:rFonts w:hint="default"/>
      </w:rPr>
    </w:lvl>
    <w:lvl w:ilvl="6" w:tplc="4FD2C0BA">
      <w:start w:val="1"/>
      <w:numFmt w:val="bullet"/>
      <w:lvlText w:val="•"/>
      <w:lvlJc w:val="left"/>
      <w:pPr>
        <w:ind w:left="3762" w:hanging="346"/>
      </w:pPr>
      <w:rPr>
        <w:rFonts w:hint="default"/>
      </w:rPr>
    </w:lvl>
    <w:lvl w:ilvl="7" w:tplc="29A623E8">
      <w:start w:val="1"/>
      <w:numFmt w:val="bullet"/>
      <w:lvlText w:val="•"/>
      <w:lvlJc w:val="left"/>
      <w:pPr>
        <w:ind w:left="4370" w:hanging="346"/>
      </w:pPr>
      <w:rPr>
        <w:rFonts w:hint="default"/>
      </w:rPr>
    </w:lvl>
    <w:lvl w:ilvl="8" w:tplc="C2E0B732">
      <w:start w:val="1"/>
      <w:numFmt w:val="bullet"/>
      <w:lvlText w:val="•"/>
      <w:lvlJc w:val="left"/>
      <w:pPr>
        <w:ind w:left="4977" w:hanging="346"/>
      </w:pPr>
      <w:rPr>
        <w:rFonts w:hint="default"/>
      </w:rPr>
    </w:lvl>
  </w:abstractNum>
  <w:abstractNum w:abstractNumId="17" w15:restartNumberingAfterBreak="0">
    <w:nsid w:val="18AD52BF"/>
    <w:multiLevelType w:val="hybridMultilevel"/>
    <w:tmpl w:val="4B5EA362"/>
    <w:lvl w:ilvl="0" w:tplc="8616A484">
      <w:start w:val="1"/>
      <w:numFmt w:val="lowerLetter"/>
      <w:lvlText w:val="%1."/>
      <w:lvlJc w:val="left"/>
      <w:pPr>
        <w:ind w:left="199" w:hanging="404"/>
        <w:jc w:val="left"/>
      </w:pPr>
      <w:rPr>
        <w:rFonts w:ascii="Courier New" w:eastAsia="Courier New" w:hAnsi="Courier New" w:cs="Courier New" w:hint="default"/>
        <w:b/>
        <w:bCs/>
        <w:w w:val="103"/>
        <w:sz w:val="19"/>
        <w:szCs w:val="19"/>
      </w:rPr>
    </w:lvl>
    <w:lvl w:ilvl="1" w:tplc="E21034F0">
      <w:start w:val="1"/>
      <w:numFmt w:val="bullet"/>
      <w:lvlText w:val="•"/>
      <w:lvlJc w:val="left"/>
      <w:pPr>
        <w:ind w:left="804" w:hanging="404"/>
      </w:pPr>
      <w:rPr>
        <w:rFonts w:hint="default"/>
      </w:rPr>
    </w:lvl>
    <w:lvl w:ilvl="2" w:tplc="3E583A0C">
      <w:start w:val="1"/>
      <w:numFmt w:val="bullet"/>
      <w:lvlText w:val="•"/>
      <w:lvlJc w:val="left"/>
      <w:pPr>
        <w:ind w:left="1409" w:hanging="404"/>
      </w:pPr>
      <w:rPr>
        <w:rFonts w:hint="default"/>
      </w:rPr>
    </w:lvl>
    <w:lvl w:ilvl="3" w:tplc="3E2C8534">
      <w:start w:val="1"/>
      <w:numFmt w:val="bullet"/>
      <w:lvlText w:val="•"/>
      <w:lvlJc w:val="left"/>
      <w:pPr>
        <w:ind w:left="2014" w:hanging="404"/>
      </w:pPr>
      <w:rPr>
        <w:rFonts w:hint="default"/>
      </w:rPr>
    </w:lvl>
    <w:lvl w:ilvl="4" w:tplc="854E843A">
      <w:start w:val="1"/>
      <w:numFmt w:val="bullet"/>
      <w:lvlText w:val="•"/>
      <w:lvlJc w:val="left"/>
      <w:pPr>
        <w:ind w:left="2619" w:hanging="404"/>
      </w:pPr>
      <w:rPr>
        <w:rFonts w:hint="default"/>
      </w:rPr>
    </w:lvl>
    <w:lvl w:ilvl="5" w:tplc="053ADD48">
      <w:start w:val="1"/>
      <w:numFmt w:val="bullet"/>
      <w:lvlText w:val="•"/>
      <w:lvlJc w:val="left"/>
      <w:pPr>
        <w:ind w:left="3224" w:hanging="404"/>
      </w:pPr>
      <w:rPr>
        <w:rFonts w:hint="default"/>
      </w:rPr>
    </w:lvl>
    <w:lvl w:ilvl="6" w:tplc="BBF649CC">
      <w:start w:val="1"/>
      <w:numFmt w:val="bullet"/>
      <w:lvlText w:val="•"/>
      <w:lvlJc w:val="left"/>
      <w:pPr>
        <w:ind w:left="3829" w:hanging="404"/>
      </w:pPr>
      <w:rPr>
        <w:rFonts w:hint="default"/>
      </w:rPr>
    </w:lvl>
    <w:lvl w:ilvl="7" w:tplc="763EB334">
      <w:start w:val="1"/>
      <w:numFmt w:val="bullet"/>
      <w:lvlText w:val="•"/>
      <w:lvlJc w:val="left"/>
      <w:pPr>
        <w:ind w:left="4434" w:hanging="404"/>
      </w:pPr>
      <w:rPr>
        <w:rFonts w:hint="default"/>
      </w:rPr>
    </w:lvl>
    <w:lvl w:ilvl="8" w:tplc="60D06736">
      <w:start w:val="1"/>
      <w:numFmt w:val="bullet"/>
      <w:lvlText w:val="•"/>
      <w:lvlJc w:val="left"/>
      <w:pPr>
        <w:ind w:left="5038" w:hanging="404"/>
      </w:pPr>
      <w:rPr>
        <w:rFonts w:hint="default"/>
      </w:rPr>
    </w:lvl>
  </w:abstractNum>
  <w:abstractNum w:abstractNumId="18" w15:restartNumberingAfterBreak="0">
    <w:nsid w:val="18F75FB4"/>
    <w:multiLevelType w:val="hybridMultilevel"/>
    <w:tmpl w:val="70D29E28"/>
    <w:lvl w:ilvl="0" w:tplc="D64E09D4">
      <w:start w:val="1"/>
      <w:numFmt w:val="lowerLetter"/>
      <w:lvlText w:val="%1."/>
      <w:lvlJc w:val="left"/>
      <w:pPr>
        <w:ind w:left="137" w:hanging="442"/>
        <w:jc w:val="left"/>
      </w:pPr>
      <w:rPr>
        <w:rFonts w:ascii="Courier New" w:eastAsia="Courier New" w:hAnsi="Courier New" w:cs="Courier New" w:hint="default"/>
        <w:w w:val="98"/>
        <w:sz w:val="20"/>
        <w:szCs w:val="20"/>
      </w:rPr>
    </w:lvl>
    <w:lvl w:ilvl="1" w:tplc="8770766E">
      <w:start w:val="1"/>
      <w:numFmt w:val="bullet"/>
      <w:lvlText w:val="•"/>
      <w:lvlJc w:val="left"/>
      <w:pPr>
        <w:ind w:left="742" w:hanging="442"/>
      </w:pPr>
      <w:rPr>
        <w:rFonts w:hint="default"/>
      </w:rPr>
    </w:lvl>
    <w:lvl w:ilvl="2" w:tplc="E132CEFE">
      <w:start w:val="1"/>
      <w:numFmt w:val="bullet"/>
      <w:lvlText w:val="•"/>
      <w:lvlJc w:val="left"/>
      <w:pPr>
        <w:ind w:left="1345" w:hanging="442"/>
      </w:pPr>
      <w:rPr>
        <w:rFonts w:hint="default"/>
      </w:rPr>
    </w:lvl>
    <w:lvl w:ilvl="3" w:tplc="7F905FC6">
      <w:start w:val="1"/>
      <w:numFmt w:val="bullet"/>
      <w:lvlText w:val="•"/>
      <w:lvlJc w:val="left"/>
      <w:pPr>
        <w:ind w:left="1948" w:hanging="442"/>
      </w:pPr>
      <w:rPr>
        <w:rFonts w:hint="default"/>
      </w:rPr>
    </w:lvl>
    <w:lvl w:ilvl="4" w:tplc="A2B0A824">
      <w:start w:val="1"/>
      <w:numFmt w:val="bullet"/>
      <w:lvlText w:val="•"/>
      <w:lvlJc w:val="left"/>
      <w:pPr>
        <w:ind w:left="2551" w:hanging="442"/>
      </w:pPr>
      <w:rPr>
        <w:rFonts w:hint="default"/>
      </w:rPr>
    </w:lvl>
    <w:lvl w:ilvl="5" w:tplc="19C2A64C">
      <w:start w:val="1"/>
      <w:numFmt w:val="bullet"/>
      <w:lvlText w:val="•"/>
      <w:lvlJc w:val="left"/>
      <w:pPr>
        <w:ind w:left="3153" w:hanging="442"/>
      </w:pPr>
      <w:rPr>
        <w:rFonts w:hint="default"/>
      </w:rPr>
    </w:lvl>
    <w:lvl w:ilvl="6" w:tplc="4CFA8D9C">
      <w:start w:val="1"/>
      <w:numFmt w:val="bullet"/>
      <w:lvlText w:val="•"/>
      <w:lvlJc w:val="left"/>
      <w:pPr>
        <w:ind w:left="3756" w:hanging="442"/>
      </w:pPr>
      <w:rPr>
        <w:rFonts w:hint="default"/>
      </w:rPr>
    </w:lvl>
    <w:lvl w:ilvl="7" w:tplc="19E85212">
      <w:start w:val="1"/>
      <w:numFmt w:val="bullet"/>
      <w:lvlText w:val="•"/>
      <w:lvlJc w:val="left"/>
      <w:pPr>
        <w:ind w:left="4359" w:hanging="442"/>
      </w:pPr>
      <w:rPr>
        <w:rFonts w:hint="default"/>
      </w:rPr>
    </w:lvl>
    <w:lvl w:ilvl="8" w:tplc="0A56C84E">
      <w:start w:val="1"/>
      <w:numFmt w:val="bullet"/>
      <w:lvlText w:val="•"/>
      <w:lvlJc w:val="left"/>
      <w:pPr>
        <w:ind w:left="4962" w:hanging="442"/>
      </w:pPr>
      <w:rPr>
        <w:rFonts w:hint="default"/>
      </w:rPr>
    </w:lvl>
  </w:abstractNum>
  <w:abstractNum w:abstractNumId="19" w15:restartNumberingAfterBreak="0">
    <w:nsid w:val="1A961A72"/>
    <w:multiLevelType w:val="hybridMultilevel"/>
    <w:tmpl w:val="5B4E26C6"/>
    <w:lvl w:ilvl="0" w:tplc="FCEC9A66">
      <w:start w:val="1"/>
      <w:numFmt w:val="lowerLetter"/>
      <w:lvlText w:val="%1."/>
      <w:lvlJc w:val="left"/>
      <w:pPr>
        <w:ind w:left="127" w:hanging="408"/>
        <w:jc w:val="left"/>
      </w:pPr>
      <w:rPr>
        <w:rFonts w:ascii="Courier New" w:eastAsia="Courier New" w:hAnsi="Courier New" w:cs="Courier New" w:hint="default"/>
        <w:b/>
        <w:bCs/>
        <w:w w:val="103"/>
        <w:sz w:val="19"/>
        <w:szCs w:val="19"/>
      </w:rPr>
    </w:lvl>
    <w:lvl w:ilvl="1" w:tplc="C64AA70E">
      <w:start w:val="1"/>
      <w:numFmt w:val="lowerLetter"/>
      <w:lvlText w:val="%2."/>
      <w:lvlJc w:val="left"/>
      <w:pPr>
        <w:ind w:left="329" w:hanging="437"/>
        <w:jc w:val="left"/>
      </w:pPr>
      <w:rPr>
        <w:rFonts w:ascii="Courier New" w:eastAsia="Courier New" w:hAnsi="Courier New" w:cs="Courier New" w:hint="default"/>
        <w:b/>
        <w:bCs/>
        <w:w w:val="103"/>
        <w:sz w:val="19"/>
        <w:szCs w:val="19"/>
      </w:rPr>
    </w:lvl>
    <w:lvl w:ilvl="2" w:tplc="47BA1E12">
      <w:start w:val="1"/>
      <w:numFmt w:val="bullet"/>
      <w:lvlText w:val="•"/>
      <w:lvlJc w:val="left"/>
      <w:pPr>
        <w:ind w:left="746" w:hanging="437"/>
      </w:pPr>
      <w:rPr>
        <w:rFonts w:hint="default"/>
      </w:rPr>
    </w:lvl>
    <w:lvl w:ilvl="3" w:tplc="F350F244">
      <w:start w:val="1"/>
      <w:numFmt w:val="bullet"/>
      <w:lvlText w:val="•"/>
      <w:lvlJc w:val="left"/>
      <w:pPr>
        <w:ind w:left="1172" w:hanging="437"/>
      </w:pPr>
      <w:rPr>
        <w:rFonts w:hint="default"/>
      </w:rPr>
    </w:lvl>
    <w:lvl w:ilvl="4" w:tplc="CAB4F2EE">
      <w:start w:val="1"/>
      <w:numFmt w:val="bullet"/>
      <w:lvlText w:val="•"/>
      <w:lvlJc w:val="left"/>
      <w:pPr>
        <w:ind w:left="1599" w:hanging="437"/>
      </w:pPr>
      <w:rPr>
        <w:rFonts w:hint="default"/>
      </w:rPr>
    </w:lvl>
    <w:lvl w:ilvl="5" w:tplc="4E3A6666">
      <w:start w:val="1"/>
      <w:numFmt w:val="bullet"/>
      <w:lvlText w:val="•"/>
      <w:lvlJc w:val="left"/>
      <w:pPr>
        <w:ind w:left="2025" w:hanging="437"/>
      </w:pPr>
      <w:rPr>
        <w:rFonts w:hint="default"/>
      </w:rPr>
    </w:lvl>
    <w:lvl w:ilvl="6" w:tplc="BC188C54">
      <w:start w:val="1"/>
      <w:numFmt w:val="bullet"/>
      <w:lvlText w:val="•"/>
      <w:lvlJc w:val="left"/>
      <w:pPr>
        <w:ind w:left="2451" w:hanging="437"/>
      </w:pPr>
      <w:rPr>
        <w:rFonts w:hint="default"/>
      </w:rPr>
    </w:lvl>
    <w:lvl w:ilvl="7" w:tplc="EE00376C">
      <w:start w:val="1"/>
      <w:numFmt w:val="bullet"/>
      <w:lvlText w:val="•"/>
      <w:lvlJc w:val="left"/>
      <w:pPr>
        <w:ind w:left="2878" w:hanging="437"/>
      </w:pPr>
      <w:rPr>
        <w:rFonts w:hint="default"/>
      </w:rPr>
    </w:lvl>
    <w:lvl w:ilvl="8" w:tplc="7688BD90">
      <w:start w:val="1"/>
      <w:numFmt w:val="bullet"/>
      <w:lvlText w:val="•"/>
      <w:lvlJc w:val="left"/>
      <w:pPr>
        <w:ind w:left="3304" w:hanging="437"/>
      </w:pPr>
      <w:rPr>
        <w:rFonts w:hint="default"/>
      </w:rPr>
    </w:lvl>
  </w:abstractNum>
  <w:abstractNum w:abstractNumId="20" w15:restartNumberingAfterBreak="0">
    <w:nsid w:val="1C0C2EBF"/>
    <w:multiLevelType w:val="hybridMultilevel"/>
    <w:tmpl w:val="0EB8E408"/>
    <w:lvl w:ilvl="0" w:tplc="886883F4">
      <w:start w:val="1"/>
      <w:numFmt w:val="lowerLetter"/>
      <w:lvlText w:val="%1."/>
      <w:lvlJc w:val="left"/>
      <w:pPr>
        <w:ind w:left="111" w:hanging="413"/>
        <w:jc w:val="right"/>
      </w:pPr>
      <w:rPr>
        <w:rFonts w:ascii="Courier New" w:eastAsia="Courier New" w:hAnsi="Courier New" w:cs="Courier New" w:hint="default"/>
        <w:b/>
        <w:bCs/>
        <w:w w:val="103"/>
        <w:sz w:val="19"/>
        <w:szCs w:val="19"/>
      </w:rPr>
    </w:lvl>
    <w:lvl w:ilvl="1" w:tplc="8C3690A0">
      <w:start w:val="1"/>
      <w:numFmt w:val="bullet"/>
      <w:lvlText w:val="•"/>
      <w:lvlJc w:val="left"/>
      <w:pPr>
        <w:ind w:left="710" w:hanging="413"/>
      </w:pPr>
      <w:rPr>
        <w:rFonts w:hint="default"/>
      </w:rPr>
    </w:lvl>
    <w:lvl w:ilvl="2" w:tplc="DC7E4ED2">
      <w:start w:val="1"/>
      <w:numFmt w:val="bullet"/>
      <w:lvlText w:val="•"/>
      <w:lvlJc w:val="left"/>
      <w:pPr>
        <w:ind w:left="1300" w:hanging="413"/>
      </w:pPr>
      <w:rPr>
        <w:rFonts w:hint="default"/>
      </w:rPr>
    </w:lvl>
    <w:lvl w:ilvl="3" w:tplc="418C0898">
      <w:start w:val="1"/>
      <w:numFmt w:val="bullet"/>
      <w:lvlText w:val="•"/>
      <w:lvlJc w:val="left"/>
      <w:pPr>
        <w:ind w:left="1890" w:hanging="413"/>
      </w:pPr>
      <w:rPr>
        <w:rFonts w:hint="default"/>
      </w:rPr>
    </w:lvl>
    <w:lvl w:ilvl="4" w:tplc="1B36641C">
      <w:start w:val="1"/>
      <w:numFmt w:val="bullet"/>
      <w:lvlText w:val="•"/>
      <w:lvlJc w:val="left"/>
      <w:pPr>
        <w:ind w:left="2480" w:hanging="413"/>
      </w:pPr>
      <w:rPr>
        <w:rFonts w:hint="default"/>
      </w:rPr>
    </w:lvl>
    <w:lvl w:ilvl="5" w:tplc="23283A82">
      <w:start w:val="1"/>
      <w:numFmt w:val="bullet"/>
      <w:lvlText w:val="•"/>
      <w:lvlJc w:val="left"/>
      <w:pPr>
        <w:ind w:left="3070" w:hanging="413"/>
      </w:pPr>
      <w:rPr>
        <w:rFonts w:hint="default"/>
      </w:rPr>
    </w:lvl>
    <w:lvl w:ilvl="6" w:tplc="1FDC97F6">
      <w:start w:val="1"/>
      <w:numFmt w:val="bullet"/>
      <w:lvlText w:val="•"/>
      <w:lvlJc w:val="left"/>
      <w:pPr>
        <w:ind w:left="3661" w:hanging="413"/>
      </w:pPr>
      <w:rPr>
        <w:rFonts w:hint="default"/>
      </w:rPr>
    </w:lvl>
    <w:lvl w:ilvl="7" w:tplc="2BB87B12">
      <w:start w:val="1"/>
      <w:numFmt w:val="bullet"/>
      <w:lvlText w:val="•"/>
      <w:lvlJc w:val="left"/>
      <w:pPr>
        <w:ind w:left="4251" w:hanging="413"/>
      </w:pPr>
      <w:rPr>
        <w:rFonts w:hint="default"/>
      </w:rPr>
    </w:lvl>
    <w:lvl w:ilvl="8" w:tplc="DB18A94C">
      <w:start w:val="1"/>
      <w:numFmt w:val="bullet"/>
      <w:lvlText w:val="•"/>
      <w:lvlJc w:val="left"/>
      <w:pPr>
        <w:ind w:left="4841" w:hanging="413"/>
      </w:pPr>
      <w:rPr>
        <w:rFonts w:hint="default"/>
      </w:rPr>
    </w:lvl>
  </w:abstractNum>
  <w:abstractNum w:abstractNumId="21" w15:restartNumberingAfterBreak="0">
    <w:nsid w:val="1C7C020C"/>
    <w:multiLevelType w:val="hybridMultilevel"/>
    <w:tmpl w:val="8298A178"/>
    <w:lvl w:ilvl="0" w:tplc="EC144F3A">
      <w:start w:val="1"/>
      <w:numFmt w:val="lowerLetter"/>
      <w:lvlText w:val="%1."/>
      <w:lvlJc w:val="left"/>
      <w:pPr>
        <w:ind w:left="141" w:hanging="404"/>
        <w:jc w:val="left"/>
      </w:pPr>
      <w:rPr>
        <w:rFonts w:ascii="Courier New" w:eastAsia="Courier New" w:hAnsi="Courier New" w:cs="Courier New" w:hint="default"/>
        <w:b/>
        <w:bCs/>
        <w:w w:val="103"/>
        <w:sz w:val="19"/>
        <w:szCs w:val="19"/>
      </w:rPr>
    </w:lvl>
    <w:lvl w:ilvl="1" w:tplc="C8AC0AEE">
      <w:start w:val="1"/>
      <w:numFmt w:val="bullet"/>
      <w:lvlText w:val="•"/>
      <w:lvlJc w:val="left"/>
      <w:pPr>
        <w:ind w:left="744" w:hanging="404"/>
      </w:pPr>
      <w:rPr>
        <w:rFonts w:hint="default"/>
      </w:rPr>
    </w:lvl>
    <w:lvl w:ilvl="2" w:tplc="90DCE7B2">
      <w:start w:val="1"/>
      <w:numFmt w:val="bullet"/>
      <w:lvlText w:val="•"/>
      <w:lvlJc w:val="left"/>
      <w:pPr>
        <w:ind w:left="1349" w:hanging="404"/>
      </w:pPr>
      <w:rPr>
        <w:rFonts w:hint="default"/>
      </w:rPr>
    </w:lvl>
    <w:lvl w:ilvl="3" w:tplc="3A42646E">
      <w:start w:val="1"/>
      <w:numFmt w:val="bullet"/>
      <w:lvlText w:val="•"/>
      <w:lvlJc w:val="left"/>
      <w:pPr>
        <w:ind w:left="1954" w:hanging="404"/>
      </w:pPr>
      <w:rPr>
        <w:rFonts w:hint="default"/>
      </w:rPr>
    </w:lvl>
    <w:lvl w:ilvl="4" w:tplc="4ED46DA2">
      <w:start w:val="1"/>
      <w:numFmt w:val="bullet"/>
      <w:lvlText w:val="•"/>
      <w:lvlJc w:val="left"/>
      <w:pPr>
        <w:ind w:left="2559" w:hanging="404"/>
      </w:pPr>
      <w:rPr>
        <w:rFonts w:hint="default"/>
      </w:rPr>
    </w:lvl>
    <w:lvl w:ilvl="5" w:tplc="49D0FEB2">
      <w:start w:val="1"/>
      <w:numFmt w:val="bullet"/>
      <w:lvlText w:val="•"/>
      <w:lvlJc w:val="left"/>
      <w:pPr>
        <w:ind w:left="3164" w:hanging="404"/>
      </w:pPr>
      <w:rPr>
        <w:rFonts w:hint="default"/>
      </w:rPr>
    </w:lvl>
    <w:lvl w:ilvl="6" w:tplc="8BC0B26E">
      <w:start w:val="1"/>
      <w:numFmt w:val="bullet"/>
      <w:lvlText w:val="•"/>
      <w:lvlJc w:val="left"/>
      <w:pPr>
        <w:ind w:left="3769" w:hanging="404"/>
      </w:pPr>
      <w:rPr>
        <w:rFonts w:hint="default"/>
      </w:rPr>
    </w:lvl>
    <w:lvl w:ilvl="7" w:tplc="B28E6F86">
      <w:start w:val="1"/>
      <w:numFmt w:val="bullet"/>
      <w:lvlText w:val="•"/>
      <w:lvlJc w:val="left"/>
      <w:pPr>
        <w:ind w:left="4374" w:hanging="404"/>
      </w:pPr>
      <w:rPr>
        <w:rFonts w:hint="default"/>
      </w:rPr>
    </w:lvl>
    <w:lvl w:ilvl="8" w:tplc="F4483540">
      <w:start w:val="1"/>
      <w:numFmt w:val="bullet"/>
      <w:lvlText w:val="•"/>
      <w:lvlJc w:val="left"/>
      <w:pPr>
        <w:ind w:left="4979" w:hanging="404"/>
      </w:pPr>
      <w:rPr>
        <w:rFonts w:hint="default"/>
      </w:rPr>
    </w:lvl>
  </w:abstractNum>
  <w:abstractNum w:abstractNumId="22" w15:restartNumberingAfterBreak="0">
    <w:nsid w:val="1E3B7233"/>
    <w:multiLevelType w:val="hybridMultilevel"/>
    <w:tmpl w:val="A5B6CF4C"/>
    <w:lvl w:ilvl="0" w:tplc="27EC0518">
      <w:start w:val="1"/>
      <w:numFmt w:val="lowerLetter"/>
      <w:lvlText w:val="%1."/>
      <w:lvlJc w:val="left"/>
      <w:pPr>
        <w:ind w:left="121" w:hanging="360"/>
        <w:jc w:val="left"/>
      </w:pPr>
      <w:rPr>
        <w:rFonts w:ascii="Courier New" w:eastAsia="Courier New" w:hAnsi="Courier New" w:cs="Courier New" w:hint="default"/>
        <w:b/>
        <w:bCs/>
        <w:w w:val="103"/>
        <w:sz w:val="19"/>
        <w:szCs w:val="19"/>
      </w:rPr>
    </w:lvl>
    <w:lvl w:ilvl="1" w:tplc="AC407F9C">
      <w:start w:val="1"/>
      <w:numFmt w:val="bullet"/>
      <w:lvlText w:val="•"/>
      <w:lvlJc w:val="left"/>
      <w:pPr>
        <w:ind w:left="730" w:hanging="360"/>
      </w:pPr>
      <w:rPr>
        <w:rFonts w:hint="default"/>
      </w:rPr>
    </w:lvl>
    <w:lvl w:ilvl="2" w:tplc="16808F0A">
      <w:start w:val="1"/>
      <w:numFmt w:val="bullet"/>
      <w:lvlText w:val="•"/>
      <w:lvlJc w:val="left"/>
      <w:pPr>
        <w:ind w:left="1340" w:hanging="360"/>
      </w:pPr>
      <w:rPr>
        <w:rFonts w:hint="default"/>
      </w:rPr>
    </w:lvl>
    <w:lvl w:ilvl="3" w:tplc="F7588194">
      <w:start w:val="1"/>
      <w:numFmt w:val="bullet"/>
      <w:lvlText w:val="•"/>
      <w:lvlJc w:val="left"/>
      <w:pPr>
        <w:ind w:left="1950" w:hanging="360"/>
      </w:pPr>
      <w:rPr>
        <w:rFonts w:hint="default"/>
      </w:rPr>
    </w:lvl>
    <w:lvl w:ilvl="4" w:tplc="B22A9C18">
      <w:start w:val="1"/>
      <w:numFmt w:val="bullet"/>
      <w:lvlText w:val="•"/>
      <w:lvlJc w:val="left"/>
      <w:pPr>
        <w:ind w:left="2560" w:hanging="360"/>
      </w:pPr>
      <w:rPr>
        <w:rFonts w:hint="default"/>
      </w:rPr>
    </w:lvl>
    <w:lvl w:ilvl="5" w:tplc="D6506964">
      <w:start w:val="1"/>
      <w:numFmt w:val="bullet"/>
      <w:lvlText w:val="•"/>
      <w:lvlJc w:val="left"/>
      <w:pPr>
        <w:ind w:left="3170" w:hanging="360"/>
      </w:pPr>
      <w:rPr>
        <w:rFonts w:hint="default"/>
      </w:rPr>
    </w:lvl>
    <w:lvl w:ilvl="6" w:tplc="A63851D0">
      <w:start w:val="1"/>
      <w:numFmt w:val="bullet"/>
      <w:lvlText w:val="•"/>
      <w:lvlJc w:val="left"/>
      <w:pPr>
        <w:ind w:left="3780" w:hanging="360"/>
      </w:pPr>
      <w:rPr>
        <w:rFonts w:hint="default"/>
      </w:rPr>
    </w:lvl>
    <w:lvl w:ilvl="7" w:tplc="FB2202D4">
      <w:start w:val="1"/>
      <w:numFmt w:val="bullet"/>
      <w:lvlText w:val="•"/>
      <w:lvlJc w:val="left"/>
      <w:pPr>
        <w:ind w:left="4390" w:hanging="360"/>
      </w:pPr>
      <w:rPr>
        <w:rFonts w:hint="default"/>
      </w:rPr>
    </w:lvl>
    <w:lvl w:ilvl="8" w:tplc="019E463E">
      <w:start w:val="1"/>
      <w:numFmt w:val="bullet"/>
      <w:lvlText w:val="•"/>
      <w:lvlJc w:val="left"/>
      <w:pPr>
        <w:ind w:left="5000" w:hanging="360"/>
      </w:pPr>
      <w:rPr>
        <w:rFonts w:hint="default"/>
      </w:rPr>
    </w:lvl>
  </w:abstractNum>
  <w:abstractNum w:abstractNumId="23" w15:restartNumberingAfterBreak="0">
    <w:nsid w:val="1F1C1F04"/>
    <w:multiLevelType w:val="hybridMultilevel"/>
    <w:tmpl w:val="3A288AF2"/>
    <w:lvl w:ilvl="0" w:tplc="088AFCA2">
      <w:start w:val="1"/>
      <w:numFmt w:val="lowerLetter"/>
      <w:lvlText w:val="%1."/>
      <w:lvlJc w:val="left"/>
      <w:pPr>
        <w:ind w:left="126" w:hanging="600"/>
        <w:jc w:val="left"/>
      </w:pPr>
      <w:rPr>
        <w:rFonts w:ascii="Courier New" w:eastAsia="Courier New" w:hAnsi="Courier New" w:cs="Courier New" w:hint="default"/>
        <w:b/>
        <w:bCs/>
        <w:w w:val="103"/>
        <w:sz w:val="19"/>
        <w:szCs w:val="19"/>
      </w:rPr>
    </w:lvl>
    <w:lvl w:ilvl="1" w:tplc="8856ADF0">
      <w:start w:val="1"/>
      <w:numFmt w:val="bullet"/>
      <w:lvlText w:val="•"/>
      <w:lvlJc w:val="left"/>
      <w:pPr>
        <w:ind w:left="723" w:hanging="600"/>
      </w:pPr>
      <w:rPr>
        <w:rFonts w:hint="default"/>
      </w:rPr>
    </w:lvl>
    <w:lvl w:ilvl="2" w:tplc="40508C32">
      <w:start w:val="1"/>
      <w:numFmt w:val="bullet"/>
      <w:lvlText w:val="•"/>
      <w:lvlJc w:val="left"/>
      <w:pPr>
        <w:ind w:left="1327" w:hanging="600"/>
      </w:pPr>
      <w:rPr>
        <w:rFonts w:hint="default"/>
      </w:rPr>
    </w:lvl>
    <w:lvl w:ilvl="3" w:tplc="C68A2302">
      <w:start w:val="1"/>
      <w:numFmt w:val="bullet"/>
      <w:lvlText w:val="•"/>
      <w:lvlJc w:val="left"/>
      <w:pPr>
        <w:ind w:left="1931" w:hanging="600"/>
      </w:pPr>
      <w:rPr>
        <w:rFonts w:hint="default"/>
      </w:rPr>
    </w:lvl>
    <w:lvl w:ilvl="4" w:tplc="6E1807AE">
      <w:start w:val="1"/>
      <w:numFmt w:val="bullet"/>
      <w:lvlText w:val="•"/>
      <w:lvlJc w:val="left"/>
      <w:pPr>
        <w:ind w:left="2535" w:hanging="600"/>
      </w:pPr>
      <w:rPr>
        <w:rFonts w:hint="default"/>
      </w:rPr>
    </w:lvl>
    <w:lvl w:ilvl="5" w:tplc="ED404502">
      <w:start w:val="1"/>
      <w:numFmt w:val="bullet"/>
      <w:lvlText w:val="•"/>
      <w:lvlJc w:val="left"/>
      <w:pPr>
        <w:ind w:left="3138" w:hanging="600"/>
      </w:pPr>
      <w:rPr>
        <w:rFonts w:hint="default"/>
      </w:rPr>
    </w:lvl>
    <w:lvl w:ilvl="6" w:tplc="DF1CF250">
      <w:start w:val="1"/>
      <w:numFmt w:val="bullet"/>
      <w:lvlText w:val="•"/>
      <w:lvlJc w:val="left"/>
      <w:pPr>
        <w:ind w:left="3742" w:hanging="600"/>
      </w:pPr>
      <w:rPr>
        <w:rFonts w:hint="default"/>
      </w:rPr>
    </w:lvl>
    <w:lvl w:ilvl="7" w:tplc="8758E5BC">
      <w:start w:val="1"/>
      <w:numFmt w:val="bullet"/>
      <w:lvlText w:val="•"/>
      <w:lvlJc w:val="left"/>
      <w:pPr>
        <w:ind w:left="4346" w:hanging="600"/>
      </w:pPr>
      <w:rPr>
        <w:rFonts w:hint="default"/>
      </w:rPr>
    </w:lvl>
    <w:lvl w:ilvl="8" w:tplc="DF10F508">
      <w:start w:val="1"/>
      <w:numFmt w:val="bullet"/>
      <w:lvlText w:val="•"/>
      <w:lvlJc w:val="left"/>
      <w:pPr>
        <w:ind w:left="4950" w:hanging="600"/>
      </w:pPr>
      <w:rPr>
        <w:rFonts w:hint="default"/>
      </w:rPr>
    </w:lvl>
  </w:abstractNum>
  <w:abstractNum w:abstractNumId="24" w15:restartNumberingAfterBreak="0">
    <w:nsid w:val="1F7F066D"/>
    <w:multiLevelType w:val="hybridMultilevel"/>
    <w:tmpl w:val="42BA421E"/>
    <w:lvl w:ilvl="0" w:tplc="C4F689FA">
      <w:start w:val="1"/>
      <w:numFmt w:val="lowerLetter"/>
      <w:lvlText w:val="%1."/>
      <w:lvlJc w:val="left"/>
      <w:pPr>
        <w:ind w:left="144" w:hanging="442"/>
        <w:jc w:val="left"/>
      </w:pPr>
      <w:rPr>
        <w:rFonts w:ascii="Courier New" w:eastAsia="Courier New" w:hAnsi="Courier New" w:cs="Courier New" w:hint="default"/>
        <w:b/>
        <w:bCs/>
        <w:w w:val="100"/>
        <w:sz w:val="19"/>
        <w:szCs w:val="19"/>
      </w:rPr>
    </w:lvl>
    <w:lvl w:ilvl="1" w:tplc="E29AAB62">
      <w:start w:val="1"/>
      <w:numFmt w:val="bullet"/>
      <w:lvlText w:val="•"/>
      <w:lvlJc w:val="left"/>
      <w:pPr>
        <w:ind w:left="743" w:hanging="442"/>
      </w:pPr>
      <w:rPr>
        <w:rFonts w:hint="default"/>
      </w:rPr>
    </w:lvl>
    <w:lvl w:ilvl="2" w:tplc="461C2904">
      <w:start w:val="1"/>
      <w:numFmt w:val="bullet"/>
      <w:lvlText w:val="•"/>
      <w:lvlJc w:val="left"/>
      <w:pPr>
        <w:ind w:left="1347" w:hanging="442"/>
      </w:pPr>
      <w:rPr>
        <w:rFonts w:hint="default"/>
      </w:rPr>
    </w:lvl>
    <w:lvl w:ilvl="3" w:tplc="C554C4BA">
      <w:start w:val="1"/>
      <w:numFmt w:val="bullet"/>
      <w:lvlText w:val="•"/>
      <w:lvlJc w:val="left"/>
      <w:pPr>
        <w:ind w:left="1950" w:hanging="442"/>
      </w:pPr>
      <w:rPr>
        <w:rFonts w:hint="default"/>
      </w:rPr>
    </w:lvl>
    <w:lvl w:ilvl="4" w:tplc="89727962">
      <w:start w:val="1"/>
      <w:numFmt w:val="bullet"/>
      <w:lvlText w:val="•"/>
      <w:lvlJc w:val="left"/>
      <w:pPr>
        <w:ind w:left="2554" w:hanging="442"/>
      </w:pPr>
      <w:rPr>
        <w:rFonts w:hint="default"/>
      </w:rPr>
    </w:lvl>
    <w:lvl w:ilvl="5" w:tplc="23E4429C">
      <w:start w:val="1"/>
      <w:numFmt w:val="bullet"/>
      <w:lvlText w:val="•"/>
      <w:lvlJc w:val="left"/>
      <w:pPr>
        <w:ind w:left="3158" w:hanging="442"/>
      </w:pPr>
      <w:rPr>
        <w:rFonts w:hint="default"/>
      </w:rPr>
    </w:lvl>
    <w:lvl w:ilvl="6" w:tplc="A624542C">
      <w:start w:val="1"/>
      <w:numFmt w:val="bullet"/>
      <w:lvlText w:val="•"/>
      <w:lvlJc w:val="left"/>
      <w:pPr>
        <w:ind w:left="3761" w:hanging="442"/>
      </w:pPr>
      <w:rPr>
        <w:rFonts w:hint="default"/>
      </w:rPr>
    </w:lvl>
    <w:lvl w:ilvl="7" w:tplc="A724AB56">
      <w:start w:val="1"/>
      <w:numFmt w:val="bullet"/>
      <w:lvlText w:val="•"/>
      <w:lvlJc w:val="left"/>
      <w:pPr>
        <w:ind w:left="4365" w:hanging="442"/>
      </w:pPr>
      <w:rPr>
        <w:rFonts w:hint="default"/>
      </w:rPr>
    </w:lvl>
    <w:lvl w:ilvl="8" w:tplc="6C382D66">
      <w:start w:val="1"/>
      <w:numFmt w:val="bullet"/>
      <w:lvlText w:val="•"/>
      <w:lvlJc w:val="left"/>
      <w:pPr>
        <w:ind w:left="4968" w:hanging="442"/>
      </w:pPr>
      <w:rPr>
        <w:rFonts w:hint="default"/>
      </w:rPr>
    </w:lvl>
  </w:abstractNum>
  <w:abstractNum w:abstractNumId="25" w15:restartNumberingAfterBreak="0">
    <w:nsid w:val="21C3630B"/>
    <w:multiLevelType w:val="hybridMultilevel"/>
    <w:tmpl w:val="F1F8692A"/>
    <w:lvl w:ilvl="0" w:tplc="D68693AE">
      <w:start w:val="1"/>
      <w:numFmt w:val="lowerLetter"/>
      <w:lvlText w:val="%1."/>
      <w:lvlJc w:val="left"/>
      <w:pPr>
        <w:ind w:left="126" w:hanging="408"/>
        <w:jc w:val="left"/>
      </w:pPr>
      <w:rPr>
        <w:rFonts w:ascii="Courier New" w:eastAsia="Courier New" w:hAnsi="Courier New" w:cs="Courier New" w:hint="default"/>
        <w:b/>
        <w:bCs/>
        <w:w w:val="100"/>
        <w:sz w:val="19"/>
        <w:szCs w:val="19"/>
      </w:rPr>
    </w:lvl>
    <w:lvl w:ilvl="1" w:tplc="0E74B9BE">
      <w:start w:val="1"/>
      <w:numFmt w:val="bullet"/>
      <w:lvlText w:val="•"/>
      <w:lvlJc w:val="left"/>
      <w:pPr>
        <w:ind w:left="745" w:hanging="408"/>
      </w:pPr>
      <w:rPr>
        <w:rFonts w:hint="default"/>
      </w:rPr>
    </w:lvl>
    <w:lvl w:ilvl="2" w:tplc="3952673A">
      <w:start w:val="1"/>
      <w:numFmt w:val="bullet"/>
      <w:lvlText w:val="•"/>
      <w:lvlJc w:val="left"/>
      <w:pPr>
        <w:ind w:left="1371" w:hanging="408"/>
      </w:pPr>
      <w:rPr>
        <w:rFonts w:hint="default"/>
      </w:rPr>
    </w:lvl>
    <w:lvl w:ilvl="3" w:tplc="B22E23F6">
      <w:start w:val="1"/>
      <w:numFmt w:val="bullet"/>
      <w:lvlText w:val="•"/>
      <w:lvlJc w:val="left"/>
      <w:pPr>
        <w:ind w:left="1996" w:hanging="408"/>
      </w:pPr>
      <w:rPr>
        <w:rFonts w:hint="default"/>
      </w:rPr>
    </w:lvl>
    <w:lvl w:ilvl="4" w:tplc="DB0868A4">
      <w:start w:val="1"/>
      <w:numFmt w:val="bullet"/>
      <w:lvlText w:val="•"/>
      <w:lvlJc w:val="left"/>
      <w:pPr>
        <w:ind w:left="2622" w:hanging="408"/>
      </w:pPr>
      <w:rPr>
        <w:rFonts w:hint="default"/>
      </w:rPr>
    </w:lvl>
    <w:lvl w:ilvl="5" w:tplc="EF30BDB4">
      <w:start w:val="1"/>
      <w:numFmt w:val="bullet"/>
      <w:lvlText w:val="•"/>
      <w:lvlJc w:val="left"/>
      <w:pPr>
        <w:ind w:left="3247" w:hanging="408"/>
      </w:pPr>
      <w:rPr>
        <w:rFonts w:hint="default"/>
      </w:rPr>
    </w:lvl>
    <w:lvl w:ilvl="6" w:tplc="366AD48A">
      <w:start w:val="1"/>
      <w:numFmt w:val="bullet"/>
      <w:lvlText w:val="•"/>
      <w:lvlJc w:val="left"/>
      <w:pPr>
        <w:ind w:left="3873" w:hanging="408"/>
      </w:pPr>
      <w:rPr>
        <w:rFonts w:hint="default"/>
      </w:rPr>
    </w:lvl>
    <w:lvl w:ilvl="7" w:tplc="5D22565E">
      <w:start w:val="1"/>
      <w:numFmt w:val="bullet"/>
      <w:lvlText w:val="•"/>
      <w:lvlJc w:val="left"/>
      <w:pPr>
        <w:ind w:left="4498" w:hanging="408"/>
      </w:pPr>
      <w:rPr>
        <w:rFonts w:hint="default"/>
      </w:rPr>
    </w:lvl>
    <w:lvl w:ilvl="8" w:tplc="A75E6214">
      <w:start w:val="1"/>
      <w:numFmt w:val="bullet"/>
      <w:lvlText w:val="•"/>
      <w:lvlJc w:val="left"/>
      <w:pPr>
        <w:ind w:left="5124" w:hanging="408"/>
      </w:pPr>
      <w:rPr>
        <w:rFonts w:hint="default"/>
      </w:rPr>
    </w:lvl>
  </w:abstractNum>
  <w:abstractNum w:abstractNumId="26" w15:restartNumberingAfterBreak="0">
    <w:nsid w:val="220E20EE"/>
    <w:multiLevelType w:val="hybridMultilevel"/>
    <w:tmpl w:val="08BEA74E"/>
    <w:lvl w:ilvl="0" w:tplc="F2288A16">
      <w:start w:val="1"/>
      <w:numFmt w:val="lowerLetter"/>
      <w:lvlText w:val="%1."/>
      <w:lvlJc w:val="left"/>
      <w:pPr>
        <w:ind w:left="199" w:hanging="356"/>
        <w:jc w:val="left"/>
      </w:pPr>
      <w:rPr>
        <w:rFonts w:ascii="Courier New" w:eastAsia="Courier New" w:hAnsi="Courier New" w:cs="Courier New" w:hint="default"/>
        <w:b/>
        <w:bCs/>
        <w:w w:val="103"/>
        <w:sz w:val="19"/>
        <w:szCs w:val="19"/>
      </w:rPr>
    </w:lvl>
    <w:lvl w:ilvl="1" w:tplc="170EF218">
      <w:start w:val="1"/>
      <w:numFmt w:val="bullet"/>
      <w:lvlText w:val="•"/>
      <w:lvlJc w:val="left"/>
      <w:pPr>
        <w:ind w:left="807" w:hanging="356"/>
      </w:pPr>
      <w:rPr>
        <w:rFonts w:hint="default"/>
      </w:rPr>
    </w:lvl>
    <w:lvl w:ilvl="2" w:tplc="3D16F416">
      <w:start w:val="1"/>
      <w:numFmt w:val="bullet"/>
      <w:lvlText w:val="•"/>
      <w:lvlJc w:val="left"/>
      <w:pPr>
        <w:ind w:left="1414" w:hanging="356"/>
      </w:pPr>
      <w:rPr>
        <w:rFonts w:hint="default"/>
      </w:rPr>
    </w:lvl>
    <w:lvl w:ilvl="3" w:tplc="8F38EF28">
      <w:start w:val="1"/>
      <w:numFmt w:val="bullet"/>
      <w:lvlText w:val="•"/>
      <w:lvlJc w:val="left"/>
      <w:pPr>
        <w:ind w:left="2021" w:hanging="356"/>
      </w:pPr>
      <w:rPr>
        <w:rFonts w:hint="default"/>
      </w:rPr>
    </w:lvl>
    <w:lvl w:ilvl="4" w:tplc="57FAAA44">
      <w:start w:val="1"/>
      <w:numFmt w:val="bullet"/>
      <w:lvlText w:val="•"/>
      <w:lvlJc w:val="left"/>
      <w:pPr>
        <w:ind w:left="2628" w:hanging="356"/>
      </w:pPr>
      <w:rPr>
        <w:rFonts w:hint="default"/>
      </w:rPr>
    </w:lvl>
    <w:lvl w:ilvl="5" w:tplc="93746976">
      <w:start w:val="1"/>
      <w:numFmt w:val="bullet"/>
      <w:lvlText w:val="•"/>
      <w:lvlJc w:val="left"/>
      <w:pPr>
        <w:ind w:left="3235" w:hanging="356"/>
      </w:pPr>
      <w:rPr>
        <w:rFonts w:hint="default"/>
      </w:rPr>
    </w:lvl>
    <w:lvl w:ilvl="6" w:tplc="6CA67994">
      <w:start w:val="1"/>
      <w:numFmt w:val="bullet"/>
      <w:lvlText w:val="•"/>
      <w:lvlJc w:val="left"/>
      <w:pPr>
        <w:ind w:left="3842" w:hanging="356"/>
      </w:pPr>
      <w:rPr>
        <w:rFonts w:hint="default"/>
      </w:rPr>
    </w:lvl>
    <w:lvl w:ilvl="7" w:tplc="AA2A9B14">
      <w:start w:val="1"/>
      <w:numFmt w:val="bullet"/>
      <w:lvlText w:val="•"/>
      <w:lvlJc w:val="left"/>
      <w:pPr>
        <w:ind w:left="4449" w:hanging="356"/>
      </w:pPr>
      <w:rPr>
        <w:rFonts w:hint="default"/>
      </w:rPr>
    </w:lvl>
    <w:lvl w:ilvl="8" w:tplc="D5780A9A">
      <w:start w:val="1"/>
      <w:numFmt w:val="bullet"/>
      <w:lvlText w:val="•"/>
      <w:lvlJc w:val="left"/>
      <w:pPr>
        <w:ind w:left="5056" w:hanging="356"/>
      </w:pPr>
      <w:rPr>
        <w:rFonts w:hint="default"/>
      </w:rPr>
    </w:lvl>
  </w:abstractNum>
  <w:abstractNum w:abstractNumId="27" w15:restartNumberingAfterBreak="0">
    <w:nsid w:val="22B24A43"/>
    <w:multiLevelType w:val="hybridMultilevel"/>
    <w:tmpl w:val="452AED1C"/>
    <w:lvl w:ilvl="0" w:tplc="013A8CE2">
      <w:start w:val="4"/>
      <w:numFmt w:val="lowerLetter"/>
      <w:lvlText w:val="%1."/>
      <w:lvlJc w:val="left"/>
      <w:pPr>
        <w:ind w:left="111" w:hanging="399"/>
        <w:jc w:val="left"/>
      </w:pPr>
      <w:rPr>
        <w:rFonts w:ascii="Courier New" w:eastAsia="Courier New" w:hAnsi="Courier New" w:cs="Courier New" w:hint="default"/>
        <w:b/>
        <w:bCs/>
        <w:w w:val="101"/>
        <w:sz w:val="19"/>
        <w:szCs w:val="19"/>
      </w:rPr>
    </w:lvl>
    <w:lvl w:ilvl="1" w:tplc="4698AB12">
      <w:start w:val="1"/>
      <w:numFmt w:val="bullet"/>
      <w:lvlText w:val="•"/>
      <w:lvlJc w:val="left"/>
      <w:pPr>
        <w:ind w:left="1336" w:hanging="399"/>
      </w:pPr>
      <w:rPr>
        <w:rFonts w:hint="default"/>
      </w:rPr>
    </w:lvl>
    <w:lvl w:ilvl="2" w:tplc="446C52C6">
      <w:start w:val="1"/>
      <w:numFmt w:val="bullet"/>
      <w:lvlText w:val="•"/>
      <w:lvlJc w:val="left"/>
      <w:pPr>
        <w:ind w:left="2552" w:hanging="399"/>
      </w:pPr>
      <w:rPr>
        <w:rFonts w:hint="default"/>
      </w:rPr>
    </w:lvl>
    <w:lvl w:ilvl="3" w:tplc="EB7C7A26">
      <w:start w:val="1"/>
      <w:numFmt w:val="bullet"/>
      <w:lvlText w:val="•"/>
      <w:lvlJc w:val="left"/>
      <w:pPr>
        <w:ind w:left="3768" w:hanging="399"/>
      </w:pPr>
      <w:rPr>
        <w:rFonts w:hint="default"/>
      </w:rPr>
    </w:lvl>
    <w:lvl w:ilvl="4" w:tplc="75AE2680">
      <w:start w:val="1"/>
      <w:numFmt w:val="bullet"/>
      <w:lvlText w:val="•"/>
      <w:lvlJc w:val="left"/>
      <w:pPr>
        <w:ind w:left="4984" w:hanging="399"/>
      </w:pPr>
      <w:rPr>
        <w:rFonts w:hint="default"/>
      </w:rPr>
    </w:lvl>
    <w:lvl w:ilvl="5" w:tplc="7B642312">
      <w:start w:val="1"/>
      <w:numFmt w:val="bullet"/>
      <w:lvlText w:val="•"/>
      <w:lvlJc w:val="left"/>
      <w:pPr>
        <w:ind w:left="6200" w:hanging="399"/>
      </w:pPr>
      <w:rPr>
        <w:rFonts w:hint="default"/>
      </w:rPr>
    </w:lvl>
    <w:lvl w:ilvl="6" w:tplc="DC125FF0">
      <w:start w:val="1"/>
      <w:numFmt w:val="bullet"/>
      <w:lvlText w:val="•"/>
      <w:lvlJc w:val="left"/>
      <w:pPr>
        <w:ind w:left="7416" w:hanging="399"/>
      </w:pPr>
      <w:rPr>
        <w:rFonts w:hint="default"/>
      </w:rPr>
    </w:lvl>
    <w:lvl w:ilvl="7" w:tplc="CF64DBBC">
      <w:start w:val="1"/>
      <w:numFmt w:val="bullet"/>
      <w:lvlText w:val="•"/>
      <w:lvlJc w:val="left"/>
      <w:pPr>
        <w:ind w:left="8632" w:hanging="399"/>
      </w:pPr>
      <w:rPr>
        <w:rFonts w:hint="default"/>
      </w:rPr>
    </w:lvl>
    <w:lvl w:ilvl="8" w:tplc="78BA1CA4">
      <w:start w:val="1"/>
      <w:numFmt w:val="bullet"/>
      <w:lvlText w:val="•"/>
      <w:lvlJc w:val="left"/>
      <w:pPr>
        <w:ind w:left="9848" w:hanging="399"/>
      </w:pPr>
      <w:rPr>
        <w:rFonts w:hint="default"/>
      </w:rPr>
    </w:lvl>
  </w:abstractNum>
  <w:abstractNum w:abstractNumId="28" w15:restartNumberingAfterBreak="0">
    <w:nsid w:val="23C32FCD"/>
    <w:multiLevelType w:val="hybridMultilevel"/>
    <w:tmpl w:val="21CCDA6C"/>
    <w:lvl w:ilvl="0" w:tplc="16F2BE32">
      <w:start w:val="1"/>
      <w:numFmt w:val="lowerLetter"/>
      <w:lvlText w:val="%1."/>
      <w:lvlJc w:val="left"/>
      <w:pPr>
        <w:ind w:left="180" w:hanging="365"/>
        <w:jc w:val="left"/>
      </w:pPr>
      <w:rPr>
        <w:rFonts w:ascii="Courier New" w:eastAsia="Courier New" w:hAnsi="Courier New" w:cs="Courier New" w:hint="default"/>
        <w:b/>
        <w:bCs/>
        <w:w w:val="103"/>
        <w:sz w:val="19"/>
        <w:szCs w:val="19"/>
      </w:rPr>
    </w:lvl>
    <w:lvl w:ilvl="1" w:tplc="2D765D14">
      <w:start w:val="1"/>
      <w:numFmt w:val="bullet"/>
      <w:lvlText w:val="•"/>
      <w:lvlJc w:val="left"/>
      <w:pPr>
        <w:ind w:left="786" w:hanging="365"/>
      </w:pPr>
      <w:rPr>
        <w:rFonts w:hint="default"/>
      </w:rPr>
    </w:lvl>
    <w:lvl w:ilvl="2" w:tplc="36E8F2B6">
      <w:start w:val="1"/>
      <w:numFmt w:val="bullet"/>
      <w:lvlText w:val="•"/>
      <w:lvlJc w:val="left"/>
      <w:pPr>
        <w:ind w:left="1392" w:hanging="365"/>
      </w:pPr>
      <w:rPr>
        <w:rFonts w:hint="default"/>
      </w:rPr>
    </w:lvl>
    <w:lvl w:ilvl="3" w:tplc="FA182D16">
      <w:start w:val="1"/>
      <w:numFmt w:val="bullet"/>
      <w:lvlText w:val="•"/>
      <w:lvlJc w:val="left"/>
      <w:pPr>
        <w:ind w:left="1998" w:hanging="365"/>
      </w:pPr>
      <w:rPr>
        <w:rFonts w:hint="default"/>
      </w:rPr>
    </w:lvl>
    <w:lvl w:ilvl="4" w:tplc="237EF282">
      <w:start w:val="1"/>
      <w:numFmt w:val="bullet"/>
      <w:lvlText w:val="•"/>
      <w:lvlJc w:val="left"/>
      <w:pPr>
        <w:ind w:left="2604" w:hanging="365"/>
      </w:pPr>
      <w:rPr>
        <w:rFonts w:hint="default"/>
      </w:rPr>
    </w:lvl>
    <w:lvl w:ilvl="5" w:tplc="0F5E0172">
      <w:start w:val="1"/>
      <w:numFmt w:val="bullet"/>
      <w:lvlText w:val="•"/>
      <w:lvlJc w:val="left"/>
      <w:pPr>
        <w:ind w:left="3211" w:hanging="365"/>
      </w:pPr>
      <w:rPr>
        <w:rFonts w:hint="default"/>
      </w:rPr>
    </w:lvl>
    <w:lvl w:ilvl="6" w:tplc="B5389294">
      <w:start w:val="1"/>
      <w:numFmt w:val="bullet"/>
      <w:lvlText w:val="•"/>
      <w:lvlJc w:val="left"/>
      <w:pPr>
        <w:ind w:left="3817" w:hanging="365"/>
      </w:pPr>
      <w:rPr>
        <w:rFonts w:hint="default"/>
      </w:rPr>
    </w:lvl>
    <w:lvl w:ilvl="7" w:tplc="CFFEF436">
      <w:start w:val="1"/>
      <w:numFmt w:val="bullet"/>
      <w:lvlText w:val="•"/>
      <w:lvlJc w:val="left"/>
      <w:pPr>
        <w:ind w:left="4423" w:hanging="365"/>
      </w:pPr>
      <w:rPr>
        <w:rFonts w:hint="default"/>
      </w:rPr>
    </w:lvl>
    <w:lvl w:ilvl="8" w:tplc="5928DCFC">
      <w:start w:val="1"/>
      <w:numFmt w:val="bullet"/>
      <w:lvlText w:val="•"/>
      <w:lvlJc w:val="left"/>
      <w:pPr>
        <w:ind w:left="5029" w:hanging="365"/>
      </w:pPr>
      <w:rPr>
        <w:rFonts w:hint="default"/>
      </w:rPr>
    </w:lvl>
  </w:abstractNum>
  <w:abstractNum w:abstractNumId="29" w15:restartNumberingAfterBreak="0">
    <w:nsid w:val="251309B3"/>
    <w:multiLevelType w:val="hybridMultilevel"/>
    <w:tmpl w:val="968C024C"/>
    <w:lvl w:ilvl="0" w:tplc="7DC20F8C">
      <w:start w:val="1"/>
      <w:numFmt w:val="lowerLetter"/>
      <w:lvlText w:val="%1."/>
      <w:lvlJc w:val="left"/>
      <w:pPr>
        <w:ind w:left="124" w:hanging="380"/>
        <w:jc w:val="left"/>
      </w:pPr>
      <w:rPr>
        <w:rFonts w:ascii="Courier New" w:eastAsia="Courier New" w:hAnsi="Courier New" w:cs="Courier New" w:hint="default"/>
        <w:b/>
        <w:bCs/>
        <w:w w:val="100"/>
        <w:sz w:val="19"/>
        <w:szCs w:val="19"/>
      </w:rPr>
    </w:lvl>
    <w:lvl w:ilvl="1" w:tplc="CF78AA4A">
      <w:start w:val="1"/>
      <w:numFmt w:val="bullet"/>
      <w:lvlText w:val="•"/>
      <w:lvlJc w:val="left"/>
      <w:pPr>
        <w:ind w:left="721" w:hanging="380"/>
      </w:pPr>
      <w:rPr>
        <w:rFonts w:hint="default"/>
      </w:rPr>
    </w:lvl>
    <w:lvl w:ilvl="2" w:tplc="5A1E8442">
      <w:start w:val="1"/>
      <w:numFmt w:val="bullet"/>
      <w:lvlText w:val="•"/>
      <w:lvlJc w:val="left"/>
      <w:pPr>
        <w:ind w:left="1323" w:hanging="380"/>
      </w:pPr>
      <w:rPr>
        <w:rFonts w:hint="default"/>
      </w:rPr>
    </w:lvl>
    <w:lvl w:ilvl="3" w:tplc="4C0A8A9E">
      <w:start w:val="1"/>
      <w:numFmt w:val="bullet"/>
      <w:lvlText w:val="•"/>
      <w:lvlJc w:val="left"/>
      <w:pPr>
        <w:ind w:left="1925" w:hanging="380"/>
      </w:pPr>
      <w:rPr>
        <w:rFonts w:hint="default"/>
      </w:rPr>
    </w:lvl>
    <w:lvl w:ilvl="4" w:tplc="4F7A85F0">
      <w:start w:val="1"/>
      <w:numFmt w:val="bullet"/>
      <w:lvlText w:val="•"/>
      <w:lvlJc w:val="left"/>
      <w:pPr>
        <w:ind w:left="2527" w:hanging="380"/>
      </w:pPr>
      <w:rPr>
        <w:rFonts w:hint="default"/>
      </w:rPr>
    </w:lvl>
    <w:lvl w:ilvl="5" w:tplc="F246EEF2">
      <w:start w:val="1"/>
      <w:numFmt w:val="bullet"/>
      <w:lvlText w:val="•"/>
      <w:lvlJc w:val="left"/>
      <w:pPr>
        <w:ind w:left="3129" w:hanging="380"/>
      </w:pPr>
      <w:rPr>
        <w:rFonts w:hint="default"/>
      </w:rPr>
    </w:lvl>
    <w:lvl w:ilvl="6" w:tplc="6EF89270">
      <w:start w:val="1"/>
      <w:numFmt w:val="bullet"/>
      <w:lvlText w:val="•"/>
      <w:lvlJc w:val="left"/>
      <w:pPr>
        <w:ind w:left="3731" w:hanging="380"/>
      </w:pPr>
      <w:rPr>
        <w:rFonts w:hint="default"/>
      </w:rPr>
    </w:lvl>
    <w:lvl w:ilvl="7" w:tplc="6F20ADC6">
      <w:start w:val="1"/>
      <w:numFmt w:val="bullet"/>
      <w:lvlText w:val="•"/>
      <w:lvlJc w:val="left"/>
      <w:pPr>
        <w:ind w:left="4333" w:hanging="380"/>
      </w:pPr>
      <w:rPr>
        <w:rFonts w:hint="default"/>
      </w:rPr>
    </w:lvl>
    <w:lvl w:ilvl="8" w:tplc="281E8ACE">
      <w:start w:val="1"/>
      <w:numFmt w:val="bullet"/>
      <w:lvlText w:val="•"/>
      <w:lvlJc w:val="left"/>
      <w:pPr>
        <w:ind w:left="4935" w:hanging="380"/>
      </w:pPr>
      <w:rPr>
        <w:rFonts w:hint="default"/>
      </w:rPr>
    </w:lvl>
  </w:abstractNum>
  <w:abstractNum w:abstractNumId="30" w15:restartNumberingAfterBreak="0">
    <w:nsid w:val="29C3577C"/>
    <w:multiLevelType w:val="hybridMultilevel"/>
    <w:tmpl w:val="DCEAA96C"/>
    <w:lvl w:ilvl="0" w:tplc="24CAB44E">
      <w:start w:val="1"/>
      <w:numFmt w:val="lowerLetter"/>
      <w:lvlText w:val="%1."/>
      <w:lvlJc w:val="left"/>
      <w:pPr>
        <w:ind w:left="116" w:hanging="356"/>
        <w:jc w:val="left"/>
      </w:pPr>
      <w:rPr>
        <w:rFonts w:ascii="Courier New" w:eastAsia="Courier New" w:hAnsi="Courier New" w:cs="Courier New" w:hint="default"/>
        <w:w w:val="98"/>
        <w:sz w:val="20"/>
        <w:szCs w:val="20"/>
      </w:rPr>
    </w:lvl>
    <w:lvl w:ilvl="1" w:tplc="80F6D826">
      <w:start w:val="1"/>
      <w:numFmt w:val="bullet"/>
      <w:lvlText w:val="-"/>
      <w:lvlJc w:val="left"/>
      <w:pPr>
        <w:ind w:left="121" w:hanging="144"/>
      </w:pPr>
      <w:rPr>
        <w:rFonts w:ascii="Courier New" w:eastAsia="Courier New" w:hAnsi="Courier New" w:cs="Courier New" w:hint="default"/>
        <w:w w:val="66"/>
        <w:sz w:val="20"/>
        <w:szCs w:val="20"/>
      </w:rPr>
    </w:lvl>
    <w:lvl w:ilvl="2" w:tplc="DA603EAA">
      <w:start w:val="1"/>
      <w:numFmt w:val="bullet"/>
      <w:lvlText w:val="•"/>
      <w:lvlJc w:val="left"/>
      <w:pPr>
        <w:ind w:left="1345" w:hanging="144"/>
      </w:pPr>
      <w:rPr>
        <w:rFonts w:hint="default"/>
      </w:rPr>
    </w:lvl>
    <w:lvl w:ilvl="3" w:tplc="4D7E60E0">
      <w:start w:val="1"/>
      <w:numFmt w:val="bullet"/>
      <w:lvlText w:val="•"/>
      <w:lvlJc w:val="left"/>
      <w:pPr>
        <w:ind w:left="1958" w:hanging="144"/>
      </w:pPr>
      <w:rPr>
        <w:rFonts w:hint="default"/>
      </w:rPr>
    </w:lvl>
    <w:lvl w:ilvl="4" w:tplc="DB70D10E">
      <w:start w:val="1"/>
      <w:numFmt w:val="bullet"/>
      <w:lvlText w:val="•"/>
      <w:lvlJc w:val="left"/>
      <w:pPr>
        <w:ind w:left="2570" w:hanging="144"/>
      </w:pPr>
      <w:rPr>
        <w:rFonts w:hint="default"/>
      </w:rPr>
    </w:lvl>
    <w:lvl w:ilvl="5" w:tplc="9C724472">
      <w:start w:val="1"/>
      <w:numFmt w:val="bullet"/>
      <w:lvlText w:val="•"/>
      <w:lvlJc w:val="left"/>
      <w:pPr>
        <w:ind w:left="3183" w:hanging="144"/>
      </w:pPr>
      <w:rPr>
        <w:rFonts w:hint="default"/>
      </w:rPr>
    </w:lvl>
    <w:lvl w:ilvl="6" w:tplc="1DBE4616">
      <w:start w:val="1"/>
      <w:numFmt w:val="bullet"/>
      <w:lvlText w:val="•"/>
      <w:lvlJc w:val="left"/>
      <w:pPr>
        <w:ind w:left="3796" w:hanging="144"/>
      </w:pPr>
      <w:rPr>
        <w:rFonts w:hint="default"/>
      </w:rPr>
    </w:lvl>
    <w:lvl w:ilvl="7" w:tplc="23B67DDC">
      <w:start w:val="1"/>
      <w:numFmt w:val="bullet"/>
      <w:lvlText w:val="•"/>
      <w:lvlJc w:val="left"/>
      <w:pPr>
        <w:ind w:left="4409" w:hanging="144"/>
      </w:pPr>
      <w:rPr>
        <w:rFonts w:hint="default"/>
      </w:rPr>
    </w:lvl>
    <w:lvl w:ilvl="8" w:tplc="F96A1CB2">
      <w:start w:val="1"/>
      <w:numFmt w:val="bullet"/>
      <w:lvlText w:val="•"/>
      <w:lvlJc w:val="left"/>
      <w:pPr>
        <w:ind w:left="5021" w:hanging="144"/>
      </w:pPr>
      <w:rPr>
        <w:rFonts w:hint="default"/>
      </w:rPr>
    </w:lvl>
  </w:abstractNum>
  <w:abstractNum w:abstractNumId="31" w15:restartNumberingAfterBreak="0">
    <w:nsid w:val="29E74AE8"/>
    <w:multiLevelType w:val="hybridMultilevel"/>
    <w:tmpl w:val="E4D2DCE2"/>
    <w:lvl w:ilvl="0" w:tplc="46EEAA14">
      <w:start w:val="1"/>
      <w:numFmt w:val="lowerLetter"/>
      <w:lvlText w:val="%1."/>
      <w:lvlJc w:val="left"/>
      <w:pPr>
        <w:ind w:left="204" w:hanging="471"/>
        <w:jc w:val="left"/>
      </w:pPr>
      <w:rPr>
        <w:rFonts w:ascii="Courier New" w:eastAsia="Courier New" w:hAnsi="Courier New" w:cs="Courier New" w:hint="default"/>
        <w:b/>
        <w:bCs/>
        <w:w w:val="100"/>
        <w:sz w:val="19"/>
        <w:szCs w:val="19"/>
      </w:rPr>
    </w:lvl>
    <w:lvl w:ilvl="1" w:tplc="738E6BD0">
      <w:start w:val="1"/>
      <w:numFmt w:val="bullet"/>
      <w:lvlText w:val="•"/>
      <w:lvlJc w:val="left"/>
      <w:pPr>
        <w:ind w:left="807" w:hanging="471"/>
      </w:pPr>
      <w:rPr>
        <w:rFonts w:hint="default"/>
      </w:rPr>
    </w:lvl>
    <w:lvl w:ilvl="2" w:tplc="887A3048">
      <w:start w:val="1"/>
      <w:numFmt w:val="bullet"/>
      <w:lvlText w:val="•"/>
      <w:lvlJc w:val="left"/>
      <w:pPr>
        <w:ind w:left="1414" w:hanging="471"/>
      </w:pPr>
      <w:rPr>
        <w:rFonts w:hint="default"/>
      </w:rPr>
    </w:lvl>
    <w:lvl w:ilvl="3" w:tplc="BB3C655E">
      <w:start w:val="1"/>
      <w:numFmt w:val="bullet"/>
      <w:lvlText w:val="•"/>
      <w:lvlJc w:val="left"/>
      <w:pPr>
        <w:ind w:left="2021" w:hanging="471"/>
      </w:pPr>
      <w:rPr>
        <w:rFonts w:hint="default"/>
      </w:rPr>
    </w:lvl>
    <w:lvl w:ilvl="4" w:tplc="3FA62784">
      <w:start w:val="1"/>
      <w:numFmt w:val="bullet"/>
      <w:lvlText w:val="•"/>
      <w:lvlJc w:val="left"/>
      <w:pPr>
        <w:ind w:left="2628" w:hanging="471"/>
      </w:pPr>
      <w:rPr>
        <w:rFonts w:hint="default"/>
      </w:rPr>
    </w:lvl>
    <w:lvl w:ilvl="5" w:tplc="39A837F8">
      <w:start w:val="1"/>
      <w:numFmt w:val="bullet"/>
      <w:lvlText w:val="•"/>
      <w:lvlJc w:val="left"/>
      <w:pPr>
        <w:ind w:left="3235" w:hanging="471"/>
      </w:pPr>
      <w:rPr>
        <w:rFonts w:hint="default"/>
      </w:rPr>
    </w:lvl>
    <w:lvl w:ilvl="6" w:tplc="97263C5C">
      <w:start w:val="1"/>
      <w:numFmt w:val="bullet"/>
      <w:lvlText w:val="•"/>
      <w:lvlJc w:val="left"/>
      <w:pPr>
        <w:ind w:left="3842" w:hanging="471"/>
      </w:pPr>
      <w:rPr>
        <w:rFonts w:hint="default"/>
      </w:rPr>
    </w:lvl>
    <w:lvl w:ilvl="7" w:tplc="15C2F2C2">
      <w:start w:val="1"/>
      <w:numFmt w:val="bullet"/>
      <w:lvlText w:val="•"/>
      <w:lvlJc w:val="left"/>
      <w:pPr>
        <w:ind w:left="4449" w:hanging="471"/>
      </w:pPr>
      <w:rPr>
        <w:rFonts w:hint="default"/>
      </w:rPr>
    </w:lvl>
    <w:lvl w:ilvl="8" w:tplc="88CA26EA">
      <w:start w:val="1"/>
      <w:numFmt w:val="bullet"/>
      <w:lvlText w:val="•"/>
      <w:lvlJc w:val="left"/>
      <w:pPr>
        <w:ind w:left="5056" w:hanging="471"/>
      </w:pPr>
      <w:rPr>
        <w:rFonts w:hint="default"/>
      </w:rPr>
    </w:lvl>
  </w:abstractNum>
  <w:abstractNum w:abstractNumId="32" w15:restartNumberingAfterBreak="0">
    <w:nsid w:val="2C2B249E"/>
    <w:multiLevelType w:val="hybridMultilevel"/>
    <w:tmpl w:val="11B4A6E0"/>
    <w:lvl w:ilvl="0" w:tplc="52E809C6">
      <w:start w:val="1"/>
      <w:numFmt w:val="lowerLetter"/>
      <w:lvlText w:val="%1."/>
      <w:lvlJc w:val="left"/>
      <w:pPr>
        <w:ind w:left="116" w:hanging="485"/>
        <w:jc w:val="left"/>
      </w:pPr>
      <w:rPr>
        <w:rFonts w:ascii="Courier New" w:eastAsia="Courier New" w:hAnsi="Courier New" w:cs="Courier New" w:hint="default"/>
        <w:w w:val="100"/>
        <w:sz w:val="20"/>
        <w:szCs w:val="20"/>
      </w:rPr>
    </w:lvl>
    <w:lvl w:ilvl="1" w:tplc="51466D06">
      <w:start w:val="1"/>
      <w:numFmt w:val="bullet"/>
      <w:lvlText w:val="•"/>
      <w:lvlJc w:val="left"/>
      <w:pPr>
        <w:ind w:left="725" w:hanging="485"/>
      </w:pPr>
      <w:rPr>
        <w:rFonts w:hint="default"/>
      </w:rPr>
    </w:lvl>
    <w:lvl w:ilvl="2" w:tplc="1038A1D4">
      <w:start w:val="1"/>
      <w:numFmt w:val="bullet"/>
      <w:lvlText w:val="•"/>
      <w:lvlJc w:val="left"/>
      <w:pPr>
        <w:ind w:left="1330" w:hanging="485"/>
      </w:pPr>
      <w:rPr>
        <w:rFonts w:hint="default"/>
      </w:rPr>
    </w:lvl>
    <w:lvl w:ilvl="3" w:tplc="DA6CDFE0">
      <w:start w:val="1"/>
      <w:numFmt w:val="bullet"/>
      <w:lvlText w:val="•"/>
      <w:lvlJc w:val="left"/>
      <w:pPr>
        <w:ind w:left="1935" w:hanging="485"/>
      </w:pPr>
      <w:rPr>
        <w:rFonts w:hint="default"/>
      </w:rPr>
    </w:lvl>
    <w:lvl w:ilvl="4" w:tplc="19A41F28">
      <w:start w:val="1"/>
      <w:numFmt w:val="bullet"/>
      <w:lvlText w:val="•"/>
      <w:lvlJc w:val="left"/>
      <w:pPr>
        <w:ind w:left="2540" w:hanging="485"/>
      </w:pPr>
      <w:rPr>
        <w:rFonts w:hint="default"/>
      </w:rPr>
    </w:lvl>
    <w:lvl w:ilvl="5" w:tplc="A9A82F8E">
      <w:start w:val="1"/>
      <w:numFmt w:val="bullet"/>
      <w:lvlText w:val="•"/>
      <w:lvlJc w:val="left"/>
      <w:pPr>
        <w:ind w:left="3146" w:hanging="485"/>
      </w:pPr>
      <w:rPr>
        <w:rFonts w:hint="default"/>
      </w:rPr>
    </w:lvl>
    <w:lvl w:ilvl="6" w:tplc="D2E8C2BE">
      <w:start w:val="1"/>
      <w:numFmt w:val="bullet"/>
      <w:lvlText w:val="•"/>
      <w:lvlJc w:val="left"/>
      <w:pPr>
        <w:ind w:left="3751" w:hanging="485"/>
      </w:pPr>
      <w:rPr>
        <w:rFonts w:hint="default"/>
      </w:rPr>
    </w:lvl>
    <w:lvl w:ilvl="7" w:tplc="7E32E990">
      <w:start w:val="1"/>
      <w:numFmt w:val="bullet"/>
      <w:lvlText w:val="•"/>
      <w:lvlJc w:val="left"/>
      <w:pPr>
        <w:ind w:left="4356" w:hanging="485"/>
      </w:pPr>
      <w:rPr>
        <w:rFonts w:hint="default"/>
      </w:rPr>
    </w:lvl>
    <w:lvl w:ilvl="8" w:tplc="D898E5E4">
      <w:start w:val="1"/>
      <w:numFmt w:val="bullet"/>
      <w:lvlText w:val="•"/>
      <w:lvlJc w:val="left"/>
      <w:pPr>
        <w:ind w:left="4961" w:hanging="485"/>
      </w:pPr>
      <w:rPr>
        <w:rFonts w:hint="default"/>
      </w:rPr>
    </w:lvl>
  </w:abstractNum>
  <w:abstractNum w:abstractNumId="33" w15:restartNumberingAfterBreak="0">
    <w:nsid w:val="2CB60405"/>
    <w:multiLevelType w:val="hybridMultilevel"/>
    <w:tmpl w:val="E85CC8C2"/>
    <w:lvl w:ilvl="0" w:tplc="46C2DDB2">
      <w:start w:val="4"/>
      <w:numFmt w:val="decimal"/>
      <w:lvlText w:val="%1."/>
      <w:lvlJc w:val="left"/>
      <w:pPr>
        <w:ind w:left="134" w:hanging="231"/>
        <w:jc w:val="left"/>
      </w:pPr>
      <w:rPr>
        <w:rFonts w:ascii="Arial" w:eastAsia="Arial" w:hAnsi="Arial" w:cs="Arial" w:hint="default"/>
        <w:b/>
        <w:bCs/>
        <w:w w:val="103"/>
      </w:rPr>
    </w:lvl>
    <w:lvl w:ilvl="1" w:tplc="7AAA5A6A">
      <w:start w:val="1"/>
      <w:numFmt w:val="bullet"/>
      <w:lvlText w:val="•"/>
      <w:lvlJc w:val="left"/>
      <w:pPr>
        <w:ind w:left="744" w:hanging="231"/>
      </w:pPr>
      <w:rPr>
        <w:rFonts w:hint="default"/>
      </w:rPr>
    </w:lvl>
    <w:lvl w:ilvl="2" w:tplc="2DE8646E">
      <w:start w:val="1"/>
      <w:numFmt w:val="bullet"/>
      <w:lvlText w:val="•"/>
      <w:lvlJc w:val="left"/>
      <w:pPr>
        <w:ind w:left="1348" w:hanging="231"/>
      </w:pPr>
      <w:rPr>
        <w:rFonts w:hint="default"/>
      </w:rPr>
    </w:lvl>
    <w:lvl w:ilvl="3" w:tplc="28E2BF50">
      <w:start w:val="1"/>
      <w:numFmt w:val="bullet"/>
      <w:lvlText w:val="•"/>
      <w:lvlJc w:val="left"/>
      <w:pPr>
        <w:ind w:left="1952" w:hanging="231"/>
      </w:pPr>
      <w:rPr>
        <w:rFonts w:hint="default"/>
      </w:rPr>
    </w:lvl>
    <w:lvl w:ilvl="4" w:tplc="0464F3EC">
      <w:start w:val="1"/>
      <w:numFmt w:val="bullet"/>
      <w:lvlText w:val="•"/>
      <w:lvlJc w:val="left"/>
      <w:pPr>
        <w:ind w:left="2556" w:hanging="231"/>
      </w:pPr>
      <w:rPr>
        <w:rFonts w:hint="default"/>
      </w:rPr>
    </w:lvl>
    <w:lvl w:ilvl="5" w:tplc="6EA2DD9E">
      <w:start w:val="1"/>
      <w:numFmt w:val="bullet"/>
      <w:lvlText w:val="•"/>
      <w:lvlJc w:val="left"/>
      <w:pPr>
        <w:ind w:left="3161" w:hanging="231"/>
      </w:pPr>
      <w:rPr>
        <w:rFonts w:hint="default"/>
      </w:rPr>
    </w:lvl>
    <w:lvl w:ilvl="6" w:tplc="B6846850">
      <w:start w:val="1"/>
      <w:numFmt w:val="bullet"/>
      <w:lvlText w:val="•"/>
      <w:lvlJc w:val="left"/>
      <w:pPr>
        <w:ind w:left="3765" w:hanging="231"/>
      </w:pPr>
      <w:rPr>
        <w:rFonts w:hint="default"/>
      </w:rPr>
    </w:lvl>
    <w:lvl w:ilvl="7" w:tplc="28665FC2">
      <w:start w:val="1"/>
      <w:numFmt w:val="bullet"/>
      <w:lvlText w:val="•"/>
      <w:lvlJc w:val="left"/>
      <w:pPr>
        <w:ind w:left="4369" w:hanging="231"/>
      </w:pPr>
      <w:rPr>
        <w:rFonts w:hint="default"/>
      </w:rPr>
    </w:lvl>
    <w:lvl w:ilvl="8" w:tplc="03B80CFA">
      <w:start w:val="1"/>
      <w:numFmt w:val="bullet"/>
      <w:lvlText w:val="•"/>
      <w:lvlJc w:val="left"/>
      <w:pPr>
        <w:ind w:left="4973" w:hanging="231"/>
      </w:pPr>
      <w:rPr>
        <w:rFonts w:hint="default"/>
      </w:rPr>
    </w:lvl>
  </w:abstractNum>
  <w:abstractNum w:abstractNumId="34" w15:restartNumberingAfterBreak="0">
    <w:nsid w:val="2E3E3013"/>
    <w:multiLevelType w:val="hybridMultilevel"/>
    <w:tmpl w:val="1F0EDF34"/>
    <w:lvl w:ilvl="0" w:tplc="493CD150">
      <w:start w:val="1"/>
      <w:numFmt w:val="lowerLetter"/>
      <w:lvlText w:val="%1."/>
      <w:lvlJc w:val="left"/>
      <w:pPr>
        <w:ind w:left="141" w:hanging="370"/>
        <w:jc w:val="left"/>
      </w:pPr>
      <w:rPr>
        <w:rFonts w:ascii="Courier New" w:eastAsia="Courier New" w:hAnsi="Courier New" w:cs="Courier New" w:hint="default"/>
        <w:b/>
        <w:bCs/>
        <w:w w:val="103"/>
        <w:sz w:val="19"/>
        <w:szCs w:val="19"/>
      </w:rPr>
    </w:lvl>
    <w:lvl w:ilvl="1" w:tplc="AB94F544">
      <w:start w:val="1"/>
      <w:numFmt w:val="bullet"/>
      <w:lvlText w:val="•"/>
      <w:lvlJc w:val="left"/>
      <w:pPr>
        <w:ind w:left="745" w:hanging="370"/>
      </w:pPr>
      <w:rPr>
        <w:rFonts w:hint="default"/>
      </w:rPr>
    </w:lvl>
    <w:lvl w:ilvl="2" w:tplc="B6A8FB12">
      <w:start w:val="1"/>
      <w:numFmt w:val="bullet"/>
      <w:lvlText w:val="•"/>
      <w:lvlJc w:val="left"/>
      <w:pPr>
        <w:ind w:left="1350" w:hanging="370"/>
      </w:pPr>
      <w:rPr>
        <w:rFonts w:hint="default"/>
      </w:rPr>
    </w:lvl>
    <w:lvl w:ilvl="3" w:tplc="8C9A57AA">
      <w:start w:val="1"/>
      <w:numFmt w:val="bullet"/>
      <w:lvlText w:val="•"/>
      <w:lvlJc w:val="left"/>
      <w:pPr>
        <w:ind w:left="1955" w:hanging="370"/>
      </w:pPr>
      <w:rPr>
        <w:rFonts w:hint="default"/>
      </w:rPr>
    </w:lvl>
    <w:lvl w:ilvl="4" w:tplc="AA784D20">
      <w:start w:val="1"/>
      <w:numFmt w:val="bullet"/>
      <w:lvlText w:val="•"/>
      <w:lvlJc w:val="left"/>
      <w:pPr>
        <w:ind w:left="2561" w:hanging="370"/>
      </w:pPr>
      <w:rPr>
        <w:rFonts w:hint="default"/>
      </w:rPr>
    </w:lvl>
    <w:lvl w:ilvl="5" w:tplc="47168100">
      <w:start w:val="1"/>
      <w:numFmt w:val="bullet"/>
      <w:lvlText w:val="•"/>
      <w:lvlJc w:val="left"/>
      <w:pPr>
        <w:ind w:left="3166" w:hanging="370"/>
      </w:pPr>
      <w:rPr>
        <w:rFonts w:hint="default"/>
      </w:rPr>
    </w:lvl>
    <w:lvl w:ilvl="6" w:tplc="81B8D4DA">
      <w:start w:val="1"/>
      <w:numFmt w:val="bullet"/>
      <w:lvlText w:val="•"/>
      <w:lvlJc w:val="left"/>
      <w:pPr>
        <w:ind w:left="3771" w:hanging="370"/>
      </w:pPr>
      <w:rPr>
        <w:rFonts w:hint="default"/>
      </w:rPr>
    </w:lvl>
    <w:lvl w:ilvl="7" w:tplc="708662BA">
      <w:start w:val="1"/>
      <w:numFmt w:val="bullet"/>
      <w:lvlText w:val="•"/>
      <w:lvlJc w:val="left"/>
      <w:pPr>
        <w:ind w:left="4377" w:hanging="370"/>
      </w:pPr>
      <w:rPr>
        <w:rFonts w:hint="default"/>
      </w:rPr>
    </w:lvl>
    <w:lvl w:ilvl="8" w:tplc="E45E97E6">
      <w:start w:val="1"/>
      <w:numFmt w:val="bullet"/>
      <w:lvlText w:val="•"/>
      <w:lvlJc w:val="left"/>
      <w:pPr>
        <w:ind w:left="4982" w:hanging="370"/>
      </w:pPr>
      <w:rPr>
        <w:rFonts w:hint="default"/>
      </w:rPr>
    </w:lvl>
  </w:abstractNum>
  <w:abstractNum w:abstractNumId="35" w15:restartNumberingAfterBreak="0">
    <w:nsid w:val="34916356"/>
    <w:multiLevelType w:val="hybridMultilevel"/>
    <w:tmpl w:val="58367356"/>
    <w:lvl w:ilvl="0" w:tplc="1D5CBAA8">
      <w:start w:val="1"/>
      <w:numFmt w:val="lowerLetter"/>
      <w:lvlText w:val="%1."/>
      <w:lvlJc w:val="left"/>
      <w:pPr>
        <w:ind w:left="119" w:hanging="441"/>
        <w:jc w:val="left"/>
      </w:pPr>
      <w:rPr>
        <w:rFonts w:ascii="Courier New" w:eastAsia="Courier New" w:hAnsi="Courier New" w:cs="Courier New" w:hint="default"/>
        <w:b/>
        <w:bCs/>
        <w:color w:val="080808"/>
        <w:w w:val="103"/>
        <w:sz w:val="19"/>
        <w:szCs w:val="19"/>
      </w:rPr>
    </w:lvl>
    <w:lvl w:ilvl="1" w:tplc="6ED8F6F4">
      <w:start w:val="1"/>
      <w:numFmt w:val="bullet"/>
      <w:lvlText w:val="•"/>
      <w:lvlJc w:val="left"/>
      <w:pPr>
        <w:ind w:left="693" w:hanging="441"/>
      </w:pPr>
      <w:rPr>
        <w:rFonts w:hint="default"/>
      </w:rPr>
    </w:lvl>
    <w:lvl w:ilvl="2" w:tplc="AC6C20D4">
      <w:start w:val="1"/>
      <w:numFmt w:val="bullet"/>
      <w:lvlText w:val="•"/>
      <w:lvlJc w:val="left"/>
      <w:pPr>
        <w:ind w:left="1266" w:hanging="441"/>
      </w:pPr>
      <w:rPr>
        <w:rFonts w:hint="default"/>
      </w:rPr>
    </w:lvl>
    <w:lvl w:ilvl="3" w:tplc="BD980054">
      <w:start w:val="1"/>
      <w:numFmt w:val="bullet"/>
      <w:lvlText w:val="•"/>
      <w:lvlJc w:val="left"/>
      <w:pPr>
        <w:ind w:left="1840" w:hanging="441"/>
      </w:pPr>
      <w:rPr>
        <w:rFonts w:hint="default"/>
      </w:rPr>
    </w:lvl>
    <w:lvl w:ilvl="4" w:tplc="11564FEE">
      <w:start w:val="1"/>
      <w:numFmt w:val="bullet"/>
      <w:lvlText w:val="•"/>
      <w:lvlJc w:val="left"/>
      <w:pPr>
        <w:ind w:left="2413" w:hanging="441"/>
      </w:pPr>
      <w:rPr>
        <w:rFonts w:hint="default"/>
      </w:rPr>
    </w:lvl>
    <w:lvl w:ilvl="5" w:tplc="B394C346">
      <w:start w:val="1"/>
      <w:numFmt w:val="bullet"/>
      <w:lvlText w:val="•"/>
      <w:lvlJc w:val="left"/>
      <w:pPr>
        <w:ind w:left="2986" w:hanging="441"/>
      </w:pPr>
      <w:rPr>
        <w:rFonts w:hint="default"/>
      </w:rPr>
    </w:lvl>
    <w:lvl w:ilvl="6" w:tplc="119E556A">
      <w:start w:val="1"/>
      <w:numFmt w:val="bullet"/>
      <w:lvlText w:val="•"/>
      <w:lvlJc w:val="left"/>
      <w:pPr>
        <w:ind w:left="3560" w:hanging="441"/>
      </w:pPr>
      <w:rPr>
        <w:rFonts w:hint="default"/>
      </w:rPr>
    </w:lvl>
    <w:lvl w:ilvl="7" w:tplc="4684C298">
      <w:start w:val="1"/>
      <w:numFmt w:val="bullet"/>
      <w:lvlText w:val="•"/>
      <w:lvlJc w:val="left"/>
      <w:pPr>
        <w:ind w:left="4133" w:hanging="441"/>
      </w:pPr>
      <w:rPr>
        <w:rFonts w:hint="default"/>
      </w:rPr>
    </w:lvl>
    <w:lvl w:ilvl="8" w:tplc="B800726C">
      <w:start w:val="1"/>
      <w:numFmt w:val="bullet"/>
      <w:lvlText w:val="•"/>
      <w:lvlJc w:val="left"/>
      <w:pPr>
        <w:ind w:left="4706" w:hanging="441"/>
      </w:pPr>
      <w:rPr>
        <w:rFonts w:hint="default"/>
      </w:rPr>
    </w:lvl>
  </w:abstractNum>
  <w:abstractNum w:abstractNumId="36" w15:restartNumberingAfterBreak="0">
    <w:nsid w:val="34FD1CB0"/>
    <w:multiLevelType w:val="hybridMultilevel"/>
    <w:tmpl w:val="94FAAB46"/>
    <w:lvl w:ilvl="0" w:tplc="1BC6E172">
      <w:start w:val="2"/>
      <w:numFmt w:val="lowerLetter"/>
      <w:lvlText w:val="%1."/>
      <w:lvlJc w:val="left"/>
      <w:pPr>
        <w:ind w:left="132" w:hanging="418"/>
        <w:jc w:val="left"/>
      </w:pPr>
      <w:rPr>
        <w:rFonts w:ascii="Times New Roman" w:eastAsia="Times New Roman" w:hAnsi="Times New Roman" w:cs="Times New Roman" w:hint="default"/>
        <w:w w:val="150"/>
        <w:sz w:val="19"/>
        <w:szCs w:val="19"/>
      </w:rPr>
    </w:lvl>
    <w:lvl w:ilvl="1" w:tplc="80C69E9A">
      <w:start w:val="1"/>
      <w:numFmt w:val="bullet"/>
      <w:lvlText w:val="•"/>
      <w:lvlJc w:val="left"/>
      <w:pPr>
        <w:ind w:left="745" w:hanging="418"/>
      </w:pPr>
      <w:rPr>
        <w:rFonts w:hint="default"/>
      </w:rPr>
    </w:lvl>
    <w:lvl w:ilvl="2" w:tplc="FD1CD690">
      <w:start w:val="1"/>
      <w:numFmt w:val="bullet"/>
      <w:lvlText w:val="•"/>
      <w:lvlJc w:val="left"/>
      <w:pPr>
        <w:ind w:left="1350" w:hanging="418"/>
      </w:pPr>
      <w:rPr>
        <w:rFonts w:hint="default"/>
      </w:rPr>
    </w:lvl>
    <w:lvl w:ilvl="3" w:tplc="FD24D348">
      <w:start w:val="1"/>
      <w:numFmt w:val="bullet"/>
      <w:lvlText w:val="•"/>
      <w:lvlJc w:val="left"/>
      <w:pPr>
        <w:ind w:left="1955" w:hanging="418"/>
      </w:pPr>
      <w:rPr>
        <w:rFonts w:hint="default"/>
      </w:rPr>
    </w:lvl>
    <w:lvl w:ilvl="4" w:tplc="19622836">
      <w:start w:val="1"/>
      <w:numFmt w:val="bullet"/>
      <w:lvlText w:val="•"/>
      <w:lvlJc w:val="left"/>
      <w:pPr>
        <w:ind w:left="2560" w:hanging="418"/>
      </w:pPr>
      <w:rPr>
        <w:rFonts w:hint="default"/>
      </w:rPr>
    </w:lvl>
    <w:lvl w:ilvl="5" w:tplc="2266F33E">
      <w:start w:val="1"/>
      <w:numFmt w:val="bullet"/>
      <w:lvlText w:val="•"/>
      <w:lvlJc w:val="left"/>
      <w:pPr>
        <w:ind w:left="3165" w:hanging="418"/>
      </w:pPr>
      <w:rPr>
        <w:rFonts w:hint="default"/>
      </w:rPr>
    </w:lvl>
    <w:lvl w:ilvl="6" w:tplc="58004C26">
      <w:start w:val="1"/>
      <w:numFmt w:val="bullet"/>
      <w:lvlText w:val="•"/>
      <w:lvlJc w:val="left"/>
      <w:pPr>
        <w:ind w:left="3770" w:hanging="418"/>
      </w:pPr>
      <w:rPr>
        <w:rFonts w:hint="default"/>
      </w:rPr>
    </w:lvl>
    <w:lvl w:ilvl="7" w:tplc="C0CCC6BC">
      <w:start w:val="1"/>
      <w:numFmt w:val="bullet"/>
      <w:lvlText w:val="•"/>
      <w:lvlJc w:val="left"/>
      <w:pPr>
        <w:ind w:left="4375" w:hanging="418"/>
      </w:pPr>
      <w:rPr>
        <w:rFonts w:hint="default"/>
      </w:rPr>
    </w:lvl>
    <w:lvl w:ilvl="8" w:tplc="AA725622">
      <w:start w:val="1"/>
      <w:numFmt w:val="bullet"/>
      <w:lvlText w:val="•"/>
      <w:lvlJc w:val="left"/>
      <w:pPr>
        <w:ind w:left="4980" w:hanging="418"/>
      </w:pPr>
      <w:rPr>
        <w:rFonts w:hint="default"/>
      </w:rPr>
    </w:lvl>
  </w:abstractNum>
  <w:abstractNum w:abstractNumId="37" w15:restartNumberingAfterBreak="0">
    <w:nsid w:val="35E13AB1"/>
    <w:multiLevelType w:val="hybridMultilevel"/>
    <w:tmpl w:val="C114B398"/>
    <w:lvl w:ilvl="0" w:tplc="599C5014">
      <w:start w:val="1"/>
      <w:numFmt w:val="lowerLetter"/>
      <w:lvlText w:val="%1."/>
      <w:lvlJc w:val="left"/>
      <w:pPr>
        <w:ind w:left="120" w:hanging="346"/>
        <w:jc w:val="left"/>
      </w:pPr>
      <w:rPr>
        <w:rFonts w:ascii="Courier New" w:eastAsia="Courier New" w:hAnsi="Courier New" w:cs="Courier New" w:hint="default"/>
        <w:b/>
        <w:bCs/>
        <w:w w:val="103"/>
        <w:sz w:val="19"/>
        <w:szCs w:val="19"/>
      </w:rPr>
    </w:lvl>
    <w:lvl w:ilvl="1" w:tplc="653E8EFA">
      <w:start w:val="1"/>
      <w:numFmt w:val="bullet"/>
      <w:lvlText w:val="•"/>
      <w:lvlJc w:val="left"/>
      <w:pPr>
        <w:ind w:left="1344" w:hanging="346"/>
      </w:pPr>
      <w:rPr>
        <w:rFonts w:hint="default"/>
      </w:rPr>
    </w:lvl>
    <w:lvl w:ilvl="2" w:tplc="8BF25350">
      <w:start w:val="1"/>
      <w:numFmt w:val="bullet"/>
      <w:lvlText w:val="•"/>
      <w:lvlJc w:val="left"/>
      <w:pPr>
        <w:ind w:left="2568" w:hanging="346"/>
      </w:pPr>
      <w:rPr>
        <w:rFonts w:hint="default"/>
      </w:rPr>
    </w:lvl>
    <w:lvl w:ilvl="3" w:tplc="A34C0D3A">
      <w:start w:val="1"/>
      <w:numFmt w:val="bullet"/>
      <w:lvlText w:val="•"/>
      <w:lvlJc w:val="left"/>
      <w:pPr>
        <w:ind w:left="3792" w:hanging="346"/>
      </w:pPr>
      <w:rPr>
        <w:rFonts w:hint="default"/>
      </w:rPr>
    </w:lvl>
    <w:lvl w:ilvl="4" w:tplc="B03A3C32">
      <w:start w:val="1"/>
      <w:numFmt w:val="bullet"/>
      <w:lvlText w:val="•"/>
      <w:lvlJc w:val="left"/>
      <w:pPr>
        <w:ind w:left="5016" w:hanging="346"/>
      </w:pPr>
      <w:rPr>
        <w:rFonts w:hint="default"/>
      </w:rPr>
    </w:lvl>
    <w:lvl w:ilvl="5" w:tplc="DA020B06">
      <w:start w:val="1"/>
      <w:numFmt w:val="bullet"/>
      <w:lvlText w:val="•"/>
      <w:lvlJc w:val="left"/>
      <w:pPr>
        <w:ind w:left="6240" w:hanging="346"/>
      </w:pPr>
      <w:rPr>
        <w:rFonts w:hint="default"/>
      </w:rPr>
    </w:lvl>
    <w:lvl w:ilvl="6" w:tplc="4E58F07E">
      <w:start w:val="1"/>
      <w:numFmt w:val="bullet"/>
      <w:lvlText w:val="•"/>
      <w:lvlJc w:val="left"/>
      <w:pPr>
        <w:ind w:left="7464" w:hanging="346"/>
      </w:pPr>
      <w:rPr>
        <w:rFonts w:hint="default"/>
      </w:rPr>
    </w:lvl>
    <w:lvl w:ilvl="7" w:tplc="ADC295FA">
      <w:start w:val="1"/>
      <w:numFmt w:val="bullet"/>
      <w:lvlText w:val="•"/>
      <w:lvlJc w:val="left"/>
      <w:pPr>
        <w:ind w:left="8688" w:hanging="346"/>
      </w:pPr>
      <w:rPr>
        <w:rFonts w:hint="default"/>
      </w:rPr>
    </w:lvl>
    <w:lvl w:ilvl="8" w:tplc="1DB042A8">
      <w:start w:val="1"/>
      <w:numFmt w:val="bullet"/>
      <w:lvlText w:val="•"/>
      <w:lvlJc w:val="left"/>
      <w:pPr>
        <w:ind w:left="9912" w:hanging="346"/>
      </w:pPr>
      <w:rPr>
        <w:rFonts w:hint="default"/>
      </w:rPr>
    </w:lvl>
  </w:abstractNum>
  <w:abstractNum w:abstractNumId="38" w15:restartNumberingAfterBreak="0">
    <w:nsid w:val="36674883"/>
    <w:multiLevelType w:val="hybridMultilevel"/>
    <w:tmpl w:val="2C3EC35C"/>
    <w:lvl w:ilvl="0" w:tplc="16E2426A">
      <w:start w:val="1"/>
      <w:numFmt w:val="lowerLetter"/>
      <w:lvlText w:val="%1."/>
      <w:lvlJc w:val="left"/>
      <w:pPr>
        <w:ind w:left="160" w:hanging="379"/>
        <w:jc w:val="left"/>
      </w:pPr>
      <w:rPr>
        <w:rFonts w:ascii="Courier New" w:eastAsia="Courier New" w:hAnsi="Courier New" w:cs="Courier New" w:hint="default"/>
        <w:b/>
        <w:bCs/>
        <w:w w:val="103"/>
      </w:rPr>
    </w:lvl>
    <w:lvl w:ilvl="1" w:tplc="3B2ED34E">
      <w:start w:val="1"/>
      <w:numFmt w:val="lowerLetter"/>
      <w:lvlText w:val="%2."/>
      <w:lvlJc w:val="left"/>
      <w:pPr>
        <w:ind w:left="6381" w:hanging="485"/>
        <w:jc w:val="left"/>
      </w:pPr>
      <w:rPr>
        <w:rFonts w:ascii="Courier New" w:eastAsia="Courier New" w:hAnsi="Courier New" w:cs="Courier New" w:hint="default"/>
        <w:w w:val="98"/>
        <w:sz w:val="20"/>
        <w:szCs w:val="20"/>
      </w:rPr>
    </w:lvl>
    <w:lvl w:ilvl="2" w:tplc="F63640C4">
      <w:start w:val="1"/>
      <w:numFmt w:val="bullet"/>
      <w:lvlText w:val="•"/>
      <w:lvlJc w:val="left"/>
      <w:pPr>
        <w:ind w:left="6991" w:hanging="485"/>
      </w:pPr>
      <w:rPr>
        <w:rFonts w:hint="default"/>
      </w:rPr>
    </w:lvl>
    <w:lvl w:ilvl="3" w:tplc="30581B34">
      <w:start w:val="1"/>
      <w:numFmt w:val="bullet"/>
      <w:lvlText w:val="•"/>
      <w:lvlJc w:val="left"/>
      <w:pPr>
        <w:ind w:left="7602" w:hanging="485"/>
      </w:pPr>
      <w:rPr>
        <w:rFonts w:hint="default"/>
      </w:rPr>
    </w:lvl>
    <w:lvl w:ilvl="4" w:tplc="1F546594">
      <w:start w:val="1"/>
      <w:numFmt w:val="bullet"/>
      <w:lvlText w:val="•"/>
      <w:lvlJc w:val="left"/>
      <w:pPr>
        <w:ind w:left="8213" w:hanging="485"/>
      </w:pPr>
      <w:rPr>
        <w:rFonts w:hint="default"/>
      </w:rPr>
    </w:lvl>
    <w:lvl w:ilvl="5" w:tplc="5D7CF254">
      <w:start w:val="1"/>
      <w:numFmt w:val="bullet"/>
      <w:lvlText w:val="•"/>
      <w:lvlJc w:val="left"/>
      <w:pPr>
        <w:ind w:left="8824" w:hanging="485"/>
      </w:pPr>
      <w:rPr>
        <w:rFonts w:hint="default"/>
      </w:rPr>
    </w:lvl>
    <w:lvl w:ilvl="6" w:tplc="45E6EFD6">
      <w:start w:val="1"/>
      <w:numFmt w:val="bullet"/>
      <w:lvlText w:val="•"/>
      <w:lvlJc w:val="left"/>
      <w:pPr>
        <w:ind w:left="9435" w:hanging="485"/>
      </w:pPr>
      <w:rPr>
        <w:rFonts w:hint="default"/>
      </w:rPr>
    </w:lvl>
    <w:lvl w:ilvl="7" w:tplc="67C4260A">
      <w:start w:val="1"/>
      <w:numFmt w:val="bullet"/>
      <w:lvlText w:val="•"/>
      <w:lvlJc w:val="left"/>
      <w:pPr>
        <w:ind w:left="10046" w:hanging="485"/>
      </w:pPr>
      <w:rPr>
        <w:rFonts w:hint="default"/>
      </w:rPr>
    </w:lvl>
    <w:lvl w:ilvl="8" w:tplc="CF9C0AE0">
      <w:start w:val="1"/>
      <w:numFmt w:val="bullet"/>
      <w:lvlText w:val="•"/>
      <w:lvlJc w:val="left"/>
      <w:pPr>
        <w:ind w:left="10657" w:hanging="485"/>
      </w:pPr>
      <w:rPr>
        <w:rFonts w:hint="default"/>
      </w:rPr>
    </w:lvl>
  </w:abstractNum>
  <w:abstractNum w:abstractNumId="39" w15:restartNumberingAfterBreak="0">
    <w:nsid w:val="376D7CB3"/>
    <w:multiLevelType w:val="hybridMultilevel"/>
    <w:tmpl w:val="51DE214A"/>
    <w:lvl w:ilvl="0" w:tplc="8D767560">
      <w:start w:val="1"/>
      <w:numFmt w:val="lowerLetter"/>
      <w:lvlText w:val="%1."/>
      <w:lvlJc w:val="left"/>
      <w:pPr>
        <w:ind w:left="109" w:hanging="370"/>
        <w:jc w:val="left"/>
      </w:pPr>
      <w:rPr>
        <w:rFonts w:ascii="Courier New" w:eastAsia="Courier New" w:hAnsi="Courier New" w:cs="Courier New" w:hint="default"/>
        <w:b/>
        <w:bCs/>
        <w:w w:val="100"/>
        <w:sz w:val="19"/>
        <w:szCs w:val="19"/>
      </w:rPr>
    </w:lvl>
    <w:lvl w:ilvl="1" w:tplc="5B3099D8">
      <w:start w:val="1"/>
      <w:numFmt w:val="bullet"/>
      <w:lvlText w:val="•"/>
      <w:lvlJc w:val="left"/>
      <w:pPr>
        <w:ind w:left="713" w:hanging="370"/>
      </w:pPr>
      <w:rPr>
        <w:rFonts w:hint="default"/>
      </w:rPr>
    </w:lvl>
    <w:lvl w:ilvl="2" w:tplc="8E1E9DB4">
      <w:start w:val="1"/>
      <w:numFmt w:val="bullet"/>
      <w:lvlText w:val="•"/>
      <w:lvlJc w:val="left"/>
      <w:pPr>
        <w:ind w:left="1326" w:hanging="370"/>
      </w:pPr>
      <w:rPr>
        <w:rFonts w:hint="default"/>
      </w:rPr>
    </w:lvl>
    <w:lvl w:ilvl="3" w:tplc="9D927C64">
      <w:start w:val="1"/>
      <w:numFmt w:val="bullet"/>
      <w:lvlText w:val="•"/>
      <w:lvlJc w:val="left"/>
      <w:pPr>
        <w:ind w:left="1940" w:hanging="370"/>
      </w:pPr>
      <w:rPr>
        <w:rFonts w:hint="default"/>
      </w:rPr>
    </w:lvl>
    <w:lvl w:ilvl="4" w:tplc="B05C6262">
      <w:start w:val="1"/>
      <w:numFmt w:val="bullet"/>
      <w:lvlText w:val="•"/>
      <w:lvlJc w:val="left"/>
      <w:pPr>
        <w:ind w:left="2553" w:hanging="370"/>
      </w:pPr>
      <w:rPr>
        <w:rFonts w:hint="default"/>
      </w:rPr>
    </w:lvl>
    <w:lvl w:ilvl="5" w:tplc="A35201F4">
      <w:start w:val="1"/>
      <w:numFmt w:val="bullet"/>
      <w:lvlText w:val="•"/>
      <w:lvlJc w:val="left"/>
      <w:pPr>
        <w:ind w:left="3167" w:hanging="370"/>
      </w:pPr>
      <w:rPr>
        <w:rFonts w:hint="default"/>
      </w:rPr>
    </w:lvl>
    <w:lvl w:ilvl="6" w:tplc="4912B374">
      <w:start w:val="1"/>
      <w:numFmt w:val="bullet"/>
      <w:lvlText w:val="•"/>
      <w:lvlJc w:val="left"/>
      <w:pPr>
        <w:ind w:left="3780" w:hanging="370"/>
      </w:pPr>
      <w:rPr>
        <w:rFonts w:hint="default"/>
      </w:rPr>
    </w:lvl>
    <w:lvl w:ilvl="7" w:tplc="07B60C18">
      <w:start w:val="1"/>
      <w:numFmt w:val="bullet"/>
      <w:lvlText w:val="•"/>
      <w:lvlJc w:val="left"/>
      <w:pPr>
        <w:ind w:left="4394" w:hanging="370"/>
      </w:pPr>
      <w:rPr>
        <w:rFonts w:hint="default"/>
      </w:rPr>
    </w:lvl>
    <w:lvl w:ilvl="8" w:tplc="5F12BB86">
      <w:start w:val="1"/>
      <w:numFmt w:val="bullet"/>
      <w:lvlText w:val="•"/>
      <w:lvlJc w:val="left"/>
      <w:pPr>
        <w:ind w:left="5007" w:hanging="370"/>
      </w:pPr>
      <w:rPr>
        <w:rFonts w:hint="default"/>
      </w:rPr>
    </w:lvl>
  </w:abstractNum>
  <w:abstractNum w:abstractNumId="40" w15:restartNumberingAfterBreak="0">
    <w:nsid w:val="3917754B"/>
    <w:multiLevelType w:val="hybridMultilevel"/>
    <w:tmpl w:val="08482CDC"/>
    <w:lvl w:ilvl="0" w:tplc="61DEFC26">
      <w:start w:val="1"/>
      <w:numFmt w:val="lowerLetter"/>
      <w:lvlText w:val="%1."/>
      <w:lvlJc w:val="left"/>
      <w:pPr>
        <w:ind w:left="130" w:hanging="360"/>
        <w:jc w:val="left"/>
      </w:pPr>
      <w:rPr>
        <w:rFonts w:ascii="Courier New" w:eastAsia="Courier New" w:hAnsi="Courier New" w:cs="Courier New" w:hint="default"/>
        <w:b/>
        <w:bCs/>
        <w:w w:val="103"/>
        <w:sz w:val="19"/>
        <w:szCs w:val="19"/>
      </w:rPr>
    </w:lvl>
    <w:lvl w:ilvl="1" w:tplc="FCCE22E8">
      <w:start w:val="1"/>
      <w:numFmt w:val="bullet"/>
      <w:lvlText w:val="•"/>
      <w:lvlJc w:val="left"/>
      <w:pPr>
        <w:ind w:left="735" w:hanging="360"/>
      </w:pPr>
      <w:rPr>
        <w:rFonts w:hint="default"/>
      </w:rPr>
    </w:lvl>
    <w:lvl w:ilvl="2" w:tplc="9D1E232C">
      <w:start w:val="1"/>
      <w:numFmt w:val="bullet"/>
      <w:lvlText w:val="•"/>
      <w:lvlJc w:val="left"/>
      <w:pPr>
        <w:ind w:left="1330" w:hanging="360"/>
      </w:pPr>
      <w:rPr>
        <w:rFonts w:hint="default"/>
      </w:rPr>
    </w:lvl>
    <w:lvl w:ilvl="3" w:tplc="C406D15C">
      <w:start w:val="1"/>
      <w:numFmt w:val="bullet"/>
      <w:lvlText w:val="•"/>
      <w:lvlJc w:val="left"/>
      <w:pPr>
        <w:ind w:left="1926" w:hanging="360"/>
      </w:pPr>
      <w:rPr>
        <w:rFonts w:hint="default"/>
      </w:rPr>
    </w:lvl>
    <w:lvl w:ilvl="4" w:tplc="53626ED8">
      <w:start w:val="1"/>
      <w:numFmt w:val="bullet"/>
      <w:lvlText w:val="•"/>
      <w:lvlJc w:val="left"/>
      <w:pPr>
        <w:ind w:left="2521" w:hanging="360"/>
      </w:pPr>
      <w:rPr>
        <w:rFonts w:hint="default"/>
      </w:rPr>
    </w:lvl>
    <w:lvl w:ilvl="5" w:tplc="D38089B8">
      <w:start w:val="1"/>
      <w:numFmt w:val="bullet"/>
      <w:lvlText w:val="•"/>
      <w:lvlJc w:val="left"/>
      <w:pPr>
        <w:ind w:left="3117" w:hanging="360"/>
      </w:pPr>
      <w:rPr>
        <w:rFonts w:hint="default"/>
      </w:rPr>
    </w:lvl>
    <w:lvl w:ilvl="6" w:tplc="F63AD6E4">
      <w:start w:val="1"/>
      <w:numFmt w:val="bullet"/>
      <w:lvlText w:val="•"/>
      <w:lvlJc w:val="left"/>
      <w:pPr>
        <w:ind w:left="3712" w:hanging="360"/>
      </w:pPr>
      <w:rPr>
        <w:rFonts w:hint="default"/>
      </w:rPr>
    </w:lvl>
    <w:lvl w:ilvl="7" w:tplc="7EC4C066">
      <w:start w:val="1"/>
      <w:numFmt w:val="bullet"/>
      <w:lvlText w:val="•"/>
      <w:lvlJc w:val="left"/>
      <w:pPr>
        <w:ind w:left="4308" w:hanging="360"/>
      </w:pPr>
      <w:rPr>
        <w:rFonts w:hint="default"/>
      </w:rPr>
    </w:lvl>
    <w:lvl w:ilvl="8" w:tplc="B666EDC8">
      <w:start w:val="1"/>
      <w:numFmt w:val="bullet"/>
      <w:lvlText w:val="•"/>
      <w:lvlJc w:val="left"/>
      <w:pPr>
        <w:ind w:left="4903" w:hanging="360"/>
      </w:pPr>
      <w:rPr>
        <w:rFonts w:hint="default"/>
      </w:rPr>
    </w:lvl>
  </w:abstractNum>
  <w:abstractNum w:abstractNumId="41" w15:restartNumberingAfterBreak="0">
    <w:nsid w:val="396A44EC"/>
    <w:multiLevelType w:val="hybridMultilevel"/>
    <w:tmpl w:val="C28E689E"/>
    <w:lvl w:ilvl="0" w:tplc="16B21F38">
      <w:start w:val="1"/>
      <w:numFmt w:val="lowerLetter"/>
      <w:lvlText w:val="%1."/>
      <w:lvlJc w:val="left"/>
      <w:pPr>
        <w:ind w:left="149" w:hanging="490"/>
        <w:jc w:val="left"/>
      </w:pPr>
      <w:rPr>
        <w:rFonts w:ascii="Courier New" w:eastAsia="Courier New" w:hAnsi="Courier New" w:cs="Courier New" w:hint="default"/>
        <w:b/>
        <w:bCs/>
        <w:w w:val="103"/>
        <w:sz w:val="19"/>
        <w:szCs w:val="19"/>
      </w:rPr>
    </w:lvl>
    <w:lvl w:ilvl="1" w:tplc="1CD436E0">
      <w:start w:val="1"/>
      <w:numFmt w:val="bullet"/>
      <w:lvlText w:val="•"/>
      <w:lvlJc w:val="left"/>
      <w:pPr>
        <w:ind w:left="381" w:hanging="490"/>
      </w:pPr>
      <w:rPr>
        <w:rFonts w:hint="default"/>
      </w:rPr>
    </w:lvl>
    <w:lvl w:ilvl="2" w:tplc="B2D4EB52">
      <w:start w:val="1"/>
      <w:numFmt w:val="bullet"/>
      <w:lvlText w:val="•"/>
      <w:lvlJc w:val="left"/>
      <w:pPr>
        <w:ind w:left="622" w:hanging="490"/>
      </w:pPr>
      <w:rPr>
        <w:rFonts w:hint="default"/>
      </w:rPr>
    </w:lvl>
    <w:lvl w:ilvl="3" w:tplc="4E6E296A">
      <w:start w:val="1"/>
      <w:numFmt w:val="bullet"/>
      <w:lvlText w:val="•"/>
      <w:lvlJc w:val="left"/>
      <w:pPr>
        <w:ind w:left="863" w:hanging="490"/>
      </w:pPr>
      <w:rPr>
        <w:rFonts w:hint="default"/>
      </w:rPr>
    </w:lvl>
    <w:lvl w:ilvl="4" w:tplc="50486E8A">
      <w:start w:val="1"/>
      <w:numFmt w:val="bullet"/>
      <w:lvlText w:val="•"/>
      <w:lvlJc w:val="left"/>
      <w:pPr>
        <w:ind w:left="1104" w:hanging="490"/>
      </w:pPr>
      <w:rPr>
        <w:rFonts w:hint="default"/>
      </w:rPr>
    </w:lvl>
    <w:lvl w:ilvl="5" w:tplc="44721F20">
      <w:start w:val="1"/>
      <w:numFmt w:val="bullet"/>
      <w:lvlText w:val="•"/>
      <w:lvlJc w:val="left"/>
      <w:pPr>
        <w:ind w:left="1345" w:hanging="490"/>
      </w:pPr>
      <w:rPr>
        <w:rFonts w:hint="default"/>
      </w:rPr>
    </w:lvl>
    <w:lvl w:ilvl="6" w:tplc="9AAC65AC">
      <w:start w:val="1"/>
      <w:numFmt w:val="bullet"/>
      <w:lvlText w:val="•"/>
      <w:lvlJc w:val="left"/>
      <w:pPr>
        <w:ind w:left="1586" w:hanging="490"/>
      </w:pPr>
      <w:rPr>
        <w:rFonts w:hint="default"/>
      </w:rPr>
    </w:lvl>
    <w:lvl w:ilvl="7" w:tplc="049E6F28">
      <w:start w:val="1"/>
      <w:numFmt w:val="bullet"/>
      <w:lvlText w:val="•"/>
      <w:lvlJc w:val="left"/>
      <w:pPr>
        <w:ind w:left="1827" w:hanging="490"/>
      </w:pPr>
      <w:rPr>
        <w:rFonts w:hint="default"/>
      </w:rPr>
    </w:lvl>
    <w:lvl w:ilvl="8" w:tplc="DD6284A0">
      <w:start w:val="1"/>
      <w:numFmt w:val="bullet"/>
      <w:lvlText w:val="•"/>
      <w:lvlJc w:val="left"/>
      <w:pPr>
        <w:ind w:left="2068" w:hanging="490"/>
      </w:pPr>
      <w:rPr>
        <w:rFonts w:hint="default"/>
      </w:rPr>
    </w:lvl>
  </w:abstractNum>
  <w:abstractNum w:abstractNumId="42" w15:restartNumberingAfterBreak="0">
    <w:nsid w:val="3B711AA6"/>
    <w:multiLevelType w:val="hybridMultilevel"/>
    <w:tmpl w:val="20A25BA2"/>
    <w:lvl w:ilvl="0" w:tplc="EF46DA62">
      <w:start w:val="1"/>
      <w:numFmt w:val="lowerLetter"/>
      <w:lvlText w:val="%1."/>
      <w:lvlJc w:val="left"/>
      <w:pPr>
        <w:ind w:left="143" w:hanging="360"/>
        <w:jc w:val="left"/>
      </w:pPr>
      <w:rPr>
        <w:rFonts w:ascii="Courier New" w:eastAsia="Courier New" w:hAnsi="Courier New" w:cs="Courier New" w:hint="default"/>
        <w:b/>
        <w:bCs/>
        <w:w w:val="103"/>
        <w:sz w:val="19"/>
        <w:szCs w:val="19"/>
      </w:rPr>
    </w:lvl>
    <w:lvl w:ilvl="1" w:tplc="962208CC">
      <w:start w:val="1"/>
      <w:numFmt w:val="bullet"/>
      <w:lvlText w:val="•"/>
      <w:lvlJc w:val="left"/>
      <w:pPr>
        <w:ind w:left="741" w:hanging="360"/>
      </w:pPr>
      <w:rPr>
        <w:rFonts w:hint="default"/>
      </w:rPr>
    </w:lvl>
    <w:lvl w:ilvl="2" w:tplc="D486D1D0">
      <w:start w:val="1"/>
      <w:numFmt w:val="bullet"/>
      <w:lvlText w:val="•"/>
      <w:lvlJc w:val="left"/>
      <w:pPr>
        <w:ind w:left="1342" w:hanging="360"/>
      </w:pPr>
      <w:rPr>
        <w:rFonts w:hint="default"/>
      </w:rPr>
    </w:lvl>
    <w:lvl w:ilvl="3" w:tplc="B74C6A4A">
      <w:start w:val="1"/>
      <w:numFmt w:val="bullet"/>
      <w:lvlText w:val="•"/>
      <w:lvlJc w:val="left"/>
      <w:pPr>
        <w:ind w:left="1944" w:hanging="360"/>
      </w:pPr>
      <w:rPr>
        <w:rFonts w:hint="default"/>
      </w:rPr>
    </w:lvl>
    <w:lvl w:ilvl="4" w:tplc="3348C4EC">
      <w:start w:val="1"/>
      <w:numFmt w:val="bullet"/>
      <w:lvlText w:val="•"/>
      <w:lvlJc w:val="left"/>
      <w:pPr>
        <w:ind w:left="2545" w:hanging="360"/>
      </w:pPr>
      <w:rPr>
        <w:rFonts w:hint="default"/>
      </w:rPr>
    </w:lvl>
    <w:lvl w:ilvl="5" w:tplc="3CA851F4">
      <w:start w:val="1"/>
      <w:numFmt w:val="bullet"/>
      <w:lvlText w:val="•"/>
      <w:lvlJc w:val="left"/>
      <w:pPr>
        <w:ind w:left="3147" w:hanging="360"/>
      </w:pPr>
      <w:rPr>
        <w:rFonts w:hint="default"/>
      </w:rPr>
    </w:lvl>
    <w:lvl w:ilvl="6" w:tplc="522A7E8E">
      <w:start w:val="1"/>
      <w:numFmt w:val="bullet"/>
      <w:lvlText w:val="•"/>
      <w:lvlJc w:val="left"/>
      <w:pPr>
        <w:ind w:left="3748" w:hanging="360"/>
      </w:pPr>
      <w:rPr>
        <w:rFonts w:hint="default"/>
      </w:rPr>
    </w:lvl>
    <w:lvl w:ilvl="7" w:tplc="6EAE61B6">
      <w:start w:val="1"/>
      <w:numFmt w:val="bullet"/>
      <w:lvlText w:val="•"/>
      <w:lvlJc w:val="left"/>
      <w:pPr>
        <w:ind w:left="4350" w:hanging="360"/>
      </w:pPr>
      <w:rPr>
        <w:rFonts w:hint="default"/>
      </w:rPr>
    </w:lvl>
    <w:lvl w:ilvl="8" w:tplc="E4505A7A">
      <w:start w:val="1"/>
      <w:numFmt w:val="bullet"/>
      <w:lvlText w:val="•"/>
      <w:lvlJc w:val="left"/>
      <w:pPr>
        <w:ind w:left="4951" w:hanging="360"/>
      </w:pPr>
      <w:rPr>
        <w:rFonts w:hint="default"/>
      </w:rPr>
    </w:lvl>
  </w:abstractNum>
  <w:abstractNum w:abstractNumId="43" w15:restartNumberingAfterBreak="0">
    <w:nsid w:val="44570FF7"/>
    <w:multiLevelType w:val="hybridMultilevel"/>
    <w:tmpl w:val="4044D4CA"/>
    <w:lvl w:ilvl="0" w:tplc="C442C960">
      <w:start w:val="1"/>
      <w:numFmt w:val="lowerLetter"/>
      <w:lvlText w:val="%1."/>
      <w:lvlJc w:val="left"/>
      <w:pPr>
        <w:ind w:left="114" w:hanging="456"/>
        <w:jc w:val="left"/>
      </w:pPr>
      <w:rPr>
        <w:rFonts w:ascii="Courier New" w:eastAsia="Courier New" w:hAnsi="Courier New" w:cs="Courier New" w:hint="default"/>
        <w:b/>
        <w:bCs/>
        <w:w w:val="103"/>
        <w:sz w:val="19"/>
        <w:szCs w:val="19"/>
      </w:rPr>
    </w:lvl>
    <w:lvl w:ilvl="1" w:tplc="FFF8631E">
      <w:start w:val="1"/>
      <w:numFmt w:val="bullet"/>
      <w:lvlText w:val="•"/>
      <w:lvlJc w:val="left"/>
      <w:pPr>
        <w:ind w:left="1374" w:hanging="456"/>
      </w:pPr>
      <w:rPr>
        <w:rFonts w:hint="default"/>
      </w:rPr>
    </w:lvl>
    <w:lvl w:ilvl="2" w:tplc="CC46385E">
      <w:start w:val="1"/>
      <w:numFmt w:val="bullet"/>
      <w:lvlText w:val="•"/>
      <w:lvlJc w:val="left"/>
      <w:pPr>
        <w:ind w:left="2628" w:hanging="456"/>
      </w:pPr>
      <w:rPr>
        <w:rFonts w:hint="default"/>
      </w:rPr>
    </w:lvl>
    <w:lvl w:ilvl="3" w:tplc="EAA8C6C6">
      <w:start w:val="1"/>
      <w:numFmt w:val="bullet"/>
      <w:lvlText w:val="•"/>
      <w:lvlJc w:val="left"/>
      <w:pPr>
        <w:ind w:left="3882" w:hanging="456"/>
      </w:pPr>
      <w:rPr>
        <w:rFonts w:hint="default"/>
      </w:rPr>
    </w:lvl>
    <w:lvl w:ilvl="4" w:tplc="2FA8CA58">
      <w:start w:val="1"/>
      <w:numFmt w:val="bullet"/>
      <w:lvlText w:val="•"/>
      <w:lvlJc w:val="left"/>
      <w:pPr>
        <w:ind w:left="5136" w:hanging="456"/>
      </w:pPr>
      <w:rPr>
        <w:rFonts w:hint="default"/>
      </w:rPr>
    </w:lvl>
    <w:lvl w:ilvl="5" w:tplc="3DE2905C">
      <w:start w:val="1"/>
      <w:numFmt w:val="bullet"/>
      <w:lvlText w:val="•"/>
      <w:lvlJc w:val="left"/>
      <w:pPr>
        <w:ind w:left="6390" w:hanging="456"/>
      </w:pPr>
      <w:rPr>
        <w:rFonts w:hint="default"/>
      </w:rPr>
    </w:lvl>
    <w:lvl w:ilvl="6" w:tplc="C146183E">
      <w:start w:val="1"/>
      <w:numFmt w:val="bullet"/>
      <w:lvlText w:val="•"/>
      <w:lvlJc w:val="left"/>
      <w:pPr>
        <w:ind w:left="7644" w:hanging="456"/>
      </w:pPr>
      <w:rPr>
        <w:rFonts w:hint="default"/>
      </w:rPr>
    </w:lvl>
    <w:lvl w:ilvl="7" w:tplc="85F0D1B8">
      <w:start w:val="1"/>
      <w:numFmt w:val="bullet"/>
      <w:lvlText w:val="•"/>
      <w:lvlJc w:val="left"/>
      <w:pPr>
        <w:ind w:left="8898" w:hanging="456"/>
      </w:pPr>
      <w:rPr>
        <w:rFonts w:hint="default"/>
      </w:rPr>
    </w:lvl>
    <w:lvl w:ilvl="8" w:tplc="2BCEFB78">
      <w:start w:val="1"/>
      <w:numFmt w:val="bullet"/>
      <w:lvlText w:val="•"/>
      <w:lvlJc w:val="left"/>
      <w:pPr>
        <w:ind w:left="10152" w:hanging="456"/>
      </w:pPr>
      <w:rPr>
        <w:rFonts w:hint="default"/>
      </w:rPr>
    </w:lvl>
  </w:abstractNum>
  <w:abstractNum w:abstractNumId="44" w15:restartNumberingAfterBreak="0">
    <w:nsid w:val="476F25F9"/>
    <w:multiLevelType w:val="hybridMultilevel"/>
    <w:tmpl w:val="0324C1D0"/>
    <w:lvl w:ilvl="0" w:tplc="DFE62A2A">
      <w:start w:val="1"/>
      <w:numFmt w:val="lowerLetter"/>
      <w:lvlText w:val="%1."/>
      <w:lvlJc w:val="left"/>
      <w:pPr>
        <w:ind w:left="114" w:hanging="384"/>
        <w:jc w:val="left"/>
      </w:pPr>
      <w:rPr>
        <w:rFonts w:ascii="Courier New" w:eastAsia="Courier New" w:hAnsi="Courier New" w:cs="Courier New" w:hint="default"/>
        <w:b/>
        <w:bCs/>
        <w:w w:val="100"/>
        <w:sz w:val="19"/>
        <w:szCs w:val="19"/>
      </w:rPr>
    </w:lvl>
    <w:lvl w:ilvl="1" w:tplc="D1AA0732">
      <w:start w:val="1"/>
      <w:numFmt w:val="bullet"/>
      <w:lvlText w:val="•"/>
      <w:lvlJc w:val="left"/>
      <w:pPr>
        <w:ind w:left="724" w:hanging="384"/>
      </w:pPr>
      <w:rPr>
        <w:rFonts w:hint="default"/>
      </w:rPr>
    </w:lvl>
    <w:lvl w:ilvl="2" w:tplc="8618D2E8">
      <w:start w:val="1"/>
      <w:numFmt w:val="bullet"/>
      <w:lvlText w:val="•"/>
      <w:lvlJc w:val="left"/>
      <w:pPr>
        <w:ind w:left="1329" w:hanging="384"/>
      </w:pPr>
      <w:rPr>
        <w:rFonts w:hint="default"/>
      </w:rPr>
    </w:lvl>
    <w:lvl w:ilvl="3" w:tplc="BB7E7F02">
      <w:start w:val="1"/>
      <w:numFmt w:val="bullet"/>
      <w:lvlText w:val="•"/>
      <w:lvlJc w:val="left"/>
      <w:pPr>
        <w:ind w:left="1934" w:hanging="384"/>
      </w:pPr>
      <w:rPr>
        <w:rFonts w:hint="default"/>
      </w:rPr>
    </w:lvl>
    <w:lvl w:ilvl="4" w:tplc="E9C60032">
      <w:start w:val="1"/>
      <w:numFmt w:val="bullet"/>
      <w:lvlText w:val="•"/>
      <w:lvlJc w:val="left"/>
      <w:pPr>
        <w:ind w:left="2538" w:hanging="384"/>
      </w:pPr>
      <w:rPr>
        <w:rFonts w:hint="default"/>
      </w:rPr>
    </w:lvl>
    <w:lvl w:ilvl="5" w:tplc="C03AE144">
      <w:start w:val="1"/>
      <w:numFmt w:val="bullet"/>
      <w:lvlText w:val="•"/>
      <w:lvlJc w:val="left"/>
      <w:pPr>
        <w:ind w:left="3143" w:hanging="384"/>
      </w:pPr>
      <w:rPr>
        <w:rFonts w:hint="default"/>
      </w:rPr>
    </w:lvl>
    <w:lvl w:ilvl="6" w:tplc="AE6E684A">
      <w:start w:val="1"/>
      <w:numFmt w:val="bullet"/>
      <w:lvlText w:val="•"/>
      <w:lvlJc w:val="left"/>
      <w:pPr>
        <w:ind w:left="3748" w:hanging="384"/>
      </w:pPr>
      <w:rPr>
        <w:rFonts w:hint="default"/>
      </w:rPr>
    </w:lvl>
    <w:lvl w:ilvl="7" w:tplc="48348502">
      <w:start w:val="1"/>
      <w:numFmt w:val="bullet"/>
      <w:lvlText w:val="•"/>
      <w:lvlJc w:val="left"/>
      <w:pPr>
        <w:ind w:left="4352" w:hanging="384"/>
      </w:pPr>
      <w:rPr>
        <w:rFonts w:hint="default"/>
      </w:rPr>
    </w:lvl>
    <w:lvl w:ilvl="8" w:tplc="23D02EF8">
      <w:start w:val="1"/>
      <w:numFmt w:val="bullet"/>
      <w:lvlText w:val="•"/>
      <w:lvlJc w:val="left"/>
      <w:pPr>
        <w:ind w:left="4957" w:hanging="384"/>
      </w:pPr>
      <w:rPr>
        <w:rFonts w:hint="default"/>
      </w:rPr>
    </w:lvl>
  </w:abstractNum>
  <w:abstractNum w:abstractNumId="45" w15:restartNumberingAfterBreak="0">
    <w:nsid w:val="48273E52"/>
    <w:multiLevelType w:val="hybridMultilevel"/>
    <w:tmpl w:val="FBE4ECB2"/>
    <w:lvl w:ilvl="0" w:tplc="16482140">
      <w:start w:val="2"/>
      <w:numFmt w:val="lowerLetter"/>
      <w:lvlText w:val="%1."/>
      <w:lvlJc w:val="left"/>
      <w:pPr>
        <w:ind w:left="139" w:hanging="389"/>
        <w:jc w:val="left"/>
      </w:pPr>
      <w:rPr>
        <w:rFonts w:ascii="Courier New" w:eastAsia="Courier New" w:hAnsi="Courier New" w:cs="Courier New" w:hint="default"/>
        <w:b/>
        <w:bCs/>
        <w:color w:val="070707"/>
        <w:w w:val="99"/>
        <w:position w:val="1"/>
        <w:sz w:val="19"/>
        <w:szCs w:val="19"/>
      </w:rPr>
    </w:lvl>
    <w:lvl w:ilvl="1" w:tplc="1ADE3EBA">
      <w:start w:val="1"/>
      <w:numFmt w:val="lowerLetter"/>
      <w:lvlText w:val="%2."/>
      <w:lvlJc w:val="left"/>
      <w:pPr>
        <w:ind w:left="236" w:hanging="404"/>
        <w:jc w:val="left"/>
      </w:pPr>
      <w:rPr>
        <w:rFonts w:ascii="Courier New" w:eastAsia="Courier New" w:hAnsi="Courier New" w:cs="Courier New" w:hint="default"/>
        <w:b/>
        <w:bCs/>
        <w:w w:val="103"/>
        <w:sz w:val="19"/>
        <w:szCs w:val="19"/>
      </w:rPr>
    </w:lvl>
    <w:lvl w:ilvl="2" w:tplc="B19C3086">
      <w:start w:val="1"/>
      <w:numFmt w:val="bullet"/>
      <w:lvlText w:val="•"/>
      <w:lvlJc w:val="left"/>
      <w:pPr>
        <w:ind w:left="798" w:hanging="404"/>
      </w:pPr>
      <w:rPr>
        <w:rFonts w:hint="default"/>
      </w:rPr>
    </w:lvl>
    <w:lvl w:ilvl="3" w:tplc="EDE64F96">
      <w:start w:val="1"/>
      <w:numFmt w:val="bullet"/>
      <w:lvlText w:val="•"/>
      <w:lvlJc w:val="left"/>
      <w:pPr>
        <w:ind w:left="1357" w:hanging="404"/>
      </w:pPr>
      <w:rPr>
        <w:rFonts w:hint="default"/>
      </w:rPr>
    </w:lvl>
    <w:lvl w:ilvl="4" w:tplc="87AAE3A6">
      <w:start w:val="1"/>
      <w:numFmt w:val="bullet"/>
      <w:lvlText w:val="•"/>
      <w:lvlJc w:val="left"/>
      <w:pPr>
        <w:ind w:left="1916" w:hanging="404"/>
      </w:pPr>
      <w:rPr>
        <w:rFonts w:hint="default"/>
      </w:rPr>
    </w:lvl>
    <w:lvl w:ilvl="5" w:tplc="0262E76A">
      <w:start w:val="1"/>
      <w:numFmt w:val="bullet"/>
      <w:lvlText w:val="•"/>
      <w:lvlJc w:val="left"/>
      <w:pPr>
        <w:ind w:left="2475" w:hanging="404"/>
      </w:pPr>
      <w:rPr>
        <w:rFonts w:hint="default"/>
      </w:rPr>
    </w:lvl>
    <w:lvl w:ilvl="6" w:tplc="5D8647E2">
      <w:start w:val="1"/>
      <w:numFmt w:val="bullet"/>
      <w:lvlText w:val="•"/>
      <w:lvlJc w:val="left"/>
      <w:pPr>
        <w:ind w:left="3034" w:hanging="404"/>
      </w:pPr>
      <w:rPr>
        <w:rFonts w:hint="default"/>
      </w:rPr>
    </w:lvl>
    <w:lvl w:ilvl="7" w:tplc="0F988C0C">
      <w:start w:val="1"/>
      <w:numFmt w:val="bullet"/>
      <w:lvlText w:val="•"/>
      <w:lvlJc w:val="left"/>
      <w:pPr>
        <w:ind w:left="3593" w:hanging="404"/>
      </w:pPr>
      <w:rPr>
        <w:rFonts w:hint="default"/>
      </w:rPr>
    </w:lvl>
    <w:lvl w:ilvl="8" w:tplc="421E0098">
      <w:start w:val="1"/>
      <w:numFmt w:val="bullet"/>
      <w:lvlText w:val="•"/>
      <w:lvlJc w:val="left"/>
      <w:pPr>
        <w:ind w:left="4151" w:hanging="404"/>
      </w:pPr>
      <w:rPr>
        <w:rFonts w:hint="default"/>
      </w:rPr>
    </w:lvl>
  </w:abstractNum>
  <w:abstractNum w:abstractNumId="46" w15:restartNumberingAfterBreak="0">
    <w:nsid w:val="4C576216"/>
    <w:multiLevelType w:val="hybridMultilevel"/>
    <w:tmpl w:val="7592F3F6"/>
    <w:lvl w:ilvl="0" w:tplc="E17251AA">
      <w:start w:val="1"/>
      <w:numFmt w:val="lowerLetter"/>
      <w:lvlText w:val="%1."/>
      <w:lvlJc w:val="left"/>
      <w:pPr>
        <w:ind w:left="132" w:hanging="389"/>
        <w:jc w:val="left"/>
      </w:pPr>
      <w:rPr>
        <w:rFonts w:ascii="Courier New" w:eastAsia="Courier New" w:hAnsi="Courier New" w:cs="Courier New" w:hint="default"/>
        <w:w w:val="103"/>
        <w:sz w:val="19"/>
        <w:szCs w:val="19"/>
      </w:rPr>
    </w:lvl>
    <w:lvl w:ilvl="1" w:tplc="48BA6E2A">
      <w:start w:val="1"/>
      <w:numFmt w:val="bullet"/>
      <w:lvlText w:val="•"/>
      <w:lvlJc w:val="left"/>
      <w:pPr>
        <w:ind w:left="745" w:hanging="389"/>
      </w:pPr>
      <w:rPr>
        <w:rFonts w:hint="default"/>
      </w:rPr>
    </w:lvl>
    <w:lvl w:ilvl="2" w:tplc="C88AE51E">
      <w:start w:val="1"/>
      <w:numFmt w:val="bullet"/>
      <w:lvlText w:val="•"/>
      <w:lvlJc w:val="left"/>
      <w:pPr>
        <w:ind w:left="1351" w:hanging="389"/>
      </w:pPr>
      <w:rPr>
        <w:rFonts w:hint="default"/>
      </w:rPr>
    </w:lvl>
    <w:lvl w:ilvl="3" w:tplc="5C9AE986">
      <w:start w:val="1"/>
      <w:numFmt w:val="bullet"/>
      <w:lvlText w:val="•"/>
      <w:lvlJc w:val="left"/>
      <w:pPr>
        <w:ind w:left="1956" w:hanging="389"/>
      </w:pPr>
      <w:rPr>
        <w:rFonts w:hint="default"/>
      </w:rPr>
    </w:lvl>
    <w:lvl w:ilvl="4" w:tplc="6C128348">
      <w:start w:val="1"/>
      <w:numFmt w:val="bullet"/>
      <w:lvlText w:val="•"/>
      <w:lvlJc w:val="left"/>
      <w:pPr>
        <w:ind w:left="2562" w:hanging="389"/>
      </w:pPr>
      <w:rPr>
        <w:rFonts w:hint="default"/>
      </w:rPr>
    </w:lvl>
    <w:lvl w:ilvl="5" w:tplc="F724B5F6">
      <w:start w:val="1"/>
      <w:numFmt w:val="bullet"/>
      <w:lvlText w:val="•"/>
      <w:lvlJc w:val="left"/>
      <w:pPr>
        <w:ind w:left="3168" w:hanging="389"/>
      </w:pPr>
      <w:rPr>
        <w:rFonts w:hint="default"/>
      </w:rPr>
    </w:lvl>
    <w:lvl w:ilvl="6" w:tplc="432425A6">
      <w:start w:val="1"/>
      <w:numFmt w:val="bullet"/>
      <w:lvlText w:val="•"/>
      <w:lvlJc w:val="left"/>
      <w:pPr>
        <w:ind w:left="3773" w:hanging="389"/>
      </w:pPr>
      <w:rPr>
        <w:rFonts w:hint="default"/>
      </w:rPr>
    </w:lvl>
    <w:lvl w:ilvl="7" w:tplc="C15A0F40">
      <w:start w:val="1"/>
      <w:numFmt w:val="bullet"/>
      <w:lvlText w:val="•"/>
      <w:lvlJc w:val="left"/>
      <w:pPr>
        <w:ind w:left="4379" w:hanging="389"/>
      </w:pPr>
      <w:rPr>
        <w:rFonts w:hint="default"/>
      </w:rPr>
    </w:lvl>
    <w:lvl w:ilvl="8" w:tplc="8B62D8FE">
      <w:start w:val="1"/>
      <w:numFmt w:val="bullet"/>
      <w:lvlText w:val="•"/>
      <w:lvlJc w:val="left"/>
      <w:pPr>
        <w:ind w:left="4984" w:hanging="389"/>
      </w:pPr>
      <w:rPr>
        <w:rFonts w:hint="default"/>
      </w:rPr>
    </w:lvl>
  </w:abstractNum>
  <w:abstractNum w:abstractNumId="47" w15:restartNumberingAfterBreak="0">
    <w:nsid w:val="4C7269D8"/>
    <w:multiLevelType w:val="hybridMultilevel"/>
    <w:tmpl w:val="BFCEE7F8"/>
    <w:lvl w:ilvl="0" w:tplc="9886C404">
      <w:start w:val="1"/>
      <w:numFmt w:val="lowerLetter"/>
      <w:lvlText w:val="%1."/>
      <w:lvlJc w:val="left"/>
      <w:pPr>
        <w:ind w:left="122" w:hanging="389"/>
        <w:jc w:val="left"/>
      </w:pPr>
      <w:rPr>
        <w:rFonts w:ascii="Courier New" w:eastAsia="Courier New" w:hAnsi="Courier New" w:cs="Courier New" w:hint="default"/>
        <w:b/>
        <w:bCs/>
        <w:w w:val="100"/>
        <w:sz w:val="19"/>
        <w:szCs w:val="19"/>
      </w:rPr>
    </w:lvl>
    <w:lvl w:ilvl="1" w:tplc="7FBA9938">
      <w:start w:val="1"/>
      <w:numFmt w:val="bullet"/>
      <w:lvlText w:val="•"/>
      <w:lvlJc w:val="left"/>
      <w:pPr>
        <w:ind w:left="732" w:hanging="389"/>
      </w:pPr>
      <w:rPr>
        <w:rFonts w:hint="default"/>
      </w:rPr>
    </w:lvl>
    <w:lvl w:ilvl="2" w:tplc="A9E8BFE0">
      <w:start w:val="1"/>
      <w:numFmt w:val="bullet"/>
      <w:lvlText w:val="•"/>
      <w:lvlJc w:val="left"/>
      <w:pPr>
        <w:ind w:left="1345" w:hanging="389"/>
      </w:pPr>
      <w:rPr>
        <w:rFonts w:hint="default"/>
      </w:rPr>
    </w:lvl>
    <w:lvl w:ilvl="3" w:tplc="915055A2">
      <w:start w:val="1"/>
      <w:numFmt w:val="bullet"/>
      <w:lvlText w:val="•"/>
      <w:lvlJc w:val="left"/>
      <w:pPr>
        <w:ind w:left="1957" w:hanging="389"/>
      </w:pPr>
      <w:rPr>
        <w:rFonts w:hint="default"/>
      </w:rPr>
    </w:lvl>
    <w:lvl w:ilvl="4" w:tplc="C32273CA">
      <w:start w:val="1"/>
      <w:numFmt w:val="bullet"/>
      <w:lvlText w:val="•"/>
      <w:lvlJc w:val="left"/>
      <w:pPr>
        <w:ind w:left="2570" w:hanging="389"/>
      </w:pPr>
      <w:rPr>
        <w:rFonts w:hint="default"/>
      </w:rPr>
    </w:lvl>
    <w:lvl w:ilvl="5" w:tplc="847AC4C0">
      <w:start w:val="1"/>
      <w:numFmt w:val="bullet"/>
      <w:lvlText w:val="•"/>
      <w:lvlJc w:val="left"/>
      <w:pPr>
        <w:ind w:left="3182" w:hanging="389"/>
      </w:pPr>
      <w:rPr>
        <w:rFonts w:hint="default"/>
      </w:rPr>
    </w:lvl>
    <w:lvl w:ilvl="6" w:tplc="9B82458E">
      <w:start w:val="1"/>
      <w:numFmt w:val="bullet"/>
      <w:lvlText w:val="•"/>
      <w:lvlJc w:val="left"/>
      <w:pPr>
        <w:ind w:left="3795" w:hanging="389"/>
      </w:pPr>
      <w:rPr>
        <w:rFonts w:hint="default"/>
      </w:rPr>
    </w:lvl>
    <w:lvl w:ilvl="7" w:tplc="C58ADB98">
      <w:start w:val="1"/>
      <w:numFmt w:val="bullet"/>
      <w:lvlText w:val="•"/>
      <w:lvlJc w:val="left"/>
      <w:pPr>
        <w:ind w:left="4407" w:hanging="389"/>
      </w:pPr>
      <w:rPr>
        <w:rFonts w:hint="default"/>
      </w:rPr>
    </w:lvl>
    <w:lvl w:ilvl="8" w:tplc="106EA0C6">
      <w:start w:val="1"/>
      <w:numFmt w:val="bullet"/>
      <w:lvlText w:val="•"/>
      <w:lvlJc w:val="left"/>
      <w:pPr>
        <w:ind w:left="5020" w:hanging="389"/>
      </w:pPr>
      <w:rPr>
        <w:rFonts w:hint="default"/>
      </w:rPr>
    </w:lvl>
  </w:abstractNum>
  <w:abstractNum w:abstractNumId="48" w15:restartNumberingAfterBreak="0">
    <w:nsid w:val="4EA54FC7"/>
    <w:multiLevelType w:val="hybridMultilevel"/>
    <w:tmpl w:val="781C3D20"/>
    <w:lvl w:ilvl="0" w:tplc="4072E93C">
      <w:start w:val="1"/>
      <w:numFmt w:val="lowerLetter"/>
      <w:lvlText w:val="%1."/>
      <w:lvlJc w:val="left"/>
      <w:pPr>
        <w:ind w:left="138" w:hanging="408"/>
        <w:jc w:val="left"/>
      </w:pPr>
      <w:rPr>
        <w:rFonts w:ascii="Courier New" w:eastAsia="Courier New" w:hAnsi="Courier New" w:cs="Courier New" w:hint="default"/>
        <w:b/>
        <w:bCs/>
        <w:w w:val="103"/>
        <w:sz w:val="19"/>
        <w:szCs w:val="19"/>
      </w:rPr>
    </w:lvl>
    <w:lvl w:ilvl="1" w:tplc="37D69456">
      <w:start w:val="1"/>
      <w:numFmt w:val="lowerLetter"/>
      <w:lvlText w:val="%2."/>
      <w:lvlJc w:val="left"/>
      <w:pPr>
        <w:ind w:left="265" w:hanging="442"/>
        <w:jc w:val="left"/>
      </w:pPr>
      <w:rPr>
        <w:rFonts w:ascii="Courier New" w:eastAsia="Courier New" w:hAnsi="Courier New" w:cs="Courier New" w:hint="default"/>
        <w:b/>
        <w:bCs/>
        <w:w w:val="103"/>
        <w:sz w:val="19"/>
        <w:szCs w:val="19"/>
      </w:rPr>
    </w:lvl>
    <w:lvl w:ilvl="2" w:tplc="3C12F7BE">
      <w:start w:val="1"/>
      <w:numFmt w:val="lowerLetter"/>
      <w:lvlText w:val="%3."/>
      <w:lvlJc w:val="left"/>
      <w:pPr>
        <w:ind w:left="2090" w:hanging="408"/>
        <w:jc w:val="left"/>
      </w:pPr>
      <w:rPr>
        <w:rFonts w:ascii="Courier New" w:eastAsia="Courier New" w:hAnsi="Courier New" w:cs="Courier New" w:hint="default"/>
        <w:b/>
        <w:bCs/>
        <w:w w:val="103"/>
        <w:sz w:val="19"/>
        <w:szCs w:val="19"/>
      </w:rPr>
    </w:lvl>
    <w:lvl w:ilvl="3" w:tplc="CCB6D738">
      <w:start w:val="1"/>
      <w:numFmt w:val="bullet"/>
      <w:lvlText w:val="•"/>
      <w:lvlJc w:val="left"/>
      <w:pPr>
        <w:ind w:left="2614" w:hanging="408"/>
      </w:pPr>
      <w:rPr>
        <w:rFonts w:hint="default"/>
      </w:rPr>
    </w:lvl>
    <w:lvl w:ilvl="4" w:tplc="27766606">
      <w:start w:val="1"/>
      <w:numFmt w:val="bullet"/>
      <w:lvlText w:val="•"/>
      <w:lvlJc w:val="left"/>
      <w:pPr>
        <w:ind w:left="3128" w:hanging="408"/>
      </w:pPr>
      <w:rPr>
        <w:rFonts w:hint="default"/>
      </w:rPr>
    </w:lvl>
    <w:lvl w:ilvl="5" w:tplc="5A60801A">
      <w:start w:val="1"/>
      <w:numFmt w:val="bullet"/>
      <w:lvlText w:val="•"/>
      <w:lvlJc w:val="left"/>
      <w:pPr>
        <w:ind w:left="3642" w:hanging="408"/>
      </w:pPr>
      <w:rPr>
        <w:rFonts w:hint="default"/>
      </w:rPr>
    </w:lvl>
    <w:lvl w:ilvl="6" w:tplc="DA1CF55A">
      <w:start w:val="1"/>
      <w:numFmt w:val="bullet"/>
      <w:lvlText w:val="•"/>
      <w:lvlJc w:val="left"/>
      <w:pPr>
        <w:ind w:left="4156" w:hanging="408"/>
      </w:pPr>
      <w:rPr>
        <w:rFonts w:hint="default"/>
      </w:rPr>
    </w:lvl>
    <w:lvl w:ilvl="7" w:tplc="0D70D9C8">
      <w:start w:val="1"/>
      <w:numFmt w:val="bullet"/>
      <w:lvlText w:val="•"/>
      <w:lvlJc w:val="left"/>
      <w:pPr>
        <w:ind w:left="4670" w:hanging="408"/>
      </w:pPr>
      <w:rPr>
        <w:rFonts w:hint="default"/>
      </w:rPr>
    </w:lvl>
    <w:lvl w:ilvl="8" w:tplc="8C2ABC60">
      <w:start w:val="1"/>
      <w:numFmt w:val="bullet"/>
      <w:lvlText w:val="•"/>
      <w:lvlJc w:val="left"/>
      <w:pPr>
        <w:ind w:left="5184" w:hanging="408"/>
      </w:pPr>
      <w:rPr>
        <w:rFonts w:hint="default"/>
      </w:rPr>
    </w:lvl>
  </w:abstractNum>
  <w:abstractNum w:abstractNumId="49" w15:restartNumberingAfterBreak="0">
    <w:nsid w:val="4FAD7153"/>
    <w:multiLevelType w:val="hybridMultilevel"/>
    <w:tmpl w:val="81AC1C18"/>
    <w:lvl w:ilvl="0" w:tplc="393E73CC">
      <w:start w:val="1"/>
      <w:numFmt w:val="lowerLetter"/>
      <w:lvlText w:val="%1."/>
      <w:lvlJc w:val="left"/>
      <w:pPr>
        <w:ind w:left="156" w:hanging="437"/>
        <w:jc w:val="left"/>
      </w:pPr>
      <w:rPr>
        <w:rFonts w:ascii="Courier New" w:eastAsia="Courier New" w:hAnsi="Courier New" w:cs="Courier New" w:hint="default"/>
        <w:w w:val="106"/>
        <w:sz w:val="19"/>
        <w:szCs w:val="19"/>
      </w:rPr>
    </w:lvl>
    <w:lvl w:ilvl="1" w:tplc="E668A144">
      <w:start w:val="1"/>
      <w:numFmt w:val="bullet"/>
      <w:lvlText w:val="•"/>
      <w:lvlJc w:val="left"/>
      <w:pPr>
        <w:ind w:left="763" w:hanging="437"/>
      </w:pPr>
      <w:rPr>
        <w:rFonts w:hint="default"/>
      </w:rPr>
    </w:lvl>
    <w:lvl w:ilvl="2" w:tplc="5A946446">
      <w:start w:val="1"/>
      <w:numFmt w:val="bullet"/>
      <w:lvlText w:val="•"/>
      <w:lvlJc w:val="left"/>
      <w:pPr>
        <w:ind w:left="1366" w:hanging="437"/>
      </w:pPr>
      <w:rPr>
        <w:rFonts w:hint="default"/>
      </w:rPr>
    </w:lvl>
    <w:lvl w:ilvl="3" w:tplc="31222BCA">
      <w:start w:val="1"/>
      <w:numFmt w:val="bullet"/>
      <w:lvlText w:val="•"/>
      <w:lvlJc w:val="left"/>
      <w:pPr>
        <w:ind w:left="1969" w:hanging="437"/>
      </w:pPr>
      <w:rPr>
        <w:rFonts w:hint="default"/>
      </w:rPr>
    </w:lvl>
    <w:lvl w:ilvl="4" w:tplc="6C963FCE">
      <w:start w:val="1"/>
      <w:numFmt w:val="bullet"/>
      <w:lvlText w:val="•"/>
      <w:lvlJc w:val="left"/>
      <w:pPr>
        <w:ind w:left="2572" w:hanging="437"/>
      </w:pPr>
      <w:rPr>
        <w:rFonts w:hint="default"/>
      </w:rPr>
    </w:lvl>
    <w:lvl w:ilvl="5" w:tplc="31F288BE">
      <w:start w:val="1"/>
      <w:numFmt w:val="bullet"/>
      <w:lvlText w:val="•"/>
      <w:lvlJc w:val="left"/>
      <w:pPr>
        <w:ind w:left="3175" w:hanging="437"/>
      </w:pPr>
      <w:rPr>
        <w:rFonts w:hint="default"/>
      </w:rPr>
    </w:lvl>
    <w:lvl w:ilvl="6" w:tplc="59CA2BBE">
      <w:start w:val="1"/>
      <w:numFmt w:val="bullet"/>
      <w:lvlText w:val="•"/>
      <w:lvlJc w:val="left"/>
      <w:pPr>
        <w:ind w:left="3778" w:hanging="437"/>
      </w:pPr>
      <w:rPr>
        <w:rFonts w:hint="default"/>
      </w:rPr>
    </w:lvl>
    <w:lvl w:ilvl="7" w:tplc="7F5EAAFE">
      <w:start w:val="1"/>
      <w:numFmt w:val="bullet"/>
      <w:lvlText w:val="•"/>
      <w:lvlJc w:val="left"/>
      <w:pPr>
        <w:ind w:left="4382" w:hanging="437"/>
      </w:pPr>
      <w:rPr>
        <w:rFonts w:hint="default"/>
      </w:rPr>
    </w:lvl>
    <w:lvl w:ilvl="8" w:tplc="5A7EECBA">
      <w:start w:val="1"/>
      <w:numFmt w:val="bullet"/>
      <w:lvlText w:val="•"/>
      <w:lvlJc w:val="left"/>
      <w:pPr>
        <w:ind w:left="4985" w:hanging="437"/>
      </w:pPr>
      <w:rPr>
        <w:rFonts w:hint="default"/>
      </w:rPr>
    </w:lvl>
  </w:abstractNum>
  <w:abstractNum w:abstractNumId="50" w15:restartNumberingAfterBreak="0">
    <w:nsid w:val="511F4E08"/>
    <w:multiLevelType w:val="hybridMultilevel"/>
    <w:tmpl w:val="8A2E8E28"/>
    <w:lvl w:ilvl="0" w:tplc="0EF65A60">
      <w:start w:val="1"/>
      <w:numFmt w:val="lowerLetter"/>
      <w:lvlText w:val="%1."/>
      <w:lvlJc w:val="left"/>
      <w:pPr>
        <w:ind w:left="120" w:hanging="509"/>
        <w:jc w:val="left"/>
      </w:pPr>
      <w:rPr>
        <w:rFonts w:ascii="Courier New" w:eastAsia="Courier New" w:hAnsi="Courier New" w:cs="Courier New" w:hint="default"/>
        <w:b/>
        <w:bCs/>
        <w:w w:val="103"/>
        <w:sz w:val="19"/>
        <w:szCs w:val="19"/>
      </w:rPr>
    </w:lvl>
    <w:lvl w:ilvl="1" w:tplc="8142468E">
      <w:start w:val="1"/>
      <w:numFmt w:val="bullet"/>
      <w:lvlText w:val="•"/>
      <w:lvlJc w:val="left"/>
      <w:pPr>
        <w:ind w:left="200" w:hanging="509"/>
      </w:pPr>
      <w:rPr>
        <w:rFonts w:hint="default"/>
      </w:rPr>
    </w:lvl>
    <w:lvl w:ilvl="2" w:tplc="40CE69DC">
      <w:start w:val="1"/>
      <w:numFmt w:val="bullet"/>
      <w:lvlText w:val="•"/>
      <w:lvlJc w:val="left"/>
      <w:pPr>
        <w:ind w:left="180" w:hanging="509"/>
      </w:pPr>
      <w:rPr>
        <w:rFonts w:hint="default"/>
      </w:rPr>
    </w:lvl>
    <w:lvl w:ilvl="3" w:tplc="86AAB310">
      <w:start w:val="1"/>
      <w:numFmt w:val="bullet"/>
      <w:lvlText w:val="•"/>
      <w:lvlJc w:val="left"/>
      <w:pPr>
        <w:ind w:left="161" w:hanging="509"/>
      </w:pPr>
      <w:rPr>
        <w:rFonts w:hint="default"/>
      </w:rPr>
    </w:lvl>
    <w:lvl w:ilvl="4" w:tplc="E56E3296">
      <w:start w:val="1"/>
      <w:numFmt w:val="bullet"/>
      <w:lvlText w:val="•"/>
      <w:lvlJc w:val="left"/>
      <w:pPr>
        <w:ind w:left="141" w:hanging="509"/>
      </w:pPr>
      <w:rPr>
        <w:rFonts w:hint="default"/>
      </w:rPr>
    </w:lvl>
    <w:lvl w:ilvl="5" w:tplc="FD181BF6">
      <w:start w:val="1"/>
      <w:numFmt w:val="bullet"/>
      <w:lvlText w:val="•"/>
      <w:lvlJc w:val="left"/>
      <w:pPr>
        <w:ind w:left="122" w:hanging="509"/>
      </w:pPr>
      <w:rPr>
        <w:rFonts w:hint="default"/>
      </w:rPr>
    </w:lvl>
    <w:lvl w:ilvl="6" w:tplc="24D09744">
      <w:start w:val="1"/>
      <w:numFmt w:val="bullet"/>
      <w:lvlText w:val="•"/>
      <w:lvlJc w:val="left"/>
      <w:pPr>
        <w:ind w:left="102" w:hanging="509"/>
      </w:pPr>
      <w:rPr>
        <w:rFonts w:hint="default"/>
      </w:rPr>
    </w:lvl>
    <w:lvl w:ilvl="7" w:tplc="77DEDD50">
      <w:start w:val="1"/>
      <w:numFmt w:val="bullet"/>
      <w:lvlText w:val="•"/>
      <w:lvlJc w:val="left"/>
      <w:pPr>
        <w:ind w:left="83" w:hanging="509"/>
      </w:pPr>
      <w:rPr>
        <w:rFonts w:hint="default"/>
      </w:rPr>
    </w:lvl>
    <w:lvl w:ilvl="8" w:tplc="F5C42150">
      <w:start w:val="1"/>
      <w:numFmt w:val="bullet"/>
      <w:lvlText w:val="•"/>
      <w:lvlJc w:val="left"/>
      <w:pPr>
        <w:ind w:left="64" w:hanging="509"/>
      </w:pPr>
      <w:rPr>
        <w:rFonts w:hint="default"/>
      </w:rPr>
    </w:lvl>
  </w:abstractNum>
  <w:abstractNum w:abstractNumId="51" w15:restartNumberingAfterBreak="0">
    <w:nsid w:val="567A5E8C"/>
    <w:multiLevelType w:val="hybridMultilevel"/>
    <w:tmpl w:val="F334A9C4"/>
    <w:lvl w:ilvl="0" w:tplc="78722BF2">
      <w:start w:val="2"/>
      <w:numFmt w:val="lowerLetter"/>
      <w:lvlText w:val="%1."/>
      <w:lvlJc w:val="left"/>
      <w:pPr>
        <w:ind w:left="112" w:hanging="408"/>
        <w:jc w:val="left"/>
      </w:pPr>
      <w:rPr>
        <w:rFonts w:ascii="Courier New" w:eastAsia="Courier New" w:hAnsi="Courier New" w:cs="Courier New" w:hint="default"/>
        <w:w w:val="98"/>
        <w:sz w:val="20"/>
        <w:szCs w:val="20"/>
      </w:rPr>
    </w:lvl>
    <w:lvl w:ilvl="1" w:tplc="4436534E">
      <w:start w:val="1"/>
      <w:numFmt w:val="bullet"/>
      <w:lvlText w:val="•"/>
      <w:lvlJc w:val="left"/>
      <w:pPr>
        <w:ind w:left="725" w:hanging="408"/>
      </w:pPr>
      <w:rPr>
        <w:rFonts w:hint="default"/>
      </w:rPr>
    </w:lvl>
    <w:lvl w:ilvl="2" w:tplc="5A1A2928">
      <w:start w:val="1"/>
      <w:numFmt w:val="bullet"/>
      <w:lvlText w:val="•"/>
      <w:lvlJc w:val="left"/>
      <w:pPr>
        <w:ind w:left="1330" w:hanging="408"/>
      </w:pPr>
      <w:rPr>
        <w:rFonts w:hint="default"/>
      </w:rPr>
    </w:lvl>
    <w:lvl w:ilvl="3" w:tplc="35403C08">
      <w:start w:val="1"/>
      <w:numFmt w:val="bullet"/>
      <w:lvlText w:val="•"/>
      <w:lvlJc w:val="left"/>
      <w:pPr>
        <w:ind w:left="1936" w:hanging="408"/>
      </w:pPr>
      <w:rPr>
        <w:rFonts w:hint="default"/>
      </w:rPr>
    </w:lvl>
    <w:lvl w:ilvl="4" w:tplc="7D40A6F8">
      <w:start w:val="1"/>
      <w:numFmt w:val="bullet"/>
      <w:lvlText w:val="•"/>
      <w:lvlJc w:val="left"/>
      <w:pPr>
        <w:ind w:left="2541" w:hanging="408"/>
      </w:pPr>
      <w:rPr>
        <w:rFonts w:hint="default"/>
      </w:rPr>
    </w:lvl>
    <w:lvl w:ilvl="5" w:tplc="11FC3B68">
      <w:start w:val="1"/>
      <w:numFmt w:val="bullet"/>
      <w:lvlText w:val="•"/>
      <w:lvlJc w:val="left"/>
      <w:pPr>
        <w:ind w:left="3147" w:hanging="408"/>
      </w:pPr>
      <w:rPr>
        <w:rFonts w:hint="default"/>
      </w:rPr>
    </w:lvl>
    <w:lvl w:ilvl="6" w:tplc="4EA6BEC4">
      <w:start w:val="1"/>
      <w:numFmt w:val="bullet"/>
      <w:lvlText w:val="•"/>
      <w:lvlJc w:val="left"/>
      <w:pPr>
        <w:ind w:left="3752" w:hanging="408"/>
      </w:pPr>
      <w:rPr>
        <w:rFonts w:hint="default"/>
      </w:rPr>
    </w:lvl>
    <w:lvl w:ilvl="7" w:tplc="E766BD44">
      <w:start w:val="1"/>
      <w:numFmt w:val="bullet"/>
      <w:lvlText w:val="•"/>
      <w:lvlJc w:val="left"/>
      <w:pPr>
        <w:ind w:left="4358" w:hanging="408"/>
      </w:pPr>
      <w:rPr>
        <w:rFonts w:hint="default"/>
      </w:rPr>
    </w:lvl>
    <w:lvl w:ilvl="8" w:tplc="7372412C">
      <w:start w:val="1"/>
      <w:numFmt w:val="bullet"/>
      <w:lvlText w:val="•"/>
      <w:lvlJc w:val="left"/>
      <w:pPr>
        <w:ind w:left="4963" w:hanging="408"/>
      </w:pPr>
      <w:rPr>
        <w:rFonts w:hint="default"/>
      </w:rPr>
    </w:lvl>
  </w:abstractNum>
  <w:abstractNum w:abstractNumId="52" w15:restartNumberingAfterBreak="0">
    <w:nsid w:val="5B494BE2"/>
    <w:multiLevelType w:val="hybridMultilevel"/>
    <w:tmpl w:val="B714015E"/>
    <w:lvl w:ilvl="0" w:tplc="D9203034">
      <w:start w:val="7"/>
      <w:numFmt w:val="decimal"/>
      <w:lvlText w:val="%1."/>
      <w:lvlJc w:val="left"/>
      <w:pPr>
        <w:ind w:left="105" w:hanging="240"/>
        <w:jc w:val="left"/>
      </w:pPr>
      <w:rPr>
        <w:rFonts w:ascii="Courier New" w:eastAsia="Courier New" w:hAnsi="Courier New" w:cs="Courier New" w:hint="default"/>
        <w:spacing w:val="-27"/>
        <w:w w:val="77"/>
        <w:sz w:val="20"/>
        <w:szCs w:val="20"/>
      </w:rPr>
    </w:lvl>
    <w:lvl w:ilvl="1" w:tplc="C382F9AC">
      <w:start w:val="1"/>
      <w:numFmt w:val="bullet"/>
      <w:lvlText w:val="•"/>
      <w:lvlJc w:val="left"/>
      <w:pPr>
        <w:ind w:left="714" w:hanging="240"/>
      </w:pPr>
      <w:rPr>
        <w:rFonts w:hint="default"/>
      </w:rPr>
    </w:lvl>
    <w:lvl w:ilvl="2" w:tplc="FF8C24D8">
      <w:start w:val="1"/>
      <w:numFmt w:val="bullet"/>
      <w:lvlText w:val="•"/>
      <w:lvlJc w:val="left"/>
      <w:pPr>
        <w:ind w:left="1328" w:hanging="240"/>
      </w:pPr>
      <w:rPr>
        <w:rFonts w:hint="default"/>
      </w:rPr>
    </w:lvl>
    <w:lvl w:ilvl="3" w:tplc="BA6C42AC">
      <w:start w:val="1"/>
      <w:numFmt w:val="bullet"/>
      <w:lvlText w:val="•"/>
      <w:lvlJc w:val="left"/>
      <w:pPr>
        <w:ind w:left="1943" w:hanging="240"/>
      </w:pPr>
      <w:rPr>
        <w:rFonts w:hint="default"/>
      </w:rPr>
    </w:lvl>
    <w:lvl w:ilvl="4" w:tplc="1E621DC4">
      <w:start w:val="1"/>
      <w:numFmt w:val="bullet"/>
      <w:lvlText w:val="•"/>
      <w:lvlJc w:val="left"/>
      <w:pPr>
        <w:ind w:left="2557" w:hanging="240"/>
      </w:pPr>
      <w:rPr>
        <w:rFonts w:hint="default"/>
      </w:rPr>
    </w:lvl>
    <w:lvl w:ilvl="5" w:tplc="5B6A8824">
      <w:start w:val="1"/>
      <w:numFmt w:val="bullet"/>
      <w:lvlText w:val="•"/>
      <w:lvlJc w:val="left"/>
      <w:pPr>
        <w:ind w:left="3172" w:hanging="240"/>
      </w:pPr>
      <w:rPr>
        <w:rFonts w:hint="default"/>
      </w:rPr>
    </w:lvl>
    <w:lvl w:ilvl="6" w:tplc="3956FE02">
      <w:start w:val="1"/>
      <w:numFmt w:val="bullet"/>
      <w:lvlText w:val="•"/>
      <w:lvlJc w:val="left"/>
      <w:pPr>
        <w:ind w:left="3786" w:hanging="240"/>
      </w:pPr>
      <w:rPr>
        <w:rFonts w:hint="default"/>
      </w:rPr>
    </w:lvl>
    <w:lvl w:ilvl="7" w:tplc="4A8E9AEC">
      <w:start w:val="1"/>
      <w:numFmt w:val="bullet"/>
      <w:lvlText w:val="•"/>
      <w:lvlJc w:val="left"/>
      <w:pPr>
        <w:ind w:left="4401" w:hanging="240"/>
      </w:pPr>
      <w:rPr>
        <w:rFonts w:hint="default"/>
      </w:rPr>
    </w:lvl>
    <w:lvl w:ilvl="8" w:tplc="B60A22E6">
      <w:start w:val="1"/>
      <w:numFmt w:val="bullet"/>
      <w:lvlText w:val="•"/>
      <w:lvlJc w:val="left"/>
      <w:pPr>
        <w:ind w:left="5015" w:hanging="240"/>
      </w:pPr>
      <w:rPr>
        <w:rFonts w:hint="default"/>
      </w:rPr>
    </w:lvl>
  </w:abstractNum>
  <w:abstractNum w:abstractNumId="53" w15:restartNumberingAfterBreak="0">
    <w:nsid w:val="5D3B67E0"/>
    <w:multiLevelType w:val="hybridMultilevel"/>
    <w:tmpl w:val="904426DC"/>
    <w:lvl w:ilvl="0" w:tplc="24CC1558">
      <w:start w:val="1"/>
      <w:numFmt w:val="upperRoman"/>
      <w:lvlText w:val="%1."/>
      <w:lvlJc w:val="left"/>
      <w:pPr>
        <w:ind w:left="1320" w:hanging="720"/>
        <w:jc w:val="left"/>
      </w:pPr>
      <w:rPr>
        <w:rFonts w:ascii="Courier New" w:eastAsia="Courier New" w:hAnsi="Courier New" w:cs="Courier New" w:hint="default"/>
        <w:w w:val="101"/>
        <w:sz w:val="23"/>
        <w:szCs w:val="23"/>
      </w:rPr>
    </w:lvl>
    <w:lvl w:ilvl="1" w:tplc="527CB8A2">
      <w:start w:val="1"/>
      <w:numFmt w:val="decimal"/>
      <w:lvlText w:val="%2."/>
      <w:lvlJc w:val="left"/>
      <w:pPr>
        <w:ind w:left="1296" w:hanging="701"/>
        <w:jc w:val="left"/>
      </w:pPr>
      <w:rPr>
        <w:rFonts w:ascii="Courier New" w:eastAsia="Courier New" w:hAnsi="Courier New" w:cs="Courier New" w:hint="default"/>
        <w:w w:val="101"/>
        <w:sz w:val="23"/>
        <w:szCs w:val="23"/>
      </w:rPr>
    </w:lvl>
    <w:lvl w:ilvl="2" w:tplc="ADB0ED4E">
      <w:start w:val="1"/>
      <w:numFmt w:val="bullet"/>
      <w:lvlText w:val="•"/>
      <w:lvlJc w:val="left"/>
      <w:pPr>
        <w:ind w:left="2431" w:hanging="701"/>
      </w:pPr>
      <w:rPr>
        <w:rFonts w:hint="default"/>
      </w:rPr>
    </w:lvl>
    <w:lvl w:ilvl="3" w:tplc="4F6C40C8">
      <w:start w:val="1"/>
      <w:numFmt w:val="bullet"/>
      <w:lvlText w:val="•"/>
      <w:lvlJc w:val="left"/>
      <w:pPr>
        <w:ind w:left="3542" w:hanging="701"/>
      </w:pPr>
      <w:rPr>
        <w:rFonts w:hint="default"/>
      </w:rPr>
    </w:lvl>
    <w:lvl w:ilvl="4" w:tplc="AF0A7D98">
      <w:start w:val="1"/>
      <w:numFmt w:val="bullet"/>
      <w:lvlText w:val="•"/>
      <w:lvlJc w:val="left"/>
      <w:pPr>
        <w:ind w:left="4653" w:hanging="701"/>
      </w:pPr>
      <w:rPr>
        <w:rFonts w:hint="default"/>
      </w:rPr>
    </w:lvl>
    <w:lvl w:ilvl="5" w:tplc="9138AC34">
      <w:start w:val="1"/>
      <w:numFmt w:val="bullet"/>
      <w:lvlText w:val="•"/>
      <w:lvlJc w:val="left"/>
      <w:pPr>
        <w:ind w:left="5764" w:hanging="701"/>
      </w:pPr>
      <w:rPr>
        <w:rFonts w:hint="default"/>
      </w:rPr>
    </w:lvl>
    <w:lvl w:ilvl="6" w:tplc="DF4055E6">
      <w:start w:val="1"/>
      <w:numFmt w:val="bullet"/>
      <w:lvlText w:val="•"/>
      <w:lvlJc w:val="left"/>
      <w:pPr>
        <w:ind w:left="6875" w:hanging="701"/>
      </w:pPr>
      <w:rPr>
        <w:rFonts w:hint="default"/>
      </w:rPr>
    </w:lvl>
    <w:lvl w:ilvl="7" w:tplc="D2F80360">
      <w:start w:val="1"/>
      <w:numFmt w:val="bullet"/>
      <w:lvlText w:val="•"/>
      <w:lvlJc w:val="left"/>
      <w:pPr>
        <w:ind w:left="7986" w:hanging="701"/>
      </w:pPr>
      <w:rPr>
        <w:rFonts w:hint="default"/>
      </w:rPr>
    </w:lvl>
    <w:lvl w:ilvl="8" w:tplc="C36EEDD6">
      <w:start w:val="1"/>
      <w:numFmt w:val="bullet"/>
      <w:lvlText w:val="•"/>
      <w:lvlJc w:val="left"/>
      <w:pPr>
        <w:ind w:left="9097" w:hanging="701"/>
      </w:pPr>
      <w:rPr>
        <w:rFonts w:hint="default"/>
      </w:rPr>
    </w:lvl>
  </w:abstractNum>
  <w:abstractNum w:abstractNumId="54" w15:restartNumberingAfterBreak="0">
    <w:nsid w:val="650F42A9"/>
    <w:multiLevelType w:val="hybridMultilevel"/>
    <w:tmpl w:val="0314958C"/>
    <w:lvl w:ilvl="0" w:tplc="A254128A">
      <w:start w:val="6"/>
      <w:numFmt w:val="lowerLetter"/>
      <w:lvlText w:val="%1."/>
      <w:lvlJc w:val="left"/>
      <w:pPr>
        <w:ind w:left="116" w:hanging="476"/>
        <w:jc w:val="left"/>
      </w:pPr>
      <w:rPr>
        <w:rFonts w:ascii="Courier New" w:eastAsia="Courier New" w:hAnsi="Courier New" w:cs="Courier New" w:hint="default"/>
        <w:w w:val="102"/>
        <w:sz w:val="20"/>
        <w:szCs w:val="20"/>
      </w:rPr>
    </w:lvl>
    <w:lvl w:ilvl="1" w:tplc="97BCA92C">
      <w:start w:val="1"/>
      <w:numFmt w:val="bullet"/>
      <w:lvlText w:val="•"/>
      <w:lvlJc w:val="left"/>
      <w:pPr>
        <w:ind w:left="722" w:hanging="476"/>
      </w:pPr>
      <w:rPr>
        <w:rFonts w:hint="default"/>
      </w:rPr>
    </w:lvl>
    <w:lvl w:ilvl="2" w:tplc="A26A5C52">
      <w:start w:val="1"/>
      <w:numFmt w:val="bullet"/>
      <w:lvlText w:val="•"/>
      <w:lvlJc w:val="left"/>
      <w:pPr>
        <w:ind w:left="1324" w:hanging="476"/>
      </w:pPr>
      <w:rPr>
        <w:rFonts w:hint="default"/>
      </w:rPr>
    </w:lvl>
    <w:lvl w:ilvl="3" w:tplc="4FBC65E2">
      <w:start w:val="1"/>
      <w:numFmt w:val="bullet"/>
      <w:lvlText w:val="•"/>
      <w:lvlJc w:val="left"/>
      <w:pPr>
        <w:ind w:left="1926" w:hanging="476"/>
      </w:pPr>
      <w:rPr>
        <w:rFonts w:hint="default"/>
      </w:rPr>
    </w:lvl>
    <w:lvl w:ilvl="4" w:tplc="050AC7CA">
      <w:start w:val="1"/>
      <w:numFmt w:val="bullet"/>
      <w:lvlText w:val="•"/>
      <w:lvlJc w:val="left"/>
      <w:pPr>
        <w:ind w:left="2529" w:hanging="476"/>
      </w:pPr>
      <w:rPr>
        <w:rFonts w:hint="default"/>
      </w:rPr>
    </w:lvl>
    <w:lvl w:ilvl="5" w:tplc="16648312">
      <w:start w:val="1"/>
      <w:numFmt w:val="bullet"/>
      <w:lvlText w:val="•"/>
      <w:lvlJc w:val="left"/>
      <w:pPr>
        <w:ind w:left="3131" w:hanging="476"/>
      </w:pPr>
      <w:rPr>
        <w:rFonts w:hint="default"/>
      </w:rPr>
    </w:lvl>
    <w:lvl w:ilvl="6" w:tplc="D5105246">
      <w:start w:val="1"/>
      <w:numFmt w:val="bullet"/>
      <w:lvlText w:val="•"/>
      <w:lvlJc w:val="left"/>
      <w:pPr>
        <w:ind w:left="3733" w:hanging="476"/>
      </w:pPr>
      <w:rPr>
        <w:rFonts w:hint="default"/>
      </w:rPr>
    </w:lvl>
    <w:lvl w:ilvl="7" w:tplc="E0187574">
      <w:start w:val="1"/>
      <w:numFmt w:val="bullet"/>
      <w:lvlText w:val="•"/>
      <w:lvlJc w:val="left"/>
      <w:pPr>
        <w:ind w:left="4336" w:hanging="476"/>
      </w:pPr>
      <w:rPr>
        <w:rFonts w:hint="default"/>
      </w:rPr>
    </w:lvl>
    <w:lvl w:ilvl="8" w:tplc="7884F5A6">
      <w:start w:val="1"/>
      <w:numFmt w:val="bullet"/>
      <w:lvlText w:val="•"/>
      <w:lvlJc w:val="left"/>
      <w:pPr>
        <w:ind w:left="4938" w:hanging="476"/>
      </w:pPr>
      <w:rPr>
        <w:rFonts w:hint="default"/>
      </w:rPr>
    </w:lvl>
  </w:abstractNum>
  <w:abstractNum w:abstractNumId="55" w15:restartNumberingAfterBreak="0">
    <w:nsid w:val="6F304D6B"/>
    <w:multiLevelType w:val="hybridMultilevel"/>
    <w:tmpl w:val="96AAA2A0"/>
    <w:lvl w:ilvl="0" w:tplc="653075CA">
      <w:start w:val="1"/>
      <w:numFmt w:val="lowerLetter"/>
      <w:lvlText w:val="%1."/>
      <w:lvlJc w:val="left"/>
      <w:pPr>
        <w:ind w:left="157" w:hanging="432"/>
        <w:jc w:val="left"/>
      </w:pPr>
      <w:rPr>
        <w:rFonts w:ascii="Courier New" w:eastAsia="Courier New" w:hAnsi="Courier New" w:cs="Courier New" w:hint="default"/>
        <w:b/>
        <w:bCs/>
        <w:w w:val="103"/>
        <w:sz w:val="19"/>
        <w:szCs w:val="19"/>
      </w:rPr>
    </w:lvl>
    <w:lvl w:ilvl="1" w:tplc="5C8024D2">
      <w:start w:val="1"/>
      <w:numFmt w:val="bullet"/>
      <w:lvlText w:val="·"/>
      <w:lvlJc w:val="left"/>
      <w:pPr>
        <w:ind w:left="879" w:hanging="516"/>
      </w:pPr>
      <w:rPr>
        <w:rFonts w:ascii="Arial" w:eastAsia="Arial" w:hAnsi="Arial" w:cs="Arial" w:hint="default"/>
        <w:w w:val="600"/>
        <w:position w:val="1"/>
        <w:sz w:val="14"/>
        <w:szCs w:val="14"/>
      </w:rPr>
    </w:lvl>
    <w:lvl w:ilvl="2" w:tplc="E7A8BB10">
      <w:start w:val="1"/>
      <w:numFmt w:val="bullet"/>
      <w:lvlText w:val="•"/>
      <w:lvlJc w:val="left"/>
      <w:pPr>
        <w:ind w:left="460" w:hanging="516"/>
      </w:pPr>
      <w:rPr>
        <w:rFonts w:hint="default"/>
      </w:rPr>
    </w:lvl>
    <w:lvl w:ilvl="3" w:tplc="E4426EA4">
      <w:start w:val="1"/>
      <w:numFmt w:val="bullet"/>
      <w:lvlText w:val="•"/>
      <w:lvlJc w:val="left"/>
      <w:pPr>
        <w:ind w:left="41" w:hanging="516"/>
      </w:pPr>
      <w:rPr>
        <w:rFonts w:hint="default"/>
      </w:rPr>
    </w:lvl>
    <w:lvl w:ilvl="4" w:tplc="F850BD1E">
      <w:start w:val="1"/>
      <w:numFmt w:val="bullet"/>
      <w:lvlText w:val="•"/>
      <w:lvlJc w:val="left"/>
      <w:pPr>
        <w:ind w:left="-378" w:hanging="516"/>
      </w:pPr>
      <w:rPr>
        <w:rFonts w:hint="default"/>
      </w:rPr>
    </w:lvl>
    <w:lvl w:ilvl="5" w:tplc="C270F464">
      <w:start w:val="1"/>
      <w:numFmt w:val="bullet"/>
      <w:lvlText w:val="•"/>
      <w:lvlJc w:val="left"/>
      <w:pPr>
        <w:ind w:left="-797" w:hanging="516"/>
      </w:pPr>
      <w:rPr>
        <w:rFonts w:hint="default"/>
      </w:rPr>
    </w:lvl>
    <w:lvl w:ilvl="6" w:tplc="6AFEE8E4">
      <w:start w:val="1"/>
      <w:numFmt w:val="bullet"/>
      <w:lvlText w:val="•"/>
      <w:lvlJc w:val="left"/>
      <w:pPr>
        <w:ind w:left="-1216" w:hanging="516"/>
      </w:pPr>
      <w:rPr>
        <w:rFonts w:hint="default"/>
      </w:rPr>
    </w:lvl>
    <w:lvl w:ilvl="7" w:tplc="2408C9CC">
      <w:start w:val="1"/>
      <w:numFmt w:val="bullet"/>
      <w:lvlText w:val="•"/>
      <w:lvlJc w:val="left"/>
      <w:pPr>
        <w:ind w:left="-1635" w:hanging="516"/>
      </w:pPr>
      <w:rPr>
        <w:rFonts w:hint="default"/>
      </w:rPr>
    </w:lvl>
    <w:lvl w:ilvl="8" w:tplc="53A0B982">
      <w:start w:val="1"/>
      <w:numFmt w:val="bullet"/>
      <w:lvlText w:val="•"/>
      <w:lvlJc w:val="left"/>
      <w:pPr>
        <w:ind w:left="-2054" w:hanging="516"/>
      </w:pPr>
      <w:rPr>
        <w:rFonts w:hint="default"/>
      </w:rPr>
    </w:lvl>
  </w:abstractNum>
  <w:abstractNum w:abstractNumId="56" w15:restartNumberingAfterBreak="0">
    <w:nsid w:val="6FF017B0"/>
    <w:multiLevelType w:val="hybridMultilevel"/>
    <w:tmpl w:val="E5AA342A"/>
    <w:lvl w:ilvl="0" w:tplc="8AE84ADA">
      <w:start w:val="1"/>
      <w:numFmt w:val="lowerLetter"/>
      <w:lvlText w:val="%1."/>
      <w:lvlJc w:val="left"/>
      <w:pPr>
        <w:ind w:left="140" w:hanging="346"/>
        <w:jc w:val="left"/>
      </w:pPr>
      <w:rPr>
        <w:rFonts w:ascii="Courier New" w:eastAsia="Courier New" w:hAnsi="Courier New" w:cs="Courier New" w:hint="default"/>
        <w:b/>
        <w:bCs/>
        <w:w w:val="100"/>
        <w:sz w:val="19"/>
        <w:szCs w:val="19"/>
      </w:rPr>
    </w:lvl>
    <w:lvl w:ilvl="1" w:tplc="E496E5EC">
      <w:start w:val="1"/>
      <w:numFmt w:val="bullet"/>
      <w:lvlText w:val="•"/>
      <w:lvlJc w:val="left"/>
      <w:pPr>
        <w:ind w:left="750" w:hanging="346"/>
      </w:pPr>
      <w:rPr>
        <w:rFonts w:hint="default"/>
      </w:rPr>
    </w:lvl>
    <w:lvl w:ilvl="2" w:tplc="47D05A10">
      <w:start w:val="1"/>
      <w:numFmt w:val="bullet"/>
      <w:lvlText w:val="•"/>
      <w:lvlJc w:val="left"/>
      <w:pPr>
        <w:ind w:left="1360" w:hanging="346"/>
      </w:pPr>
      <w:rPr>
        <w:rFonts w:hint="default"/>
      </w:rPr>
    </w:lvl>
    <w:lvl w:ilvl="3" w:tplc="89C61AAC">
      <w:start w:val="1"/>
      <w:numFmt w:val="bullet"/>
      <w:lvlText w:val="•"/>
      <w:lvlJc w:val="left"/>
      <w:pPr>
        <w:ind w:left="1971" w:hanging="346"/>
      </w:pPr>
      <w:rPr>
        <w:rFonts w:hint="default"/>
      </w:rPr>
    </w:lvl>
    <w:lvl w:ilvl="4" w:tplc="BFEC5E6E">
      <w:start w:val="1"/>
      <w:numFmt w:val="bullet"/>
      <w:lvlText w:val="•"/>
      <w:lvlJc w:val="left"/>
      <w:pPr>
        <w:ind w:left="2581" w:hanging="346"/>
      </w:pPr>
      <w:rPr>
        <w:rFonts w:hint="default"/>
      </w:rPr>
    </w:lvl>
    <w:lvl w:ilvl="5" w:tplc="3D56998C">
      <w:start w:val="1"/>
      <w:numFmt w:val="bullet"/>
      <w:lvlText w:val="•"/>
      <w:lvlJc w:val="left"/>
      <w:pPr>
        <w:ind w:left="3192" w:hanging="346"/>
      </w:pPr>
      <w:rPr>
        <w:rFonts w:hint="default"/>
      </w:rPr>
    </w:lvl>
    <w:lvl w:ilvl="6" w:tplc="FB929A4E">
      <w:start w:val="1"/>
      <w:numFmt w:val="bullet"/>
      <w:lvlText w:val="•"/>
      <w:lvlJc w:val="left"/>
      <w:pPr>
        <w:ind w:left="3802" w:hanging="346"/>
      </w:pPr>
      <w:rPr>
        <w:rFonts w:hint="default"/>
      </w:rPr>
    </w:lvl>
    <w:lvl w:ilvl="7" w:tplc="16EE2FDC">
      <w:start w:val="1"/>
      <w:numFmt w:val="bullet"/>
      <w:lvlText w:val="•"/>
      <w:lvlJc w:val="left"/>
      <w:pPr>
        <w:ind w:left="4412" w:hanging="346"/>
      </w:pPr>
      <w:rPr>
        <w:rFonts w:hint="default"/>
      </w:rPr>
    </w:lvl>
    <w:lvl w:ilvl="8" w:tplc="9160A3CC">
      <w:start w:val="1"/>
      <w:numFmt w:val="bullet"/>
      <w:lvlText w:val="•"/>
      <w:lvlJc w:val="left"/>
      <w:pPr>
        <w:ind w:left="5023" w:hanging="346"/>
      </w:pPr>
      <w:rPr>
        <w:rFonts w:hint="default"/>
      </w:rPr>
    </w:lvl>
  </w:abstractNum>
  <w:abstractNum w:abstractNumId="57" w15:restartNumberingAfterBreak="0">
    <w:nsid w:val="70B76B29"/>
    <w:multiLevelType w:val="hybridMultilevel"/>
    <w:tmpl w:val="8BDAA3BE"/>
    <w:lvl w:ilvl="0" w:tplc="50A68262">
      <w:start w:val="1"/>
      <w:numFmt w:val="lowerLetter"/>
      <w:lvlText w:val="%1."/>
      <w:lvlJc w:val="left"/>
      <w:pPr>
        <w:ind w:left="175" w:hanging="500"/>
        <w:jc w:val="left"/>
      </w:pPr>
      <w:rPr>
        <w:rFonts w:ascii="Courier New" w:eastAsia="Courier New" w:hAnsi="Courier New" w:cs="Courier New" w:hint="default"/>
        <w:b/>
        <w:bCs/>
        <w:w w:val="100"/>
        <w:sz w:val="19"/>
        <w:szCs w:val="19"/>
      </w:rPr>
    </w:lvl>
    <w:lvl w:ilvl="1" w:tplc="57245A74">
      <w:start w:val="1"/>
      <w:numFmt w:val="bullet"/>
      <w:lvlText w:val="•"/>
      <w:lvlJc w:val="left"/>
      <w:pPr>
        <w:ind w:left="650" w:hanging="500"/>
      </w:pPr>
      <w:rPr>
        <w:rFonts w:hint="default"/>
      </w:rPr>
    </w:lvl>
    <w:lvl w:ilvl="2" w:tplc="97A643E4">
      <w:start w:val="1"/>
      <w:numFmt w:val="bullet"/>
      <w:lvlText w:val="•"/>
      <w:lvlJc w:val="left"/>
      <w:pPr>
        <w:ind w:left="1121" w:hanging="500"/>
      </w:pPr>
      <w:rPr>
        <w:rFonts w:hint="default"/>
      </w:rPr>
    </w:lvl>
    <w:lvl w:ilvl="3" w:tplc="15941408">
      <w:start w:val="1"/>
      <w:numFmt w:val="bullet"/>
      <w:lvlText w:val="•"/>
      <w:lvlJc w:val="left"/>
      <w:pPr>
        <w:ind w:left="1592" w:hanging="500"/>
      </w:pPr>
      <w:rPr>
        <w:rFonts w:hint="default"/>
      </w:rPr>
    </w:lvl>
    <w:lvl w:ilvl="4" w:tplc="B7CE135A">
      <w:start w:val="1"/>
      <w:numFmt w:val="bullet"/>
      <w:lvlText w:val="•"/>
      <w:lvlJc w:val="left"/>
      <w:pPr>
        <w:ind w:left="2062" w:hanging="500"/>
      </w:pPr>
      <w:rPr>
        <w:rFonts w:hint="default"/>
      </w:rPr>
    </w:lvl>
    <w:lvl w:ilvl="5" w:tplc="BCC8CFCC">
      <w:start w:val="1"/>
      <w:numFmt w:val="bullet"/>
      <w:lvlText w:val="•"/>
      <w:lvlJc w:val="left"/>
      <w:pPr>
        <w:ind w:left="2533" w:hanging="500"/>
      </w:pPr>
      <w:rPr>
        <w:rFonts w:hint="default"/>
      </w:rPr>
    </w:lvl>
    <w:lvl w:ilvl="6" w:tplc="737AB488">
      <w:start w:val="1"/>
      <w:numFmt w:val="bullet"/>
      <w:lvlText w:val="•"/>
      <w:lvlJc w:val="left"/>
      <w:pPr>
        <w:ind w:left="3004" w:hanging="500"/>
      </w:pPr>
      <w:rPr>
        <w:rFonts w:hint="default"/>
      </w:rPr>
    </w:lvl>
    <w:lvl w:ilvl="7" w:tplc="364ECC24">
      <w:start w:val="1"/>
      <w:numFmt w:val="bullet"/>
      <w:lvlText w:val="•"/>
      <w:lvlJc w:val="left"/>
      <w:pPr>
        <w:ind w:left="3474" w:hanging="500"/>
      </w:pPr>
      <w:rPr>
        <w:rFonts w:hint="default"/>
      </w:rPr>
    </w:lvl>
    <w:lvl w:ilvl="8" w:tplc="2CDE8C42">
      <w:start w:val="1"/>
      <w:numFmt w:val="bullet"/>
      <w:lvlText w:val="•"/>
      <w:lvlJc w:val="left"/>
      <w:pPr>
        <w:ind w:left="3945" w:hanging="500"/>
      </w:pPr>
      <w:rPr>
        <w:rFonts w:hint="default"/>
      </w:rPr>
    </w:lvl>
  </w:abstractNum>
  <w:abstractNum w:abstractNumId="58" w15:restartNumberingAfterBreak="0">
    <w:nsid w:val="70E95831"/>
    <w:multiLevelType w:val="hybridMultilevel"/>
    <w:tmpl w:val="25DE3250"/>
    <w:lvl w:ilvl="0" w:tplc="B09620D2">
      <w:start w:val="1"/>
      <w:numFmt w:val="lowerLetter"/>
      <w:lvlText w:val="%1."/>
      <w:lvlJc w:val="left"/>
      <w:pPr>
        <w:ind w:left="128" w:hanging="356"/>
        <w:jc w:val="left"/>
      </w:pPr>
      <w:rPr>
        <w:rFonts w:ascii="Courier New" w:eastAsia="Courier New" w:hAnsi="Courier New" w:cs="Courier New" w:hint="default"/>
        <w:w w:val="106"/>
        <w:sz w:val="19"/>
        <w:szCs w:val="19"/>
      </w:rPr>
    </w:lvl>
    <w:lvl w:ilvl="1" w:tplc="8BC814FE">
      <w:start w:val="1"/>
      <w:numFmt w:val="bullet"/>
      <w:lvlText w:val="•"/>
      <w:lvlJc w:val="left"/>
      <w:pPr>
        <w:ind w:left="726" w:hanging="356"/>
      </w:pPr>
      <w:rPr>
        <w:rFonts w:hint="default"/>
      </w:rPr>
    </w:lvl>
    <w:lvl w:ilvl="2" w:tplc="AA8A033A">
      <w:start w:val="1"/>
      <w:numFmt w:val="bullet"/>
      <w:lvlText w:val="•"/>
      <w:lvlJc w:val="left"/>
      <w:pPr>
        <w:ind w:left="1333" w:hanging="356"/>
      </w:pPr>
      <w:rPr>
        <w:rFonts w:hint="default"/>
      </w:rPr>
    </w:lvl>
    <w:lvl w:ilvl="3" w:tplc="18E20E8A">
      <w:start w:val="1"/>
      <w:numFmt w:val="bullet"/>
      <w:lvlText w:val="•"/>
      <w:lvlJc w:val="left"/>
      <w:pPr>
        <w:ind w:left="1939" w:hanging="356"/>
      </w:pPr>
      <w:rPr>
        <w:rFonts w:hint="default"/>
      </w:rPr>
    </w:lvl>
    <w:lvl w:ilvl="4" w:tplc="1C30C102">
      <w:start w:val="1"/>
      <w:numFmt w:val="bullet"/>
      <w:lvlText w:val="•"/>
      <w:lvlJc w:val="left"/>
      <w:pPr>
        <w:ind w:left="2546" w:hanging="356"/>
      </w:pPr>
      <w:rPr>
        <w:rFonts w:hint="default"/>
      </w:rPr>
    </w:lvl>
    <w:lvl w:ilvl="5" w:tplc="EAC2C32A">
      <w:start w:val="1"/>
      <w:numFmt w:val="bullet"/>
      <w:lvlText w:val="•"/>
      <w:lvlJc w:val="left"/>
      <w:pPr>
        <w:ind w:left="3152" w:hanging="356"/>
      </w:pPr>
      <w:rPr>
        <w:rFonts w:hint="default"/>
      </w:rPr>
    </w:lvl>
    <w:lvl w:ilvl="6" w:tplc="DA22F9C2">
      <w:start w:val="1"/>
      <w:numFmt w:val="bullet"/>
      <w:lvlText w:val="•"/>
      <w:lvlJc w:val="left"/>
      <w:pPr>
        <w:ind w:left="3759" w:hanging="356"/>
      </w:pPr>
      <w:rPr>
        <w:rFonts w:hint="default"/>
      </w:rPr>
    </w:lvl>
    <w:lvl w:ilvl="7" w:tplc="4D7AC1FE">
      <w:start w:val="1"/>
      <w:numFmt w:val="bullet"/>
      <w:lvlText w:val="•"/>
      <w:lvlJc w:val="left"/>
      <w:pPr>
        <w:ind w:left="4365" w:hanging="356"/>
      </w:pPr>
      <w:rPr>
        <w:rFonts w:hint="default"/>
      </w:rPr>
    </w:lvl>
    <w:lvl w:ilvl="8" w:tplc="A2E23F70">
      <w:start w:val="1"/>
      <w:numFmt w:val="bullet"/>
      <w:lvlText w:val="•"/>
      <w:lvlJc w:val="left"/>
      <w:pPr>
        <w:ind w:left="4972" w:hanging="356"/>
      </w:pPr>
      <w:rPr>
        <w:rFonts w:hint="default"/>
      </w:rPr>
    </w:lvl>
  </w:abstractNum>
  <w:abstractNum w:abstractNumId="59" w15:restartNumberingAfterBreak="0">
    <w:nsid w:val="725F6A5C"/>
    <w:multiLevelType w:val="hybridMultilevel"/>
    <w:tmpl w:val="52A4C83E"/>
    <w:lvl w:ilvl="0" w:tplc="733C2616">
      <w:start w:val="4"/>
      <w:numFmt w:val="lowerLetter"/>
      <w:lvlText w:val="%1."/>
      <w:lvlJc w:val="left"/>
      <w:pPr>
        <w:ind w:left="359" w:hanging="351"/>
        <w:jc w:val="left"/>
      </w:pPr>
      <w:rPr>
        <w:rFonts w:ascii="Courier New" w:eastAsia="Courier New" w:hAnsi="Courier New" w:cs="Courier New" w:hint="default"/>
        <w:b/>
        <w:bCs/>
        <w:w w:val="105"/>
        <w:sz w:val="17"/>
        <w:szCs w:val="17"/>
      </w:rPr>
    </w:lvl>
    <w:lvl w:ilvl="1" w:tplc="80E2E7AC">
      <w:start w:val="1"/>
      <w:numFmt w:val="bullet"/>
      <w:lvlText w:val="•"/>
      <w:lvlJc w:val="left"/>
      <w:pPr>
        <w:ind w:left="963" w:hanging="351"/>
      </w:pPr>
      <w:rPr>
        <w:rFonts w:hint="default"/>
      </w:rPr>
    </w:lvl>
    <w:lvl w:ilvl="2" w:tplc="78E80074">
      <w:start w:val="1"/>
      <w:numFmt w:val="bullet"/>
      <w:lvlText w:val="•"/>
      <w:lvlJc w:val="left"/>
      <w:pPr>
        <w:ind w:left="1566" w:hanging="351"/>
      </w:pPr>
      <w:rPr>
        <w:rFonts w:hint="default"/>
      </w:rPr>
    </w:lvl>
    <w:lvl w:ilvl="3" w:tplc="C9F6743E">
      <w:start w:val="1"/>
      <w:numFmt w:val="bullet"/>
      <w:lvlText w:val="•"/>
      <w:lvlJc w:val="left"/>
      <w:pPr>
        <w:ind w:left="2169" w:hanging="351"/>
      </w:pPr>
      <w:rPr>
        <w:rFonts w:hint="default"/>
      </w:rPr>
    </w:lvl>
    <w:lvl w:ilvl="4" w:tplc="FFD89F22">
      <w:start w:val="1"/>
      <w:numFmt w:val="bullet"/>
      <w:lvlText w:val="•"/>
      <w:lvlJc w:val="left"/>
      <w:pPr>
        <w:ind w:left="2772" w:hanging="351"/>
      </w:pPr>
      <w:rPr>
        <w:rFonts w:hint="default"/>
      </w:rPr>
    </w:lvl>
    <w:lvl w:ilvl="5" w:tplc="6C80C892">
      <w:start w:val="1"/>
      <w:numFmt w:val="bullet"/>
      <w:lvlText w:val="•"/>
      <w:lvlJc w:val="left"/>
      <w:pPr>
        <w:ind w:left="3375" w:hanging="351"/>
      </w:pPr>
      <w:rPr>
        <w:rFonts w:hint="default"/>
      </w:rPr>
    </w:lvl>
    <w:lvl w:ilvl="6" w:tplc="1C4CD510">
      <w:start w:val="1"/>
      <w:numFmt w:val="bullet"/>
      <w:lvlText w:val="•"/>
      <w:lvlJc w:val="left"/>
      <w:pPr>
        <w:ind w:left="3978" w:hanging="351"/>
      </w:pPr>
      <w:rPr>
        <w:rFonts w:hint="default"/>
      </w:rPr>
    </w:lvl>
    <w:lvl w:ilvl="7" w:tplc="6FEE859E">
      <w:start w:val="1"/>
      <w:numFmt w:val="bullet"/>
      <w:lvlText w:val="•"/>
      <w:lvlJc w:val="left"/>
      <w:pPr>
        <w:ind w:left="4581" w:hanging="351"/>
      </w:pPr>
      <w:rPr>
        <w:rFonts w:hint="default"/>
      </w:rPr>
    </w:lvl>
    <w:lvl w:ilvl="8" w:tplc="A0F6A056">
      <w:start w:val="1"/>
      <w:numFmt w:val="bullet"/>
      <w:lvlText w:val="•"/>
      <w:lvlJc w:val="left"/>
      <w:pPr>
        <w:ind w:left="5184" w:hanging="351"/>
      </w:pPr>
      <w:rPr>
        <w:rFonts w:hint="default"/>
      </w:rPr>
    </w:lvl>
  </w:abstractNum>
  <w:abstractNum w:abstractNumId="60" w15:restartNumberingAfterBreak="0">
    <w:nsid w:val="72A85E98"/>
    <w:multiLevelType w:val="hybridMultilevel"/>
    <w:tmpl w:val="6188F6F6"/>
    <w:lvl w:ilvl="0" w:tplc="06A0973C">
      <w:start w:val="1"/>
      <w:numFmt w:val="lowerLetter"/>
      <w:lvlText w:val="%1."/>
      <w:lvlJc w:val="left"/>
      <w:pPr>
        <w:ind w:left="167" w:hanging="500"/>
        <w:jc w:val="left"/>
      </w:pPr>
      <w:rPr>
        <w:rFonts w:ascii="Courier New" w:eastAsia="Courier New" w:hAnsi="Courier New" w:cs="Courier New" w:hint="default"/>
        <w:w w:val="98"/>
        <w:sz w:val="20"/>
        <w:szCs w:val="20"/>
      </w:rPr>
    </w:lvl>
    <w:lvl w:ilvl="1" w:tplc="524244B8">
      <w:start w:val="1"/>
      <w:numFmt w:val="bullet"/>
      <w:lvlText w:val="•"/>
      <w:lvlJc w:val="left"/>
      <w:pPr>
        <w:ind w:left="160" w:hanging="500"/>
      </w:pPr>
      <w:rPr>
        <w:rFonts w:hint="default"/>
      </w:rPr>
    </w:lvl>
    <w:lvl w:ilvl="2" w:tplc="997CD5CE">
      <w:start w:val="1"/>
      <w:numFmt w:val="bullet"/>
      <w:lvlText w:val="•"/>
      <w:lvlJc w:val="left"/>
      <w:pPr>
        <w:ind w:left="700" w:hanging="500"/>
      </w:pPr>
      <w:rPr>
        <w:rFonts w:hint="default"/>
      </w:rPr>
    </w:lvl>
    <w:lvl w:ilvl="3" w:tplc="CE8EA0C6">
      <w:start w:val="1"/>
      <w:numFmt w:val="bullet"/>
      <w:lvlText w:val="•"/>
      <w:lvlJc w:val="left"/>
      <w:pPr>
        <w:ind w:left="820" w:hanging="500"/>
      </w:pPr>
      <w:rPr>
        <w:rFonts w:hint="default"/>
      </w:rPr>
    </w:lvl>
    <w:lvl w:ilvl="4" w:tplc="4828B40C">
      <w:start w:val="1"/>
      <w:numFmt w:val="bullet"/>
      <w:lvlText w:val="•"/>
      <w:lvlJc w:val="left"/>
      <w:pPr>
        <w:ind w:left="1020" w:hanging="500"/>
      </w:pPr>
      <w:rPr>
        <w:rFonts w:hint="default"/>
      </w:rPr>
    </w:lvl>
    <w:lvl w:ilvl="5" w:tplc="C562EED4">
      <w:start w:val="1"/>
      <w:numFmt w:val="bullet"/>
      <w:lvlText w:val="•"/>
      <w:lvlJc w:val="left"/>
      <w:pPr>
        <w:ind w:left="1540" w:hanging="500"/>
      </w:pPr>
      <w:rPr>
        <w:rFonts w:hint="default"/>
      </w:rPr>
    </w:lvl>
    <w:lvl w:ilvl="6" w:tplc="B96AA0A6">
      <w:start w:val="1"/>
      <w:numFmt w:val="bullet"/>
      <w:lvlText w:val="•"/>
      <w:lvlJc w:val="left"/>
      <w:pPr>
        <w:ind w:left="12620" w:hanging="500"/>
      </w:pPr>
      <w:rPr>
        <w:rFonts w:hint="default"/>
      </w:rPr>
    </w:lvl>
    <w:lvl w:ilvl="7" w:tplc="83DE4C84">
      <w:start w:val="1"/>
      <w:numFmt w:val="bullet"/>
      <w:lvlText w:val="•"/>
      <w:lvlJc w:val="left"/>
      <w:pPr>
        <w:ind w:left="8079" w:hanging="500"/>
      </w:pPr>
      <w:rPr>
        <w:rFonts w:hint="default"/>
      </w:rPr>
    </w:lvl>
    <w:lvl w:ilvl="8" w:tplc="F3FA85EC">
      <w:start w:val="1"/>
      <w:numFmt w:val="bullet"/>
      <w:lvlText w:val="•"/>
      <w:lvlJc w:val="left"/>
      <w:pPr>
        <w:ind w:left="3539" w:hanging="500"/>
      </w:pPr>
      <w:rPr>
        <w:rFonts w:hint="default"/>
      </w:rPr>
    </w:lvl>
  </w:abstractNum>
  <w:abstractNum w:abstractNumId="61" w15:restartNumberingAfterBreak="0">
    <w:nsid w:val="77682647"/>
    <w:multiLevelType w:val="hybridMultilevel"/>
    <w:tmpl w:val="45FAD302"/>
    <w:lvl w:ilvl="0" w:tplc="7452D1F8">
      <w:start w:val="1"/>
      <w:numFmt w:val="lowerLetter"/>
      <w:lvlText w:val="%1."/>
      <w:lvlJc w:val="left"/>
      <w:pPr>
        <w:ind w:left="130" w:hanging="495"/>
        <w:jc w:val="left"/>
      </w:pPr>
      <w:rPr>
        <w:rFonts w:ascii="Courier New" w:eastAsia="Courier New" w:hAnsi="Courier New" w:cs="Courier New" w:hint="default"/>
        <w:b/>
        <w:bCs/>
        <w:w w:val="103"/>
        <w:sz w:val="19"/>
        <w:szCs w:val="19"/>
      </w:rPr>
    </w:lvl>
    <w:lvl w:ilvl="1" w:tplc="BD446014">
      <w:start w:val="1"/>
      <w:numFmt w:val="bullet"/>
      <w:lvlText w:val="•"/>
      <w:lvlJc w:val="left"/>
      <w:pPr>
        <w:ind w:left="744" w:hanging="495"/>
      </w:pPr>
      <w:rPr>
        <w:rFonts w:hint="default"/>
      </w:rPr>
    </w:lvl>
    <w:lvl w:ilvl="2" w:tplc="3460C4F6">
      <w:start w:val="1"/>
      <w:numFmt w:val="bullet"/>
      <w:lvlText w:val="•"/>
      <w:lvlJc w:val="left"/>
      <w:pPr>
        <w:ind w:left="1349" w:hanging="495"/>
      </w:pPr>
      <w:rPr>
        <w:rFonts w:hint="default"/>
      </w:rPr>
    </w:lvl>
    <w:lvl w:ilvl="3" w:tplc="A8BE2892">
      <w:start w:val="1"/>
      <w:numFmt w:val="bullet"/>
      <w:lvlText w:val="•"/>
      <w:lvlJc w:val="left"/>
      <w:pPr>
        <w:ind w:left="1954" w:hanging="495"/>
      </w:pPr>
      <w:rPr>
        <w:rFonts w:hint="default"/>
      </w:rPr>
    </w:lvl>
    <w:lvl w:ilvl="4" w:tplc="ADF4FDD6">
      <w:start w:val="1"/>
      <w:numFmt w:val="bullet"/>
      <w:lvlText w:val="•"/>
      <w:lvlJc w:val="left"/>
      <w:pPr>
        <w:ind w:left="2558" w:hanging="495"/>
      </w:pPr>
      <w:rPr>
        <w:rFonts w:hint="default"/>
      </w:rPr>
    </w:lvl>
    <w:lvl w:ilvl="5" w:tplc="916C7FDA">
      <w:start w:val="1"/>
      <w:numFmt w:val="bullet"/>
      <w:lvlText w:val="•"/>
      <w:lvlJc w:val="left"/>
      <w:pPr>
        <w:ind w:left="3163" w:hanging="495"/>
      </w:pPr>
      <w:rPr>
        <w:rFonts w:hint="default"/>
      </w:rPr>
    </w:lvl>
    <w:lvl w:ilvl="6" w:tplc="6F58EEF4">
      <w:start w:val="1"/>
      <w:numFmt w:val="bullet"/>
      <w:lvlText w:val="•"/>
      <w:lvlJc w:val="left"/>
      <w:pPr>
        <w:ind w:left="3768" w:hanging="495"/>
      </w:pPr>
      <w:rPr>
        <w:rFonts w:hint="default"/>
      </w:rPr>
    </w:lvl>
    <w:lvl w:ilvl="7" w:tplc="84B0DAF2">
      <w:start w:val="1"/>
      <w:numFmt w:val="bullet"/>
      <w:lvlText w:val="•"/>
      <w:lvlJc w:val="left"/>
      <w:pPr>
        <w:ind w:left="4373" w:hanging="495"/>
      </w:pPr>
      <w:rPr>
        <w:rFonts w:hint="default"/>
      </w:rPr>
    </w:lvl>
    <w:lvl w:ilvl="8" w:tplc="F6F49950">
      <w:start w:val="1"/>
      <w:numFmt w:val="bullet"/>
      <w:lvlText w:val="•"/>
      <w:lvlJc w:val="left"/>
      <w:pPr>
        <w:ind w:left="4977" w:hanging="495"/>
      </w:pPr>
      <w:rPr>
        <w:rFonts w:hint="default"/>
      </w:rPr>
    </w:lvl>
  </w:abstractNum>
  <w:abstractNum w:abstractNumId="62" w15:restartNumberingAfterBreak="0">
    <w:nsid w:val="77FD6FB0"/>
    <w:multiLevelType w:val="hybridMultilevel"/>
    <w:tmpl w:val="E1DE942C"/>
    <w:lvl w:ilvl="0" w:tplc="F4449B04">
      <w:start w:val="1"/>
      <w:numFmt w:val="lowerLetter"/>
      <w:lvlText w:val="%1."/>
      <w:lvlJc w:val="left"/>
      <w:pPr>
        <w:ind w:left="208" w:hanging="365"/>
        <w:jc w:val="left"/>
      </w:pPr>
      <w:rPr>
        <w:rFonts w:ascii="Courier New" w:eastAsia="Courier New" w:hAnsi="Courier New" w:cs="Courier New" w:hint="default"/>
        <w:b/>
        <w:bCs/>
        <w:w w:val="103"/>
        <w:sz w:val="19"/>
        <w:szCs w:val="19"/>
      </w:rPr>
    </w:lvl>
    <w:lvl w:ilvl="1" w:tplc="812C145E">
      <w:start w:val="1"/>
      <w:numFmt w:val="bullet"/>
      <w:lvlText w:val="•"/>
      <w:lvlJc w:val="left"/>
      <w:pPr>
        <w:ind w:left="817" w:hanging="365"/>
      </w:pPr>
      <w:rPr>
        <w:rFonts w:hint="default"/>
      </w:rPr>
    </w:lvl>
    <w:lvl w:ilvl="2" w:tplc="DD64C758">
      <w:start w:val="1"/>
      <w:numFmt w:val="bullet"/>
      <w:lvlText w:val="•"/>
      <w:lvlJc w:val="left"/>
      <w:pPr>
        <w:ind w:left="1435" w:hanging="365"/>
      </w:pPr>
      <w:rPr>
        <w:rFonts w:hint="default"/>
      </w:rPr>
    </w:lvl>
    <w:lvl w:ilvl="3" w:tplc="0B6454AE">
      <w:start w:val="1"/>
      <w:numFmt w:val="bullet"/>
      <w:lvlText w:val="•"/>
      <w:lvlJc w:val="left"/>
      <w:pPr>
        <w:ind w:left="2052" w:hanging="365"/>
      </w:pPr>
      <w:rPr>
        <w:rFonts w:hint="default"/>
      </w:rPr>
    </w:lvl>
    <w:lvl w:ilvl="4" w:tplc="20C8DBBE">
      <w:start w:val="1"/>
      <w:numFmt w:val="bullet"/>
      <w:lvlText w:val="•"/>
      <w:lvlJc w:val="left"/>
      <w:pPr>
        <w:ind w:left="2670" w:hanging="365"/>
      </w:pPr>
      <w:rPr>
        <w:rFonts w:hint="default"/>
      </w:rPr>
    </w:lvl>
    <w:lvl w:ilvl="5" w:tplc="8DA8F018">
      <w:start w:val="1"/>
      <w:numFmt w:val="bullet"/>
      <w:lvlText w:val="•"/>
      <w:lvlJc w:val="left"/>
      <w:pPr>
        <w:ind w:left="3287" w:hanging="365"/>
      </w:pPr>
      <w:rPr>
        <w:rFonts w:hint="default"/>
      </w:rPr>
    </w:lvl>
    <w:lvl w:ilvl="6" w:tplc="529810B6">
      <w:start w:val="1"/>
      <w:numFmt w:val="bullet"/>
      <w:lvlText w:val="•"/>
      <w:lvlJc w:val="left"/>
      <w:pPr>
        <w:ind w:left="3905" w:hanging="365"/>
      </w:pPr>
      <w:rPr>
        <w:rFonts w:hint="default"/>
      </w:rPr>
    </w:lvl>
    <w:lvl w:ilvl="7" w:tplc="5E9ACC0C">
      <w:start w:val="1"/>
      <w:numFmt w:val="bullet"/>
      <w:lvlText w:val="•"/>
      <w:lvlJc w:val="left"/>
      <w:pPr>
        <w:ind w:left="4522" w:hanging="365"/>
      </w:pPr>
      <w:rPr>
        <w:rFonts w:hint="default"/>
      </w:rPr>
    </w:lvl>
    <w:lvl w:ilvl="8" w:tplc="639A6660">
      <w:start w:val="1"/>
      <w:numFmt w:val="bullet"/>
      <w:lvlText w:val="•"/>
      <w:lvlJc w:val="left"/>
      <w:pPr>
        <w:ind w:left="5140" w:hanging="365"/>
      </w:pPr>
      <w:rPr>
        <w:rFonts w:hint="default"/>
      </w:rPr>
    </w:lvl>
  </w:abstractNum>
  <w:abstractNum w:abstractNumId="63" w15:restartNumberingAfterBreak="0">
    <w:nsid w:val="787A2EAA"/>
    <w:multiLevelType w:val="hybridMultilevel"/>
    <w:tmpl w:val="BFE2D690"/>
    <w:lvl w:ilvl="0" w:tplc="EEACBA96">
      <w:start w:val="1"/>
      <w:numFmt w:val="lowerLetter"/>
      <w:lvlText w:val="%1."/>
      <w:lvlJc w:val="left"/>
      <w:pPr>
        <w:ind w:left="143" w:hanging="356"/>
        <w:jc w:val="left"/>
      </w:pPr>
      <w:rPr>
        <w:rFonts w:ascii="Courier New" w:eastAsia="Courier New" w:hAnsi="Courier New" w:cs="Courier New" w:hint="default"/>
        <w:b/>
        <w:bCs/>
        <w:w w:val="100"/>
        <w:sz w:val="19"/>
        <w:szCs w:val="19"/>
      </w:rPr>
    </w:lvl>
    <w:lvl w:ilvl="1" w:tplc="C44A014E">
      <w:start w:val="1"/>
      <w:numFmt w:val="bullet"/>
      <w:lvlText w:val="•"/>
      <w:lvlJc w:val="left"/>
      <w:pPr>
        <w:ind w:left="734" w:hanging="356"/>
      </w:pPr>
      <w:rPr>
        <w:rFonts w:hint="default"/>
      </w:rPr>
    </w:lvl>
    <w:lvl w:ilvl="2" w:tplc="7B48E970">
      <w:start w:val="1"/>
      <w:numFmt w:val="bullet"/>
      <w:lvlText w:val="•"/>
      <w:lvlJc w:val="left"/>
      <w:pPr>
        <w:ind w:left="1328" w:hanging="356"/>
      </w:pPr>
      <w:rPr>
        <w:rFonts w:hint="default"/>
      </w:rPr>
    </w:lvl>
    <w:lvl w:ilvl="3" w:tplc="34BEBC24">
      <w:start w:val="1"/>
      <w:numFmt w:val="bullet"/>
      <w:lvlText w:val="•"/>
      <w:lvlJc w:val="left"/>
      <w:pPr>
        <w:ind w:left="1922" w:hanging="356"/>
      </w:pPr>
      <w:rPr>
        <w:rFonts w:hint="default"/>
      </w:rPr>
    </w:lvl>
    <w:lvl w:ilvl="4" w:tplc="4322D116">
      <w:start w:val="1"/>
      <w:numFmt w:val="bullet"/>
      <w:lvlText w:val="•"/>
      <w:lvlJc w:val="left"/>
      <w:pPr>
        <w:ind w:left="2516" w:hanging="356"/>
      </w:pPr>
      <w:rPr>
        <w:rFonts w:hint="default"/>
      </w:rPr>
    </w:lvl>
    <w:lvl w:ilvl="5" w:tplc="F884697C">
      <w:start w:val="1"/>
      <w:numFmt w:val="bullet"/>
      <w:lvlText w:val="•"/>
      <w:lvlJc w:val="left"/>
      <w:pPr>
        <w:ind w:left="3110" w:hanging="356"/>
      </w:pPr>
      <w:rPr>
        <w:rFonts w:hint="default"/>
      </w:rPr>
    </w:lvl>
    <w:lvl w:ilvl="6" w:tplc="57FA6492">
      <w:start w:val="1"/>
      <w:numFmt w:val="bullet"/>
      <w:lvlText w:val="•"/>
      <w:lvlJc w:val="left"/>
      <w:pPr>
        <w:ind w:left="3705" w:hanging="356"/>
      </w:pPr>
      <w:rPr>
        <w:rFonts w:hint="default"/>
      </w:rPr>
    </w:lvl>
    <w:lvl w:ilvl="7" w:tplc="B7220718">
      <w:start w:val="1"/>
      <w:numFmt w:val="bullet"/>
      <w:lvlText w:val="•"/>
      <w:lvlJc w:val="left"/>
      <w:pPr>
        <w:ind w:left="4299" w:hanging="356"/>
      </w:pPr>
      <w:rPr>
        <w:rFonts w:hint="default"/>
      </w:rPr>
    </w:lvl>
    <w:lvl w:ilvl="8" w:tplc="91086DAC">
      <w:start w:val="1"/>
      <w:numFmt w:val="bullet"/>
      <w:lvlText w:val="•"/>
      <w:lvlJc w:val="left"/>
      <w:pPr>
        <w:ind w:left="4893" w:hanging="356"/>
      </w:pPr>
      <w:rPr>
        <w:rFonts w:hint="default"/>
      </w:rPr>
    </w:lvl>
  </w:abstractNum>
  <w:abstractNum w:abstractNumId="64" w15:restartNumberingAfterBreak="0">
    <w:nsid w:val="78CD2210"/>
    <w:multiLevelType w:val="hybridMultilevel"/>
    <w:tmpl w:val="CB727628"/>
    <w:lvl w:ilvl="0" w:tplc="7FE844FC">
      <w:start w:val="1"/>
      <w:numFmt w:val="lowerLetter"/>
      <w:lvlText w:val="%1."/>
      <w:lvlJc w:val="left"/>
      <w:pPr>
        <w:ind w:left="119" w:hanging="528"/>
        <w:jc w:val="left"/>
      </w:pPr>
      <w:rPr>
        <w:rFonts w:ascii="Courier New" w:eastAsia="Courier New" w:hAnsi="Courier New" w:cs="Courier New" w:hint="default"/>
        <w:b/>
        <w:bCs/>
        <w:w w:val="103"/>
        <w:sz w:val="19"/>
        <w:szCs w:val="19"/>
      </w:rPr>
    </w:lvl>
    <w:lvl w:ilvl="1" w:tplc="D21E7986">
      <w:start w:val="1"/>
      <w:numFmt w:val="bullet"/>
      <w:lvlText w:val="•"/>
      <w:lvlJc w:val="left"/>
      <w:pPr>
        <w:ind w:left="140" w:hanging="528"/>
      </w:pPr>
      <w:rPr>
        <w:rFonts w:hint="default"/>
      </w:rPr>
    </w:lvl>
    <w:lvl w:ilvl="2" w:tplc="85A0C4E4">
      <w:start w:val="1"/>
      <w:numFmt w:val="bullet"/>
      <w:lvlText w:val="•"/>
      <w:lvlJc w:val="left"/>
      <w:pPr>
        <w:ind w:left="806" w:hanging="528"/>
      </w:pPr>
      <w:rPr>
        <w:rFonts w:hint="default"/>
      </w:rPr>
    </w:lvl>
    <w:lvl w:ilvl="3" w:tplc="03984668">
      <w:start w:val="1"/>
      <w:numFmt w:val="bullet"/>
      <w:lvlText w:val="•"/>
      <w:lvlJc w:val="left"/>
      <w:pPr>
        <w:ind w:left="1473" w:hanging="528"/>
      </w:pPr>
      <w:rPr>
        <w:rFonts w:hint="default"/>
      </w:rPr>
    </w:lvl>
    <w:lvl w:ilvl="4" w:tplc="9ABA63FC">
      <w:start w:val="1"/>
      <w:numFmt w:val="bullet"/>
      <w:lvlText w:val="•"/>
      <w:lvlJc w:val="left"/>
      <w:pPr>
        <w:ind w:left="2140" w:hanging="528"/>
      </w:pPr>
      <w:rPr>
        <w:rFonts w:hint="default"/>
      </w:rPr>
    </w:lvl>
    <w:lvl w:ilvl="5" w:tplc="1242F07C">
      <w:start w:val="1"/>
      <w:numFmt w:val="bullet"/>
      <w:lvlText w:val="•"/>
      <w:lvlJc w:val="left"/>
      <w:pPr>
        <w:ind w:left="2806" w:hanging="528"/>
      </w:pPr>
      <w:rPr>
        <w:rFonts w:hint="default"/>
      </w:rPr>
    </w:lvl>
    <w:lvl w:ilvl="6" w:tplc="8440EB1E">
      <w:start w:val="1"/>
      <w:numFmt w:val="bullet"/>
      <w:lvlText w:val="•"/>
      <w:lvlJc w:val="left"/>
      <w:pPr>
        <w:ind w:left="3473" w:hanging="528"/>
      </w:pPr>
      <w:rPr>
        <w:rFonts w:hint="default"/>
      </w:rPr>
    </w:lvl>
    <w:lvl w:ilvl="7" w:tplc="650CE2EA">
      <w:start w:val="1"/>
      <w:numFmt w:val="bullet"/>
      <w:lvlText w:val="•"/>
      <w:lvlJc w:val="left"/>
      <w:pPr>
        <w:ind w:left="4140" w:hanging="528"/>
      </w:pPr>
      <w:rPr>
        <w:rFonts w:hint="default"/>
      </w:rPr>
    </w:lvl>
    <w:lvl w:ilvl="8" w:tplc="E32CB780">
      <w:start w:val="1"/>
      <w:numFmt w:val="bullet"/>
      <w:lvlText w:val="•"/>
      <w:lvlJc w:val="left"/>
      <w:pPr>
        <w:ind w:left="4806" w:hanging="528"/>
      </w:pPr>
      <w:rPr>
        <w:rFonts w:hint="default"/>
      </w:rPr>
    </w:lvl>
  </w:abstractNum>
  <w:abstractNum w:abstractNumId="65" w15:restartNumberingAfterBreak="0">
    <w:nsid w:val="79894036"/>
    <w:multiLevelType w:val="hybridMultilevel"/>
    <w:tmpl w:val="55F4E434"/>
    <w:lvl w:ilvl="0" w:tplc="24067BA2">
      <w:start w:val="1"/>
      <w:numFmt w:val="lowerLetter"/>
      <w:lvlText w:val="%1."/>
      <w:lvlJc w:val="left"/>
      <w:pPr>
        <w:ind w:left="141" w:hanging="466"/>
        <w:jc w:val="left"/>
      </w:pPr>
      <w:rPr>
        <w:rFonts w:ascii="Courier New" w:eastAsia="Courier New" w:hAnsi="Courier New" w:cs="Courier New" w:hint="default"/>
        <w:b/>
        <w:bCs/>
        <w:w w:val="103"/>
        <w:sz w:val="19"/>
        <w:szCs w:val="19"/>
      </w:rPr>
    </w:lvl>
    <w:lvl w:ilvl="1" w:tplc="52446C58">
      <w:start w:val="1"/>
      <w:numFmt w:val="bullet"/>
      <w:lvlText w:val="•"/>
      <w:lvlJc w:val="left"/>
      <w:pPr>
        <w:ind w:left="756" w:hanging="466"/>
      </w:pPr>
      <w:rPr>
        <w:rFonts w:hint="default"/>
      </w:rPr>
    </w:lvl>
    <w:lvl w:ilvl="2" w:tplc="E49CCEEE">
      <w:start w:val="1"/>
      <w:numFmt w:val="bullet"/>
      <w:lvlText w:val="•"/>
      <w:lvlJc w:val="left"/>
      <w:pPr>
        <w:ind w:left="1373" w:hanging="466"/>
      </w:pPr>
      <w:rPr>
        <w:rFonts w:hint="default"/>
      </w:rPr>
    </w:lvl>
    <w:lvl w:ilvl="3" w:tplc="37A420B2">
      <w:start w:val="1"/>
      <w:numFmt w:val="bullet"/>
      <w:lvlText w:val="•"/>
      <w:lvlJc w:val="left"/>
      <w:pPr>
        <w:ind w:left="1990" w:hanging="466"/>
      </w:pPr>
      <w:rPr>
        <w:rFonts w:hint="default"/>
      </w:rPr>
    </w:lvl>
    <w:lvl w:ilvl="4" w:tplc="C7ACA0F2">
      <w:start w:val="1"/>
      <w:numFmt w:val="bullet"/>
      <w:lvlText w:val="•"/>
      <w:lvlJc w:val="left"/>
      <w:pPr>
        <w:ind w:left="2607" w:hanging="466"/>
      </w:pPr>
      <w:rPr>
        <w:rFonts w:hint="default"/>
      </w:rPr>
    </w:lvl>
    <w:lvl w:ilvl="5" w:tplc="FF945504">
      <w:start w:val="1"/>
      <w:numFmt w:val="bullet"/>
      <w:lvlText w:val="•"/>
      <w:lvlJc w:val="left"/>
      <w:pPr>
        <w:ind w:left="3224" w:hanging="466"/>
      </w:pPr>
      <w:rPr>
        <w:rFonts w:hint="default"/>
      </w:rPr>
    </w:lvl>
    <w:lvl w:ilvl="6" w:tplc="E39EDD86">
      <w:start w:val="1"/>
      <w:numFmt w:val="bullet"/>
      <w:lvlText w:val="•"/>
      <w:lvlJc w:val="left"/>
      <w:pPr>
        <w:ind w:left="3841" w:hanging="466"/>
      </w:pPr>
      <w:rPr>
        <w:rFonts w:hint="default"/>
      </w:rPr>
    </w:lvl>
    <w:lvl w:ilvl="7" w:tplc="E5185F14">
      <w:start w:val="1"/>
      <w:numFmt w:val="bullet"/>
      <w:lvlText w:val="•"/>
      <w:lvlJc w:val="left"/>
      <w:pPr>
        <w:ind w:left="4458" w:hanging="466"/>
      </w:pPr>
      <w:rPr>
        <w:rFonts w:hint="default"/>
      </w:rPr>
    </w:lvl>
    <w:lvl w:ilvl="8" w:tplc="1CF095E0">
      <w:start w:val="1"/>
      <w:numFmt w:val="bullet"/>
      <w:lvlText w:val="•"/>
      <w:lvlJc w:val="left"/>
      <w:pPr>
        <w:ind w:left="5075" w:hanging="466"/>
      </w:pPr>
      <w:rPr>
        <w:rFonts w:hint="default"/>
      </w:rPr>
    </w:lvl>
  </w:abstractNum>
  <w:abstractNum w:abstractNumId="66" w15:restartNumberingAfterBreak="0">
    <w:nsid w:val="7C301050"/>
    <w:multiLevelType w:val="hybridMultilevel"/>
    <w:tmpl w:val="2670F132"/>
    <w:lvl w:ilvl="0" w:tplc="D5BE70C0">
      <w:start w:val="1"/>
      <w:numFmt w:val="lowerLetter"/>
      <w:lvlText w:val="%1."/>
      <w:lvlJc w:val="left"/>
      <w:pPr>
        <w:ind w:left="152" w:hanging="389"/>
        <w:jc w:val="left"/>
      </w:pPr>
      <w:rPr>
        <w:rFonts w:ascii="Courier New" w:eastAsia="Courier New" w:hAnsi="Courier New" w:cs="Courier New" w:hint="default"/>
        <w:w w:val="106"/>
        <w:sz w:val="19"/>
        <w:szCs w:val="19"/>
      </w:rPr>
    </w:lvl>
    <w:lvl w:ilvl="1" w:tplc="03F63F42">
      <w:start w:val="1"/>
      <w:numFmt w:val="bullet"/>
      <w:lvlText w:val="•"/>
      <w:lvlJc w:val="left"/>
      <w:pPr>
        <w:ind w:left="762" w:hanging="389"/>
      </w:pPr>
      <w:rPr>
        <w:rFonts w:hint="default"/>
      </w:rPr>
    </w:lvl>
    <w:lvl w:ilvl="2" w:tplc="2CA4EF6E">
      <w:start w:val="1"/>
      <w:numFmt w:val="bullet"/>
      <w:lvlText w:val="•"/>
      <w:lvlJc w:val="left"/>
      <w:pPr>
        <w:ind w:left="1365" w:hanging="389"/>
      </w:pPr>
      <w:rPr>
        <w:rFonts w:hint="default"/>
      </w:rPr>
    </w:lvl>
    <w:lvl w:ilvl="3" w:tplc="17209E8E">
      <w:start w:val="1"/>
      <w:numFmt w:val="bullet"/>
      <w:lvlText w:val="•"/>
      <w:lvlJc w:val="left"/>
      <w:pPr>
        <w:ind w:left="1967" w:hanging="389"/>
      </w:pPr>
      <w:rPr>
        <w:rFonts w:hint="default"/>
      </w:rPr>
    </w:lvl>
    <w:lvl w:ilvl="4" w:tplc="20F26698">
      <w:start w:val="1"/>
      <w:numFmt w:val="bullet"/>
      <w:lvlText w:val="•"/>
      <w:lvlJc w:val="left"/>
      <w:pPr>
        <w:ind w:left="2570" w:hanging="389"/>
      </w:pPr>
      <w:rPr>
        <w:rFonts w:hint="default"/>
      </w:rPr>
    </w:lvl>
    <w:lvl w:ilvl="5" w:tplc="56F427AC">
      <w:start w:val="1"/>
      <w:numFmt w:val="bullet"/>
      <w:lvlText w:val="•"/>
      <w:lvlJc w:val="left"/>
      <w:pPr>
        <w:ind w:left="3172" w:hanging="389"/>
      </w:pPr>
      <w:rPr>
        <w:rFonts w:hint="default"/>
      </w:rPr>
    </w:lvl>
    <w:lvl w:ilvl="6" w:tplc="68224EE4">
      <w:start w:val="1"/>
      <w:numFmt w:val="bullet"/>
      <w:lvlText w:val="•"/>
      <w:lvlJc w:val="left"/>
      <w:pPr>
        <w:ind w:left="3775" w:hanging="389"/>
      </w:pPr>
      <w:rPr>
        <w:rFonts w:hint="default"/>
      </w:rPr>
    </w:lvl>
    <w:lvl w:ilvl="7" w:tplc="1A442870">
      <w:start w:val="1"/>
      <w:numFmt w:val="bullet"/>
      <w:lvlText w:val="•"/>
      <w:lvlJc w:val="left"/>
      <w:pPr>
        <w:ind w:left="4377" w:hanging="389"/>
      </w:pPr>
      <w:rPr>
        <w:rFonts w:hint="default"/>
      </w:rPr>
    </w:lvl>
    <w:lvl w:ilvl="8" w:tplc="B9E0675E">
      <w:start w:val="1"/>
      <w:numFmt w:val="bullet"/>
      <w:lvlText w:val="•"/>
      <w:lvlJc w:val="left"/>
      <w:pPr>
        <w:ind w:left="4980" w:hanging="389"/>
      </w:pPr>
      <w:rPr>
        <w:rFonts w:hint="default"/>
      </w:rPr>
    </w:lvl>
  </w:abstractNum>
  <w:abstractNum w:abstractNumId="67" w15:restartNumberingAfterBreak="0">
    <w:nsid w:val="7CD55BB5"/>
    <w:multiLevelType w:val="hybridMultilevel"/>
    <w:tmpl w:val="F21EEEDA"/>
    <w:lvl w:ilvl="0" w:tplc="C69E37FE">
      <w:start w:val="2"/>
      <w:numFmt w:val="upperRoman"/>
      <w:lvlText w:val="%1."/>
      <w:lvlJc w:val="left"/>
      <w:pPr>
        <w:ind w:left="836" w:hanging="720"/>
        <w:jc w:val="left"/>
      </w:pPr>
      <w:rPr>
        <w:rFonts w:ascii="Times New Roman" w:eastAsia="Times New Roman" w:hAnsi="Times New Roman" w:cs="Times New Roman" w:hint="default"/>
        <w:w w:val="99"/>
        <w:position w:val="1"/>
        <w:sz w:val="28"/>
        <w:szCs w:val="28"/>
      </w:rPr>
    </w:lvl>
    <w:lvl w:ilvl="1" w:tplc="95C66D06">
      <w:start w:val="1"/>
      <w:numFmt w:val="lowerLetter"/>
      <w:lvlText w:val="%2."/>
      <w:lvlJc w:val="left"/>
      <w:pPr>
        <w:ind w:left="1076" w:hanging="240"/>
        <w:jc w:val="left"/>
      </w:pPr>
      <w:rPr>
        <w:rFonts w:ascii="Times New Roman" w:eastAsia="Times New Roman" w:hAnsi="Times New Roman" w:cs="Times New Roman" w:hint="default"/>
        <w:b/>
        <w:bCs/>
        <w:w w:val="105"/>
        <w:sz w:val="23"/>
        <w:szCs w:val="23"/>
      </w:rPr>
    </w:lvl>
    <w:lvl w:ilvl="2" w:tplc="FC5266E6">
      <w:start w:val="1"/>
      <w:numFmt w:val="bullet"/>
      <w:lvlText w:val="•"/>
      <w:lvlJc w:val="left"/>
      <w:pPr>
        <w:ind w:left="1663" w:hanging="240"/>
      </w:pPr>
      <w:rPr>
        <w:rFonts w:hint="default"/>
      </w:rPr>
    </w:lvl>
    <w:lvl w:ilvl="3" w:tplc="DF5677B6">
      <w:start w:val="1"/>
      <w:numFmt w:val="bullet"/>
      <w:lvlText w:val="•"/>
      <w:lvlJc w:val="left"/>
      <w:pPr>
        <w:ind w:left="2246" w:hanging="240"/>
      </w:pPr>
      <w:rPr>
        <w:rFonts w:hint="default"/>
      </w:rPr>
    </w:lvl>
    <w:lvl w:ilvl="4" w:tplc="FF1679FA">
      <w:start w:val="1"/>
      <w:numFmt w:val="bullet"/>
      <w:lvlText w:val="•"/>
      <w:lvlJc w:val="left"/>
      <w:pPr>
        <w:ind w:left="2829" w:hanging="240"/>
      </w:pPr>
      <w:rPr>
        <w:rFonts w:hint="default"/>
      </w:rPr>
    </w:lvl>
    <w:lvl w:ilvl="5" w:tplc="DD2C8794">
      <w:start w:val="1"/>
      <w:numFmt w:val="bullet"/>
      <w:lvlText w:val="•"/>
      <w:lvlJc w:val="left"/>
      <w:pPr>
        <w:ind w:left="3412" w:hanging="240"/>
      </w:pPr>
      <w:rPr>
        <w:rFonts w:hint="default"/>
      </w:rPr>
    </w:lvl>
    <w:lvl w:ilvl="6" w:tplc="C5D65960">
      <w:start w:val="1"/>
      <w:numFmt w:val="bullet"/>
      <w:lvlText w:val="•"/>
      <w:lvlJc w:val="left"/>
      <w:pPr>
        <w:ind w:left="3995" w:hanging="240"/>
      </w:pPr>
      <w:rPr>
        <w:rFonts w:hint="default"/>
      </w:rPr>
    </w:lvl>
    <w:lvl w:ilvl="7" w:tplc="0FDA9966">
      <w:start w:val="1"/>
      <w:numFmt w:val="bullet"/>
      <w:lvlText w:val="•"/>
      <w:lvlJc w:val="left"/>
      <w:pPr>
        <w:ind w:left="4579" w:hanging="240"/>
      </w:pPr>
      <w:rPr>
        <w:rFonts w:hint="default"/>
      </w:rPr>
    </w:lvl>
    <w:lvl w:ilvl="8" w:tplc="7EFE3EB2">
      <w:start w:val="1"/>
      <w:numFmt w:val="bullet"/>
      <w:lvlText w:val="•"/>
      <w:lvlJc w:val="left"/>
      <w:pPr>
        <w:ind w:left="5162" w:hanging="240"/>
      </w:pPr>
      <w:rPr>
        <w:rFonts w:hint="default"/>
      </w:rPr>
    </w:lvl>
  </w:abstractNum>
  <w:abstractNum w:abstractNumId="68" w15:restartNumberingAfterBreak="0">
    <w:nsid w:val="7CE12130"/>
    <w:multiLevelType w:val="hybridMultilevel"/>
    <w:tmpl w:val="D71A8BDE"/>
    <w:lvl w:ilvl="0" w:tplc="4790D9EC">
      <w:start w:val="1"/>
      <w:numFmt w:val="lowerLetter"/>
      <w:lvlText w:val="%1."/>
      <w:lvlJc w:val="left"/>
      <w:pPr>
        <w:ind w:left="130" w:hanging="480"/>
        <w:jc w:val="left"/>
      </w:pPr>
      <w:rPr>
        <w:rFonts w:ascii="Courier New" w:eastAsia="Courier New" w:hAnsi="Courier New" w:cs="Courier New" w:hint="default"/>
        <w:w w:val="106"/>
        <w:sz w:val="19"/>
        <w:szCs w:val="19"/>
      </w:rPr>
    </w:lvl>
    <w:lvl w:ilvl="1" w:tplc="E80CC6FA">
      <w:start w:val="1"/>
      <w:numFmt w:val="bullet"/>
      <w:lvlText w:val="•"/>
      <w:lvlJc w:val="left"/>
      <w:pPr>
        <w:ind w:left="1404" w:hanging="480"/>
      </w:pPr>
      <w:rPr>
        <w:rFonts w:hint="default"/>
      </w:rPr>
    </w:lvl>
    <w:lvl w:ilvl="2" w:tplc="1BD4F44E">
      <w:start w:val="1"/>
      <w:numFmt w:val="bullet"/>
      <w:lvlText w:val="•"/>
      <w:lvlJc w:val="left"/>
      <w:pPr>
        <w:ind w:left="2668" w:hanging="480"/>
      </w:pPr>
      <w:rPr>
        <w:rFonts w:hint="default"/>
      </w:rPr>
    </w:lvl>
    <w:lvl w:ilvl="3" w:tplc="D6760E98">
      <w:start w:val="1"/>
      <w:numFmt w:val="bullet"/>
      <w:lvlText w:val="•"/>
      <w:lvlJc w:val="left"/>
      <w:pPr>
        <w:ind w:left="3932" w:hanging="480"/>
      </w:pPr>
      <w:rPr>
        <w:rFonts w:hint="default"/>
      </w:rPr>
    </w:lvl>
    <w:lvl w:ilvl="4" w:tplc="3C1A2B62">
      <w:start w:val="1"/>
      <w:numFmt w:val="bullet"/>
      <w:lvlText w:val="•"/>
      <w:lvlJc w:val="left"/>
      <w:pPr>
        <w:ind w:left="5196" w:hanging="480"/>
      </w:pPr>
      <w:rPr>
        <w:rFonts w:hint="default"/>
      </w:rPr>
    </w:lvl>
    <w:lvl w:ilvl="5" w:tplc="A2B8DC1C">
      <w:start w:val="1"/>
      <w:numFmt w:val="bullet"/>
      <w:lvlText w:val="•"/>
      <w:lvlJc w:val="left"/>
      <w:pPr>
        <w:ind w:left="6460" w:hanging="480"/>
      </w:pPr>
      <w:rPr>
        <w:rFonts w:hint="default"/>
      </w:rPr>
    </w:lvl>
    <w:lvl w:ilvl="6" w:tplc="DE9244DA">
      <w:start w:val="1"/>
      <w:numFmt w:val="bullet"/>
      <w:lvlText w:val="•"/>
      <w:lvlJc w:val="left"/>
      <w:pPr>
        <w:ind w:left="7724" w:hanging="480"/>
      </w:pPr>
      <w:rPr>
        <w:rFonts w:hint="default"/>
      </w:rPr>
    </w:lvl>
    <w:lvl w:ilvl="7" w:tplc="BAF86558">
      <w:start w:val="1"/>
      <w:numFmt w:val="bullet"/>
      <w:lvlText w:val="•"/>
      <w:lvlJc w:val="left"/>
      <w:pPr>
        <w:ind w:left="8988" w:hanging="480"/>
      </w:pPr>
      <w:rPr>
        <w:rFonts w:hint="default"/>
      </w:rPr>
    </w:lvl>
    <w:lvl w:ilvl="8" w:tplc="5260AC86">
      <w:start w:val="1"/>
      <w:numFmt w:val="bullet"/>
      <w:lvlText w:val="•"/>
      <w:lvlJc w:val="left"/>
      <w:pPr>
        <w:ind w:left="10252" w:hanging="480"/>
      </w:pPr>
      <w:rPr>
        <w:rFonts w:hint="default"/>
      </w:rPr>
    </w:lvl>
  </w:abstractNum>
  <w:abstractNum w:abstractNumId="69" w15:restartNumberingAfterBreak="0">
    <w:nsid w:val="7D475E94"/>
    <w:multiLevelType w:val="hybridMultilevel"/>
    <w:tmpl w:val="56A42DA0"/>
    <w:lvl w:ilvl="0" w:tplc="B4C8D3DE">
      <w:start w:val="1"/>
      <w:numFmt w:val="lowerLetter"/>
      <w:lvlText w:val="%1."/>
      <w:lvlJc w:val="left"/>
      <w:pPr>
        <w:ind w:left="136" w:hanging="365"/>
        <w:jc w:val="left"/>
      </w:pPr>
      <w:rPr>
        <w:rFonts w:ascii="Courier New" w:eastAsia="Courier New" w:hAnsi="Courier New" w:cs="Courier New" w:hint="default"/>
        <w:b/>
        <w:bCs/>
        <w:w w:val="103"/>
        <w:sz w:val="19"/>
        <w:szCs w:val="19"/>
      </w:rPr>
    </w:lvl>
    <w:lvl w:ilvl="1" w:tplc="7FAA2D66">
      <w:start w:val="1"/>
      <w:numFmt w:val="bullet"/>
      <w:lvlText w:val="•"/>
      <w:lvlJc w:val="left"/>
      <w:pPr>
        <w:ind w:left="741" w:hanging="365"/>
      </w:pPr>
      <w:rPr>
        <w:rFonts w:hint="default"/>
      </w:rPr>
    </w:lvl>
    <w:lvl w:ilvl="2" w:tplc="08FAD494">
      <w:start w:val="1"/>
      <w:numFmt w:val="bullet"/>
      <w:lvlText w:val="•"/>
      <w:lvlJc w:val="left"/>
      <w:pPr>
        <w:ind w:left="1343" w:hanging="365"/>
      </w:pPr>
      <w:rPr>
        <w:rFonts w:hint="default"/>
      </w:rPr>
    </w:lvl>
    <w:lvl w:ilvl="3" w:tplc="D6088E8E">
      <w:start w:val="1"/>
      <w:numFmt w:val="bullet"/>
      <w:lvlText w:val="•"/>
      <w:lvlJc w:val="left"/>
      <w:pPr>
        <w:ind w:left="1945" w:hanging="365"/>
      </w:pPr>
      <w:rPr>
        <w:rFonts w:hint="default"/>
      </w:rPr>
    </w:lvl>
    <w:lvl w:ilvl="4" w:tplc="4F0833DC">
      <w:start w:val="1"/>
      <w:numFmt w:val="bullet"/>
      <w:lvlText w:val="•"/>
      <w:lvlJc w:val="left"/>
      <w:pPr>
        <w:ind w:left="2547" w:hanging="365"/>
      </w:pPr>
      <w:rPr>
        <w:rFonts w:hint="default"/>
      </w:rPr>
    </w:lvl>
    <w:lvl w:ilvl="5" w:tplc="FB466478">
      <w:start w:val="1"/>
      <w:numFmt w:val="bullet"/>
      <w:lvlText w:val="•"/>
      <w:lvlJc w:val="left"/>
      <w:pPr>
        <w:ind w:left="3149" w:hanging="365"/>
      </w:pPr>
      <w:rPr>
        <w:rFonts w:hint="default"/>
      </w:rPr>
    </w:lvl>
    <w:lvl w:ilvl="6" w:tplc="C24A3022">
      <w:start w:val="1"/>
      <w:numFmt w:val="bullet"/>
      <w:lvlText w:val="•"/>
      <w:lvlJc w:val="left"/>
      <w:pPr>
        <w:ind w:left="3751" w:hanging="365"/>
      </w:pPr>
      <w:rPr>
        <w:rFonts w:hint="default"/>
      </w:rPr>
    </w:lvl>
    <w:lvl w:ilvl="7" w:tplc="DF44CFBC">
      <w:start w:val="1"/>
      <w:numFmt w:val="bullet"/>
      <w:lvlText w:val="•"/>
      <w:lvlJc w:val="left"/>
      <w:pPr>
        <w:ind w:left="4353" w:hanging="365"/>
      </w:pPr>
      <w:rPr>
        <w:rFonts w:hint="default"/>
      </w:rPr>
    </w:lvl>
    <w:lvl w:ilvl="8" w:tplc="D9A2BCBC">
      <w:start w:val="1"/>
      <w:numFmt w:val="bullet"/>
      <w:lvlText w:val="•"/>
      <w:lvlJc w:val="left"/>
      <w:pPr>
        <w:ind w:left="4955" w:hanging="365"/>
      </w:pPr>
      <w:rPr>
        <w:rFonts w:hint="default"/>
      </w:rPr>
    </w:lvl>
  </w:abstractNum>
  <w:abstractNum w:abstractNumId="70" w15:restartNumberingAfterBreak="0">
    <w:nsid w:val="7DEA5C91"/>
    <w:multiLevelType w:val="hybridMultilevel"/>
    <w:tmpl w:val="F8C665B6"/>
    <w:lvl w:ilvl="0" w:tplc="73B4571A">
      <w:start w:val="1"/>
      <w:numFmt w:val="lowerLetter"/>
      <w:lvlText w:val="%1."/>
      <w:lvlJc w:val="left"/>
      <w:pPr>
        <w:ind w:left="128" w:hanging="370"/>
        <w:jc w:val="left"/>
      </w:pPr>
      <w:rPr>
        <w:rFonts w:ascii="Courier New" w:eastAsia="Courier New" w:hAnsi="Courier New" w:cs="Courier New" w:hint="default"/>
        <w:b/>
        <w:bCs/>
        <w:w w:val="103"/>
        <w:sz w:val="19"/>
        <w:szCs w:val="19"/>
      </w:rPr>
    </w:lvl>
    <w:lvl w:ilvl="1" w:tplc="04045D68">
      <w:start w:val="1"/>
      <w:numFmt w:val="bullet"/>
      <w:lvlText w:val="•"/>
      <w:lvlJc w:val="left"/>
      <w:pPr>
        <w:ind w:left="660" w:hanging="370"/>
      </w:pPr>
      <w:rPr>
        <w:rFonts w:hint="default"/>
      </w:rPr>
    </w:lvl>
    <w:lvl w:ilvl="2" w:tplc="F9806BCE">
      <w:start w:val="1"/>
      <w:numFmt w:val="bullet"/>
      <w:lvlText w:val="•"/>
      <w:lvlJc w:val="left"/>
      <w:pPr>
        <w:ind w:left="1287" w:hanging="370"/>
      </w:pPr>
      <w:rPr>
        <w:rFonts w:hint="default"/>
      </w:rPr>
    </w:lvl>
    <w:lvl w:ilvl="3" w:tplc="5934BA64">
      <w:start w:val="1"/>
      <w:numFmt w:val="bullet"/>
      <w:lvlText w:val="•"/>
      <w:lvlJc w:val="left"/>
      <w:pPr>
        <w:ind w:left="1914" w:hanging="370"/>
      </w:pPr>
      <w:rPr>
        <w:rFonts w:hint="default"/>
      </w:rPr>
    </w:lvl>
    <w:lvl w:ilvl="4" w:tplc="FE30410A">
      <w:start w:val="1"/>
      <w:numFmt w:val="bullet"/>
      <w:lvlText w:val="•"/>
      <w:lvlJc w:val="left"/>
      <w:pPr>
        <w:ind w:left="2541" w:hanging="370"/>
      </w:pPr>
      <w:rPr>
        <w:rFonts w:hint="default"/>
      </w:rPr>
    </w:lvl>
    <w:lvl w:ilvl="5" w:tplc="79F65A20">
      <w:start w:val="1"/>
      <w:numFmt w:val="bullet"/>
      <w:lvlText w:val="•"/>
      <w:lvlJc w:val="left"/>
      <w:pPr>
        <w:ind w:left="3168" w:hanging="370"/>
      </w:pPr>
      <w:rPr>
        <w:rFonts w:hint="default"/>
      </w:rPr>
    </w:lvl>
    <w:lvl w:ilvl="6" w:tplc="DE2E1B52">
      <w:start w:val="1"/>
      <w:numFmt w:val="bullet"/>
      <w:lvlText w:val="•"/>
      <w:lvlJc w:val="left"/>
      <w:pPr>
        <w:ind w:left="3796" w:hanging="370"/>
      </w:pPr>
      <w:rPr>
        <w:rFonts w:hint="default"/>
      </w:rPr>
    </w:lvl>
    <w:lvl w:ilvl="7" w:tplc="63786B5E">
      <w:start w:val="1"/>
      <w:numFmt w:val="bullet"/>
      <w:lvlText w:val="•"/>
      <w:lvlJc w:val="left"/>
      <w:pPr>
        <w:ind w:left="4423" w:hanging="370"/>
      </w:pPr>
      <w:rPr>
        <w:rFonts w:hint="default"/>
      </w:rPr>
    </w:lvl>
    <w:lvl w:ilvl="8" w:tplc="92262DAC">
      <w:start w:val="1"/>
      <w:numFmt w:val="bullet"/>
      <w:lvlText w:val="•"/>
      <w:lvlJc w:val="left"/>
      <w:pPr>
        <w:ind w:left="5050" w:hanging="370"/>
      </w:pPr>
      <w:rPr>
        <w:rFonts w:hint="default"/>
      </w:rPr>
    </w:lvl>
  </w:abstractNum>
  <w:abstractNum w:abstractNumId="71" w15:restartNumberingAfterBreak="0">
    <w:nsid w:val="7EF67D1D"/>
    <w:multiLevelType w:val="hybridMultilevel"/>
    <w:tmpl w:val="1FF4491E"/>
    <w:lvl w:ilvl="0" w:tplc="995CDCE8">
      <w:start w:val="1"/>
      <w:numFmt w:val="lowerLetter"/>
      <w:lvlText w:val="%1."/>
      <w:lvlJc w:val="left"/>
      <w:pPr>
        <w:ind w:left="255" w:hanging="365"/>
        <w:jc w:val="left"/>
      </w:pPr>
      <w:rPr>
        <w:rFonts w:ascii="Courier New" w:eastAsia="Courier New" w:hAnsi="Courier New" w:cs="Courier New" w:hint="default"/>
        <w:b/>
        <w:bCs/>
        <w:w w:val="103"/>
        <w:sz w:val="19"/>
        <w:szCs w:val="19"/>
      </w:rPr>
    </w:lvl>
    <w:lvl w:ilvl="1" w:tplc="7520AD50">
      <w:start w:val="1"/>
      <w:numFmt w:val="bullet"/>
      <w:lvlText w:val="•"/>
      <w:lvlJc w:val="left"/>
      <w:pPr>
        <w:ind w:left="844" w:hanging="365"/>
      </w:pPr>
      <w:rPr>
        <w:rFonts w:hint="default"/>
      </w:rPr>
    </w:lvl>
    <w:lvl w:ilvl="2" w:tplc="6214318A">
      <w:start w:val="1"/>
      <w:numFmt w:val="bullet"/>
      <w:lvlText w:val="•"/>
      <w:lvlJc w:val="left"/>
      <w:pPr>
        <w:ind w:left="1429" w:hanging="365"/>
      </w:pPr>
      <w:rPr>
        <w:rFonts w:hint="default"/>
      </w:rPr>
    </w:lvl>
    <w:lvl w:ilvl="3" w:tplc="C518B10C">
      <w:start w:val="1"/>
      <w:numFmt w:val="bullet"/>
      <w:lvlText w:val="•"/>
      <w:lvlJc w:val="left"/>
      <w:pPr>
        <w:ind w:left="2013" w:hanging="365"/>
      </w:pPr>
      <w:rPr>
        <w:rFonts w:hint="default"/>
      </w:rPr>
    </w:lvl>
    <w:lvl w:ilvl="4" w:tplc="D06078B8">
      <w:start w:val="1"/>
      <w:numFmt w:val="bullet"/>
      <w:lvlText w:val="•"/>
      <w:lvlJc w:val="left"/>
      <w:pPr>
        <w:ind w:left="2598" w:hanging="365"/>
      </w:pPr>
      <w:rPr>
        <w:rFonts w:hint="default"/>
      </w:rPr>
    </w:lvl>
    <w:lvl w:ilvl="5" w:tplc="C44E8556">
      <w:start w:val="1"/>
      <w:numFmt w:val="bullet"/>
      <w:lvlText w:val="•"/>
      <w:lvlJc w:val="left"/>
      <w:pPr>
        <w:ind w:left="3182" w:hanging="365"/>
      </w:pPr>
      <w:rPr>
        <w:rFonts w:hint="default"/>
      </w:rPr>
    </w:lvl>
    <w:lvl w:ilvl="6" w:tplc="AD703C40">
      <w:start w:val="1"/>
      <w:numFmt w:val="bullet"/>
      <w:lvlText w:val="•"/>
      <w:lvlJc w:val="left"/>
      <w:pPr>
        <w:ind w:left="3767" w:hanging="365"/>
      </w:pPr>
      <w:rPr>
        <w:rFonts w:hint="default"/>
      </w:rPr>
    </w:lvl>
    <w:lvl w:ilvl="7" w:tplc="F00A72CE">
      <w:start w:val="1"/>
      <w:numFmt w:val="bullet"/>
      <w:lvlText w:val="•"/>
      <w:lvlJc w:val="left"/>
      <w:pPr>
        <w:ind w:left="4351" w:hanging="365"/>
      </w:pPr>
      <w:rPr>
        <w:rFonts w:hint="default"/>
      </w:rPr>
    </w:lvl>
    <w:lvl w:ilvl="8" w:tplc="D8B67E02">
      <w:start w:val="1"/>
      <w:numFmt w:val="bullet"/>
      <w:lvlText w:val="•"/>
      <w:lvlJc w:val="left"/>
      <w:pPr>
        <w:ind w:left="4936" w:hanging="365"/>
      </w:pPr>
      <w:rPr>
        <w:rFonts w:hint="default"/>
      </w:rPr>
    </w:lvl>
  </w:abstractNum>
  <w:num w:numId="1">
    <w:abstractNumId w:val="53"/>
  </w:num>
  <w:num w:numId="2">
    <w:abstractNumId w:val="52"/>
  </w:num>
  <w:num w:numId="3">
    <w:abstractNumId w:val="33"/>
  </w:num>
  <w:num w:numId="4">
    <w:abstractNumId w:val="30"/>
  </w:num>
  <w:num w:numId="5">
    <w:abstractNumId w:val="32"/>
  </w:num>
  <w:num w:numId="6">
    <w:abstractNumId w:val="70"/>
  </w:num>
  <w:num w:numId="7">
    <w:abstractNumId w:val="42"/>
  </w:num>
  <w:num w:numId="8">
    <w:abstractNumId w:val="37"/>
  </w:num>
  <w:num w:numId="9">
    <w:abstractNumId w:val="40"/>
  </w:num>
  <w:num w:numId="10">
    <w:abstractNumId w:val="47"/>
  </w:num>
  <w:num w:numId="11">
    <w:abstractNumId w:val="21"/>
  </w:num>
  <w:num w:numId="12">
    <w:abstractNumId w:val="19"/>
  </w:num>
  <w:num w:numId="13">
    <w:abstractNumId w:val="58"/>
  </w:num>
  <w:num w:numId="14">
    <w:abstractNumId w:val="66"/>
  </w:num>
  <w:num w:numId="15">
    <w:abstractNumId w:val="57"/>
  </w:num>
  <w:num w:numId="16">
    <w:abstractNumId w:val="20"/>
  </w:num>
  <w:num w:numId="17">
    <w:abstractNumId w:val="27"/>
  </w:num>
  <w:num w:numId="18">
    <w:abstractNumId w:val="0"/>
  </w:num>
  <w:num w:numId="19">
    <w:abstractNumId w:val="18"/>
  </w:num>
  <w:num w:numId="20">
    <w:abstractNumId w:val="6"/>
  </w:num>
  <w:num w:numId="21">
    <w:abstractNumId w:val="15"/>
  </w:num>
  <w:num w:numId="22">
    <w:abstractNumId w:val="9"/>
  </w:num>
  <w:num w:numId="23">
    <w:abstractNumId w:val="39"/>
  </w:num>
  <w:num w:numId="24">
    <w:abstractNumId w:val="44"/>
  </w:num>
  <w:num w:numId="25">
    <w:abstractNumId w:val="14"/>
  </w:num>
  <w:num w:numId="26">
    <w:abstractNumId w:val="36"/>
  </w:num>
  <w:num w:numId="27">
    <w:abstractNumId w:val="61"/>
  </w:num>
  <w:num w:numId="28">
    <w:abstractNumId w:val="4"/>
  </w:num>
  <w:num w:numId="29">
    <w:abstractNumId w:val="3"/>
  </w:num>
  <w:num w:numId="30">
    <w:abstractNumId w:val="54"/>
  </w:num>
  <w:num w:numId="31">
    <w:abstractNumId w:val="51"/>
  </w:num>
  <w:num w:numId="32">
    <w:abstractNumId w:val="50"/>
  </w:num>
  <w:num w:numId="33">
    <w:abstractNumId w:val="41"/>
  </w:num>
  <w:num w:numId="34">
    <w:abstractNumId w:val="31"/>
  </w:num>
  <w:num w:numId="35">
    <w:abstractNumId w:val="26"/>
  </w:num>
  <w:num w:numId="36">
    <w:abstractNumId w:val="71"/>
  </w:num>
  <w:num w:numId="37">
    <w:abstractNumId w:val="48"/>
  </w:num>
  <w:num w:numId="38">
    <w:abstractNumId w:val="35"/>
  </w:num>
  <w:num w:numId="39">
    <w:abstractNumId w:val="65"/>
  </w:num>
  <w:num w:numId="40">
    <w:abstractNumId w:val="34"/>
  </w:num>
  <w:num w:numId="41">
    <w:abstractNumId w:val="60"/>
  </w:num>
  <w:num w:numId="42">
    <w:abstractNumId w:val="17"/>
  </w:num>
  <w:num w:numId="43">
    <w:abstractNumId w:val="2"/>
  </w:num>
  <w:num w:numId="44">
    <w:abstractNumId w:val="46"/>
  </w:num>
  <w:num w:numId="45">
    <w:abstractNumId w:val="28"/>
  </w:num>
  <w:num w:numId="46">
    <w:abstractNumId w:val="29"/>
  </w:num>
  <w:num w:numId="47">
    <w:abstractNumId w:val="45"/>
  </w:num>
  <w:num w:numId="48">
    <w:abstractNumId w:val="24"/>
  </w:num>
  <w:num w:numId="49">
    <w:abstractNumId w:val="13"/>
  </w:num>
  <w:num w:numId="50">
    <w:abstractNumId w:val="1"/>
  </w:num>
  <w:num w:numId="51">
    <w:abstractNumId w:val="7"/>
  </w:num>
  <w:num w:numId="52">
    <w:abstractNumId w:val="5"/>
  </w:num>
  <w:num w:numId="53">
    <w:abstractNumId w:val="68"/>
  </w:num>
  <w:num w:numId="54">
    <w:abstractNumId w:val="11"/>
  </w:num>
  <w:num w:numId="55">
    <w:abstractNumId w:val="16"/>
  </w:num>
  <w:num w:numId="56">
    <w:abstractNumId w:val="49"/>
  </w:num>
  <w:num w:numId="57">
    <w:abstractNumId w:val="22"/>
  </w:num>
  <w:num w:numId="58">
    <w:abstractNumId w:val="23"/>
  </w:num>
  <w:num w:numId="59">
    <w:abstractNumId w:val="56"/>
  </w:num>
  <w:num w:numId="60">
    <w:abstractNumId w:val="25"/>
  </w:num>
  <w:num w:numId="61">
    <w:abstractNumId w:val="62"/>
  </w:num>
  <w:num w:numId="62">
    <w:abstractNumId w:val="69"/>
  </w:num>
  <w:num w:numId="63">
    <w:abstractNumId w:val="63"/>
  </w:num>
  <w:num w:numId="64">
    <w:abstractNumId w:val="59"/>
  </w:num>
  <w:num w:numId="65">
    <w:abstractNumId w:val="38"/>
  </w:num>
  <w:num w:numId="66">
    <w:abstractNumId w:val="43"/>
  </w:num>
  <w:num w:numId="67">
    <w:abstractNumId w:val="55"/>
  </w:num>
  <w:num w:numId="68">
    <w:abstractNumId w:val="12"/>
  </w:num>
  <w:num w:numId="69">
    <w:abstractNumId w:val="64"/>
  </w:num>
  <w:num w:numId="70">
    <w:abstractNumId w:val="8"/>
  </w:num>
  <w:num w:numId="71">
    <w:abstractNumId w:val="10"/>
  </w:num>
  <w:num w:numId="72">
    <w:abstractNumId w:val="6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B5"/>
    <w:rsid w:val="000F163A"/>
    <w:rsid w:val="004208DD"/>
    <w:rsid w:val="005D0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BAE1B9-62B8-4A93-9D3F-53BD07E33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ourier New" w:eastAsia="Courier New" w:hAnsi="Courier New" w:cs="Courier New"/>
    </w:rPr>
  </w:style>
  <w:style w:type="paragraph" w:styleId="Heading1">
    <w:name w:val="heading 1"/>
    <w:basedOn w:val="Normal"/>
    <w:uiPriority w:val="1"/>
    <w:qFormat/>
    <w:pPr>
      <w:outlineLvl w:val="0"/>
    </w:pPr>
    <w:rPr>
      <w:rFonts w:ascii="Times New Roman" w:eastAsia="Times New Roman" w:hAnsi="Times New Roman" w:cs="Times New Roman"/>
      <w:sz w:val="52"/>
      <w:szCs w:val="52"/>
    </w:rPr>
  </w:style>
  <w:style w:type="paragraph" w:styleId="Heading2">
    <w:name w:val="heading 2"/>
    <w:basedOn w:val="Normal"/>
    <w:uiPriority w:val="1"/>
    <w:qFormat/>
    <w:pPr>
      <w:spacing w:line="297" w:lineRule="exact"/>
      <w:ind w:left="272"/>
      <w:outlineLvl w:val="1"/>
    </w:pPr>
    <w:rPr>
      <w:rFonts w:ascii="Times New Roman" w:eastAsia="Times New Roman" w:hAnsi="Times New Roman" w:cs="Times New Roman"/>
      <w:sz w:val="31"/>
      <w:szCs w:val="31"/>
    </w:rPr>
  </w:style>
  <w:style w:type="paragraph" w:styleId="Heading3">
    <w:name w:val="heading 3"/>
    <w:basedOn w:val="Normal"/>
    <w:uiPriority w:val="1"/>
    <w:qFormat/>
    <w:pPr>
      <w:spacing w:line="80" w:lineRule="exact"/>
      <w:ind w:left="62"/>
      <w:outlineLvl w:val="2"/>
    </w:pPr>
    <w:rPr>
      <w:rFonts w:ascii="Arial" w:eastAsia="Arial" w:hAnsi="Arial" w:cs="Arial"/>
      <w:sz w:val="29"/>
      <w:szCs w:val="29"/>
    </w:rPr>
  </w:style>
  <w:style w:type="paragraph" w:styleId="Heading4">
    <w:name w:val="heading 4"/>
    <w:basedOn w:val="Normal"/>
    <w:uiPriority w:val="1"/>
    <w:qFormat/>
    <w:pPr>
      <w:spacing w:before="1"/>
      <w:ind w:left="121"/>
      <w:outlineLvl w:val="3"/>
    </w:pPr>
    <w:rPr>
      <w:b/>
      <w:bCs/>
      <w:sz w:val="27"/>
      <w:szCs w:val="27"/>
      <w:u w:val="single" w:color="000000"/>
    </w:rPr>
  </w:style>
  <w:style w:type="paragraph" w:styleId="Heading5">
    <w:name w:val="heading 5"/>
    <w:basedOn w:val="Normal"/>
    <w:uiPriority w:val="1"/>
    <w:qFormat/>
    <w:pPr>
      <w:spacing w:before="80"/>
      <w:ind w:left="185" w:right="-19"/>
      <w:outlineLvl w:val="4"/>
    </w:pPr>
    <w:rPr>
      <w:rFonts w:ascii="Times New Roman" w:eastAsia="Times New Roman" w:hAnsi="Times New Roman" w:cs="Times New Roman"/>
      <w:sz w:val="27"/>
      <w:szCs w:val="27"/>
    </w:rPr>
  </w:style>
  <w:style w:type="paragraph" w:styleId="Heading6">
    <w:name w:val="heading 6"/>
    <w:basedOn w:val="Normal"/>
    <w:uiPriority w:val="1"/>
    <w:qFormat/>
    <w:pPr>
      <w:ind w:left="40"/>
      <w:outlineLvl w:val="5"/>
    </w:pPr>
    <w:rPr>
      <w:sz w:val="26"/>
      <w:szCs w:val="26"/>
    </w:rPr>
  </w:style>
  <w:style w:type="paragraph" w:styleId="Heading7">
    <w:name w:val="heading 7"/>
    <w:basedOn w:val="Normal"/>
    <w:uiPriority w:val="1"/>
    <w:qFormat/>
    <w:pPr>
      <w:spacing w:before="56"/>
      <w:ind w:left="152"/>
      <w:outlineLvl w:val="6"/>
    </w:pPr>
    <w:rPr>
      <w:rFonts w:ascii="Times New Roman" w:eastAsia="Times New Roman" w:hAnsi="Times New Roman" w:cs="Times New Roman"/>
      <w:b/>
      <w:bCs/>
      <w:sz w:val="25"/>
      <w:szCs w:val="25"/>
      <w:u w:val="single" w:color="000000"/>
    </w:rPr>
  </w:style>
  <w:style w:type="paragraph" w:styleId="Heading8">
    <w:name w:val="heading 8"/>
    <w:basedOn w:val="Normal"/>
    <w:uiPriority w:val="1"/>
    <w:qFormat/>
    <w:pPr>
      <w:jc w:val="center"/>
      <w:outlineLvl w:val="7"/>
    </w:pPr>
    <w:rPr>
      <w:sz w:val="25"/>
      <w:szCs w:val="25"/>
    </w:rPr>
  </w:style>
  <w:style w:type="paragraph" w:styleId="Heading9">
    <w:name w:val="heading 9"/>
    <w:basedOn w:val="Normal"/>
    <w:uiPriority w:val="1"/>
    <w:qFormat/>
    <w:pPr>
      <w:ind w:left="119"/>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20"/>
      <w:jc w:val="both"/>
    </w:pPr>
  </w:style>
  <w:style w:type="paragraph" w:customStyle="1" w:styleId="TableParagraph">
    <w:name w:val="Table Paragraph"/>
    <w:basedOn w:val="Normal"/>
    <w:uiPriority w:val="1"/>
    <w:qFormat/>
    <w:pPr>
      <w:ind w:left="-3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67.png"/><Relationship Id="rId138" Type="http://schemas.openxmlformats.org/officeDocument/2006/relationships/image" Target="media/image115.png"/><Relationship Id="rId159" Type="http://schemas.openxmlformats.org/officeDocument/2006/relationships/image" Target="media/image133.png"/><Relationship Id="rId170" Type="http://schemas.openxmlformats.org/officeDocument/2006/relationships/image" Target="media/image144.png"/><Relationship Id="rId191" Type="http://schemas.openxmlformats.org/officeDocument/2006/relationships/image" Target="media/image162.png"/><Relationship Id="rId205" Type="http://schemas.openxmlformats.org/officeDocument/2006/relationships/image" Target="media/image173.png"/><Relationship Id="rId226" Type="http://schemas.openxmlformats.org/officeDocument/2006/relationships/image" Target="media/image193.png"/><Relationship Id="rId247" Type="http://schemas.openxmlformats.org/officeDocument/2006/relationships/image" Target="media/image212.png"/><Relationship Id="rId107" Type="http://schemas.openxmlformats.org/officeDocument/2006/relationships/footer" Target="footer14.xml"/><Relationship Id="rId268" Type="http://schemas.openxmlformats.org/officeDocument/2006/relationships/image" Target="media/image233.png"/><Relationship Id="rId289" Type="http://schemas.openxmlformats.org/officeDocument/2006/relationships/image" Target="media/image248.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footer" Target="footer10.xml"/><Relationship Id="rId128" Type="http://schemas.openxmlformats.org/officeDocument/2006/relationships/footer" Target="footer15.xml"/><Relationship Id="rId149" Type="http://schemas.openxmlformats.org/officeDocument/2006/relationships/image" Target="media/image125.png"/><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34.png"/><Relationship Id="rId181" Type="http://schemas.openxmlformats.org/officeDocument/2006/relationships/image" Target="media/image153.png"/><Relationship Id="rId216" Type="http://schemas.openxmlformats.org/officeDocument/2006/relationships/footer" Target="footer26.xml"/><Relationship Id="rId237" Type="http://schemas.openxmlformats.org/officeDocument/2006/relationships/image" Target="media/image202.png"/><Relationship Id="rId258" Type="http://schemas.openxmlformats.org/officeDocument/2006/relationships/image" Target="media/image223.png"/><Relationship Id="rId279" Type="http://schemas.openxmlformats.org/officeDocument/2006/relationships/image" Target="media/image240.png"/><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97.png"/><Relationship Id="rId139" Type="http://schemas.openxmlformats.org/officeDocument/2006/relationships/image" Target="media/image116.png"/><Relationship Id="rId290" Type="http://schemas.openxmlformats.org/officeDocument/2006/relationships/footer" Target="footer35.xml"/><Relationship Id="rId85" Type="http://schemas.openxmlformats.org/officeDocument/2006/relationships/footer" Target="footer11.xml"/><Relationship Id="rId150" Type="http://schemas.openxmlformats.org/officeDocument/2006/relationships/image" Target="media/image126.png"/><Relationship Id="rId171" Type="http://schemas.openxmlformats.org/officeDocument/2006/relationships/image" Target="media/image145.png"/><Relationship Id="rId192" Type="http://schemas.openxmlformats.org/officeDocument/2006/relationships/footer" Target="footer23.xml"/><Relationship Id="rId206" Type="http://schemas.openxmlformats.org/officeDocument/2006/relationships/image" Target="media/image174.png"/><Relationship Id="rId227" Type="http://schemas.openxmlformats.org/officeDocument/2006/relationships/image" Target="media/image194.png"/><Relationship Id="rId248" Type="http://schemas.openxmlformats.org/officeDocument/2006/relationships/image" Target="media/image213.png"/><Relationship Id="rId269" Type="http://schemas.openxmlformats.org/officeDocument/2006/relationships/image" Target="media/image234.png"/><Relationship Id="rId12" Type="http://schemas.openxmlformats.org/officeDocument/2006/relationships/footer" Target="footer2.xml"/><Relationship Id="rId33" Type="http://schemas.openxmlformats.org/officeDocument/2006/relationships/image" Target="media/image21.png"/><Relationship Id="rId108" Type="http://schemas.openxmlformats.org/officeDocument/2006/relationships/image" Target="media/image87.png"/><Relationship Id="rId129" Type="http://schemas.openxmlformats.org/officeDocument/2006/relationships/image" Target="media/image107.png"/><Relationship Id="rId280" Type="http://schemas.openxmlformats.org/officeDocument/2006/relationships/image" Target="media/image241.png"/><Relationship Id="rId54" Type="http://schemas.openxmlformats.org/officeDocument/2006/relationships/image" Target="media/image40.png"/><Relationship Id="rId75" Type="http://schemas.openxmlformats.org/officeDocument/2006/relationships/image" Target="media/image58.png"/><Relationship Id="rId96" Type="http://schemas.openxmlformats.org/officeDocument/2006/relationships/image" Target="media/image77.png"/><Relationship Id="rId140" Type="http://schemas.openxmlformats.org/officeDocument/2006/relationships/image" Target="media/image117.png"/><Relationship Id="rId161" Type="http://schemas.openxmlformats.org/officeDocument/2006/relationships/image" Target="media/image135.png"/><Relationship Id="rId182" Type="http://schemas.openxmlformats.org/officeDocument/2006/relationships/image" Target="media/image154.png"/><Relationship Id="rId217" Type="http://schemas.openxmlformats.org/officeDocument/2006/relationships/image" Target="media/image184.png"/><Relationship Id="rId6" Type="http://schemas.openxmlformats.org/officeDocument/2006/relationships/endnotes" Target="endnotes.xml"/><Relationship Id="rId238" Type="http://schemas.openxmlformats.org/officeDocument/2006/relationships/image" Target="media/image203.png"/><Relationship Id="rId259" Type="http://schemas.openxmlformats.org/officeDocument/2006/relationships/image" Target="media/image224.png"/><Relationship Id="rId23" Type="http://schemas.openxmlformats.org/officeDocument/2006/relationships/image" Target="media/image11.png"/><Relationship Id="rId119" Type="http://schemas.openxmlformats.org/officeDocument/2006/relationships/image" Target="media/image98.png"/><Relationship Id="rId270" Type="http://schemas.openxmlformats.org/officeDocument/2006/relationships/footer" Target="footer29.xml"/><Relationship Id="rId291" Type="http://schemas.openxmlformats.org/officeDocument/2006/relationships/footer" Target="footer36.xml"/><Relationship Id="rId44" Type="http://schemas.openxmlformats.org/officeDocument/2006/relationships/image" Target="media/image30.png"/><Relationship Id="rId65" Type="http://schemas.openxmlformats.org/officeDocument/2006/relationships/footer" Target="footer8.xml"/><Relationship Id="rId86" Type="http://schemas.openxmlformats.org/officeDocument/2006/relationships/footer" Target="footer12.xml"/><Relationship Id="rId130" Type="http://schemas.openxmlformats.org/officeDocument/2006/relationships/footer" Target="footer16.xml"/><Relationship Id="rId151" Type="http://schemas.openxmlformats.org/officeDocument/2006/relationships/footer" Target="footer18.xml"/><Relationship Id="rId172" Type="http://schemas.openxmlformats.org/officeDocument/2006/relationships/image" Target="media/image146.png"/><Relationship Id="rId193" Type="http://schemas.openxmlformats.org/officeDocument/2006/relationships/footer" Target="footer24.xml"/><Relationship Id="rId207" Type="http://schemas.openxmlformats.org/officeDocument/2006/relationships/image" Target="media/image175.png"/><Relationship Id="rId228" Type="http://schemas.openxmlformats.org/officeDocument/2006/relationships/image" Target="media/image195.png"/><Relationship Id="rId249" Type="http://schemas.openxmlformats.org/officeDocument/2006/relationships/image" Target="media/image214.png"/><Relationship Id="rId13" Type="http://schemas.openxmlformats.org/officeDocument/2006/relationships/footer" Target="footer3.xml"/><Relationship Id="rId109" Type="http://schemas.openxmlformats.org/officeDocument/2006/relationships/image" Target="media/image88.png"/><Relationship Id="rId260" Type="http://schemas.openxmlformats.org/officeDocument/2006/relationships/image" Target="media/image225.png"/><Relationship Id="rId281" Type="http://schemas.openxmlformats.org/officeDocument/2006/relationships/image" Target="media/image242.png"/><Relationship Id="rId34" Type="http://schemas.openxmlformats.org/officeDocument/2006/relationships/footer" Target="footer6.xml"/><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8.png"/><Relationship Id="rId120" Type="http://schemas.openxmlformats.org/officeDocument/2006/relationships/image" Target="media/image99.png"/><Relationship Id="rId141" Type="http://schemas.openxmlformats.org/officeDocument/2006/relationships/image" Target="media/image118.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3.png"/><Relationship Id="rId162" Type="http://schemas.openxmlformats.org/officeDocument/2006/relationships/image" Target="media/image136.png"/><Relationship Id="rId183" Type="http://schemas.openxmlformats.org/officeDocument/2006/relationships/image" Target="media/image155.png"/><Relationship Id="rId213" Type="http://schemas.openxmlformats.org/officeDocument/2006/relationships/image" Target="media/image181.png"/><Relationship Id="rId218" Type="http://schemas.openxmlformats.org/officeDocument/2006/relationships/image" Target="media/image185.png"/><Relationship Id="rId234" Type="http://schemas.openxmlformats.org/officeDocument/2006/relationships/footer" Target="footer28.xml"/><Relationship Id="rId239" Type="http://schemas.openxmlformats.org/officeDocument/2006/relationships/image" Target="media/image204.png"/><Relationship Id="rId2" Type="http://schemas.openxmlformats.org/officeDocument/2006/relationships/styles" Target="styles.xml"/><Relationship Id="rId29" Type="http://schemas.openxmlformats.org/officeDocument/2006/relationships/image" Target="media/image17.png"/><Relationship Id="rId250" Type="http://schemas.openxmlformats.org/officeDocument/2006/relationships/image" Target="media/image215.png"/><Relationship Id="rId255" Type="http://schemas.openxmlformats.org/officeDocument/2006/relationships/image" Target="media/image220.png"/><Relationship Id="rId271" Type="http://schemas.openxmlformats.org/officeDocument/2006/relationships/footer" Target="footer30.xml"/><Relationship Id="rId276" Type="http://schemas.openxmlformats.org/officeDocument/2006/relationships/image" Target="media/image237.png"/><Relationship Id="rId292" Type="http://schemas.openxmlformats.org/officeDocument/2006/relationships/footer" Target="footer37.xml"/><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1.png"/><Relationship Id="rId178" Type="http://schemas.openxmlformats.org/officeDocument/2006/relationships/image" Target="media/image152.png"/><Relationship Id="rId61" Type="http://schemas.openxmlformats.org/officeDocument/2006/relationships/image" Target="media/image47.png"/><Relationship Id="rId82" Type="http://schemas.openxmlformats.org/officeDocument/2006/relationships/image" Target="media/image65.png"/><Relationship Id="rId152" Type="http://schemas.openxmlformats.org/officeDocument/2006/relationships/footer" Target="footer19.xml"/><Relationship Id="rId173" Type="http://schemas.openxmlformats.org/officeDocument/2006/relationships/image" Target="media/image147.png"/><Relationship Id="rId194" Type="http://schemas.openxmlformats.org/officeDocument/2006/relationships/footer" Target="footer25.xml"/><Relationship Id="rId199" Type="http://schemas.openxmlformats.org/officeDocument/2006/relationships/image" Target="media/image167.png"/><Relationship Id="rId203" Type="http://schemas.openxmlformats.org/officeDocument/2006/relationships/image" Target="media/image171.png"/><Relationship Id="rId208" Type="http://schemas.openxmlformats.org/officeDocument/2006/relationships/image" Target="media/image176.png"/><Relationship Id="rId229" Type="http://schemas.openxmlformats.org/officeDocument/2006/relationships/image" Target="media/image196.png"/><Relationship Id="rId19" Type="http://schemas.openxmlformats.org/officeDocument/2006/relationships/image" Target="media/image7.png"/><Relationship Id="rId224" Type="http://schemas.openxmlformats.org/officeDocument/2006/relationships/image" Target="media/image191.png"/><Relationship Id="rId240" Type="http://schemas.openxmlformats.org/officeDocument/2006/relationships/image" Target="media/image205.png"/><Relationship Id="rId245" Type="http://schemas.openxmlformats.org/officeDocument/2006/relationships/image" Target="media/image210.png"/><Relationship Id="rId261" Type="http://schemas.openxmlformats.org/officeDocument/2006/relationships/image" Target="media/image226.png"/><Relationship Id="rId266" Type="http://schemas.openxmlformats.org/officeDocument/2006/relationships/image" Target="media/image231.png"/><Relationship Id="rId287" Type="http://schemas.openxmlformats.org/officeDocument/2006/relationships/image" Target="media/image246.png"/><Relationship Id="rId14" Type="http://schemas.openxmlformats.org/officeDocument/2006/relationships/hyperlink" Target="http://www.sumtersc.gov/" TargetMode="Externa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5.png"/><Relationship Id="rId126" Type="http://schemas.openxmlformats.org/officeDocument/2006/relationships/image" Target="media/image105.png"/><Relationship Id="rId147" Type="http://schemas.openxmlformats.org/officeDocument/2006/relationships/footer" Target="footer17.xml"/><Relationship Id="rId168" Type="http://schemas.openxmlformats.org/officeDocument/2006/relationships/image" Target="media/image142.png"/><Relationship Id="rId282" Type="http://schemas.openxmlformats.org/officeDocument/2006/relationships/image" Target="media/image243.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footer" Target="footer9.xml"/><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0.png"/><Relationship Id="rId142" Type="http://schemas.openxmlformats.org/officeDocument/2006/relationships/image" Target="media/image119.png"/><Relationship Id="rId163" Type="http://schemas.openxmlformats.org/officeDocument/2006/relationships/image" Target="media/image137.png"/><Relationship Id="rId184" Type="http://schemas.openxmlformats.org/officeDocument/2006/relationships/footer" Target="footer22.xml"/><Relationship Id="rId189" Type="http://schemas.openxmlformats.org/officeDocument/2006/relationships/image" Target="media/image160.png"/><Relationship Id="rId219" Type="http://schemas.openxmlformats.org/officeDocument/2006/relationships/image" Target="media/image186.png"/><Relationship Id="rId3" Type="http://schemas.openxmlformats.org/officeDocument/2006/relationships/settings" Target="settings.xml"/><Relationship Id="rId214" Type="http://schemas.openxmlformats.org/officeDocument/2006/relationships/image" Target="media/image182.png"/><Relationship Id="rId230" Type="http://schemas.openxmlformats.org/officeDocument/2006/relationships/image" Target="media/image197.png"/><Relationship Id="rId235" Type="http://schemas.openxmlformats.org/officeDocument/2006/relationships/image" Target="media/image200.png"/><Relationship Id="rId251" Type="http://schemas.openxmlformats.org/officeDocument/2006/relationships/image" Target="media/image216.png"/><Relationship Id="rId256" Type="http://schemas.openxmlformats.org/officeDocument/2006/relationships/image" Target="media/image221.png"/><Relationship Id="rId277" Type="http://schemas.openxmlformats.org/officeDocument/2006/relationships/image" Target="media/image238.png"/><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95.png"/><Relationship Id="rId137" Type="http://schemas.openxmlformats.org/officeDocument/2006/relationships/image" Target="media/image114.png"/><Relationship Id="rId158" Type="http://schemas.openxmlformats.org/officeDocument/2006/relationships/image" Target="media/image132.png"/><Relationship Id="rId272" Type="http://schemas.openxmlformats.org/officeDocument/2006/relationships/image" Target="media/image235.png"/><Relationship Id="rId293" Type="http://schemas.openxmlformats.org/officeDocument/2006/relationships/image" Target="media/image249.png"/><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6.pn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09.png"/><Relationship Id="rId153" Type="http://schemas.openxmlformats.org/officeDocument/2006/relationships/image" Target="media/image127.png"/><Relationship Id="rId174" Type="http://schemas.openxmlformats.org/officeDocument/2006/relationships/image" Target="media/image148.png"/><Relationship Id="rId179" Type="http://schemas.openxmlformats.org/officeDocument/2006/relationships/footer" Target="footer20.xml"/><Relationship Id="rId195" Type="http://schemas.openxmlformats.org/officeDocument/2006/relationships/image" Target="media/image163.png"/><Relationship Id="rId209" Type="http://schemas.openxmlformats.org/officeDocument/2006/relationships/image" Target="media/image177.png"/><Relationship Id="rId190" Type="http://schemas.openxmlformats.org/officeDocument/2006/relationships/image" Target="media/image161.png"/><Relationship Id="rId204" Type="http://schemas.openxmlformats.org/officeDocument/2006/relationships/image" Target="media/image172.png"/><Relationship Id="rId220" Type="http://schemas.openxmlformats.org/officeDocument/2006/relationships/image" Target="media/image187.png"/><Relationship Id="rId225" Type="http://schemas.openxmlformats.org/officeDocument/2006/relationships/image" Target="media/image192.png"/><Relationship Id="rId241" Type="http://schemas.openxmlformats.org/officeDocument/2006/relationships/image" Target="media/image206.png"/><Relationship Id="rId246" Type="http://schemas.openxmlformats.org/officeDocument/2006/relationships/image" Target="media/image211.png"/><Relationship Id="rId267" Type="http://schemas.openxmlformats.org/officeDocument/2006/relationships/image" Target="media/image232.png"/><Relationship Id="rId288" Type="http://schemas.openxmlformats.org/officeDocument/2006/relationships/image" Target="media/image247.png"/><Relationship Id="rId15" Type="http://schemas.openxmlformats.org/officeDocument/2006/relationships/footer" Target="footer4.xml"/><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86.png"/><Relationship Id="rId127" Type="http://schemas.openxmlformats.org/officeDocument/2006/relationships/image" Target="media/image106.png"/><Relationship Id="rId262" Type="http://schemas.openxmlformats.org/officeDocument/2006/relationships/image" Target="media/image227.png"/><Relationship Id="rId283" Type="http://schemas.openxmlformats.org/officeDocument/2006/relationships/image" Target="media/image244.png"/><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image" Target="media/image6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1.png"/><Relationship Id="rId143" Type="http://schemas.openxmlformats.org/officeDocument/2006/relationships/image" Target="media/image120.png"/><Relationship Id="rId148" Type="http://schemas.openxmlformats.org/officeDocument/2006/relationships/image" Target="media/image124.png"/><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image" Target="media/image15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21.xml"/><Relationship Id="rId210" Type="http://schemas.openxmlformats.org/officeDocument/2006/relationships/image" Target="media/image178.png"/><Relationship Id="rId215" Type="http://schemas.openxmlformats.org/officeDocument/2006/relationships/image" Target="media/image183.png"/><Relationship Id="rId236" Type="http://schemas.openxmlformats.org/officeDocument/2006/relationships/image" Target="media/image201.png"/><Relationship Id="rId257" Type="http://schemas.openxmlformats.org/officeDocument/2006/relationships/image" Target="media/image222.png"/><Relationship Id="rId278" Type="http://schemas.openxmlformats.org/officeDocument/2006/relationships/image" Target="media/image239.png"/><Relationship Id="rId26" Type="http://schemas.openxmlformats.org/officeDocument/2006/relationships/image" Target="media/image14.png"/><Relationship Id="rId231" Type="http://schemas.openxmlformats.org/officeDocument/2006/relationships/image" Target="media/image198.png"/><Relationship Id="rId252" Type="http://schemas.openxmlformats.org/officeDocument/2006/relationships/image" Target="media/image217.png"/><Relationship Id="rId273" Type="http://schemas.openxmlformats.org/officeDocument/2006/relationships/image" Target="media/image236.png"/><Relationship Id="rId294" Type="http://schemas.openxmlformats.org/officeDocument/2006/relationships/fontTable" Target="fontTable.xml"/><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0.png"/><Relationship Id="rId112" Type="http://schemas.openxmlformats.org/officeDocument/2006/relationships/image" Target="media/image91.png"/><Relationship Id="rId133" Type="http://schemas.openxmlformats.org/officeDocument/2006/relationships/image" Target="media/image110.png"/><Relationship Id="rId154" Type="http://schemas.openxmlformats.org/officeDocument/2006/relationships/image" Target="media/image128.png"/><Relationship Id="rId175" Type="http://schemas.openxmlformats.org/officeDocument/2006/relationships/image" Target="media/image149.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footer" Target="footer5.xml"/><Relationship Id="rId221" Type="http://schemas.openxmlformats.org/officeDocument/2006/relationships/image" Target="media/image188.png"/><Relationship Id="rId242" Type="http://schemas.openxmlformats.org/officeDocument/2006/relationships/image" Target="media/image207.png"/><Relationship Id="rId263" Type="http://schemas.openxmlformats.org/officeDocument/2006/relationships/image" Target="media/image228.png"/><Relationship Id="rId284" Type="http://schemas.openxmlformats.org/officeDocument/2006/relationships/footer" Target="footer33.xml"/><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2.png"/><Relationship Id="rId102" Type="http://schemas.openxmlformats.org/officeDocument/2006/relationships/image" Target="media/image83.png"/><Relationship Id="rId123" Type="http://schemas.openxmlformats.org/officeDocument/2006/relationships/image" Target="media/image102.png"/><Relationship Id="rId144" Type="http://schemas.openxmlformats.org/officeDocument/2006/relationships/image" Target="media/image121.png"/><Relationship Id="rId90" Type="http://schemas.openxmlformats.org/officeDocument/2006/relationships/image" Target="media/image71.png"/><Relationship Id="rId165" Type="http://schemas.openxmlformats.org/officeDocument/2006/relationships/image" Target="media/image139.png"/><Relationship Id="rId186" Type="http://schemas.openxmlformats.org/officeDocument/2006/relationships/image" Target="media/image157.png"/><Relationship Id="rId211" Type="http://schemas.openxmlformats.org/officeDocument/2006/relationships/image" Target="media/image179.png"/><Relationship Id="rId232" Type="http://schemas.openxmlformats.org/officeDocument/2006/relationships/image" Target="media/image199.png"/><Relationship Id="rId253" Type="http://schemas.openxmlformats.org/officeDocument/2006/relationships/image" Target="media/image218.png"/><Relationship Id="rId274" Type="http://schemas.openxmlformats.org/officeDocument/2006/relationships/footer" Target="footer31.xml"/><Relationship Id="rId295" Type="http://schemas.openxmlformats.org/officeDocument/2006/relationships/theme" Target="theme/theme1.xml"/><Relationship Id="rId27" Type="http://schemas.openxmlformats.org/officeDocument/2006/relationships/image" Target="media/image15.png"/><Relationship Id="rId48" Type="http://schemas.openxmlformats.org/officeDocument/2006/relationships/image" Target="media/image34.png"/><Relationship Id="rId69" Type="http://schemas.openxmlformats.org/officeDocument/2006/relationships/image" Target="media/image54.png"/><Relationship Id="rId113" Type="http://schemas.openxmlformats.org/officeDocument/2006/relationships/image" Target="media/image92.png"/><Relationship Id="rId134" Type="http://schemas.openxmlformats.org/officeDocument/2006/relationships/image" Target="media/image111.png"/><Relationship Id="rId80" Type="http://schemas.openxmlformats.org/officeDocument/2006/relationships/image" Target="media/image63.png"/><Relationship Id="rId155" Type="http://schemas.openxmlformats.org/officeDocument/2006/relationships/image" Target="media/image129.png"/><Relationship Id="rId176" Type="http://schemas.openxmlformats.org/officeDocument/2006/relationships/image" Target="media/image150.png"/><Relationship Id="rId197" Type="http://schemas.openxmlformats.org/officeDocument/2006/relationships/image" Target="media/image165.png"/><Relationship Id="rId201" Type="http://schemas.openxmlformats.org/officeDocument/2006/relationships/image" Target="media/image169.png"/><Relationship Id="rId222" Type="http://schemas.openxmlformats.org/officeDocument/2006/relationships/image" Target="media/image189.png"/><Relationship Id="rId243" Type="http://schemas.openxmlformats.org/officeDocument/2006/relationships/image" Target="media/image208.png"/><Relationship Id="rId264" Type="http://schemas.openxmlformats.org/officeDocument/2006/relationships/image" Target="media/image229.png"/><Relationship Id="rId285" Type="http://schemas.openxmlformats.org/officeDocument/2006/relationships/image" Target="media/image245.png"/><Relationship Id="rId17" Type="http://schemas.openxmlformats.org/officeDocument/2006/relationships/image" Target="media/image5.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4.png"/><Relationship Id="rId124" Type="http://schemas.openxmlformats.org/officeDocument/2006/relationships/image" Target="media/image103.png"/><Relationship Id="rId70" Type="http://schemas.openxmlformats.org/officeDocument/2006/relationships/image" Target="media/image55.png"/><Relationship Id="rId91" Type="http://schemas.openxmlformats.org/officeDocument/2006/relationships/image" Target="media/image72.png"/><Relationship Id="rId145" Type="http://schemas.openxmlformats.org/officeDocument/2006/relationships/image" Target="media/image122.png"/><Relationship Id="rId166" Type="http://schemas.openxmlformats.org/officeDocument/2006/relationships/image" Target="media/image140.png"/><Relationship Id="rId187" Type="http://schemas.openxmlformats.org/officeDocument/2006/relationships/image" Target="media/image158.png"/><Relationship Id="rId1" Type="http://schemas.openxmlformats.org/officeDocument/2006/relationships/numbering" Target="numbering.xml"/><Relationship Id="rId212" Type="http://schemas.openxmlformats.org/officeDocument/2006/relationships/image" Target="media/image180.png"/><Relationship Id="rId233" Type="http://schemas.openxmlformats.org/officeDocument/2006/relationships/footer" Target="footer27.xml"/><Relationship Id="rId254" Type="http://schemas.openxmlformats.org/officeDocument/2006/relationships/image" Target="media/image219.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93.png"/><Relationship Id="rId275" Type="http://schemas.openxmlformats.org/officeDocument/2006/relationships/footer" Target="footer32.xml"/><Relationship Id="rId60" Type="http://schemas.openxmlformats.org/officeDocument/2006/relationships/image" Target="media/image46.png"/><Relationship Id="rId81" Type="http://schemas.openxmlformats.org/officeDocument/2006/relationships/image" Target="media/image64.png"/><Relationship Id="rId135" Type="http://schemas.openxmlformats.org/officeDocument/2006/relationships/image" Target="media/image112.png"/><Relationship Id="rId156" Type="http://schemas.openxmlformats.org/officeDocument/2006/relationships/image" Target="media/image130.png"/><Relationship Id="rId177" Type="http://schemas.openxmlformats.org/officeDocument/2006/relationships/image" Target="media/image151.png"/><Relationship Id="rId198" Type="http://schemas.openxmlformats.org/officeDocument/2006/relationships/image" Target="media/image166.png"/><Relationship Id="rId202" Type="http://schemas.openxmlformats.org/officeDocument/2006/relationships/image" Target="media/image170.png"/><Relationship Id="rId223" Type="http://schemas.openxmlformats.org/officeDocument/2006/relationships/image" Target="media/image190.png"/><Relationship Id="rId244" Type="http://schemas.openxmlformats.org/officeDocument/2006/relationships/image" Target="media/image209.png"/><Relationship Id="rId18" Type="http://schemas.openxmlformats.org/officeDocument/2006/relationships/image" Target="media/image6.png"/><Relationship Id="rId39" Type="http://schemas.openxmlformats.org/officeDocument/2006/relationships/footer" Target="footer7.xml"/><Relationship Id="rId265" Type="http://schemas.openxmlformats.org/officeDocument/2006/relationships/image" Target="media/image230.png"/><Relationship Id="rId286" Type="http://schemas.openxmlformats.org/officeDocument/2006/relationships/footer" Target="footer34.xml"/><Relationship Id="rId50" Type="http://schemas.openxmlformats.org/officeDocument/2006/relationships/image" Target="media/image36.png"/><Relationship Id="rId104" Type="http://schemas.openxmlformats.org/officeDocument/2006/relationships/footer" Target="footer13.xml"/><Relationship Id="rId125" Type="http://schemas.openxmlformats.org/officeDocument/2006/relationships/image" Target="media/image104.png"/><Relationship Id="rId146" Type="http://schemas.openxmlformats.org/officeDocument/2006/relationships/image" Target="media/image123.png"/><Relationship Id="rId167" Type="http://schemas.openxmlformats.org/officeDocument/2006/relationships/image" Target="media/image141.png"/><Relationship Id="rId188" Type="http://schemas.openxmlformats.org/officeDocument/2006/relationships/image" Target="media/image1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26181</Words>
  <Characters>149237</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Klopfleisch Cleo</dc:creator>
  <cp:lastModifiedBy>Klopfleisch Cleo</cp:lastModifiedBy>
  <cp:revision>3</cp:revision>
  <dcterms:created xsi:type="dcterms:W3CDTF">2017-02-18T18:32:00Z</dcterms:created>
  <dcterms:modified xsi:type="dcterms:W3CDTF">2017-02-18T18:32:00Z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2008-11-14T00:00:00Z</vt:filetime>
  </property>
  <property fmtid="{D5CDD505-2E9C-101B-9397-08002B2CF9AE}" pid="3" name="LastSaved">
    <vt:filetime>2008-11-14T00:00:00Z</vt:filetime>
  </property>
</Properties>
</file>